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FF631" w14:textId="6DDC7ED2" w:rsidR="0009588E" w:rsidRDefault="0009588E" w:rsidP="0009588E">
      <w:pPr>
        <w:jc w:val="center"/>
        <w:rPr>
          <w:rFonts w:ascii="Times New Roman" w:hAnsi="Times New Roman" w:cs="Times New Roman"/>
        </w:rPr>
      </w:pPr>
      <w:r w:rsidRPr="00844C9F"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0A14B1A9" wp14:editId="30E068F2">
            <wp:simplePos x="0" y="0"/>
            <wp:positionH relativeFrom="margin">
              <wp:posOffset>1855636</wp:posOffset>
            </wp:positionH>
            <wp:positionV relativeFrom="paragraph">
              <wp:posOffset>781989</wp:posOffset>
            </wp:positionV>
            <wp:extent cx="1968500" cy="521335"/>
            <wp:effectExtent l="0" t="0" r="0" b="0"/>
            <wp:wrapTopAndBottom/>
            <wp:docPr id="197458450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52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4C9F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0980B7DA" wp14:editId="0BC3F78F">
            <wp:extent cx="5760720" cy="575310"/>
            <wp:effectExtent l="0" t="0" r="0" b="0"/>
            <wp:docPr id="165681825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5C231" w14:textId="77777777" w:rsidR="0024407F" w:rsidRDefault="0024407F" w:rsidP="00B17C6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768A45E" w14:textId="686767CB" w:rsidR="0009588E" w:rsidRPr="00111B7A" w:rsidRDefault="0009588E" w:rsidP="00B17C6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1B7A">
        <w:rPr>
          <w:rFonts w:ascii="Times New Roman" w:hAnsi="Times New Roman" w:cs="Times New Roman"/>
          <w:sz w:val="20"/>
          <w:szCs w:val="20"/>
        </w:rPr>
        <w:t>Przedsięwzięcie pn. "Modernizacja, przebudowa i adaptacja infrastruktury szpitalnej wraz z zakupem wyposażenia w celu poprawy efektywności, jakości i dostępności do szybkiej diagnostyki i leczenia onkologicznego w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111B7A">
        <w:rPr>
          <w:rFonts w:ascii="Times New Roman" w:hAnsi="Times New Roman" w:cs="Times New Roman"/>
          <w:sz w:val="20"/>
          <w:szCs w:val="20"/>
        </w:rPr>
        <w:t xml:space="preserve">MCLChPiG w Otwocku, realizowane w ramach Krajowego Planu Odbudowy i Zwiększania Odporności. </w:t>
      </w:r>
    </w:p>
    <w:p w14:paraId="74767167" w14:textId="77777777" w:rsidR="0009588E" w:rsidRPr="00111B7A" w:rsidRDefault="0009588E" w:rsidP="00B17C6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1B7A">
        <w:rPr>
          <w:rFonts w:ascii="Times New Roman" w:hAnsi="Times New Roman" w:cs="Times New Roman"/>
          <w:sz w:val="20"/>
          <w:szCs w:val="20"/>
        </w:rPr>
        <w:t>Wartość przedsięwzięcia: 69 078 594,42 PLN. Wartość dofinansowania z UE: 58 619 041,86 PLN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7EE972A7" w14:textId="77777777" w:rsidR="0009588E" w:rsidRPr="00111B7A" w:rsidRDefault="0009588E" w:rsidP="00B17C68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1B7A">
        <w:rPr>
          <w:rFonts w:ascii="Times New Roman" w:hAnsi="Times New Roman" w:cs="Times New Roman"/>
          <w:sz w:val="20"/>
          <w:szCs w:val="20"/>
        </w:rPr>
        <w:t>Mazowieckie Centrum Leczenia Chorób Płuc i Gruźlicy w Otwocku jest jednostką organizacyjną Samorządu Województwa Mazowieckiego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73730520" w14:textId="77777777" w:rsidR="00F92AD4" w:rsidRDefault="00F92AD4" w:rsidP="00F92AD4">
      <w:pPr>
        <w:jc w:val="center"/>
        <w:rPr>
          <w:rFonts w:ascii="Times New Roman" w:hAnsi="Times New Roman" w:cs="Times New Roman"/>
          <w:color w:val="000000" w:themeColor="text1"/>
        </w:rPr>
      </w:pPr>
    </w:p>
    <w:p w14:paraId="7ECE0DB7" w14:textId="77777777" w:rsidR="00C0700D" w:rsidRDefault="00C0700D" w:rsidP="00F92AD4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4662E302" w14:textId="2BD0A81C" w:rsidR="00090780" w:rsidRPr="0024407F" w:rsidRDefault="00AE1FF2" w:rsidP="00F92AD4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24407F">
        <w:rPr>
          <w:rFonts w:ascii="Times New Roman" w:hAnsi="Times New Roman" w:cs="Times New Roman"/>
          <w:b/>
          <w:bCs/>
          <w:color w:val="000000" w:themeColor="text1"/>
        </w:rPr>
        <w:t>OPIS PRZEDMIOTU ZAMÓWIENIA</w:t>
      </w:r>
    </w:p>
    <w:p w14:paraId="63BB97EC" w14:textId="2D338060" w:rsidR="00A53A39" w:rsidRPr="004F0D99" w:rsidRDefault="00090780" w:rsidP="00DD6BF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90780">
        <w:rPr>
          <w:rFonts w:ascii="Times New Roman" w:hAnsi="Times New Roman" w:cs="Times New Roman"/>
        </w:rPr>
        <w:t>Przedmiotem zamówienia jest</w:t>
      </w:r>
      <w:r>
        <w:rPr>
          <w:rFonts w:ascii="Times New Roman" w:hAnsi="Times New Roman" w:cs="Times New Roman"/>
        </w:rPr>
        <w:t xml:space="preserve"> </w:t>
      </w:r>
      <w:r w:rsidR="00895467">
        <w:rPr>
          <w:rFonts w:ascii="Times New Roman" w:hAnsi="Times New Roman" w:cs="Times New Roman"/>
        </w:rPr>
        <w:t>przeprowadzenie kampanii informacyjnej</w:t>
      </w:r>
      <w:r w:rsidR="004F0D99">
        <w:rPr>
          <w:rFonts w:ascii="Times New Roman" w:hAnsi="Times New Roman" w:cs="Times New Roman"/>
        </w:rPr>
        <w:t xml:space="preserve"> obejmującej: </w:t>
      </w:r>
      <w:r w:rsidR="0047461B">
        <w:rPr>
          <w:rFonts w:ascii="Times New Roman" w:hAnsi="Times New Roman" w:cs="Times New Roman"/>
        </w:rPr>
        <w:t xml:space="preserve"> </w:t>
      </w:r>
      <w:r w:rsidR="007D6265">
        <w:rPr>
          <w:rFonts w:ascii="Times New Roman" w:hAnsi="Times New Roman" w:cs="Times New Roman"/>
        </w:rPr>
        <w:t xml:space="preserve">przygotowanie, </w:t>
      </w:r>
      <w:r w:rsidR="0047461B">
        <w:rPr>
          <w:rFonts w:ascii="Times New Roman" w:hAnsi="Times New Roman" w:cs="Times New Roman"/>
        </w:rPr>
        <w:t xml:space="preserve">opracowanie i </w:t>
      </w:r>
      <w:r w:rsidR="004F0D99">
        <w:rPr>
          <w:rFonts w:ascii="Times New Roman" w:hAnsi="Times New Roman" w:cs="Times New Roman"/>
        </w:rPr>
        <w:t>publikacje</w:t>
      </w:r>
      <w:r w:rsidR="0047461B">
        <w:rPr>
          <w:rFonts w:ascii="Times New Roman" w:hAnsi="Times New Roman" w:cs="Times New Roman"/>
        </w:rPr>
        <w:t xml:space="preserve"> materiałów</w:t>
      </w:r>
      <w:r w:rsidR="004F0D99">
        <w:rPr>
          <w:rFonts w:ascii="Times New Roman" w:hAnsi="Times New Roman" w:cs="Times New Roman"/>
        </w:rPr>
        <w:t xml:space="preserve"> </w:t>
      </w:r>
      <w:r w:rsidR="00F92AD4">
        <w:rPr>
          <w:rFonts w:ascii="Times New Roman" w:hAnsi="Times New Roman" w:cs="Times New Roman"/>
        </w:rPr>
        <w:t xml:space="preserve">prasowych oraz prowadzenie działań public relations </w:t>
      </w:r>
      <w:r w:rsidR="00917162">
        <w:rPr>
          <w:rFonts w:ascii="Times New Roman" w:hAnsi="Times New Roman" w:cs="Times New Roman"/>
        </w:rPr>
        <w:t>w ramach</w:t>
      </w:r>
      <w:r w:rsidR="00895467">
        <w:rPr>
          <w:rFonts w:ascii="Times New Roman" w:hAnsi="Times New Roman" w:cs="Times New Roman"/>
        </w:rPr>
        <w:t xml:space="preserve"> </w:t>
      </w:r>
      <w:r w:rsidR="00456709">
        <w:rPr>
          <w:rFonts w:ascii="Times New Roman" w:hAnsi="Times New Roman" w:cs="Times New Roman"/>
        </w:rPr>
        <w:t>projektu</w:t>
      </w:r>
      <w:r w:rsidR="00DD6BFA">
        <w:rPr>
          <w:rFonts w:ascii="Times New Roman" w:hAnsi="Times New Roman" w:cs="Times New Roman"/>
        </w:rPr>
        <w:t xml:space="preserve"> </w:t>
      </w:r>
      <w:r w:rsidRPr="00090780">
        <w:rPr>
          <w:rFonts w:ascii="Times New Roman" w:hAnsi="Times New Roman" w:cs="Times New Roman"/>
        </w:rPr>
        <w:t>pn. „Modernizacja, przebudowa i adaptacja infrastruktury szpitalnej wraz z zakupem wyposażenia w celu poprawy efektywności, jakości i dostępności do szybkiej diagnostyki i leczenia onkologicznego w MCLChPiG w Otwocku”</w:t>
      </w:r>
      <w:r w:rsidR="00D7591A">
        <w:rPr>
          <w:rFonts w:ascii="Times New Roman" w:hAnsi="Times New Roman" w:cs="Times New Roman"/>
        </w:rPr>
        <w:t xml:space="preserve"> </w:t>
      </w:r>
      <w:r w:rsidR="00D7591A" w:rsidRPr="00D7591A">
        <w:rPr>
          <w:rFonts w:ascii="Times New Roman" w:hAnsi="Times New Roman" w:cs="Times New Roman"/>
        </w:rPr>
        <w:t>w ramach</w:t>
      </w:r>
      <w:r w:rsidR="00DD6BFA" w:rsidRPr="00D7591A">
        <w:rPr>
          <w:rFonts w:ascii="Times New Roman" w:hAnsi="Times New Roman" w:cs="Times New Roman"/>
          <w:i/>
          <w:iCs/>
        </w:rPr>
        <w:t xml:space="preserve"> Zadani</w:t>
      </w:r>
      <w:r w:rsidR="00D7591A" w:rsidRPr="00D7591A">
        <w:rPr>
          <w:rFonts w:ascii="Times New Roman" w:hAnsi="Times New Roman" w:cs="Times New Roman"/>
          <w:i/>
          <w:iCs/>
        </w:rPr>
        <w:t>a</w:t>
      </w:r>
      <w:r w:rsidR="00DD6BFA" w:rsidRPr="00D7591A">
        <w:rPr>
          <w:rFonts w:ascii="Times New Roman" w:hAnsi="Times New Roman" w:cs="Times New Roman"/>
          <w:i/>
          <w:iCs/>
        </w:rPr>
        <w:t xml:space="preserve"> nr 18. Kampania promocyjna-informacyjna projektu</w:t>
      </w:r>
      <w:r w:rsidR="004F0D99" w:rsidRPr="00B17C68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="00846048">
        <w:rPr>
          <w:rFonts w:ascii="Times New Roman" w:hAnsi="Times New Roman" w:cs="Times New Roman"/>
          <w:color w:val="000000" w:themeColor="text1"/>
        </w:rPr>
        <w:t>w</w:t>
      </w:r>
      <w:r w:rsidR="004F0D99" w:rsidRPr="00B17C68">
        <w:rPr>
          <w:rFonts w:ascii="Times New Roman" w:hAnsi="Times New Roman" w:cs="Times New Roman"/>
          <w:color w:val="000000" w:themeColor="text1"/>
        </w:rPr>
        <w:t xml:space="preserve"> terminie </w:t>
      </w:r>
      <w:r w:rsidR="00846048">
        <w:rPr>
          <w:rFonts w:ascii="Times New Roman" w:hAnsi="Times New Roman" w:cs="Times New Roman"/>
          <w:color w:val="000000" w:themeColor="text1"/>
        </w:rPr>
        <w:t>do 30.08.2026 r.</w:t>
      </w:r>
      <w:r w:rsidR="0024407F">
        <w:rPr>
          <w:rFonts w:ascii="Times New Roman" w:hAnsi="Times New Roman" w:cs="Times New Roman"/>
          <w:color w:val="000000" w:themeColor="text1"/>
        </w:rPr>
        <w:t xml:space="preserve">  z</w:t>
      </w:r>
      <w:r w:rsidR="00DC36C3">
        <w:rPr>
          <w:rFonts w:ascii="Times New Roman" w:hAnsi="Times New Roman" w:cs="Times New Roman"/>
          <w:color w:val="000000" w:themeColor="text1"/>
        </w:rPr>
        <w:t> </w:t>
      </w:r>
      <w:r w:rsidR="0024407F">
        <w:rPr>
          <w:rFonts w:ascii="Times New Roman" w:hAnsi="Times New Roman" w:cs="Times New Roman"/>
          <w:color w:val="000000" w:themeColor="text1"/>
        </w:rPr>
        <w:t>uwzględnieniem informacji zawartych w Księdze Identyfikacji Wizualnej projektu KPO</w:t>
      </w:r>
    </w:p>
    <w:p w14:paraId="6F6349AD" w14:textId="77777777" w:rsidR="0024407F" w:rsidRDefault="0024407F" w:rsidP="00325F28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76BBFB07" w14:textId="159AD17C" w:rsidR="00325F28" w:rsidRPr="0024407F" w:rsidRDefault="00325F28" w:rsidP="00325F28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24407F">
        <w:rPr>
          <w:rFonts w:ascii="Times New Roman" w:hAnsi="Times New Roman" w:cs="Times New Roman"/>
          <w:b/>
          <w:bCs/>
        </w:rPr>
        <w:t>W ZAKRES PRZEDMIOTU ZAMÓWIENIA WCHODZĄ:</w:t>
      </w:r>
    </w:p>
    <w:p w14:paraId="7D86D724" w14:textId="77777777" w:rsidR="00C0700D" w:rsidRDefault="00C0700D" w:rsidP="00846048">
      <w:pPr>
        <w:spacing w:after="0" w:line="276" w:lineRule="auto"/>
        <w:rPr>
          <w:rFonts w:ascii="Times New Roman" w:hAnsi="Times New Roman" w:cs="Times New Roman"/>
        </w:rPr>
      </w:pPr>
    </w:p>
    <w:p w14:paraId="3BB2C18A" w14:textId="36A1F027" w:rsidR="007D6265" w:rsidRPr="00846048" w:rsidRDefault="00325F28" w:rsidP="00846048">
      <w:pPr>
        <w:spacing w:after="0" w:line="276" w:lineRule="auto"/>
        <w:rPr>
          <w:rFonts w:ascii="Times New Roman" w:hAnsi="Times New Roman" w:cs="Times New Roman"/>
        </w:rPr>
      </w:pPr>
      <w:r w:rsidRPr="00846048">
        <w:rPr>
          <w:rFonts w:ascii="Times New Roman" w:hAnsi="Times New Roman" w:cs="Times New Roman"/>
        </w:rPr>
        <w:t xml:space="preserve">1. </w:t>
      </w:r>
      <w:r w:rsidR="00F92AD4" w:rsidRPr="00846048">
        <w:rPr>
          <w:rFonts w:ascii="Times New Roman" w:hAnsi="Times New Roman" w:cs="Times New Roman"/>
        </w:rPr>
        <w:t>Przygotowanie materiałów prasowych</w:t>
      </w:r>
      <w:r w:rsidR="00C0700D">
        <w:rPr>
          <w:rFonts w:ascii="Times New Roman" w:hAnsi="Times New Roman" w:cs="Times New Roman"/>
        </w:rPr>
        <w:t>:</w:t>
      </w:r>
    </w:p>
    <w:p w14:paraId="4539AE16" w14:textId="0AD3222E" w:rsidR="00F92AD4" w:rsidRPr="00846048" w:rsidRDefault="007D6265" w:rsidP="0084604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46048">
        <w:rPr>
          <w:rFonts w:ascii="Times New Roman" w:hAnsi="Times New Roman" w:cs="Times New Roman"/>
        </w:rPr>
        <w:t xml:space="preserve">- </w:t>
      </w:r>
      <w:r w:rsidR="00822D5E" w:rsidRPr="00846048">
        <w:rPr>
          <w:rFonts w:ascii="Times New Roman" w:hAnsi="Times New Roman" w:cs="Times New Roman"/>
        </w:rPr>
        <w:t>obejmujące</w:t>
      </w:r>
      <w:r w:rsidR="009333FE" w:rsidRPr="00846048">
        <w:rPr>
          <w:rFonts w:ascii="Times New Roman" w:hAnsi="Times New Roman" w:cs="Times New Roman"/>
        </w:rPr>
        <w:t>:</w:t>
      </w:r>
      <w:r w:rsidR="00822D5E" w:rsidRPr="00846048">
        <w:rPr>
          <w:rFonts w:ascii="Times New Roman" w:hAnsi="Times New Roman" w:cs="Times New Roman"/>
        </w:rPr>
        <w:t xml:space="preserve"> przygotowanie</w:t>
      </w:r>
      <w:r w:rsidR="00C0700D">
        <w:rPr>
          <w:rFonts w:ascii="Times New Roman" w:hAnsi="Times New Roman" w:cs="Times New Roman"/>
        </w:rPr>
        <w:t xml:space="preserve"> materiałów w tym materiałów audio-wideo,</w:t>
      </w:r>
      <w:r w:rsidR="00EC026D" w:rsidRPr="00846048">
        <w:rPr>
          <w:rFonts w:ascii="Times New Roman" w:hAnsi="Times New Roman" w:cs="Times New Roman"/>
        </w:rPr>
        <w:t xml:space="preserve"> </w:t>
      </w:r>
      <w:r w:rsidR="00822D5E" w:rsidRPr="00846048">
        <w:rPr>
          <w:rFonts w:ascii="Times New Roman" w:hAnsi="Times New Roman" w:cs="Times New Roman"/>
        </w:rPr>
        <w:t xml:space="preserve">koncepcję, </w:t>
      </w:r>
      <w:r w:rsidR="00EC026D" w:rsidRPr="00846048">
        <w:rPr>
          <w:rFonts w:ascii="Times New Roman" w:hAnsi="Times New Roman" w:cs="Times New Roman"/>
        </w:rPr>
        <w:t>opracowanie,</w:t>
      </w:r>
      <w:r w:rsidR="009333FE" w:rsidRPr="00846048">
        <w:rPr>
          <w:rFonts w:ascii="Times New Roman" w:hAnsi="Times New Roman" w:cs="Times New Roman"/>
        </w:rPr>
        <w:t xml:space="preserve"> autoryzację,</w:t>
      </w:r>
      <w:r w:rsidR="00EC026D" w:rsidRPr="00846048">
        <w:rPr>
          <w:rFonts w:ascii="Times New Roman" w:hAnsi="Times New Roman" w:cs="Times New Roman"/>
        </w:rPr>
        <w:t xml:space="preserve"> ekspozycj</w:t>
      </w:r>
      <w:r w:rsidR="007A53FC" w:rsidRPr="00846048">
        <w:rPr>
          <w:rFonts w:ascii="Times New Roman" w:hAnsi="Times New Roman" w:cs="Times New Roman"/>
        </w:rPr>
        <w:t>ę</w:t>
      </w:r>
      <w:r w:rsidR="00EC026D" w:rsidRPr="00846048">
        <w:rPr>
          <w:rFonts w:ascii="Times New Roman" w:hAnsi="Times New Roman" w:cs="Times New Roman"/>
        </w:rPr>
        <w:t xml:space="preserve"> logo, grafik</w:t>
      </w:r>
      <w:r w:rsidR="007A53FC" w:rsidRPr="00846048">
        <w:rPr>
          <w:rFonts w:ascii="Times New Roman" w:hAnsi="Times New Roman" w:cs="Times New Roman"/>
        </w:rPr>
        <w:t>ę</w:t>
      </w:r>
      <w:r w:rsidR="00EC026D" w:rsidRPr="00846048">
        <w:rPr>
          <w:rFonts w:ascii="Times New Roman" w:hAnsi="Times New Roman" w:cs="Times New Roman"/>
        </w:rPr>
        <w:t xml:space="preserve"> tematyczn</w:t>
      </w:r>
      <w:r w:rsidR="007A53FC" w:rsidRPr="00846048">
        <w:rPr>
          <w:rFonts w:ascii="Times New Roman" w:hAnsi="Times New Roman" w:cs="Times New Roman"/>
        </w:rPr>
        <w:t>ą</w:t>
      </w:r>
      <w:r w:rsidR="00325F28" w:rsidRPr="00846048">
        <w:rPr>
          <w:rFonts w:ascii="Times New Roman" w:hAnsi="Times New Roman" w:cs="Times New Roman"/>
        </w:rPr>
        <w:t>.</w:t>
      </w:r>
      <w:r w:rsidR="00822D5E" w:rsidRPr="00846048">
        <w:rPr>
          <w:rFonts w:ascii="Times New Roman" w:hAnsi="Times New Roman" w:cs="Times New Roman"/>
        </w:rPr>
        <w:t xml:space="preserve"> </w:t>
      </w:r>
    </w:p>
    <w:p w14:paraId="7634C5BF" w14:textId="77777777" w:rsidR="0024407F" w:rsidRDefault="0024407F" w:rsidP="0084604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4DC4160" w14:textId="345B88F5" w:rsidR="0024407F" w:rsidRDefault="00F92AD4" w:rsidP="00846048">
      <w:pPr>
        <w:spacing w:after="0" w:line="276" w:lineRule="auto"/>
        <w:jc w:val="both"/>
      </w:pPr>
      <w:r w:rsidRPr="00846048">
        <w:rPr>
          <w:rFonts w:ascii="Times New Roman" w:hAnsi="Times New Roman" w:cs="Times New Roman"/>
        </w:rPr>
        <w:t>2. P</w:t>
      </w:r>
      <w:r w:rsidR="00A6530D" w:rsidRPr="00846048">
        <w:rPr>
          <w:rFonts w:ascii="Times New Roman" w:hAnsi="Times New Roman" w:cs="Times New Roman"/>
        </w:rPr>
        <w:t>ublikacje</w:t>
      </w:r>
      <w:r w:rsidR="00C0700D">
        <w:rPr>
          <w:rFonts w:ascii="Times New Roman" w:hAnsi="Times New Roman" w:cs="Times New Roman"/>
        </w:rPr>
        <w:t>:</w:t>
      </w:r>
      <w:r w:rsidR="0024407F" w:rsidRPr="0024407F">
        <w:t xml:space="preserve"> </w:t>
      </w:r>
    </w:p>
    <w:p w14:paraId="296AF766" w14:textId="46C09335" w:rsidR="0024407F" w:rsidRDefault="0024407F" w:rsidP="00846048">
      <w:pPr>
        <w:spacing w:after="0" w:line="276" w:lineRule="auto"/>
        <w:jc w:val="both"/>
        <w:rPr>
          <w:rFonts w:ascii="Times New Roman" w:hAnsi="Times New Roman" w:cs="Times New Roman"/>
        </w:rPr>
      </w:pPr>
      <w:r>
        <w:t xml:space="preserve">- </w:t>
      </w:r>
      <w:r w:rsidRPr="0024407F">
        <w:rPr>
          <w:rFonts w:ascii="Times New Roman" w:hAnsi="Times New Roman" w:cs="Times New Roman"/>
        </w:rPr>
        <w:t>minimum 10 publikacji</w:t>
      </w:r>
      <w:r w:rsidR="00F92AD4" w:rsidRPr="00846048">
        <w:rPr>
          <w:rFonts w:ascii="Times New Roman" w:hAnsi="Times New Roman" w:cs="Times New Roman"/>
        </w:rPr>
        <w:t xml:space="preserve"> dotycząc</w:t>
      </w:r>
      <w:r>
        <w:rPr>
          <w:rFonts w:ascii="Times New Roman" w:hAnsi="Times New Roman" w:cs="Times New Roman"/>
        </w:rPr>
        <w:t>ych</w:t>
      </w:r>
      <w:r w:rsidR="00F92AD4" w:rsidRPr="00846048">
        <w:rPr>
          <w:rFonts w:ascii="Times New Roman" w:hAnsi="Times New Roman" w:cs="Times New Roman"/>
        </w:rPr>
        <w:t xml:space="preserve"> realizacji przez MCLChPiG projektu: </w:t>
      </w:r>
    </w:p>
    <w:p w14:paraId="48156C8F" w14:textId="627AF8BD" w:rsidR="007D6265" w:rsidRPr="00846048" w:rsidRDefault="00F92AD4" w:rsidP="0084604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46048">
        <w:rPr>
          <w:rFonts w:ascii="Times New Roman" w:hAnsi="Times New Roman" w:cs="Times New Roman"/>
        </w:rPr>
        <w:t>pn. „Modernizacja, przebudowa i adaptacja infrastruktury szpitalnej wraz z zakupem wyposażenia w celu poprawy efektywności, jakości i dostępności do szybkiej diagnostyki i</w:t>
      </w:r>
      <w:r w:rsidR="0024407F">
        <w:rPr>
          <w:rFonts w:ascii="Times New Roman" w:hAnsi="Times New Roman" w:cs="Times New Roman"/>
        </w:rPr>
        <w:t> </w:t>
      </w:r>
      <w:r w:rsidRPr="00846048">
        <w:rPr>
          <w:rFonts w:ascii="Times New Roman" w:hAnsi="Times New Roman" w:cs="Times New Roman"/>
        </w:rPr>
        <w:t xml:space="preserve">leczenia onkologicznego w MCLChPiG w Otwocku” </w:t>
      </w:r>
      <w:r w:rsidR="00A6530D" w:rsidRPr="00846048">
        <w:rPr>
          <w:rFonts w:ascii="Times New Roman" w:hAnsi="Times New Roman" w:cs="Times New Roman"/>
        </w:rPr>
        <w:t>w tym wywiady i rozmowy z przedstawicielami</w:t>
      </w:r>
      <w:r w:rsidR="009333FE" w:rsidRPr="00846048">
        <w:rPr>
          <w:rFonts w:ascii="Times New Roman" w:hAnsi="Times New Roman" w:cs="Times New Roman"/>
        </w:rPr>
        <w:t>, ekspertami</w:t>
      </w:r>
      <w:r w:rsidR="00A6530D" w:rsidRPr="00846048">
        <w:rPr>
          <w:rFonts w:ascii="Times New Roman" w:hAnsi="Times New Roman" w:cs="Times New Roman"/>
        </w:rPr>
        <w:t xml:space="preserve"> MCLChPiG</w:t>
      </w:r>
      <w:r w:rsidR="007D6265" w:rsidRPr="00846048">
        <w:rPr>
          <w:rFonts w:ascii="Times New Roman" w:hAnsi="Times New Roman" w:cs="Times New Roman"/>
        </w:rPr>
        <w:t>,</w:t>
      </w:r>
    </w:p>
    <w:p w14:paraId="63E4A365" w14:textId="4FB4B46F" w:rsidR="0024407F" w:rsidRDefault="007D6265" w:rsidP="0024407F">
      <w:pPr>
        <w:spacing w:after="0"/>
        <w:rPr>
          <w:rFonts w:ascii="Times New Roman" w:hAnsi="Times New Roman" w:cs="Times New Roman"/>
        </w:rPr>
      </w:pPr>
      <w:r w:rsidRPr="00846048">
        <w:rPr>
          <w:rFonts w:ascii="Times New Roman" w:hAnsi="Times New Roman" w:cs="Times New Roman"/>
        </w:rPr>
        <w:t xml:space="preserve">- </w:t>
      </w:r>
      <w:r w:rsidR="00A6530D" w:rsidRPr="00846048">
        <w:rPr>
          <w:rFonts w:ascii="Times New Roman" w:hAnsi="Times New Roman" w:cs="Times New Roman"/>
        </w:rPr>
        <w:t>obejmujące: koncepcję, przygotowanie, montaż, opracowanie, autoryzację, ekspozycję logo</w:t>
      </w:r>
      <w:r w:rsidR="00C0700D">
        <w:rPr>
          <w:rFonts w:ascii="Times New Roman" w:hAnsi="Times New Roman" w:cs="Times New Roman"/>
        </w:rPr>
        <w:t>.</w:t>
      </w:r>
      <w:r w:rsidR="00A6530D" w:rsidRPr="00846048">
        <w:rPr>
          <w:rFonts w:ascii="Times New Roman" w:hAnsi="Times New Roman" w:cs="Times New Roman"/>
        </w:rPr>
        <w:t xml:space="preserve"> </w:t>
      </w:r>
    </w:p>
    <w:p w14:paraId="588ABB90" w14:textId="77777777" w:rsidR="00C0700D" w:rsidRDefault="00C0700D" w:rsidP="0024407F">
      <w:pPr>
        <w:spacing w:after="0"/>
        <w:rPr>
          <w:rFonts w:ascii="Times New Roman" w:hAnsi="Times New Roman" w:cs="Times New Roman"/>
        </w:rPr>
      </w:pPr>
    </w:p>
    <w:p w14:paraId="4FB7FB6A" w14:textId="41F113A0" w:rsidR="0024407F" w:rsidRDefault="00325F28" w:rsidP="0024407F">
      <w:pPr>
        <w:spacing w:after="0"/>
        <w:rPr>
          <w:rFonts w:ascii="Times New Roman" w:hAnsi="Times New Roman" w:cs="Times New Roman"/>
        </w:rPr>
      </w:pPr>
      <w:r w:rsidRPr="00846048">
        <w:rPr>
          <w:rFonts w:ascii="Times New Roman" w:hAnsi="Times New Roman" w:cs="Times New Roman"/>
        </w:rPr>
        <w:t xml:space="preserve">3. </w:t>
      </w:r>
      <w:r w:rsidR="00F92AD4" w:rsidRPr="00846048">
        <w:rPr>
          <w:rFonts w:ascii="Times New Roman" w:hAnsi="Times New Roman" w:cs="Times New Roman"/>
        </w:rPr>
        <w:t>Obsługa medialna eventu</w:t>
      </w:r>
      <w:r w:rsidR="0024407F">
        <w:rPr>
          <w:rFonts w:ascii="Times New Roman" w:hAnsi="Times New Roman" w:cs="Times New Roman"/>
        </w:rPr>
        <w:t xml:space="preserve"> organizowanego</w:t>
      </w:r>
      <w:r w:rsidR="00F92AD4" w:rsidRPr="00846048">
        <w:rPr>
          <w:rFonts w:ascii="Times New Roman" w:hAnsi="Times New Roman" w:cs="Times New Roman"/>
        </w:rPr>
        <w:t xml:space="preserve"> w dniu 30.07.2026 r. </w:t>
      </w:r>
    </w:p>
    <w:p w14:paraId="0B4E0921" w14:textId="6034DF82" w:rsidR="009333FE" w:rsidRPr="00846048" w:rsidRDefault="00F92AD4" w:rsidP="0024407F">
      <w:pPr>
        <w:spacing w:after="0"/>
        <w:rPr>
          <w:rFonts w:ascii="Times New Roman" w:hAnsi="Times New Roman" w:cs="Times New Roman"/>
        </w:rPr>
      </w:pPr>
      <w:r w:rsidRPr="00846048">
        <w:rPr>
          <w:rFonts w:ascii="Times New Roman" w:hAnsi="Times New Roman" w:cs="Times New Roman"/>
        </w:rPr>
        <w:t>- min</w:t>
      </w:r>
      <w:r w:rsidR="00325F28" w:rsidRPr="00846048">
        <w:rPr>
          <w:rFonts w:ascii="Times New Roman" w:hAnsi="Times New Roman" w:cs="Times New Roman"/>
        </w:rPr>
        <w:t>imum</w:t>
      </w:r>
      <w:r w:rsidRPr="00846048">
        <w:rPr>
          <w:rFonts w:ascii="Times New Roman" w:hAnsi="Times New Roman" w:cs="Times New Roman"/>
        </w:rPr>
        <w:t xml:space="preserve"> 5 publikacji </w:t>
      </w:r>
      <w:r w:rsidR="00B17C68" w:rsidRPr="00846048">
        <w:rPr>
          <w:rFonts w:ascii="Times New Roman" w:hAnsi="Times New Roman" w:cs="Times New Roman"/>
        </w:rPr>
        <w:t>w tym</w:t>
      </w:r>
      <w:r w:rsidR="0024407F">
        <w:rPr>
          <w:rFonts w:ascii="Times New Roman" w:hAnsi="Times New Roman" w:cs="Times New Roman"/>
        </w:rPr>
        <w:t xml:space="preserve"> </w:t>
      </w:r>
      <w:r w:rsidR="004F0D99" w:rsidRPr="00846048">
        <w:rPr>
          <w:rFonts w:ascii="Times New Roman" w:hAnsi="Times New Roman" w:cs="Times New Roman"/>
        </w:rPr>
        <w:t>relacja z wydarzenia</w:t>
      </w:r>
      <w:r w:rsidR="00EC026D" w:rsidRPr="00846048">
        <w:rPr>
          <w:rFonts w:ascii="Times New Roman" w:hAnsi="Times New Roman" w:cs="Times New Roman"/>
        </w:rPr>
        <w:t xml:space="preserve"> w formie </w:t>
      </w:r>
      <w:r w:rsidR="009333FE" w:rsidRPr="00846048">
        <w:rPr>
          <w:rFonts w:ascii="Times New Roman" w:hAnsi="Times New Roman" w:cs="Times New Roman"/>
        </w:rPr>
        <w:t>materiał</w:t>
      </w:r>
      <w:r w:rsidRPr="00846048">
        <w:rPr>
          <w:rFonts w:ascii="Times New Roman" w:hAnsi="Times New Roman" w:cs="Times New Roman"/>
        </w:rPr>
        <w:t>ów</w:t>
      </w:r>
      <w:r w:rsidR="009333FE" w:rsidRPr="00846048">
        <w:rPr>
          <w:rFonts w:ascii="Times New Roman" w:hAnsi="Times New Roman" w:cs="Times New Roman"/>
        </w:rPr>
        <w:t xml:space="preserve"> audio-wideo</w:t>
      </w:r>
      <w:r w:rsidRPr="00846048">
        <w:rPr>
          <w:rFonts w:ascii="Times New Roman" w:hAnsi="Times New Roman" w:cs="Times New Roman"/>
        </w:rPr>
        <w:t xml:space="preserve"> na</w:t>
      </w:r>
      <w:r w:rsidR="009333FE" w:rsidRPr="00846048">
        <w:rPr>
          <w:rFonts w:ascii="Times New Roman" w:hAnsi="Times New Roman" w:cs="Times New Roman"/>
        </w:rPr>
        <w:t xml:space="preserve"> </w:t>
      </w:r>
      <w:r w:rsidRPr="00846048">
        <w:rPr>
          <w:rFonts w:ascii="Times New Roman" w:hAnsi="Times New Roman" w:cs="Times New Roman"/>
        </w:rPr>
        <w:t>stronie www oraz FB</w:t>
      </w:r>
      <w:r w:rsidR="00846048">
        <w:rPr>
          <w:rFonts w:ascii="Times New Roman" w:hAnsi="Times New Roman" w:cs="Times New Roman"/>
        </w:rPr>
        <w:t>,</w:t>
      </w:r>
    </w:p>
    <w:p w14:paraId="4F187BC3" w14:textId="59C8C507" w:rsidR="004F0D99" w:rsidRPr="00846048" w:rsidRDefault="007D6265" w:rsidP="009333F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46048">
        <w:rPr>
          <w:rFonts w:ascii="Times New Roman" w:hAnsi="Times New Roman" w:cs="Times New Roman"/>
        </w:rPr>
        <w:t>-</w:t>
      </w:r>
      <w:r w:rsidR="00843FA8" w:rsidRPr="00846048">
        <w:rPr>
          <w:rFonts w:ascii="Times New Roman" w:hAnsi="Times New Roman" w:cs="Times New Roman"/>
        </w:rPr>
        <w:t xml:space="preserve"> obejmując</w:t>
      </w:r>
      <w:r w:rsidR="009333FE" w:rsidRPr="00846048">
        <w:rPr>
          <w:rFonts w:ascii="Times New Roman" w:hAnsi="Times New Roman" w:cs="Times New Roman"/>
        </w:rPr>
        <w:t>a</w:t>
      </w:r>
      <w:r w:rsidR="00843FA8" w:rsidRPr="00846048">
        <w:rPr>
          <w:rFonts w:ascii="Times New Roman" w:hAnsi="Times New Roman" w:cs="Times New Roman"/>
        </w:rPr>
        <w:t xml:space="preserve">: </w:t>
      </w:r>
      <w:r w:rsidR="009333FE" w:rsidRPr="00846048">
        <w:rPr>
          <w:rFonts w:ascii="Times New Roman" w:hAnsi="Times New Roman" w:cs="Times New Roman"/>
        </w:rPr>
        <w:t>przygotowanie, koncepcję, opracowanie, montaż,</w:t>
      </w:r>
      <w:r w:rsidRPr="00846048">
        <w:rPr>
          <w:rFonts w:ascii="Times New Roman" w:hAnsi="Times New Roman" w:cs="Times New Roman"/>
        </w:rPr>
        <w:t xml:space="preserve"> autoryzację,</w:t>
      </w:r>
      <w:r w:rsidR="009333FE" w:rsidRPr="00846048">
        <w:rPr>
          <w:rFonts w:ascii="Times New Roman" w:hAnsi="Times New Roman" w:cs="Times New Roman"/>
        </w:rPr>
        <w:t xml:space="preserve"> ekspozycję logo, grafikę tematyczną</w:t>
      </w:r>
      <w:r w:rsidR="00325F28" w:rsidRPr="00846048">
        <w:rPr>
          <w:rFonts w:ascii="Times New Roman" w:hAnsi="Times New Roman" w:cs="Times New Roman"/>
        </w:rPr>
        <w:t>.</w:t>
      </w:r>
      <w:r w:rsidR="009333FE" w:rsidRPr="00846048">
        <w:rPr>
          <w:rFonts w:ascii="Times New Roman" w:hAnsi="Times New Roman" w:cs="Times New Roman"/>
        </w:rPr>
        <w:t xml:space="preserve"> </w:t>
      </w:r>
    </w:p>
    <w:p w14:paraId="7699B707" w14:textId="77777777" w:rsidR="0024407F" w:rsidRDefault="0024407F" w:rsidP="009333F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9B38EDE" w14:textId="6AE0B14F" w:rsidR="00F92AD4" w:rsidRPr="00846048" w:rsidRDefault="00325F28" w:rsidP="009333F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46048">
        <w:rPr>
          <w:rFonts w:ascii="Times New Roman" w:hAnsi="Times New Roman" w:cs="Times New Roman"/>
        </w:rPr>
        <w:t>4</w:t>
      </w:r>
      <w:r w:rsidR="00F92AD4" w:rsidRPr="00846048">
        <w:rPr>
          <w:rFonts w:ascii="Times New Roman" w:hAnsi="Times New Roman" w:cs="Times New Roman"/>
        </w:rPr>
        <w:t>. Publikacja na stronie głównej: Rynek Zdrowia</w:t>
      </w:r>
      <w:r w:rsidR="00B63D8F">
        <w:rPr>
          <w:rFonts w:ascii="Times New Roman" w:hAnsi="Times New Roman" w:cs="Times New Roman"/>
        </w:rPr>
        <w:t>/Rynekzdrowia.pl</w:t>
      </w:r>
    </w:p>
    <w:p w14:paraId="28226435" w14:textId="77777777" w:rsidR="0024407F" w:rsidRDefault="00B71940" w:rsidP="00B71940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24407F">
        <w:rPr>
          <w:rFonts w:ascii="Times New Roman" w:hAnsi="Times New Roman" w:cs="Times New Roman"/>
          <w:b/>
          <w:bCs/>
        </w:rPr>
        <w:t xml:space="preserve"> </w:t>
      </w:r>
    </w:p>
    <w:p w14:paraId="160E8592" w14:textId="48E45F55" w:rsidR="00DD6BFA" w:rsidRDefault="004762C8" w:rsidP="00B71940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KRYTERIA OCENY JAKOŚCIOWEJ</w:t>
      </w:r>
      <w:r w:rsidRPr="0024407F">
        <w:rPr>
          <w:rFonts w:ascii="Times New Roman" w:hAnsi="Times New Roman" w:cs="Times New Roman"/>
          <w:b/>
          <w:bCs/>
        </w:rPr>
        <w:t>:</w:t>
      </w:r>
    </w:p>
    <w:p w14:paraId="1B1C8A83" w14:textId="08586F6C" w:rsidR="001015E9" w:rsidRPr="001015E9" w:rsidRDefault="004762C8" w:rsidP="001015E9">
      <w:pPr>
        <w:pStyle w:val="Akapitzlist"/>
        <w:numPr>
          <w:ilvl w:val="0"/>
          <w:numId w:val="14"/>
        </w:numPr>
        <w:rPr>
          <w:rFonts w:ascii="Times New Roman" w:hAnsi="Times New Roman" w:cs="Times New Roman"/>
        </w:rPr>
      </w:pPr>
      <w:r w:rsidRPr="001015E9">
        <w:rPr>
          <w:rFonts w:ascii="Times New Roman" w:hAnsi="Times New Roman" w:cs="Times New Roman"/>
        </w:rPr>
        <w:t xml:space="preserve">Koncepcja kampanii </w:t>
      </w:r>
      <w:r w:rsidR="001015E9" w:rsidRPr="001015E9">
        <w:rPr>
          <w:rFonts w:ascii="Times New Roman" w:hAnsi="Times New Roman" w:cs="Times New Roman"/>
        </w:rPr>
        <w:t xml:space="preserve">w formie </w:t>
      </w:r>
      <w:r w:rsidRPr="001015E9">
        <w:rPr>
          <w:rFonts w:ascii="Times New Roman" w:hAnsi="Times New Roman" w:cs="Times New Roman"/>
        </w:rPr>
        <w:t>prezentacji lub opisu</w:t>
      </w:r>
      <w:r w:rsidR="001015E9" w:rsidRPr="001015E9">
        <w:rPr>
          <w:rFonts w:ascii="Times New Roman" w:hAnsi="Times New Roman" w:cs="Times New Roman"/>
        </w:rPr>
        <w:t>, jakość materiałów</w:t>
      </w:r>
      <w:r w:rsidR="001015E9">
        <w:rPr>
          <w:rFonts w:ascii="Times New Roman" w:hAnsi="Times New Roman" w:cs="Times New Roman"/>
        </w:rPr>
        <w:t xml:space="preserve"> informacyjnych – 40%</w:t>
      </w:r>
    </w:p>
    <w:p w14:paraId="32039386" w14:textId="1A5639B2" w:rsidR="00325F28" w:rsidRPr="00846048" w:rsidRDefault="00325F28" w:rsidP="00325F28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46048">
        <w:rPr>
          <w:rFonts w:ascii="Times New Roman" w:hAnsi="Times New Roman" w:cs="Times New Roman"/>
        </w:rPr>
        <w:t>Liczba publikacji w mediach ogólnopolskich</w:t>
      </w:r>
      <w:r w:rsidR="001015E9">
        <w:rPr>
          <w:rFonts w:ascii="Times New Roman" w:hAnsi="Times New Roman" w:cs="Times New Roman"/>
        </w:rPr>
        <w:t xml:space="preserve"> – 30%</w:t>
      </w:r>
    </w:p>
    <w:p w14:paraId="333E8CAA" w14:textId="1E6D8830" w:rsidR="00C0700D" w:rsidRPr="00C0700D" w:rsidRDefault="00325F28" w:rsidP="00DD6BFA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46048">
        <w:rPr>
          <w:rFonts w:ascii="Times New Roman" w:hAnsi="Times New Roman" w:cs="Times New Roman"/>
        </w:rPr>
        <w:t>Zasięg publikacji w mediach elektronicznych</w:t>
      </w:r>
      <w:r w:rsidR="001015E9">
        <w:rPr>
          <w:rFonts w:ascii="Times New Roman" w:hAnsi="Times New Roman" w:cs="Times New Roman"/>
        </w:rPr>
        <w:t xml:space="preserve"> – 30%</w:t>
      </w:r>
    </w:p>
    <w:p w14:paraId="092D7490" w14:textId="77777777" w:rsidR="0024407F" w:rsidRDefault="0024407F" w:rsidP="00292364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</w:p>
    <w:p w14:paraId="081DE90D" w14:textId="77777777" w:rsidR="001E5713" w:rsidRDefault="001E5713" w:rsidP="00292364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</w:p>
    <w:p w14:paraId="65808CBC" w14:textId="77777777" w:rsidR="001E5713" w:rsidRDefault="001E5713" w:rsidP="00292364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</w:p>
    <w:p w14:paraId="5D856A28" w14:textId="77777777" w:rsidR="0024407F" w:rsidRDefault="0024407F" w:rsidP="00292364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</w:p>
    <w:p w14:paraId="257801B3" w14:textId="77777777" w:rsidR="0095760B" w:rsidRDefault="0095760B" w:rsidP="00292364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</w:p>
    <w:p w14:paraId="1D57CF5E" w14:textId="77777777" w:rsidR="0095760B" w:rsidRDefault="0095760B" w:rsidP="00292364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</w:p>
    <w:p w14:paraId="40A0F933" w14:textId="77777777" w:rsidR="0024407F" w:rsidRDefault="0024407F" w:rsidP="00292364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</w:p>
    <w:p w14:paraId="5A8D2267" w14:textId="77777777" w:rsidR="0024407F" w:rsidRDefault="0024407F" w:rsidP="00292364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</w:p>
    <w:p w14:paraId="0A95D80C" w14:textId="3ED1D216" w:rsidR="00292364" w:rsidRPr="00A17C5B" w:rsidRDefault="00DC36C3" w:rsidP="00DC36C3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</w:t>
      </w:r>
      <w:r w:rsidR="00292364">
        <w:rPr>
          <w:rFonts w:ascii="Times New Roman" w:hAnsi="Times New Roman" w:cs="Times New Roman"/>
          <w:sz w:val="22"/>
          <w:szCs w:val="22"/>
        </w:rPr>
        <w:t>Sporządził……………………..</w:t>
      </w:r>
    </w:p>
    <w:sectPr w:rsidR="00292364" w:rsidRPr="00A17C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E737E" w14:textId="77777777" w:rsidR="00674FCA" w:rsidRDefault="00674FCA" w:rsidP="009A7AAA">
      <w:pPr>
        <w:spacing w:after="0" w:line="240" w:lineRule="auto"/>
      </w:pPr>
      <w:r>
        <w:separator/>
      </w:r>
    </w:p>
  </w:endnote>
  <w:endnote w:type="continuationSeparator" w:id="0">
    <w:p w14:paraId="70D346F4" w14:textId="77777777" w:rsidR="00674FCA" w:rsidRDefault="00674FCA" w:rsidP="009A7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6D8F8" w14:textId="77777777" w:rsidR="00674FCA" w:rsidRDefault="00674FCA" w:rsidP="009A7AAA">
      <w:pPr>
        <w:spacing w:after="0" w:line="240" w:lineRule="auto"/>
      </w:pPr>
      <w:r>
        <w:separator/>
      </w:r>
    </w:p>
  </w:footnote>
  <w:footnote w:type="continuationSeparator" w:id="0">
    <w:p w14:paraId="7A7B8336" w14:textId="77777777" w:rsidR="00674FCA" w:rsidRDefault="00674FCA" w:rsidP="009A7A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16F6"/>
    <w:multiLevelType w:val="hybridMultilevel"/>
    <w:tmpl w:val="083ADC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35F96"/>
    <w:multiLevelType w:val="hybridMultilevel"/>
    <w:tmpl w:val="9168E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40E63"/>
    <w:multiLevelType w:val="multilevel"/>
    <w:tmpl w:val="24FAE2FC"/>
    <w:lvl w:ilvl="0">
      <w:start w:val="13"/>
      <w:numFmt w:val="decimal"/>
      <w:lvlText w:val="%1.0"/>
      <w:lvlJc w:val="left"/>
      <w:pPr>
        <w:ind w:left="108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78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04" w:hanging="1800"/>
      </w:pPr>
      <w:rPr>
        <w:rFonts w:hint="default"/>
      </w:rPr>
    </w:lvl>
  </w:abstractNum>
  <w:abstractNum w:abstractNumId="3" w15:restartNumberingAfterBreak="0">
    <w:nsid w:val="269013B5"/>
    <w:multiLevelType w:val="hybridMultilevel"/>
    <w:tmpl w:val="6C021884"/>
    <w:lvl w:ilvl="0" w:tplc="64AA3F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D66C8"/>
    <w:multiLevelType w:val="hybridMultilevel"/>
    <w:tmpl w:val="A888EF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1E2EA7"/>
    <w:multiLevelType w:val="hybridMultilevel"/>
    <w:tmpl w:val="DEDE73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EE5803"/>
    <w:multiLevelType w:val="hybridMultilevel"/>
    <w:tmpl w:val="617A17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471686"/>
    <w:multiLevelType w:val="multilevel"/>
    <w:tmpl w:val="89F0570E"/>
    <w:lvl w:ilvl="0">
      <w:start w:val="13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8" w15:restartNumberingAfterBreak="0">
    <w:nsid w:val="4634015F"/>
    <w:multiLevelType w:val="hybridMultilevel"/>
    <w:tmpl w:val="0818F6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0E2B6B"/>
    <w:multiLevelType w:val="hybridMultilevel"/>
    <w:tmpl w:val="AE346F3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25352E"/>
    <w:multiLevelType w:val="hybridMultilevel"/>
    <w:tmpl w:val="B700EE7A"/>
    <w:lvl w:ilvl="0" w:tplc="4D60D0B0">
      <w:start w:val="1"/>
      <w:numFmt w:val="upperRoman"/>
      <w:lvlText w:val="%1."/>
      <w:lvlJc w:val="left"/>
      <w:pPr>
        <w:ind w:left="1080" w:hanging="720"/>
      </w:pPr>
      <w:rPr>
        <w:rFonts w:ascii="Times New Roman" w:eastAsiaTheme="minorHAnsi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7A6914"/>
    <w:multiLevelType w:val="hybridMultilevel"/>
    <w:tmpl w:val="6B1A63DC"/>
    <w:lvl w:ilvl="0" w:tplc="E9A27D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400E61"/>
    <w:multiLevelType w:val="hybridMultilevel"/>
    <w:tmpl w:val="6CE403A2"/>
    <w:lvl w:ilvl="0" w:tplc="BC50FB46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6A9651C6"/>
    <w:multiLevelType w:val="hybridMultilevel"/>
    <w:tmpl w:val="DC70773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22677641">
    <w:abstractNumId w:val="8"/>
  </w:num>
  <w:num w:numId="2" w16cid:durableId="756824713">
    <w:abstractNumId w:val="13"/>
  </w:num>
  <w:num w:numId="3" w16cid:durableId="1714619820">
    <w:abstractNumId w:val="6"/>
  </w:num>
  <w:num w:numId="4" w16cid:durableId="758059990">
    <w:abstractNumId w:val="4"/>
  </w:num>
  <w:num w:numId="5" w16cid:durableId="830609102">
    <w:abstractNumId w:val="1"/>
  </w:num>
  <w:num w:numId="6" w16cid:durableId="579868622">
    <w:abstractNumId w:val="0"/>
  </w:num>
  <w:num w:numId="7" w16cid:durableId="1632982498">
    <w:abstractNumId w:val="11"/>
  </w:num>
  <w:num w:numId="8" w16cid:durableId="289752242">
    <w:abstractNumId w:val="10"/>
  </w:num>
  <w:num w:numId="9" w16cid:durableId="74402481">
    <w:abstractNumId w:val="7"/>
  </w:num>
  <w:num w:numId="10" w16cid:durableId="1354261162">
    <w:abstractNumId w:val="2"/>
  </w:num>
  <w:num w:numId="11" w16cid:durableId="1611889234">
    <w:abstractNumId w:val="12"/>
  </w:num>
  <w:num w:numId="12" w16cid:durableId="790825178">
    <w:abstractNumId w:val="3"/>
  </w:num>
  <w:num w:numId="13" w16cid:durableId="369452544">
    <w:abstractNumId w:val="9"/>
  </w:num>
  <w:num w:numId="14" w16cid:durableId="14872871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534"/>
    <w:rsid w:val="00081026"/>
    <w:rsid w:val="00084643"/>
    <w:rsid w:val="00090780"/>
    <w:rsid w:val="0009588E"/>
    <w:rsid w:val="000A1A5E"/>
    <w:rsid w:val="000C17C3"/>
    <w:rsid w:val="000C482B"/>
    <w:rsid w:val="000D7292"/>
    <w:rsid w:val="000F0263"/>
    <w:rsid w:val="000F2567"/>
    <w:rsid w:val="000F34BD"/>
    <w:rsid w:val="001015E9"/>
    <w:rsid w:val="00111B7A"/>
    <w:rsid w:val="00134AEC"/>
    <w:rsid w:val="001510B2"/>
    <w:rsid w:val="0016178F"/>
    <w:rsid w:val="00187236"/>
    <w:rsid w:val="00187534"/>
    <w:rsid w:val="001934CD"/>
    <w:rsid w:val="001C74E2"/>
    <w:rsid w:val="001E37CD"/>
    <w:rsid w:val="001E5713"/>
    <w:rsid w:val="001F0917"/>
    <w:rsid w:val="001F3321"/>
    <w:rsid w:val="00205153"/>
    <w:rsid w:val="00211028"/>
    <w:rsid w:val="00220DE8"/>
    <w:rsid w:val="00231A1A"/>
    <w:rsid w:val="002405D3"/>
    <w:rsid w:val="0024407F"/>
    <w:rsid w:val="00247181"/>
    <w:rsid w:val="002568B6"/>
    <w:rsid w:val="002568E8"/>
    <w:rsid w:val="002659BA"/>
    <w:rsid w:val="002724C9"/>
    <w:rsid w:val="00292364"/>
    <w:rsid w:val="00293DBB"/>
    <w:rsid w:val="002C5E41"/>
    <w:rsid w:val="002D19F2"/>
    <w:rsid w:val="002D2E94"/>
    <w:rsid w:val="002E450E"/>
    <w:rsid w:val="002E5B6C"/>
    <w:rsid w:val="003009E7"/>
    <w:rsid w:val="00302C86"/>
    <w:rsid w:val="00325F28"/>
    <w:rsid w:val="003625EF"/>
    <w:rsid w:val="003729F7"/>
    <w:rsid w:val="00393285"/>
    <w:rsid w:val="003A6888"/>
    <w:rsid w:val="003B0486"/>
    <w:rsid w:val="003D3E9B"/>
    <w:rsid w:val="003E28DD"/>
    <w:rsid w:val="003F3DB8"/>
    <w:rsid w:val="00456709"/>
    <w:rsid w:val="00463742"/>
    <w:rsid w:val="004704BE"/>
    <w:rsid w:val="004723E9"/>
    <w:rsid w:val="0047461B"/>
    <w:rsid w:val="004762C8"/>
    <w:rsid w:val="00484FE7"/>
    <w:rsid w:val="00492271"/>
    <w:rsid w:val="004B2D38"/>
    <w:rsid w:val="004D451D"/>
    <w:rsid w:val="004E754B"/>
    <w:rsid w:val="004F0D99"/>
    <w:rsid w:val="004F65C6"/>
    <w:rsid w:val="00507232"/>
    <w:rsid w:val="00507E12"/>
    <w:rsid w:val="0052048C"/>
    <w:rsid w:val="0053675D"/>
    <w:rsid w:val="005413FE"/>
    <w:rsid w:val="00544D3D"/>
    <w:rsid w:val="0054673D"/>
    <w:rsid w:val="005530AB"/>
    <w:rsid w:val="00595B7E"/>
    <w:rsid w:val="005A34C9"/>
    <w:rsid w:val="005A5178"/>
    <w:rsid w:val="005D37EB"/>
    <w:rsid w:val="005D7C4B"/>
    <w:rsid w:val="006418F4"/>
    <w:rsid w:val="0065048A"/>
    <w:rsid w:val="00674FCA"/>
    <w:rsid w:val="00681A55"/>
    <w:rsid w:val="006B11A2"/>
    <w:rsid w:val="007062C4"/>
    <w:rsid w:val="0071305E"/>
    <w:rsid w:val="00714009"/>
    <w:rsid w:val="00721C44"/>
    <w:rsid w:val="00727ECD"/>
    <w:rsid w:val="00731DCE"/>
    <w:rsid w:val="0078486B"/>
    <w:rsid w:val="007937D3"/>
    <w:rsid w:val="007A53FC"/>
    <w:rsid w:val="007D14E0"/>
    <w:rsid w:val="007D5BD8"/>
    <w:rsid w:val="007D6265"/>
    <w:rsid w:val="00800632"/>
    <w:rsid w:val="00816634"/>
    <w:rsid w:val="00822D5E"/>
    <w:rsid w:val="008421BC"/>
    <w:rsid w:val="00843FA8"/>
    <w:rsid w:val="00844C9F"/>
    <w:rsid w:val="00846048"/>
    <w:rsid w:val="00856477"/>
    <w:rsid w:val="008668DB"/>
    <w:rsid w:val="00870061"/>
    <w:rsid w:val="00895467"/>
    <w:rsid w:val="008965DF"/>
    <w:rsid w:val="008B6989"/>
    <w:rsid w:val="008E5B8D"/>
    <w:rsid w:val="00917162"/>
    <w:rsid w:val="009333FE"/>
    <w:rsid w:val="00936390"/>
    <w:rsid w:val="0095373D"/>
    <w:rsid w:val="0095760B"/>
    <w:rsid w:val="009704C6"/>
    <w:rsid w:val="00973F84"/>
    <w:rsid w:val="0097494C"/>
    <w:rsid w:val="009776FA"/>
    <w:rsid w:val="009814A5"/>
    <w:rsid w:val="0098558F"/>
    <w:rsid w:val="00987EA3"/>
    <w:rsid w:val="009941E6"/>
    <w:rsid w:val="009A7AAA"/>
    <w:rsid w:val="009B585F"/>
    <w:rsid w:val="009D56C0"/>
    <w:rsid w:val="009E404B"/>
    <w:rsid w:val="009E769D"/>
    <w:rsid w:val="009F2D89"/>
    <w:rsid w:val="00A03250"/>
    <w:rsid w:val="00A037CF"/>
    <w:rsid w:val="00A17C5B"/>
    <w:rsid w:val="00A43555"/>
    <w:rsid w:val="00A53A39"/>
    <w:rsid w:val="00A6530D"/>
    <w:rsid w:val="00A74576"/>
    <w:rsid w:val="00A75EAB"/>
    <w:rsid w:val="00AA6C6A"/>
    <w:rsid w:val="00AB7897"/>
    <w:rsid w:val="00AC4CA6"/>
    <w:rsid w:val="00AE1FF2"/>
    <w:rsid w:val="00AF1B1E"/>
    <w:rsid w:val="00B0495B"/>
    <w:rsid w:val="00B14F09"/>
    <w:rsid w:val="00B17C68"/>
    <w:rsid w:val="00B32960"/>
    <w:rsid w:val="00B37CB9"/>
    <w:rsid w:val="00B46ECD"/>
    <w:rsid w:val="00B63D8F"/>
    <w:rsid w:val="00B71940"/>
    <w:rsid w:val="00B745BC"/>
    <w:rsid w:val="00B86C47"/>
    <w:rsid w:val="00BA23BD"/>
    <w:rsid w:val="00BA51BF"/>
    <w:rsid w:val="00BB22EE"/>
    <w:rsid w:val="00BC18AA"/>
    <w:rsid w:val="00BE05FB"/>
    <w:rsid w:val="00BE2479"/>
    <w:rsid w:val="00BE64D6"/>
    <w:rsid w:val="00C0700D"/>
    <w:rsid w:val="00C146AC"/>
    <w:rsid w:val="00C205FA"/>
    <w:rsid w:val="00C237C3"/>
    <w:rsid w:val="00C24C4D"/>
    <w:rsid w:val="00C312EE"/>
    <w:rsid w:val="00C31BB0"/>
    <w:rsid w:val="00C70171"/>
    <w:rsid w:val="00CC1B5F"/>
    <w:rsid w:val="00CF23B7"/>
    <w:rsid w:val="00CF355B"/>
    <w:rsid w:val="00D33484"/>
    <w:rsid w:val="00D4563F"/>
    <w:rsid w:val="00D65E9D"/>
    <w:rsid w:val="00D673BF"/>
    <w:rsid w:val="00D675D3"/>
    <w:rsid w:val="00D67B66"/>
    <w:rsid w:val="00D7591A"/>
    <w:rsid w:val="00D82A71"/>
    <w:rsid w:val="00D87BED"/>
    <w:rsid w:val="00D9396C"/>
    <w:rsid w:val="00DA431A"/>
    <w:rsid w:val="00DA7D26"/>
    <w:rsid w:val="00DC36C3"/>
    <w:rsid w:val="00DC539F"/>
    <w:rsid w:val="00DD6BFA"/>
    <w:rsid w:val="00E11249"/>
    <w:rsid w:val="00E31199"/>
    <w:rsid w:val="00E40E05"/>
    <w:rsid w:val="00E45E6A"/>
    <w:rsid w:val="00E62423"/>
    <w:rsid w:val="00EA1F9C"/>
    <w:rsid w:val="00EB0D12"/>
    <w:rsid w:val="00EC026D"/>
    <w:rsid w:val="00ED6AD0"/>
    <w:rsid w:val="00F04873"/>
    <w:rsid w:val="00F406C7"/>
    <w:rsid w:val="00F61498"/>
    <w:rsid w:val="00F77A94"/>
    <w:rsid w:val="00F80F9C"/>
    <w:rsid w:val="00F92AD4"/>
    <w:rsid w:val="00FB4171"/>
    <w:rsid w:val="00FD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5C029"/>
  <w15:chartTrackingRefBased/>
  <w15:docId w15:val="{9383D1A0-70DE-4EE8-8977-C9997610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5E9D"/>
  </w:style>
  <w:style w:type="paragraph" w:styleId="Nagwek1">
    <w:name w:val="heading 1"/>
    <w:basedOn w:val="Normalny"/>
    <w:next w:val="Normalny"/>
    <w:link w:val="Nagwek1Znak"/>
    <w:uiPriority w:val="9"/>
    <w:qFormat/>
    <w:rsid w:val="001875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75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75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75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75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75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75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75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75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75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75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75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753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753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75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75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75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75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75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87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75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75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75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875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753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8753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75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753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7534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187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A7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7AAA"/>
  </w:style>
  <w:style w:type="paragraph" w:styleId="Stopka">
    <w:name w:val="footer"/>
    <w:basedOn w:val="Normalny"/>
    <w:link w:val="StopkaZnak"/>
    <w:uiPriority w:val="99"/>
    <w:unhideWhenUsed/>
    <w:rsid w:val="009A7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7AAA"/>
  </w:style>
  <w:style w:type="character" w:styleId="Hipercze">
    <w:name w:val="Hyperlink"/>
    <w:basedOn w:val="Domylnaczcionkaakapitu"/>
    <w:uiPriority w:val="99"/>
    <w:unhideWhenUsed/>
    <w:rsid w:val="00B14F0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F09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5F2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5F2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25F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Walenda</dc:creator>
  <cp:keywords/>
  <dc:description/>
  <cp:lastModifiedBy>Hanna Cichecka</cp:lastModifiedBy>
  <cp:revision>2</cp:revision>
  <cp:lastPrinted>2026-07-23T07:57:00Z</cp:lastPrinted>
  <dcterms:created xsi:type="dcterms:W3CDTF">2026-07-23T11:06:00Z</dcterms:created>
  <dcterms:modified xsi:type="dcterms:W3CDTF">2026-07-23T11:06:00Z</dcterms:modified>
</cp:coreProperties>
</file>