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0AB7" w14:textId="77777777" w:rsidR="0099616C" w:rsidRPr="00114F24" w:rsidRDefault="0099616C" w:rsidP="0099616C">
      <w:pPr>
        <w:rPr>
          <w:rFonts w:ascii="Calibri" w:eastAsia="Calibri" w:hAnsi="Calibri" w:cs="Times New Roman"/>
          <w14:ligatures w14:val="none"/>
        </w:rPr>
      </w:pPr>
      <w:r w:rsidRPr="00114F24">
        <w:rPr>
          <w:rFonts w:ascii="Calibri" w:eastAsia="Calibri" w:hAnsi="Calibri" w:cs="Times New Roman"/>
          <w:noProof/>
          <w14:ligatures w14:val="none"/>
        </w:rPr>
        <w:drawing>
          <wp:inline distT="0" distB="0" distL="0" distR="0" wp14:anchorId="66FFE9BE" wp14:editId="02B71B3C">
            <wp:extent cx="5762625" cy="647700"/>
            <wp:effectExtent l="0" t="0" r="9525" b="0"/>
            <wp:docPr id="2018030226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7D67C" w14:textId="77777777" w:rsidR="0099616C" w:rsidRPr="00114F24" w:rsidRDefault="0099616C" w:rsidP="0099616C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Cambria"/>
          <w:kern w:val="3"/>
          <w:lang w:eastAsia="zh-CN" w:bidi="hi-IN"/>
          <w14:ligatures w14:val="none"/>
        </w:rPr>
      </w:pPr>
    </w:p>
    <w:p w14:paraId="5E1C423D" w14:textId="77777777" w:rsidR="0099616C" w:rsidRPr="00114F24" w:rsidRDefault="0099616C" w:rsidP="0099616C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</w:p>
    <w:p w14:paraId="7D260D47" w14:textId="77777777" w:rsidR="0099616C" w:rsidRPr="00114F24" w:rsidRDefault="0099616C" w:rsidP="0099616C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Times New Roman"/>
          <w:b/>
          <w:color w:val="FF0000"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 xml:space="preserve">SPECYFIKACJA WARUNKÓW ZAMÓWIENIA </w:t>
      </w:r>
    </w:p>
    <w:p w14:paraId="37D844F2" w14:textId="77777777" w:rsidR="0099616C" w:rsidRPr="00114F24" w:rsidRDefault="0099616C" w:rsidP="0099616C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</w:p>
    <w:p w14:paraId="7ED9BDF8" w14:textId="77777777" w:rsidR="0099616C" w:rsidRPr="00114F24" w:rsidRDefault="0099616C" w:rsidP="0099616C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(dalej: SWZ)</w:t>
      </w:r>
    </w:p>
    <w:p w14:paraId="0259CCEE" w14:textId="77777777" w:rsidR="0099616C" w:rsidRPr="00114F24" w:rsidRDefault="0099616C" w:rsidP="0099616C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Cambria" w:hAnsi="Cambria" w:cs="Times New Roman"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Cambria" w:hAnsi="Cambria" w:cs="Times New Roman"/>
          <w:kern w:val="3"/>
          <w:sz w:val="20"/>
          <w:szCs w:val="20"/>
          <w:lang w:bidi="hi-IN"/>
          <w14:ligatures w14:val="none"/>
        </w:rPr>
        <w:t xml:space="preserve"> </w:t>
      </w:r>
    </w:p>
    <w:p w14:paraId="4A17876C" w14:textId="4325F7C4" w:rsidR="0099616C" w:rsidRPr="00114F24" w:rsidRDefault="0099616C" w:rsidP="0099616C">
      <w:pPr>
        <w:pBdr>
          <w:bottom w:val="double" w:sz="6" w:space="1" w:color="943634"/>
        </w:pBdr>
        <w:suppressAutoHyphens/>
        <w:autoSpaceDN w:val="0"/>
        <w:spacing w:before="400" w:after="200" w:line="240" w:lineRule="auto"/>
        <w:jc w:val="center"/>
        <w:textAlignment w:val="baseline"/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  <w:t>Znak sprawy:</w:t>
      </w:r>
      <w:r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  <w:t>1</w:t>
      </w:r>
      <w:r w:rsidRPr="00114F24"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  <w:t>/PN/202</w:t>
      </w:r>
      <w:r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  <w:t>6</w:t>
      </w:r>
    </w:p>
    <w:p w14:paraId="03B32696" w14:textId="77777777" w:rsidR="0099616C" w:rsidRPr="00114F24" w:rsidRDefault="0099616C" w:rsidP="0099616C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ZAMAWIAJĄCY</w:t>
      </w:r>
    </w:p>
    <w:p w14:paraId="0ADC05A3" w14:textId="77777777" w:rsidR="0099616C" w:rsidRPr="00114F24" w:rsidRDefault="0099616C" w:rsidP="0099616C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</w:p>
    <w:p w14:paraId="35D0FA15" w14:textId="77777777" w:rsidR="0099616C" w:rsidRPr="00114F24" w:rsidRDefault="0099616C" w:rsidP="0099616C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  <w:t>Mazowieckie Centrum Leczenia Chorób Płuc i Gruźlicy</w:t>
      </w:r>
    </w:p>
    <w:p w14:paraId="2D16D67D" w14:textId="77777777" w:rsidR="0099616C" w:rsidRPr="00114F24" w:rsidRDefault="0099616C" w:rsidP="0099616C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i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</w:pPr>
    </w:p>
    <w:p w14:paraId="602F5199" w14:textId="77777777" w:rsidR="0099616C" w:rsidRPr="00114F24" w:rsidRDefault="0099616C" w:rsidP="0099616C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  <w:t>ul. Narutowicza 80  ;  05-400 Otwock</w:t>
      </w:r>
    </w:p>
    <w:p w14:paraId="125A52C5" w14:textId="77777777" w:rsidR="0099616C" w:rsidRPr="00114F24" w:rsidRDefault="0099616C" w:rsidP="0099616C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i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</w:pPr>
    </w:p>
    <w:p w14:paraId="2E261088" w14:textId="77777777" w:rsidR="0099616C" w:rsidRPr="00114F24" w:rsidRDefault="0099616C" w:rsidP="0099616C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 xml:space="preserve">Tel.: </w:t>
      </w:r>
      <w:r w:rsidRPr="00114F24">
        <w:rPr>
          <w:rFonts w:ascii="Cambria" w:eastAsia="NSimSun" w:hAnsi="Cambria" w:cs="Times New Roman"/>
          <w:b/>
          <w:color w:val="000000"/>
          <w:kern w:val="3"/>
          <w:sz w:val="20"/>
          <w:szCs w:val="20"/>
          <w:lang w:bidi="hi-IN"/>
          <w14:ligatures w14:val="none"/>
        </w:rPr>
        <w:t xml:space="preserve">22 344 64 72            </w:t>
      </w: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 xml:space="preserve">faks: </w:t>
      </w:r>
      <w:r w:rsidRPr="00114F24">
        <w:rPr>
          <w:rFonts w:ascii="Cambria" w:eastAsia="NSimSun" w:hAnsi="Cambria" w:cs="Times New Roman"/>
          <w:b/>
          <w:color w:val="000000"/>
          <w:kern w:val="3"/>
          <w:sz w:val="20"/>
          <w:szCs w:val="20"/>
          <w:lang w:bidi="hi-IN"/>
          <w14:ligatures w14:val="none"/>
        </w:rPr>
        <w:t>22 344 64 74</w:t>
      </w:r>
    </w:p>
    <w:p w14:paraId="0554F765" w14:textId="77777777" w:rsidR="0099616C" w:rsidRPr="00114F24" w:rsidRDefault="0099616C" w:rsidP="0099616C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color w:val="000000"/>
          <w:kern w:val="3"/>
          <w:sz w:val="20"/>
          <w:szCs w:val="20"/>
          <w:lang w:bidi="hi-IN"/>
          <w14:ligatures w14:val="none"/>
        </w:rPr>
      </w:pPr>
    </w:p>
    <w:p w14:paraId="27A383D5" w14:textId="77777777" w:rsidR="0099616C" w:rsidRPr="00114F24" w:rsidRDefault="0099616C" w:rsidP="0099616C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REGON: 000676714       NIP: 532-16-64-002</w:t>
      </w:r>
    </w:p>
    <w:p w14:paraId="47054750" w14:textId="77777777" w:rsidR="0099616C" w:rsidRPr="00114F24" w:rsidRDefault="0099616C" w:rsidP="0099616C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</w:p>
    <w:p w14:paraId="308DA619" w14:textId="77777777" w:rsidR="0099616C" w:rsidRPr="00114F24" w:rsidRDefault="0099616C" w:rsidP="0099616C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Godziny pracy: 7:35 -15:00</w:t>
      </w:r>
    </w:p>
    <w:p w14:paraId="4529E559" w14:textId="77777777" w:rsidR="0099616C" w:rsidRPr="00114F24" w:rsidRDefault="0099616C" w:rsidP="0099616C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</w:p>
    <w:p w14:paraId="7350601F" w14:textId="77777777" w:rsidR="0099616C" w:rsidRPr="00114F24" w:rsidRDefault="0099616C" w:rsidP="0099616C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Adres strony internetowej prowadzonego postępowania:</w:t>
      </w:r>
    </w:p>
    <w:p w14:paraId="6D846877" w14:textId="77777777" w:rsidR="0099616C" w:rsidRPr="00114F24" w:rsidRDefault="0099616C" w:rsidP="0099616C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hyperlink r:id="rId6" w:history="1">
        <w:r w:rsidRPr="00114F24">
          <w:rPr>
            <w:rFonts w:ascii="Cambria" w:eastAsia="NSimSun" w:hAnsi="Cambria" w:cs="Times New Roman"/>
            <w:color w:val="000080"/>
            <w:kern w:val="3"/>
            <w:sz w:val="20"/>
            <w:szCs w:val="20"/>
            <w:u w:val="single"/>
            <w:lang w:eastAsia="zh-CN" w:bidi="hi-IN"/>
            <w14:ligatures w14:val="none"/>
          </w:rPr>
          <w:t>https://otwock-szpital.ezamawiajacy.p</w:t>
        </w:r>
      </w:hyperlink>
      <w:hyperlink r:id="rId7" w:history="1">
        <w:r w:rsidRPr="00114F24">
          <w:rPr>
            <w:rFonts w:ascii="Cambria" w:eastAsia="NSimSun" w:hAnsi="Cambria" w:cs="Times New Roman"/>
            <w:color w:val="000080"/>
            <w:kern w:val="3"/>
            <w:sz w:val="20"/>
            <w:szCs w:val="20"/>
            <w:u w:val="single"/>
            <w:lang w:eastAsia="zh-CN" w:bidi="hi-IN"/>
            <w14:ligatures w14:val="none"/>
          </w:rPr>
          <w:t>l</w:t>
        </w:r>
      </w:hyperlink>
    </w:p>
    <w:p w14:paraId="0BA889F4" w14:textId="77777777" w:rsidR="0099616C" w:rsidRPr="00114F24" w:rsidRDefault="0099616C" w:rsidP="0099616C">
      <w:pPr>
        <w:suppressAutoHyphens/>
        <w:autoSpaceDN w:val="0"/>
        <w:spacing w:after="0" w:line="240" w:lineRule="auto"/>
        <w:textAlignment w:val="baseline"/>
        <w:rPr>
          <w:rFonts w:ascii="Cambria" w:eastAsia="Lucida Sans Unicode" w:hAnsi="Cambria" w:cs="Times New Roman"/>
          <w:b/>
          <w:bCs/>
          <w:color w:val="000000"/>
          <w:spacing w:val="-1"/>
          <w:kern w:val="3"/>
          <w:sz w:val="20"/>
          <w:szCs w:val="20"/>
          <w:lang w:eastAsia="zh-CN" w:bidi="hi-IN"/>
          <w14:ligatures w14:val="none"/>
        </w:rPr>
      </w:pPr>
    </w:p>
    <w:p w14:paraId="5BC11EB2" w14:textId="77777777" w:rsidR="0099616C" w:rsidRPr="00114F24" w:rsidRDefault="0099616C" w:rsidP="0099616C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color w:val="333333"/>
          <w:kern w:val="3"/>
          <w:sz w:val="20"/>
          <w:szCs w:val="20"/>
          <w:shd w:val="clear" w:color="auto" w:fill="FFFFFF"/>
          <w:lang w:eastAsia="zh-CN" w:bidi="hi-IN"/>
          <w14:ligatures w14:val="none"/>
        </w:rPr>
      </w:pPr>
      <w:r w:rsidRPr="00114F24">
        <w:rPr>
          <w:rFonts w:ascii="Cambria" w:eastAsia="NSimSun" w:hAnsi="Cambria" w:cs="Times New Roman"/>
          <w:color w:val="333333"/>
          <w:kern w:val="3"/>
          <w:sz w:val="20"/>
          <w:szCs w:val="20"/>
          <w:shd w:val="clear" w:color="auto" w:fill="FFFFFF"/>
          <w:lang w:eastAsia="zh-CN" w:bidi="hi-IN"/>
          <w14:ligatures w14:val="none"/>
        </w:rPr>
        <w:t>Na tej stronie udostępniane będą zmiany i wyjaśnienia treści SWZ oraz inne dokumenty zamówienia bezpośrednio związane z postępowaniem o udzielenie zamówienia</w:t>
      </w:r>
    </w:p>
    <w:p w14:paraId="1AC37054" w14:textId="77777777" w:rsidR="0099616C" w:rsidRPr="00114F24" w:rsidRDefault="0099616C" w:rsidP="0099616C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 xml:space="preserve">Adres poczty elektronicznej: </w:t>
      </w:r>
      <w:hyperlink r:id="rId8" w:history="1">
        <w:r w:rsidRPr="00114F24">
          <w:rPr>
            <w:rFonts w:ascii="Cambria" w:eastAsia="Lucida Sans Unicode" w:hAnsi="Cambria" w:cs="Times New Roman"/>
            <w:b/>
            <w:bCs/>
            <w:color w:val="000000"/>
            <w:spacing w:val="-1"/>
            <w:kern w:val="3"/>
            <w:sz w:val="20"/>
            <w:szCs w:val="20"/>
            <w:u w:val="single"/>
            <w:lang w:eastAsia="zh-CN" w:bidi="hi-IN"/>
            <w14:ligatures w14:val="none"/>
          </w:rPr>
          <w:t>zampub@otwock-szpital.pl</w:t>
        </w:r>
      </w:hyperlink>
    </w:p>
    <w:p w14:paraId="56B8FBF0" w14:textId="77777777" w:rsidR="0099616C" w:rsidRPr="00114F24" w:rsidRDefault="0099616C" w:rsidP="0099616C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color w:val="000000"/>
          <w:kern w:val="0"/>
          <w:sz w:val="20"/>
          <w:szCs w:val="20"/>
          <w14:ligatures w14:val="none"/>
        </w:rPr>
      </w:pPr>
    </w:p>
    <w:p w14:paraId="11A61396" w14:textId="77777777" w:rsidR="0099616C" w:rsidRPr="00114F24" w:rsidRDefault="0099616C" w:rsidP="0099616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/>
          <w:bCs/>
          <w:sz w:val="20"/>
          <w:szCs w:val="20"/>
          <w14:ligatures w14:val="none"/>
        </w:rPr>
      </w:pPr>
      <w:r w:rsidRPr="00114F24">
        <w:rPr>
          <w:rFonts w:ascii="Cambria" w:eastAsia="Calibri" w:hAnsi="Cambria" w:cs="Times New Roman"/>
          <w:sz w:val="20"/>
          <w:szCs w:val="20"/>
          <w14:ligatures w14:val="none"/>
        </w:rPr>
        <w:t xml:space="preserve"> Postępowanie  w trybie  przetargu nieograniczonego na Dostawy </w:t>
      </w:r>
      <w:r w:rsidRPr="00114F24">
        <w:rPr>
          <w:rFonts w:ascii="Cambria" w:eastAsia="Calibri" w:hAnsi="Cambria" w:cs="Times New Roman"/>
          <w:b/>
          <w:bCs/>
          <w:sz w:val="20"/>
          <w:szCs w:val="20"/>
          <w14:ligatures w14:val="none"/>
        </w:rPr>
        <w:t xml:space="preserve">  </w:t>
      </w:r>
    </w:p>
    <w:p w14:paraId="2B4A1C76" w14:textId="77777777" w:rsidR="0099616C" w:rsidRPr="00114F24" w:rsidRDefault="0099616C" w:rsidP="0099616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>o wartości zamówienia przekraczającej progi unijne,</w:t>
      </w:r>
    </w:p>
    <w:p w14:paraId="5532B2D5" w14:textId="77777777" w:rsidR="0099616C" w:rsidRPr="00114F24" w:rsidRDefault="0099616C" w:rsidP="0099616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>o jakich stanowi art. 3 ustawy z 11.09.2019 r. - Prawo zamówień publicznych</w:t>
      </w:r>
    </w:p>
    <w:p w14:paraId="150378A9" w14:textId="77777777" w:rsidR="0099616C" w:rsidRPr="00114F24" w:rsidRDefault="0099616C" w:rsidP="0099616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 xml:space="preserve">(Dz. U. z 2019 r. poz. 2019) - dalej </w:t>
      </w:r>
      <w:proofErr w:type="spellStart"/>
      <w:r w:rsidRPr="00114F24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>. pn.</w:t>
      </w:r>
    </w:p>
    <w:p w14:paraId="74AFB2D1" w14:textId="77777777" w:rsidR="0099616C" w:rsidRDefault="0099616C" w:rsidP="0099616C">
      <w:pPr>
        <w:suppressAutoHyphens/>
        <w:spacing w:after="0" w:line="276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</w:pPr>
      <w:r w:rsidRPr="00F133C4"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 xml:space="preserve">Zakup, dostawa i montaż </w:t>
      </w:r>
      <w:r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>oprogramowania dla Pracowni Patomorfologii</w:t>
      </w:r>
    </w:p>
    <w:p w14:paraId="300BA3E9" w14:textId="3BBA49D8" w:rsidR="0099616C" w:rsidRPr="00F133C4" w:rsidRDefault="0099616C" w:rsidP="0099616C">
      <w:pPr>
        <w:suppressAutoHyphens/>
        <w:spacing w:after="0" w:line="276" w:lineRule="auto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  <w:r w:rsidRPr="00114F24">
        <w:rPr>
          <w:rFonts w:ascii="Times New Roman" w:eastAsia="Tahoma" w:hAnsi="Times New Roman" w:cs="Times New Roman"/>
          <w:color w:val="000000"/>
          <w:lang w:eastAsia="zh-CN" w:bidi="hi-IN"/>
          <w14:ligatures w14:val="none"/>
        </w:rPr>
        <w:t xml:space="preserve">w ramach przedsięwzięcia </w:t>
      </w:r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Modernizacja, przebudowa i adaptacja infrastruktury szpitalnej wraz z zakupem wyposażenia w celu poprawy efektywności, jakości i dostępności do szybkiej diagnostyki i leczenia onkologicznego w </w:t>
      </w:r>
      <w:proofErr w:type="spellStart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>MCLChPiG</w:t>
      </w:r>
      <w:proofErr w:type="spellEnd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 w Otwocku </w:t>
      </w:r>
    </w:p>
    <w:p w14:paraId="499BFA0F" w14:textId="77777777" w:rsidR="0099616C" w:rsidRPr="00114F24" w:rsidRDefault="0099616C" w:rsidP="0099616C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7FD4F82C" w14:textId="77777777" w:rsidR="0099616C" w:rsidRPr="00114F24" w:rsidRDefault="0099616C" w:rsidP="0099616C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color w:val="000000"/>
          <w:kern w:val="0"/>
          <w:sz w:val="20"/>
          <w:szCs w:val="20"/>
          <w14:ligatures w14:val="none"/>
        </w:rPr>
      </w:pPr>
      <w:r w:rsidRPr="00114F24">
        <w:rPr>
          <w:rFonts w:ascii="Cambria" w:eastAsia="Calibri" w:hAnsi="Cambria" w:cs="Times New Roman"/>
          <w:color w:val="000000"/>
          <w:kern w:val="0"/>
          <w:sz w:val="20"/>
          <w:szCs w:val="20"/>
          <w14:ligatures w14:val="none"/>
        </w:rPr>
        <w:t xml:space="preserve">prowadzone w ramach Krajowego Planu Odbudowy i Zwiększenia Odporności (KPO) </w:t>
      </w:r>
    </w:p>
    <w:p w14:paraId="4A7146AA" w14:textId="528B45C8" w:rsidR="0099616C" w:rsidRDefault="0099616C" w:rsidP="0099616C">
      <w:pPr>
        <w:rPr>
          <w:rFonts w:ascii="Cambria" w:eastAsia="Calibri" w:hAnsi="Cambria" w:cs="Times New Roman"/>
          <w:sz w:val="20"/>
          <w:szCs w:val="20"/>
          <w14:ligatures w14:val="none"/>
        </w:rPr>
      </w:pPr>
      <w:r w:rsidRPr="00114F24">
        <w:rPr>
          <w:rFonts w:ascii="Cambria" w:eastAsia="Calibri" w:hAnsi="Cambria" w:cs="Times New Roman"/>
          <w:sz w:val="20"/>
          <w:szCs w:val="20"/>
          <w14:ligatures w14:val="none"/>
        </w:rPr>
        <w:t>Komponent D: ”Efektywność, dostępność i jakość systemu ochrony zdrowia” będący elementem Inwestycji  Inwestycja D1.1.1. ”Rozwój i modernizacja infrastruktury centrów opieki wysokospecjalistycznej i innych podmiotów leczniczych”.  Przedsięwzięcie  objęte wsparciem nr KPOD.07.02-IP.10-0149/24</w:t>
      </w:r>
    </w:p>
    <w:p w14:paraId="7451CC35" w14:textId="77777777" w:rsidR="0099616C" w:rsidRDefault="0099616C" w:rsidP="0099616C">
      <w:pPr>
        <w:rPr>
          <w:rFonts w:ascii="Cambria" w:eastAsia="Calibri" w:hAnsi="Cambria" w:cs="Times New Roman"/>
          <w:sz w:val="20"/>
          <w:szCs w:val="20"/>
          <w14:ligatures w14:val="none"/>
        </w:rPr>
      </w:pPr>
    </w:p>
    <w:p w14:paraId="76F68E76" w14:textId="77777777" w:rsidR="0099616C" w:rsidRDefault="0099616C" w:rsidP="0099616C">
      <w:pPr>
        <w:rPr>
          <w:rFonts w:ascii="Cambria" w:eastAsia="Calibri" w:hAnsi="Cambria" w:cs="Times New Roman"/>
          <w:sz w:val="20"/>
          <w:szCs w:val="20"/>
          <w14:ligatures w14:val="none"/>
        </w:rPr>
      </w:pPr>
    </w:p>
    <w:p w14:paraId="619DD7A4" w14:textId="77777777" w:rsidR="0099616C" w:rsidRDefault="0099616C" w:rsidP="0099616C">
      <w:pPr>
        <w:rPr>
          <w:rFonts w:ascii="Cambria" w:eastAsia="Calibri" w:hAnsi="Cambria" w:cs="Times New Roman"/>
          <w:sz w:val="20"/>
          <w:szCs w:val="20"/>
          <w14:ligatures w14:val="none"/>
        </w:rPr>
      </w:pPr>
    </w:p>
    <w:p w14:paraId="1B69C419" w14:textId="77777777" w:rsidR="0099616C" w:rsidRPr="0099616C" w:rsidRDefault="0099616C" w:rsidP="0099616C">
      <w:pPr>
        <w:rPr>
          <w:rFonts w:ascii="Cambria" w:eastAsia="Calibri" w:hAnsi="Cambria" w:cs="Times New Roman"/>
          <w:sz w:val="20"/>
          <w:szCs w:val="20"/>
          <w14:ligatures w14:val="none"/>
        </w:rPr>
      </w:pPr>
    </w:p>
    <w:p w14:paraId="76B0B382" w14:textId="77777777" w:rsidR="0099616C" w:rsidRPr="00114F24" w:rsidRDefault="0099616C" w:rsidP="0099616C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73E37490" w14:textId="77777777" w:rsidR="0099616C" w:rsidRPr="00114F24" w:rsidRDefault="0099616C" w:rsidP="0099616C">
      <w:pPr>
        <w:suppressAutoHyphens/>
        <w:spacing w:after="200" w:line="240" w:lineRule="auto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lastRenderedPageBreak/>
        <w:t>Spis treści:</w:t>
      </w:r>
    </w:p>
    <w:p w14:paraId="77FBBFB4" w14:textId="77777777" w:rsidR="0099616C" w:rsidRPr="00114F24" w:rsidRDefault="0099616C" w:rsidP="0099616C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Rozdział I </w:t>
      </w:r>
      <w:r w:rsidRPr="00114F24">
        <w:rPr>
          <w:rFonts w:ascii="Cambria" w:eastAsia="NSimSun" w:hAnsi="Cambria" w:cs="Cambria"/>
          <w:bCs/>
          <w:lang w:bidi="hi-IN"/>
          <w14:ligatures w14:val="none"/>
        </w:rPr>
        <w:t>–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>Informacje ogólne</w:t>
      </w:r>
    </w:p>
    <w:p w14:paraId="0FF6654A" w14:textId="77777777" w:rsidR="0099616C" w:rsidRPr="00114F24" w:rsidRDefault="0099616C" w:rsidP="0099616C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Tryb udzielenia zamówienia</w:t>
      </w:r>
    </w:p>
    <w:p w14:paraId="7A9875F6" w14:textId="77777777" w:rsidR="0099616C" w:rsidRPr="00114F24" w:rsidRDefault="0099616C" w:rsidP="0099616C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Wykonawcy/podwykonawcy/podmioty trzecie udostępniające wykonawcy swój potencjał</w:t>
      </w:r>
    </w:p>
    <w:p w14:paraId="45F25368" w14:textId="77777777" w:rsidR="0099616C" w:rsidRPr="00114F24" w:rsidRDefault="0099616C" w:rsidP="0099616C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Komunikacja w postępowaniu</w:t>
      </w:r>
    </w:p>
    <w:p w14:paraId="7C768C20" w14:textId="77777777" w:rsidR="0099616C" w:rsidRPr="00114F24" w:rsidRDefault="0099616C" w:rsidP="0099616C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Wizja lokalna</w:t>
      </w:r>
    </w:p>
    <w:p w14:paraId="6AEAB589" w14:textId="77777777" w:rsidR="0099616C" w:rsidRPr="00114F24" w:rsidRDefault="0099616C" w:rsidP="0099616C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Podział zamówienia na części</w:t>
      </w:r>
    </w:p>
    <w:p w14:paraId="49434A2C" w14:textId="77777777" w:rsidR="0099616C" w:rsidRPr="00114F24" w:rsidRDefault="0099616C" w:rsidP="0099616C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Oferty wariantowe</w:t>
      </w:r>
    </w:p>
    <w:p w14:paraId="35814823" w14:textId="77777777" w:rsidR="0099616C" w:rsidRPr="00114F24" w:rsidRDefault="0099616C" w:rsidP="0099616C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Katalogi elektroniczne</w:t>
      </w:r>
    </w:p>
    <w:p w14:paraId="3BB92B80" w14:textId="77777777" w:rsidR="0099616C" w:rsidRPr="00114F24" w:rsidRDefault="0099616C" w:rsidP="0099616C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Umowa ramowa</w:t>
      </w:r>
    </w:p>
    <w:p w14:paraId="49C69D99" w14:textId="77777777" w:rsidR="0099616C" w:rsidRPr="00114F24" w:rsidRDefault="0099616C" w:rsidP="0099616C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Aukcja elektroniczna</w:t>
      </w:r>
    </w:p>
    <w:p w14:paraId="6398D716" w14:textId="77777777" w:rsidR="0099616C" w:rsidRPr="00114F24" w:rsidRDefault="0099616C" w:rsidP="0099616C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Zamówienia, o których mowa w art. 214 ust. 1 pkt 7 i 8 ustawy </w:t>
      </w:r>
      <w:proofErr w:type="spellStart"/>
      <w:r w:rsidRPr="00114F24">
        <w:rPr>
          <w:rFonts w:ascii="Cambria" w:eastAsia="NSimSun" w:hAnsi="Cambria" w:cs="Cambria"/>
          <w:b/>
          <w:lang w:bidi="hi-IN"/>
          <w14:ligatures w14:val="none"/>
        </w:rPr>
        <w:t>Pzp</w:t>
      </w:r>
      <w:proofErr w:type="spellEnd"/>
    </w:p>
    <w:p w14:paraId="79806565" w14:textId="77777777" w:rsidR="0099616C" w:rsidRPr="00114F24" w:rsidRDefault="0099616C" w:rsidP="0099616C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Rozliczenia w walutach obcych</w:t>
      </w:r>
    </w:p>
    <w:p w14:paraId="4DBEBDF0" w14:textId="77777777" w:rsidR="0099616C" w:rsidRPr="00114F24" w:rsidRDefault="0099616C" w:rsidP="0099616C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Zwrot kosztów udziału w postępowaniu</w:t>
      </w:r>
    </w:p>
    <w:p w14:paraId="29898FE8" w14:textId="77777777" w:rsidR="0099616C" w:rsidRPr="00114F24" w:rsidRDefault="0099616C" w:rsidP="0099616C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Zaliczki na poczet udzielenia zamówienia</w:t>
      </w:r>
    </w:p>
    <w:p w14:paraId="1D628A74" w14:textId="77777777" w:rsidR="0099616C" w:rsidRPr="00114F24" w:rsidRDefault="0099616C" w:rsidP="0099616C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Unieważnienie postępowania</w:t>
      </w:r>
    </w:p>
    <w:p w14:paraId="68664F71" w14:textId="77777777" w:rsidR="0099616C" w:rsidRPr="00114F24" w:rsidRDefault="0099616C" w:rsidP="0099616C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Pouczenie o środkach ochrony prawnej</w:t>
      </w:r>
    </w:p>
    <w:p w14:paraId="380290F2" w14:textId="77777777" w:rsidR="0099616C" w:rsidRPr="00114F24" w:rsidRDefault="0099616C" w:rsidP="0099616C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Ochrona danych osobowych zebranych przez zamawiającego w toku postępowania</w:t>
      </w:r>
    </w:p>
    <w:p w14:paraId="557F6729" w14:textId="77777777" w:rsidR="0099616C" w:rsidRPr="00114F24" w:rsidRDefault="0099616C" w:rsidP="0099616C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br/>
        <w:t xml:space="preserve">Rozdział II </w:t>
      </w:r>
      <w:r w:rsidRPr="00114F24">
        <w:rPr>
          <w:rFonts w:ascii="Cambria" w:eastAsia="NSimSun" w:hAnsi="Cambria" w:cs="Cambria"/>
          <w:bCs/>
          <w:lang w:bidi="hi-IN"/>
          <w14:ligatures w14:val="none"/>
        </w:rPr>
        <w:t xml:space="preserve">– </w:t>
      </w:r>
      <w:r w:rsidRPr="00114F24">
        <w:rPr>
          <w:rFonts w:ascii="Cambria" w:eastAsia="NSimSun" w:hAnsi="Cambria" w:cs="Cambria"/>
          <w:lang w:bidi="hi-IN"/>
          <w14:ligatures w14:val="none"/>
        </w:rPr>
        <w:t>Wymagania stawiane wykonawcy</w:t>
      </w:r>
    </w:p>
    <w:p w14:paraId="13A5622B" w14:textId="77777777" w:rsidR="0099616C" w:rsidRPr="00114F24" w:rsidRDefault="0099616C" w:rsidP="0099616C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4AB3D008" w14:textId="77777777" w:rsidR="0099616C" w:rsidRPr="00114F24" w:rsidRDefault="0099616C" w:rsidP="0099616C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Przedmiot zamówienia</w:t>
      </w:r>
    </w:p>
    <w:p w14:paraId="6F409686" w14:textId="77777777" w:rsidR="0099616C" w:rsidRPr="00114F24" w:rsidRDefault="0099616C" w:rsidP="0099616C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Rozwiązania równoważne</w:t>
      </w:r>
    </w:p>
    <w:p w14:paraId="1BDB87CC" w14:textId="77777777" w:rsidR="0099616C" w:rsidRPr="00114F24" w:rsidRDefault="0099616C" w:rsidP="0099616C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Wymagania w zakresie zatrudniania przez wykonawcę lub podwykonawcę osób na podstawie stosunku pracy</w:t>
      </w:r>
    </w:p>
    <w:p w14:paraId="4FF54CFD" w14:textId="77777777" w:rsidR="0099616C" w:rsidRPr="00114F24" w:rsidRDefault="0099616C" w:rsidP="0099616C">
      <w:pPr>
        <w:shd w:val="clear" w:color="auto" w:fill="B2A1C7"/>
        <w:suppressAutoHyphens/>
        <w:spacing w:after="200" w:line="240" w:lineRule="auto"/>
        <w:ind w:left="360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10976260" w14:textId="77777777" w:rsidR="0099616C" w:rsidRPr="00114F24" w:rsidRDefault="0099616C" w:rsidP="0099616C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Informacja o przedmiotowych środkach dowodowych</w:t>
      </w:r>
    </w:p>
    <w:p w14:paraId="1AA5B5E6" w14:textId="77777777" w:rsidR="0099616C" w:rsidRPr="00114F24" w:rsidRDefault="0099616C" w:rsidP="0099616C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Termin wykonania zamówienia</w:t>
      </w:r>
    </w:p>
    <w:p w14:paraId="623FF4CC" w14:textId="77777777" w:rsidR="0099616C" w:rsidRPr="00114F24" w:rsidRDefault="0099616C" w:rsidP="0099616C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Informacja o warunkach udziału w postępowaniu o udzielenie zamówienia</w:t>
      </w:r>
    </w:p>
    <w:p w14:paraId="4A9F1172" w14:textId="77777777" w:rsidR="0099616C" w:rsidRPr="00114F24" w:rsidRDefault="0099616C" w:rsidP="0099616C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lastRenderedPageBreak/>
        <w:t>Podstawy wykluczenia</w:t>
      </w:r>
    </w:p>
    <w:p w14:paraId="536D2C5D" w14:textId="77777777" w:rsidR="0099616C" w:rsidRPr="00114F24" w:rsidRDefault="0099616C" w:rsidP="0099616C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Wykaz podmiotowych środków dowodowych</w:t>
      </w:r>
    </w:p>
    <w:p w14:paraId="1E4BBF7C" w14:textId="77777777" w:rsidR="0099616C" w:rsidRPr="00114F24" w:rsidRDefault="0099616C" w:rsidP="0099616C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Wymagania dotyczące wadium</w:t>
      </w:r>
    </w:p>
    <w:p w14:paraId="5AFDA766" w14:textId="77777777" w:rsidR="0099616C" w:rsidRPr="00114F24" w:rsidRDefault="0099616C" w:rsidP="0099616C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Sposób przygotowania ofert</w:t>
      </w:r>
    </w:p>
    <w:p w14:paraId="500BEC77" w14:textId="77777777" w:rsidR="0099616C" w:rsidRPr="00114F24" w:rsidRDefault="0099616C" w:rsidP="0099616C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Opis sposobu obliczenia ceny (przykład z formularzem cenowym)</w:t>
      </w:r>
    </w:p>
    <w:p w14:paraId="747B6718" w14:textId="77777777" w:rsidR="0099616C" w:rsidRPr="00114F24" w:rsidRDefault="0099616C" w:rsidP="0099616C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3D2F0A11" w14:textId="77777777" w:rsidR="0099616C" w:rsidRPr="00114F24" w:rsidRDefault="0099616C" w:rsidP="0099616C">
      <w:pPr>
        <w:suppressAutoHyphens/>
        <w:spacing w:after="200" w:line="240" w:lineRule="auto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50A1FBE0" w14:textId="77777777" w:rsidR="0099616C" w:rsidRPr="00114F24" w:rsidRDefault="0099616C" w:rsidP="0099616C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Rozdział III </w:t>
      </w:r>
      <w:r w:rsidRPr="00114F24">
        <w:rPr>
          <w:rFonts w:ascii="Cambria" w:eastAsia="NSimSun" w:hAnsi="Cambria" w:cs="Cambria"/>
          <w:bCs/>
          <w:lang w:bidi="hi-IN"/>
          <w14:ligatures w14:val="none"/>
        </w:rPr>
        <w:t>–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>Informacje o przebiegu postępowania</w:t>
      </w:r>
    </w:p>
    <w:p w14:paraId="7148A813" w14:textId="77777777" w:rsidR="0099616C" w:rsidRPr="00114F24" w:rsidRDefault="0099616C" w:rsidP="0099616C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0B64C9BB" w14:textId="77777777" w:rsidR="0099616C" w:rsidRPr="00114F24" w:rsidRDefault="0099616C" w:rsidP="0099616C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Sposób porozumiewania się zamawiającego z wykonawcami</w:t>
      </w:r>
    </w:p>
    <w:p w14:paraId="349BC2E8" w14:textId="77777777" w:rsidR="0099616C" w:rsidRPr="00114F24" w:rsidRDefault="0099616C" w:rsidP="0099616C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Sposób oraz termin składania ofert</w:t>
      </w:r>
    </w:p>
    <w:p w14:paraId="56910C0E" w14:textId="77777777" w:rsidR="0099616C" w:rsidRPr="00114F24" w:rsidRDefault="0099616C" w:rsidP="0099616C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Termin otwarcia ofert</w:t>
      </w:r>
    </w:p>
    <w:p w14:paraId="158863C2" w14:textId="77777777" w:rsidR="0099616C" w:rsidRPr="00114F24" w:rsidRDefault="0099616C" w:rsidP="0099616C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Termin związania ofertą</w:t>
      </w:r>
    </w:p>
    <w:p w14:paraId="2C67C7D2" w14:textId="77777777" w:rsidR="0099616C" w:rsidRPr="00114F24" w:rsidRDefault="0099616C" w:rsidP="0099616C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Opis kryteriów oceny ofert wraz z podaniem wag tych kryteriów i sposobu oceny ofert</w:t>
      </w:r>
    </w:p>
    <w:p w14:paraId="24697B90" w14:textId="77777777" w:rsidR="0099616C" w:rsidRPr="00114F24" w:rsidRDefault="0099616C" w:rsidP="0099616C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Projektowane postanowienia umowy w sprawie zamówienia publicznego, które zostaną wprowadzone do umowy w sprawie zamówienia publicznego</w:t>
      </w:r>
    </w:p>
    <w:p w14:paraId="7DB60698" w14:textId="77777777" w:rsidR="0099616C" w:rsidRPr="00114F24" w:rsidRDefault="0099616C" w:rsidP="0099616C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Zabezpieczenie należytego wykonania umowy</w:t>
      </w:r>
    </w:p>
    <w:p w14:paraId="4B27F9C4" w14:textId="77777777" w:rsidR="0099616C" w:rsidRPr="00114F24" w:rsidRDefault="0099616C" w:rsidP="0099616C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Informacje o formalnościach, jakie muszą zostać dopełnione po wyborze oferty w celu zawarcia</w:t>
      </w:r>
      <w:r w:rsidRPr="00114F24"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  <w:t xml:space="preserve"> umowy w sprawie zamówienia publicznego</w:t>
      </w:r>
    </w:p>
    <w:p w14:paraId="57A5BA7B" w14:textId="77777777" w:rsidR="0099616C" w:rsidRPr="00114F24" w:rsidRDefault="0099616C" w:rsidP="0099616C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0BEFD834" w14:textId="77777777" w:rsidR="0099616C" w:rsidRPr="00114F24" w:rsidRDefault="0099616C" w:rsidP="0099616C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0B45FC5D" w14:textId="77777777" w:rsidR="0099616C" w:rsidRPr="00114F24" w:rsidRDefault="0099616C" w:rsidP="0099616C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16EF3B7A" w14:textId="77777777" w:rsidR="0099616C" w:rsidRPr="00114F24" w:rsidRDefault="0099616C" w:rsidP="0099616C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72C979EE" w14:textId="77777777" w:rsidR="0099616C" w:rsidRPr="00114F24" w:rsidRDefault="0099616C" w:rsidP="0099616C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36578BA9" w14:textId="77777777" w:rsidR="0099616C" w:rsidRPr="00114F24" w:rsidRDefault="0099616C" w:rsidP="0099616C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579590F5" w14:textId="77777777" w:rsidR="0099616C" w:rsidRPr="00114F24" w:rsidRDefault="0099616C" w:rsidP="0099616C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1FE6FA8C" w14:textId="77777777" w:rsidR="0099616C" w:rsidRPr="00114F24" w:rsidRDefault="0099616C" w:rsidP="0099616C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7B2683C7" w14:textId="77777777" w:rsidR="0099616C" w:rsidRDefault="0099616C" w:rsidP="0099616C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0F9A6EF8" w14:textId="77777777" w:rsidR="0099616C" w:rsidRDefault="0099616C" w:rsidP="0099616C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3A647B00" w14:textId="77777777" w:rsidR="0099616C" w:rsidRPr="00114F24" w:rsidRDefault="0099616C" w:rsidP="0099616C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329FD55E" w14:textId="77777777" w:rsidR="0099616C" w:rsidRPr="00114F24" w:rsidRDefault="0099616C" w:rsidP="009961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suppressAutoHyphens/>
        <w:spacing w:after="240" w:line="240" w:lineRule="auto"/>
        <w:ind w:left="7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  <w:lastRenderedPageBreak/>
        <w:t xml:space="preserve">I.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Informacje ogólne</w:t>
      </w:r>
    </w:p>
    <w:p w14:paraId="38C9569C" w14:textId="77777777" w:rsidR="0099616C" w:rsidRPr="00114F24" w:rsidRDefault="0099616C" w:rsidP="0099616C">
      <w:pPr>
        <w:numPr>
          <w:ilvl w:val="0"/>
          <w:numId w:val="16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Tryb udzielenia zamówienia</w:t>
      </w:r>
    </w:p>
    <w:p w14:paraId="1F0C61E3" w14:textId="77777777" w:rsidR="0099616C" w:rsidRPr="00114F24" w:rsidRDefault="0099616C" w:rsidP="0099616C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Przetarg nieograniczony na podstawie  ustawy z 11 września 2019 r. – Prawo zamówień publicznych (Dz.U. poz. 2019 ze zm.) – dalej: ustawa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.</w:t>
      </w:r>
    </w:p>
    <w:p w14:paraId="3913F252" w14:textId="77777777" w:rsidR="0099616C" w:rsidRPr="00114F24" w:rsidRDefault="0099616C" w:rsidP="0099616C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4D43F7C0" w14:textId="77777777" w:rsidR="0099616C" w:rsidRPr="00114F24" w:rsidRDefault="0099616C" w:rsidP="0099616C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nie przewiduje możliwości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ograniczenia liczby wykonawców.</w:t>
      </w:r>
    </w:p>
    <w:p w14:paraId="438450EC" w14:textId="77777777" w:rsidR="0099616C" w:rsidRPr="00114F24" w:rsidRDefault="0099616C" w:rsidP="0099616C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i/>
          <w:color w:val="002060"/>
          <w:lang w:bidi="hi-IN"/>
          <w14:ligatures w14:val="none"/>
        </w:rPr>
      </w:pPr>
    </w:p>
    <w:p w14:paraId="46215536" w14:textId="77777777" w:rsidR="0099616C" w:rsidRPr="00114F24" w:rsidRDefault="0099616C" w:rsidP="0099616C">
      <w:pPr>
        <w:numPr>
          <w:ilvl w:val="0"/>
          <w:numId w:val="16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Wykonawcy/podwykonawcy/podmioty trzecie udostępniające wykonawcy swój potencjał</w:t>
      </w:r>
    </w:p>
    <w:p w14:paraId="07CECC8A" w14:textId="77777777" w:rsidR="0099616C" w:rsidRPr="00114F24" w:rsidRDefault="0099616C" w:rsidP="0099616C">
      <w:pPr>
        <w:numPr>
          <w:ilvl w:val="0"/>
          <w:numId w:val="17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Wykonawcą </w:t>
      </w:r>
      <w:r w:rsidRPr="00114F24">
        <w:rPr>
          <w:rFonts w:ascii="Cambria" w:eastAsia="NSimSun" w:hAnsi="Cambria" w:cs="Cambria"/>
          <w:bCs/>
          <w:lang w:bidi="hi-IN"/>
          <w14:ligatures w14:val="none"/>
        </w:rPr>
        <w:t>jest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osoba fizyczna, osoba prawna albo jednostka organizacyjna nieposiadająca osobowości prawnej, która oferuje na rynku wykonanie robót budowlanych lub obiektu budowlanego, dostawę produktów lub świadczenie usług lub ubiega się o udzielenie zamówienia, złożyła ofertę lub zawarła umowę w sprawie zamówienia publicznego.</w:t>
      </w:r>
    </w:p>
    <w:p w14:paraId="23898E65" w14:textId="77777777" w:rsidR="0099616C" w:rsidRPr="00114F24" w:rsidRDefault="0099616C" w:rsidP="0099616C">
      <w:pPr>
        <w:numPr>
          <w:ilvl w:val="0"/>
          <w:numId w:val="17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u w:val="single"/>
          <w:lang w:bidi="hi-IN"/>
          <w14:ligatures w14:val="none"/>
        </w:rPr>
        <w:t>nie zastrzega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możliwości ubiegania się o udzielenie zamówienia wyłącznie przez wykonawców, o których mowa w art. 94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, tj. mających status zakładu pracy chronionej, spółdzielnie socjalne oraz innych wykonawców, których głównym celem lub głównym celem działalności ich wyodrębnionych organizacyjnie jednostek, które będą realizowały zamówienie, jest społeczna i zawodowa integracja osób społecznie marginalizowanych.</w:t>
      </w:r>
    </w:p>
    <w:p w14:paraId="6F287E5F" w14:textId="77777777" w:rsidR="0099616C" w:rsidRPr="00114F24" w:rsidRDefault="0099616C" w:rsidP="0099616C">
      <w:pPr>
        <w:numPr>
          <w:ilvl w:val="0"/>
          <w:numId w:val="17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Zamówienie może zostać udzielone wykonawcy, który:</w:t>
      </w:r>
    </w:p>
    <w:p w14:paraId="7F84FFDD" w14:textId="77777777" w:rsidR="0099616C" w:rsidRPr="00114F24" w:rsidRDefault="0099616C" w:rsidP="0099616C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–</w:t>
      </w:r>
      <w:r w:rsidRPr="00114F24">
        <w:rPr>
          <w:rFonts w:ascii="Cambria" w:eastAsia="Cambria" w:hAnsi="Cambria" w:cs="Cambria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>spełnia warunki udziału w postępowaniu opisane w rozdziale II podrozdziale 7 SWZ,</w:t>
      </w:r>
    </w:p>
    <w:p w14:paraId="2C58BD25" w14:textId="77777777" w:rsidR="0099616C" w:rsidRPr="00114F24" w:rsidRDefault="0099616C" w:rsidP="0099616C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–</w:t>
      </w:r>
      <w:r w:rsidRPr="00114F24">
        <w:rPr>
          <w:rFonts w:ascii="Cambria" w:eastAsia="Cambria" w:hAnsi="Cambria" w:cs="Cambria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nie podlega wykluczeniu na podstawie art. 108 ust. 1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,</w:t>
      </w:r>
    </w:p>
    <w:p w14:paraId="635CF1A8" w14:textId="77777777" w:rsidR="0099616C" w:rsidRPr="00114F24" w:rsidRDefault="0099616C" w:rsidP="0099616C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–</w:t>
      </w:r>
      <w:r w:rsidRPr="00114F24">
        <w:rPr>
          <w:rFonts w:ascii="Cambria" w:eastAsia="Cambria" w:hAnsi="Cambria" w:cs="Cambria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złożył ofertę niepodlegającą odrzuceniu na podstawie art. 226 ust. 1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,</w:t>
      </w:r>
    </w:p>
    <w:p w14:paraId="7FAFA33A" w14:textId="77777777" w:rsidR="0099616C" w:rsidRPr="00114F24" w:rsidRDefault="0099616C" w:rsidP="0099616C">
      <w:pPr>
        <w:numPr>
          <w:ilvl w:val="0"/>
          <w:numId w:val="17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Wykonawcy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mogą wspólnie ubiegać się o udzielenie zamówienia</w:t>
      </w:r>
      <w:r w:rsidRPr="00114F24">
        <w:rPr>
          <w:rFonts w:ascii="Cambria" w:eastAsia="NSimSun" w:hAnsi="Cambria" w:cs="Cambria"/>
          <w:lang w:bidi="hi-IN"/>
          <w14:ligatures w14:val="none"/>
        </w:rPr>
        <w:t>.</w:t>
      </w:r>
    </w:p>
    <w:p w14:paraId="1015E92D" w14:textId="77777777" w:rsidR="0099616C" w:rsidRPr="00114F24" w:rsidRDefault="0099616C" w:rsidP="0099616C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W takim przypadku:</w:t>
      </w:r>
    </w:p>
    <w:p w14:paraId="339F15A0" w14:textId="77777777" w:rsidR="0099616C" w:rsidRPr="00114F24" w:rsidRDefault="0099616C" w:rsidP="0099616C">
      <w:pPr>
        <w:numPr>
          <w:ilvl w:val="0"/>
          <w:numId w:val="3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Wykonawcy występujący wspólnie są zobowiązani do ustanowienia pełnomocnika do reprezentowania ich w postępowaniu albo do reprezentowania ich w postępowaniu i zawarcia umowy w sprawie przedmiotowego zamówienia publicznego.</w:t>
      </w:r>
    </w:p>
    <w:p w14:paraId="790D7064" w14:textId="77777777" w:rsidR="0099616C" w:rsidRPr="00114F24" w:rsidRDefault="0099616C" w:rsidP="0099616C">
      <w:pPr>
        <w:numPr>
          <w:ilvl w:val="0"/>
          <w:numId w:val="8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Wszelka korespondencja będzie prowadzona przez zamawiającego wyłącznie z pełnomocnikiem.</w:t>
      </w:r>
    </w:p>
    <w:p w14:paraId="139DA14B" w14:textId="77777777" w:rsidR="0099616C" w:rsidRPr="00114F24" w:rsidRDefault="0099616C" w:rsidP="0099616C">
      <w:pPr>
        <w:numPr>
          <w:ilvl w:val="0"/>
          <w:numId w:val="18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Potencjał podmiotu trzeciego</w:t>
      </w:r>
    </w:p>
    <w:p w14:paraId="2141828E" w14:textId="77777777" w:rsidR="0099616C" w:rsidRPr="00773771" w:rsidRDefault="0099616C" w:rsidP="0099616C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W celu potwierdzenia spełnienia warunków udziału w postępowaniu, wykonawca może polegać na potencjale podmiotu trzeciego na zasadach opisanych w art. 118–123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 xml:space="preserve">. Podmiot trzeci, na potencjał którego wykonawca powołuje się w celu wykazania spełnienia warunków udziału w postępowaniu, nie może podlegać wykluczeniu na podstawie art. 108 ust. 1 oraz art.112ust.2 pkt4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i/>
          <w:iCs/>
          <w:lang w:bidi="hi-IN"/>
          <w14:ligatures w14:val="none"/>
        </w:rPr>
        <w:t xml:space="preserve"> .</w:t>
      </w:r>
    </w:p>
    <w:p w14:paraId="693A3FED" w14:textId="77777777" w:rsidR="0099616C" w:rsidRPr="00114F24" w:rsidRDefault="0099616C" w:rsidP="0099616C">
      <w:pPr>
        <w:numPr>
          <w:ilvl w:val="0"/>
          <w:numId w:val="18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Podwykonawstwo</w:t>
      </w:r>
    </w:p>
    <w:p w14:paraId="7AB345BB" w14:textId="77777777" w:rsidR="0099616C" w:rsidRPr="00114F24" w:rsidRDefault="0099616C" w:rsidP="0099616C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lastRenderedPageBreak/>
        <w:t>Zamawiający nie zastrzega obowiązku osobistego wykonania przez wykonawcę kluczowych zadań polegających na:</w:t>
      </w:r>
    </w:p>
    <w:p w14:paraId="4A870095" w14:textId="77777777" w:rsidR="0099616C" w:rsidRPr="00114F24" w:rsidRDefault="0099616C" w:rsidP="0099616C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 pozostałym zakresie, wykonawca może powierzyć wykonanie części zamówienia podwykonawcy.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Wykonawca jest zobowiązany wskazać w oświadczeniu: – Informacje dotyczące wykonawcy części zamówienia których wykonanie zamierza powierzyć podwykonawcom i podać firmy podwykonawców, o ile są już znane.</w:t>
      </w:r>
    </w:p>
    <w:p w14:paraId="382E3277" w14:textId="77777777" w:rsidR="0099616C" w:rsidRPr="00114F24" w:rsidRDefault="0099616C" w:rsidP="0099616C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3.  Komunikacja w postępowaniu</w:t>
      </w:r>
    </w:p>
    <w:p w14:paraId="5F52CD01" w14:textId="77777777" w:rsidR="0099616C" w:rsidRPr="00114F24" w:rsidRDefault="0099616C" w:rsidP="0099616C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Komunikacja w postępowaniu o udzielenie zamówienia odbywa się przy użyciu środków komunikacji elektronicznej, za pośrednictwem platformy zakupowej pod adresem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 xml:space="preserve"> </w:t>
      </w:r>
      <w:r w:rsidRPr="00114F24">
        <w:rPr>
          <w:rFonts w:ascii="Cambria" w:eastAsia="Lucida Sans Unicode" w:hAnsi="Cambria" w:cs="Cambria"/>
          <w:b/>
          <w:bCs/>
          <w:color w:val="000000"/>
          <w:spacing w:val="-1"/>
          <w:lang w:eastAsia="zh-CN" w:bidi="hi-IN"/>
          <w14:ligatures w14:val="none"/>
        </w:rPr>
        <w:t>https://otwock-szpital.ezamawiajacy.pl</w:t>
      </w:r>
      <w:r w:rsidRPr="00114F24">
        <w:rPr>
          <w:rFonts w:ascii="Cambria" w:eastAsia="NSimSun" w:hAnsi="Cambria" w:cs="Cambria"/>
          <w:color w:val="002060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zwanej dalej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Platformą</w:t>
      </w:r>
      <w:r w:rsidRPr="00114F24">
        <w:rPr>
          <w:rFonts w:ascii="Cambria" w:eastAsia="NSimSun" w:hAnsi="Cambria" w:cs="Cambria"/>
          <w:lang w:bidi="hi-IN"/>
          <w14:ligatures w14:val="none"/>
        </w:rPr>
        <w:t>. Szczegółowe informacje dotyczące przyjętego w postępowaniu sposobu komunikacji, znajdują się w rozdziale III podrozdziale 1 niniejszej SWZ.</w:t>
      </w:r>
    </w:p>
    <w:p w14:paraId="068F8E09" w14:textId="77777777" w:rsidR="0099616C" w:rsidRPr="00114F24" w:rsidRDefault="0099616C" w:rsidP="0099616C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bCs/>
          <w:color w:val="000000"/>
          <w:lang w:bidi="hi-IN"/>
          <w14:ligatures w14:val="none"/>
        </w:rPr>
      </w:pPr>
      <w:r w:rsidRPr="00114F24">
        <w:rPr>
          <w:rFonts w:ascii="Cambria" w:eastAsia="NSimSun" w:hAnsi="Cambria" w:cs="Cambria"/>
          <w:color w:val="000000"/>
          <w:lang w:bidi="hi-IN"/>
          <w14:ligatures w14:val="none"/>
        </w:rPr>
        <w:t>Uwaga!</w:t>
      </w:r>
      <w:r w:rsidRPr="00114F24">
        <w:rPr>
          <w:rFonts w:ascii="Cambria" w:eastAsia="NSimSun" w:hAnsi="Cambria" w:cs="Cambria"/>
          <w:b/>
          <w:bCs/>
          <w:color w:val="000000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bCs/>
          <w:color w:val="000000"/>
          <w:lang w:bidi="hi-IN"/>
          <w14:ligatures w14:val="none"/>
        </w:rPr>
        <w:t>Przed przystąpieniem do składania oferty, wykonawca jest zobowiązany zapoznać się z Instrukcją korzystania z Platformy zakupowej . Instrukcja została zamieszona  bezpośrednio na ww. Platformie</w:t>
      </w:r>
      <w:r w:rsidRPr="00114F24">
        <w:rPr>
          <w:rFonts w:ascii="Cambria" w:eastAsia="NSimSun" w:hAnsi="Cambria" w:cs="Cambria"/>
          <w:b/>
          <w:bCs/>
          <w:color w:val="000000"/>
          <w:lang w:bidi="hi-IN"/>
          <w14:ligatures w14:val="none"/>
        </w:rPr>
        <w:t>.</w:t>
      </w:r>
    </w:p>
    <w:p w14:paraId="4C48AD9C" w14:textId="77777777" w:rsidR="0099616C" w:rsidRPr="00114F24" w:rsidRDefault="0099616C" w:rsidP="0099616C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4.  Wizja lokalna</w:t>
      </w:r>
    </w:p>
    <w:p w14:paraId="1B39184F" w14:textId="77777777" w:rsidR="0099616C" w:rsidRPr="00114F24" w:rsidRDefault="0099616C" w:rsidP="0099616C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nie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przewiduje </w:t>
      </w:r>
      <w:r w:rsidRPr="00114F24">
        <w:rPr>
          <w:rFonts w:ascii="Cambria" w:eastAsia="NSimSun" w:hAnsi="Cambria" w:cs="Cambria"/>
          <w:bCs/>
          <w:lang w:bidi="hi-IN"/>
          <w14:ligatures w14:val="none"/>
        </w:rPr>
        <w:t>obowiązku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odbycia przez wykonawcę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wizji lokalnej.</w:t>
      </w:r>
    </w:p>
    <w:p w14:paraId="786651FB" w14:textId="77777777" w:rsidR="0099616C" w:rsidRPr="00114F24" w:rsidRDefault="0099616C" w:rsidP="0099616C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5. Podział zamówienia na części</w:t>
      </w:r>
    </w:p>
    <w:p w14:paraId="08640EBC" w14:textId="77777777" w:rsidR="0099616C" w:rsidRPr="00114F24" w:rsidRDefault="0099616C" w:rsidP="0099616C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nie dokonuje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podziału zamówienia na części. Tym samym zamawiający nie dopuszcza składania ofert częściowych, o których mowa w art. 7 pkt 15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.</w:t>
      </w:r>
    </w:p>
    <w:p w14:paraId="01960237" w14:textId="77777777" w:rsidR="0099616C" w:rsidRPr="00114F24" w:rsidRDefault="0099616C" w:rsidP="0099616C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6. Oferty wariantowe</w:t>
      </w:r>
    </w:p>
    <w:p w14:paraId="72DFA921" w14:textId="77777777" w:rsidR="0099616C" w:rsidRPr="00114F24" w:rsidRDefault="0099616C" w:rsidP="0099616C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 xml:space="preserve">nie dopuszcza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możliwości złożenia oferty wariantowej, o której mowa w art. 92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 xml:space="preserve"> tzn. oferty przewidującej odmienny sposób wykonania zamówienia niż określony w niniejszej SWZ.</w:t>
      </w:r>
    </w:p>
    <w:p w14:paraId="09685D31" w14:textId="77777777" w:rsidR="0099616C" w:rsidRPr="00114F24" w:rsidRDefault="0099616C" w:rsidP="0099616C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7. Katalogi elektroniczne </w:t>
      </w:r>
      <w:r w:rsidRPr="00114F24">
        <w:rPr>
          <w:rFonts w:ascii="Cambria" w:eastAsia="NSimSun" w:hAnsi="Cambria" w:cs="Cambria"/>
          <w:i/>
          <w:lang w:bidi="hi-IN"/>
          <w14:ligatures w14:val="none"/>
        </w:rPr>
        <w:t>(tylko w przypadku gdy komunikacja w postępowaniu o udzielenie zamówienia odbywa się przy użyciu środków komunikacji elektronicznej)</w:t>
      </w:r>
    </w:p>
    <w:p w14:paraId="03CBC5BF" w14:textId="77777777" w:rsidR="0099616C" w:rsidRPr="00114F24" w:rsidRDefault="0099616C" w:rsidP="0099616C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 xml:space="preserve">nie dopuszcza </w:t>
      </w:r>
      <w:r w:rsidRPr="00114F24">
        <w:rPr>
          <w:rFonts w:ascii="Cambria" w:eastAsia="NSimSun" w:hAnsi="Cambria" w:cs="Cambria"/>
          <w:lang w:bidi="hi-IN"/>
          <w14:ligatures w14:val="none"/>
        </w:rPr>
        <w:t>możliwości  dołączenia katalogów elektronicznych do oferty.</w:t>
      </w:r>
    </w:p>
    <w:p w14:paraId="3B6DD28E" w14:textId="77777777" w:rsidR="0099616C" w:rsidRPr="00114F24" w:rsidRDefault="0099616C" w:rsidP="0099616C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8. Umowa ramowa</w:t>
      </w:r>
    </w:p>
    <w:p w14:paraId="7F3364D4" w14:textId="77777777" w:rsidR="0099616C" w:rsidRPr="00114F24" w:rsidRDefault="0099616C" w:rsidP="0099616C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nie przewiduje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zawarcia umowy ramowej, o  której mowa w art. 311–315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.</w:t>
      </w:r>
    </w:p>
    <w:p w14:paraId="71B011A6" w14:textId="77777777" w:rsidR="0099616C" w:rsidRPr="00114F24" w:rsidRDefault="0099616C" w:rsidP="0099616C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9. Aukcja elektroniczna</w:t>
      </w:r>
    </w:p>
    <w:p w14:paraId="0AA1F83B" w14:textId="77777777" w:rsidR="0099616C" w:rsidRPr="00114F24" w:rsidRDefault="0099616C" w:rsidP="0099616C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nie przewiduje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przeprowadzenia aukcji elektronicznej, o  której mowa w art. 308 ust. 1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.</w:t>
      </w:r>
    </w:p>
    <w:p w14:paraId="02BCAAB5" w14:textId="77777777" w:rsidR="0099616C" w:rsidRPr="00114F24" w:rsidRDefault="0099616C" w:rsidP="0099616C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10. Zamówienia, o których mowa w art. 214 ust. 1 pkt 7 i 8 ustawy </w:t>
      </w:r>
      <w:proofErr w:type="spellStart"/>
      <w:r w:rsidRPr="00114F24">
        <w:rPr>
          <w:rFonts w:ascii="Cambria" w:eastAsia="NSimSun" w:hAnsi="Cambria" w:cs="Cambria"/>
          <w:b/>
          <w:lang w:bidi="hi-IN"/>
          <w14:ligatures w14:val="none"/>
        </w:rPr>
        <w:t>Pzp</w:t>
      </w:r>
      <w:proofErr w:type="spellEnd"/>
    </w:p>
    <w:p w14:paraId="1AED88DE" w14:textId="77777777" w:rsidR="0099616C" w:rsidRPr="00114F24" w:rsidRDefault="0099616C" w:rsidP="0099616C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lastRenderedPageBreak/>
        <w:t xml:space="preserve">Zamawiający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nie przewiduje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udzielania zamówień na podstawie art. 214 ust. 1 pkt 7 i 8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/zamówienia polegającego na powtórzeniu podobnych usług lub robót budowlanych, zamówienia na dodatkowe dostawy.</w:t>
      </w:r>
    </w:p>
    <w:p w14:paraId="25A87F73" w14:textId="77777777" w:rsidR="0099616C" w:rsidRPr="00114F24" w:rsidRDefault="0099616C" w:rsidP="0099616C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11. Rozliczenia w walutach obcych</w:t>
      </w:r>
    </w:p>
    <w:p w14:paraId="4C2E1E3E" w14:textId="77777777" w:rsidR="0099616C" w:rsidRPr="00114F24" w:rsidRDefault="0099616C" w:rsidP="0099616C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 xml:space="preserve">nie przewiduje </w:t>
      </w:r>
      <w:r w:rsidRPr="00114F24">
        <w:rPr>
          <w:rFonts w:ascii="Cambria" w:eastAsia="NSimSun" w:hAnsi="Cambria" w:cs="Cambria"/>
          <w:lang w:bidi="hi-IN"/>
          <w14:ligatures w14:val="none"/>
        </w:rPr>
        <w:t>rozliczenia w walutach obcych</w:t>
      </w:r>
    </w:p>
    <w:p w14:paraId="204B0498" w14:textId="77777777" w:rsidR="0099616C" w:rsidRPr="00114F24" w:rsidRDefault="0099616C" w:rsidP="0099616C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12. Zwrot kosztów udziału w postępowaniu</w:t>
      </w:r>
    </w:p>
    <w:p w14:paraId="78FC0D69" w14:textId="77777777" w:rsidR="0099616C" w:rsidRPr="00114F24" w:rsidRDefault="0099616C" w:rsidP="0099616C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nie przewiduje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zwrotu kosztów udziału w postępowaniu.</w:t>
      </w:r>
    </w:p>
    <w:p w14:paraId="789B7F4F" w14:textId="77777777" w:rsidR="0099616C" w:rsidRPr="00114F24" w:rsidRDefault="0099616C" w:rsidP="0099616C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13. Zaliczki na poczet udzielenia zamówienia</w:t>
      </w:r>
    </w:p>
    <w:p w14:paraId="006FF7CF" w14:textId="77777777" w:rsidR="0099616C" w:rsidRPr="00114F24" w:rsidRDefault="0099616C" w:rsidP="0099616C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nie przewiduje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udzielenia zaliczek na poczet wykonania zamówienia.</w:t>
      </w:r>
    </w:p>
    <w:p w14:paraId="62826849" w14:textId="77777777" w:rsidR="0099616C" w:rsidRPr="00114F24" w:rsidRDefault="0099616C" w:rsidP="0099616C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14. Unieważnienie postępowania</w:t>
      </w:r>
    </w:p>
    <w:p w14:paraId="3FE7992E" w14:textId="77777777" w:rsidR="0099616C" w:rsidRPr="00114F24" w:rsidRDefault="0099616C" w:rsidP="0099616C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przewiduje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możliwość unieważnienia postępowania o udzielenie zamówienia na podstawie art. 255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 xml:space="preserve"> .</w:t>
      </w:r>
    </w:p>
    <w:p w14:paraId="32EC44CA" w14:textId="77777777" w:rsidR="0099616C" w:rsidRPr="00114F24" w:rsidRDefault="0099616C" w:rsidP="0099616C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15. Pouczenie o środkach ochrony prawnej</w:t>
      </w:r>
    </w:p>
    <w:p w14:paraId="2D17D360" w14:textId="77777777" w:rsidR="0099616C" w:rsidRPr="00114F24" w:rsidRDefault="0099616C" w:rsidP="0099616C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Wykonawcom, a także innemu podmiotowi, jeżeli ma lub miał interes w uzyskaniu zamówienia oraz poniósł lub może ponieść szkodę w wyniku naruszenia przez zamawiającego przepisów ustawy, przysługują środki ochrony prawnej na zasadach przewidzianych w dziale IX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 xml:space="preserve"> (art. 505–590).</w:t>
      </w:r>
    </w:p>
    <w:p w14:paraId="0614C320" w14:textId="77777777" w:rsidR="0099616C" w:rsidRPr="00114F24" w:rsidRDefault="0099616C" w:rsidP="0099616C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16.  Ochrona danych osobowych zebranych przez zamawiającego w toku postępowania</w:t>
      </w:r>
    </w:p>
    <w:p w14:paraId="658E4D68" w14:textId="77777777" w:rsidR="0099616C" w:rsidRPr="00114F24" w:rsidRDefault="0099616C" w:rsidP="0099616C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3AB271EE" w14:textId="0240047B" w:rsidR="0099616C" w:rsidRPr="0099616C" w:rsidRDefault="0099616C" w:rsidP="0099616C">
      <w:pPr>
        <w:suppressAutoHyphens/>
        <w:spacing w:after="0" w:line="276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</w:rPr>
        <w:t xml:space="preserve">Dane osobowe wykonawcy będą przetwarzane na podstawie art. 6 ust. 1 lit. c RODO </w:t>
      </w:r>
      <w:r w:rsidRPr="00114F24">
        <w:rPr>
          <w:rFonts w:ascii="Cambria" w:eastAsia="Arial" w:hAnsi="Cambria" w:cs="Cambria"/>
        </w:rPr>
        <w:br/>
        <w:t>w celu związanym z przedmiotowym postępowaniem o udzielenie zamówienia publicznego pn. :</w:t>
      </w:r>
      <w:r w:rsidRPr="00114F24">
        <w:rPr>
          <w:rFonts w:ascii="Cambria" w:hAnsi="Cambria" w:cs="Times New Roman"/>
          <w:b/>
          <w:bCs/>
          <w:kern w:val="0"/>
          <w:sz w:val="20"/>
          <w:szCs w:val="20"/>
        </w:rPr>
        <w:t xml:space="preserve"> </w:t>
      </w:r>
      <w:r w:rsidRPr="00F133C4"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 xml:space="preserve">Zakup, dostawa i montaż </w:t>
      </w:r>
      <w:r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>oprogramowania dla Pracowni Patomorfologii</w:t>
      </w:r>
      <w:r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 xml:space="preserve">  </w:t>
      </w:r>
      <w:r w:rsidRPr="00114F24">
        <w:rPr>
          <w:rFonts w:ascii="Times New Roman" w:eastAsia="Tahoma" w:hAnsi="Times New Roman" w:cs="Times New Roman"/>
          <w:color w:val="000000"/>
          <w:lang w:eastAsia="zh-CN" w:bidi="hi-IN"/>
          <w14:ligatures w14:val="none"/>
        </w:rPr>
        <w:t xml:space="preserve">w ramach przedsięwzięcia </w:t>
      </w:r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Modernizacja, przebudowa i adaptacja infrastruktury szpitalnej wraz z zakupem wyposażenia w celu poprawy efektywności, jakości i dostępności do szybkiej diagnostyki i leczenia onkologicznego w </w:t>
      </w:r>
      <w:proofErr w:type="spellStart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>MCLChPiG</w:t>
      </w:r>
      <w:proofErr w:type="spellEnd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 w Otwocku </w:t>
      </w:r>
    </w:p>
    <w:p w14:paraId="6AC97EDE" w14:textId="77777777" w:rsidR="0099616C" w:rsidRPr="00114F24" w:rsidRDefault="0099616C" w:rsidP="0099616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/>
          <w:bCs/>
          <w:color w:val="000000"/>
          <w:kern w:val="0"/>
          <w14:ligatures w14:val="none"/>
        </w:rPr>
      </w:pPr>
    </w:p>
    <w:p w14:paraId="4F14E875" w14:textId="77777777" w:rsidR="0099616C" w:rsidRPr="00114F24" w:rsidRDefault="0099616C" w:rsidP="0099616C">
      <w:pPr>
        <w:widowControl w:val="0"/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Zgodnie z art. 13 ust.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04.05.2016r., str. 1), dalej „RODO”, informujemy, że:</w:t>
      </w:r>
    </w:p>
    <w:p w14:paraId="7026BA3A" w14:textId="77777777" w:rsidR="0099616C" w:rsidRPr="00114F24" w:rsidRDefault="0099616C" w:rsidP="0099616C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administratorem Pani/Pana danych osobowych jest Mazowieckie Centrum Leczenia Chorób Płuc i Gruźlicy 05-400 Otwock ul. Narutowicza 80</w:t>
      </w:r>
    </w:p>
    <w:p w14:paraId="18C3283A" w14:textId="77777777" w:rsidR="0099616C" w:rsidRPr="00114F24" w:rsidRDefault="0099616C" w:rsidP="0099616C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inspektorem ochrony danych osobowych w Mazowieckim Centrum Leczenia Chorób Płuc i Gruźlicy w Otwocku</w:t>
      </w:r>
      <w:r w:rsidRPr="00114F24">
        <w:rPr>
          <w:rFonts w:ascii="Cambria" w:eastAsia="Arial" w:hAnsi="Cambria" w:cs="Cambria"/>
          <w:i/>
          <w:iCs/>
          <w:color w:val="000000"/>
          <w:lang w:eastAsia="zh-CN" w:bidi="hi-IN"/>
          <w14:ligatures w14:val="none"/>
        </w:rPr>
        <w:t xml:space="preserve"> </w:t>
      </w: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jest </w:t>
      </w:r>
      <w:r w:rsidRPr="00114F24"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  <w:t xml:space="preserve">Pani </w:t>
      </w:r>
      <w:r w:rsidRPr="00114F24">
        <w:rPr>
          <w:rFonts w:ascii="Times New Roman" w:eastAsia="Arial, Arial" w:hAnsi="Times New Roman" w:cs="Arial, Arial"/>
          <w:color w:val="000000"/>
          <w:lang w:eastAsia="zh-CN" w:bidi="hi-IN"/>
          <w14:ligatures w14:val="none"/>
        </w:rPr>
        <w:t xml:space="preserve">Katarzyna </w:t>
      </w:r>
      <w:proofErr w:type="spellStart"/>
      <w:r w:rsidRPr="00114F24">
        <w:rPr>
          <w:rFonts w:ascii="Times New Roman" w:eastAsia="Arial, Arial" w:hAnsi="Times New Roman" w:cs="Arial, Arial"/>
          <w:color w:val="000000"/>
          <w:lang w:eastAsia="zh-CN" w:bidi="hi-IN"/>
          <w14:ligatures w14:val="none"/>
        </w:rPr>
        <w:t>Ziemiecka-Matalińska</w:t>
      </w:r>
      <w:proofErr w:type="spellEnd"/>
      <w:r w:rsidRPr="00114F24">
        <w:rPr>
          <w:rFonts w:ascii="Times New Roman" w:eastAsia="Arial, Arial" w:hAnsi="Times New Roman" w:cs="Arial, Arial"/>
          <w:i/>
          <w:iCs/>
          <w:color w:val="000000"/>
          <w:lang w:eastAsia="zh-CN" w:bidi="hi-IN"/>
          <w14:ligatures w14:val="none"/>
        </w:rPr>
        <w:t>, kontakt: telefon: (22) 3446422,e-mail : iod@otwock-szpital.pl</w:t>
      </w:r>
    </w:p>
    <w:p w14:paraId="11EAF4F1" w14:textId="77777777" w:rsidR="0099616C" w:rsidRPr="00114F24" w:rsidRDefault="0099616C" w:rsidP="0099616C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Pani/Pana dane osobowe przetwarzane będą na podstawie art. 6 ust. 1 lit. c RODO w celu związanym z postępowaniem o udzielenie zamówienia publicznego </w:t>
      </w: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lastRenderedPageBreak/>
        <w:t>prowadzonym w trybie przetargu nieograniczonego;</w:t>
      </w:r>
    </w:p>
    <w:p w14:paraId="7DC37A0B" w14:textId="77777777" w:rsidR="0099616C" w:rsidRPr="00114F24" w:rsidRDefault="0099616C" w:rsidP="0099616C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odbiorcami </w:t>
      </w:r>
      <w:r w:rsidRPr="00114F24">
        <w:rPr>
          <w:rFonts w:ascii="Cambria" w:eastAsia="Arial" w:hAnsi="Cambria" w:cs="Cambria"/>
          <w:lang w:eastAsia="zh-CN" w:bidi="hi-IN"/>
          <w14:ligatures w14:val="none"/>
        </w:rPr>
        <w:t xml:space="preserve">Pani/Pana danych osobowych będą osoby lub podmioty, którym udostępniona zostanie dokumentacja postępowania w oparciu o art. 74 ustawy </w:t>
      </w:r>
      <w:proofErr w:type="spellStart"/>
      <w:r w:rsidRPr="00114F24">
        <w:rPr>
          <w:rFonts w:ascii="Cambria" w:eastAsia="Arial" w:hAnsi="Cambria" w:cs="Cambria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Arial" w:hAnsi="Cambria" w:cs="Cambria"/>
          <w:lang w:eastAsia="zh-CN" w:bidi="hi-IN"/>
          <w14:ligatures w14:val="none"/>
        </w:rPr>
        <w:t>,</w:t>
      </w:r>
    </w:p>
    <w:p w14:paraId="4F2DF68D" w14:textId="77777777" w:rsidR="0099616C" w:rsidRPr="00114F24" w:rsidRDefault="0099616C" w:rsidP="0099616C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P</w:t>
      </w:r>
      <w:r w:rsidRPr="00114F24">
        <w:rPr>
          <w:rFonts w:ascii="Cambria" w:eastAsia="Wingdings" w:hAnsi="Cambria" w:cs="Cambria"/>
          <w:color w:val="000000"/>
          <w:lang w:eastAsia="zh-CN" w:bidi="hi-IN"/>
          <w14:ligatures w14:val="none"/>
        </w:rPr>
        <w:t xml:space="preserve">ani/Pana dane osobowe </w:t>
      </w: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będą przechowywane, zgodnie z art. 78 ust. 1 ustawy </w:t>
      </w:r>
      <w:proofErr w:type="spellStart"/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Pzp</w:t>
      </w:r>
      <w:proofErr w:type="spellEnd"/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, przez okres 4 lat od dnia zakończenia postępowania o udzielenie zamówienia, a jeżeli czas trwania umowy przekracza 4 lata, okres przechowywania obejmuje cały czas trwania umowy;</w:t>
      </w:r>
    </w:p>
    <w:p w14:paraId="3158511F" w14:textId="77777777" w:rsidR="0099616C" w:rsidRPr="00114F24" w:rsidRDefault="0099616C" w:rsidP="0099616C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Pzp</w:t>
      </w:r>
      <w:proofErr w:type="spellEnd"/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, związanym z udziałem w postępowaniu o udzielenie zamówienia publicznego;</w:t>
      </w:r>
    </w:p>
    <w:p w14:paraId="242CDA32" w14:textId="77777777" w:rsidR="0099616C" w:rsidRPr="00114F24" w:rsidRDefault="0099616C" w:rsidP="0099616C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w odniesieniu do Pani/Pana danych osobowych decyzje nie będą podejmowane w sposób zautomatyzowany, stosowanie do art. 22 RODO;</w:t>
      </w:r>
    </w:p>
    <w:p w14:paraId="67BB7206" w14:textId="77777777" w:rsidR="0099616C" w:rsidRPr="00114F24" w:rsidRDefault="0099616C" w:rsidP="0099616C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posiada Pani/Pan:</w:t>
      </w:r>
    </w:p>
    <w:p w14:paraId="1D12436C" w14:textId="77777777" w:rsidR="0099616C" w:rsidRPr="00114F24" w:rsidRDefault="0099616C" w:rsidP="0099616C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na podstawie art. 15 RODO prawo dostępu do danych osobowych Pani/Pana dotyczących;</w:t>
      </w:r>
    </w:p>
    <w:p w14:paraId="60B147A5" w14:textId="77777777" w:rsidR="0099616C" w:rsidRPr="00114F24" w:rsidRDefault="0099616C" w:rsidP="0099616C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na podstawie art. 16 RODO prawo do sprostowania Pani/Pana danych osobowych;</w:t>
      </w:r>
    </w:p>
    <w:p w14:paraId="0C1674BD" w14:textId="77777777" w:rsidR="0099616C" w:rsidRPr="00114F24" w:rsidRDefault="0099616C" w:rsidP="0099616C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na podstawie art. 18 RODO prawo żądania od administratora ograniczenia przetwarzania danych osobowych z zastrzeżeniem przypadków, o których mowa w art. 18 ust. 2 RODO;</w:t>
      </w:r>
    </w:p>
    <w:p w14:paraId="54892A6F" w14:textId="77777777" w:rsidR="0099616C" w:rsidRPr="00114F24" w:rsidRDefault="0099616C" w:rsidP="0099616C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prawo do wniesienia skargi do Prezesa Urzędu Ochrony Danych Osobowych, gdy uzna Pani/Pan, że przetwarzanie danych osobowych Pani/Pana dotyczących narusza przepisy RODO; </w:t>
      </w:r>
      <w:r w:rsidRPr="00114F24">
        <w:rPr>
          <w:rFonts w:ascii="Cambria" w:eastAsia="Arial" w:hAnsi="Cambria" w:cs="Cambria"/>
          <w:i/>
          <w:color w:val="000000"/>
          <w:lang w:eastAsia="zh-CN" w:bidi="hi-IN"/>
          <w14:ligatures w14:val="none"/>
        </w:rPr>
        <w:t xml:space="preserve"> </w:t>
      </w:r>
    </w:p>
    <w:p w14:paraId="2D2DD1DF" w14:textId="77777777" w:rsidR="0099616C" w:rsidRPr="00114F24" w:rsidRDefault="0099616C" w:rsidP="0099616C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nie przysługuje Pani/Panu :</w:t>
      </w:r>
    </w:p>
    <w:p w14:paraId="51D920EB" w14:textId="77777777" w:rsidR="0099616C" w:rsidRPr="00114F24" w:rsidRDefault="0099616C" w:rsidP="0099616C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w związku z art. 17 ust. 3 lit. b, d lub e RODO prawo do usunięcia danych osobowych;</w:t>
      </w:r>
    </w:p>
    <w:p w14:paraId="11D0A719" w14:textId="77777777" w:rsidR="0099616C" w:rsidRPr="00114F24" w:rsidRDefault="0099616C" w:rsidP="0099616C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prawo do przenoszenia danych osobowych, o którym mowa w art. 20 RODO;</w:t>
      </w:r>
    </w:p>
    <w:p w14:paraId="0CA727C0" w14:textId="77777777" w:rsidR="0099616C" w:rsidRPr="00114F24" w:rsidRDefault="0099616C" w:rsidP="0099616C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na podstawie art. 21 RODO prawo sprzeciwu, wobec przetwarzania danych osobowych, gdyż podstawą prawną przetwarzania Pani/Pana danych osobowych jest art. 6 ust. 1 lit. c RODO.</w:t>
      </w:r>
    </w:p>
    <w:p w14:paraId="03ACB709" w14:textId="77777777" w:rsidR="0099616C" w:rsidRPr="00114F24" w:rsidRDefault="0099616C" w:rsidP="0099616C">
      <w:pPr>
        <w:widowControl w:val="0"/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bidi="hi-IN"/>
          <w14:ligatures w14:val="none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00- 193 Warszawa.</w:t>
      </w:r>
    </w:p>
    <w:p w14:paraId="13F69649" w14:textId="77777777" w:rsidR="0099616C" w:rsidRPr="00114F24" w:rsidRDefault="0099616C" w:rsidP="0099616C">
      <w:pPr>
        <w:suppressAutoHyphens/>
        <w:spacing w:after="200" w:line="240" w:lineRule="auto"/>
        <w:jc w:val="both"/>
        <w:textAlignment w:val="baseline"/>
        <w:rPr>
          <w:rFonts w:ascii="Cambria" w:eastAsia="Arial" w:hAnsi="Cambria" w:cs="Cambria"/>
          <w:shd w:val="clear" w:color="auto" w:fill="C0C0C0"/>
          <w:lang w:bidi="hi-IN"/>
          <w14:ligatures w14:val="none"/>
        </w:rPr>
      </w:pPr>
    </w:p>
    <w:p w14:paraId="75F022F7" w14:textId="77777777" w:rsidR="0099616C" w:rsidRPr="00114F24" w:rsidRDefault="0099616C" w:rsidP="0099616C">
      <w:pPr>
        <w:shd w:val="clear" w:color="auto" w:fill="FFFFFF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highlight w:val="lightGray"/>
          <w:lang w:bidi="hi-IN"/>
          <w14:ligatures w14:val="none"/>
        </w:rPr>
        <w:t>Do spraw nieuregulowanych w SWZ mają zastosowanie przepisy ustawy z 11 września 2019 r. – Prawo zamówień publicznych (Dz.U. poz. 2019 ze zm.)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.</w:t>
      </w:r>
    </w:p>
    <w:p w14:paraId="187A63A1" w14:textId="77777777" w:rsidR="0099616C" w:rsidRPr="00114F24" w:rsidRDefault="0099616C" w:rsidP="009961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suppressAutoHyphens/>
        <w:spacing w:after="240" w:line="240" w:lineRule="auto"/>
        <w:ind w:left="284" w:hanging="284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II. Wymagania stawiane wykonawcy</w:t>
      </w:r>
    </w:p>
    <w:p w14:paraId="2A4CE1BE" w14:textId="77777777" w:rsidR="0099616C" w:rsidRPr="00114F24" w:rsidRDefault="0099616C" w:rsidP="0099616C">
      <w:pPr>
        <w:numPr>
          <w:ilvl w:val="0"/>
          <w:numId w:val="20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Przedmiot zamówienia</w:t>
      </w:r>
    </w:p>
    <w:p w14:paraId="627D1016" w14:textId="0CAF5BD1" w:rsidR="0099616C" w:rsidRPr="00F133C4" w:rsidRDefault="0099616C" w:rsidP="0099616C">
      <w:pPr>
        <w:rPr>
          <w:rFonts w:ascii="Times New Roman" w:hAnsi="Times New Roman" w:cs="Times New Roman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1)</w:t>
      </w:r>
      <w:r w:rsidRPr="00C937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Przedmiotem zamówienia jest dostawa </w:t>
      </w:r>
      <w:r>
        <w:rPr>
          <w:rFonts w:ascii="Times New Roman" w:hAnsi="Times New Roman" w:cs="Times New Roman"/>
        </w:rPr>
        <w:t xml:space="preserve">oprogramowania dla Pracowni </w:t>
      </w:r>
      <w:proofErr w:type="spellStart"/>
      <w:r>
        <w:rPr>
          <w:rFonts w:ascii="Times New Roman" w:hAnsi="Times New Roman" w:cs="Times New Roman"/>
        </w:rPr>
        <w:t>Patomorfologii,zgodnego</w:t>
      </w:r>
      <w:proofErr w:type="spellEnd"/>
      <w:r>
        <w:rPr>
          <w:rFonts w:ascii="Times New Roman" w:hAnsi="Times New Roman" w:cs="Times New Roman"/>
        </w:rPr>
        <w:t xml:space="preserve"> ze specyfikacją techniczną </w:t>
      </w:r>
      <w:proofErr w:type="spellStart"/>
      <w:r>
        <w:rPr>
          <w:rFonts w:ascii="Times New Roman" w:hAnsi="Times New Roman" w:cs="Times New Roman"/>
        </w:rPr>
        <w:t>zał</w:t>
      </w:r>
      <w:proofErr w:type="spellEnd"/>
      <w:r>
        <w:rPr>
          <w:rFonts w:ascii="Times New Roman" w:hAnsi="Times New Roman" w:cs="Times New Roman"/>
        </w:rPr>
        <w:t xml:space="preserve"> nr1 do OPZ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 jego</w:t>
      </w:r>
      <w:r>
        <w:rPr>
          <w:rFonts w:ascii="Times New Roman" w:hAnsi="Times New Roman" w:cs="Times New Roman"/>
        </w:rPr>
        <w:t xml:space="preserve"> uruchomienie oraz poinstruowanie personelu dot. obsługi tego sprzętu, w ramach przedsięwzięcia pn. „</w:t>
      </w:r>
      <w:proofErr w:type="spellStart"/>
      <w:r>
        <w:rPr>
          <w:rFonts w:ascii="Times New Roman" w:hAnsi="Times New Roman" w:cs="Times New Roman"/>
          <w:lang w:val="en-US"/>
        </w:rPr>
        <w:t>Modernizacja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przebudowa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adaptacja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infrastruktury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szpitalnej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wraz</w:t>
      </w:r>
      <w:proofErr w:type="spellEnd"/>
      <w:r>
        <w:rPr>
          <w:rFonts w:ascii="Times New Roman" w:hAnsi="Times New Roman" w:cs="Times New Roman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lang w:val="en-US"/>
        </w:rPr>
        <w:t>zakupem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wyposa</w:t>
      </w:r>
      <w:r>
        <w:rPr>
          <w:rFonts w:ascii="Times New Roman" w:hAnsi="Times New Roman" w:cs="Times New Roman"/>
        </w:rPr>
        <w:t>żenia</w:t>
      </w:r>
      <w:proofErr w:type="spellEnd"/>
      <w:r>
        <w:rPr>
          <w:rFonts w:ascii="Times New Roman" w:hAnsi="Times New Roman" w:cs="Times New Roman"/>
        </w:rPr>
        <w:t xml:space="preserve"> w celu poprawy efektywności, jakości i dostępności do szybkiej diagnostyki i </w:t>
      </w:r>
      <w:r>
        <w:rPr>
          <w:rFonts w:ascii="Times New Roman" w:hAnsi="Times New Roman" w:cs="Times New Roman"/>
        </w:rPr>
        <w:lastRenderedPageBreak/>
        <w:t xml:space="preserve">leczenia onkologicznego w </w:t>
      </w:r>
      <w:proofErr w:type="spellStart"/>
      <w:r>
        <w:rPr>
          <w:rFonts w:ascii="Times New Roman" w:hAnsi="Times New Roman" w:cs="Times New Roman"/>
        </w:rPr>
        <w:t>MCLChPiG</w:t>
      </w:r>
      <w:proofErr w:type="spellEnd"/>
      <w:r>
        <w:rPr>
          <w:rFonts w:ascii="Times New Roman" w:hAnsi="Times New Roman" w:cs="Times New Roman"/>
        </w:rPr>
        <w:t xml:space="preserve"> w Otwocku” – Zadanie 1</w:t>
      </w:r>
      <w:r>
        <w:rPr>
          <w:rFonts w:ascii="Times New Roman" w:hAnsi="Times New Roman" w:cs="Times New Roman"/>
        </w:rPr>
        <w:t xml:space="preserve">5, </w:t>
      </w:r>
      <w:proofErr w:type="spellStart"/>
      <w:r>
        <w:rPr>
          <w:rFonts w:ascii="Times New Roman" w:hAnsi="Times New Roman" w:cs="Times New Roman"/>
        </w:rPr>
        <w:t>poz</w:t>
      </w:r>
      <w:proofErr w:type="spellEnd"/>
      <w:r>
        <w:rPr>
          <w:rFonts w:ascii="Times New Roman" w:hAnsi="Times New Roman" w:cs="Times New Roman"/>
        </w:rPr>
        <w:t xml:space="preserve"> 400 wykazu wyposażenia-</w:t>
      </w:r>
      <w:r>
        <w:rPr>
          <w:rFonts w:ascii="Times New Roman" w:hAnsi="Times New Roman" w:cs="Times New Roman"/>
        </w:rPr>
        <w:t xml:space="preserve"> - Zakup, dostawa i montaż </w:t>
      </w:r>
      <w:r>
        <w:rPr>
          <w:rFonts w:ascii="Times New Roman" w:hAnsi="Times New Roman" w:cs="Times New Roman"/>
        </w:rPr>
        <w:t xml:space="preserve">oprogramowania </w:t>
      </w:r>
      <w:r>
        <w:rPr>
          <w:rFonts w:ascii="Times New Roman" w:hAnsi="Times New Roman" w:cs="Times New Roman"/>
        </w:rPr>
        <w:t xml:space="preserve"> :</w:t>
      </w:r>
    </w:p>
    <w:p w14:paraId="0FD2B34F" w14:textId="77777777" w:rsidR="0099616C" w:rsidRPr="00114F24" w:rsidRDefault="0099616C" w:rsidP="0099616C">
      <w:pPr>
        <w:widowControl w:val="0"/>
        <w:numPr>
          <w:ilvl w:val="0"/>
          <w:numId w:val="2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Wspólny Słownik Zamówień:</w:t>
      </w:r>
    </w:p>
    <w:p w14:paraId="21359945" w14:textId="1F86AE76" w:rsidR="0099616C" w:rsidRPr="00114F24" w:rsidRDefault="0099616C" w:rsidP="0099616C">
      <w:pPr>
        <w:widowControl w:val="0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>
        <w:rPr>
          <w:rFonts w:ascii="Cambria" w:eastAsia="NSimSun" w:hAnsi="Cambria" w:cs="Cambria"/>
          <w:lang w:bidi="hi-IN"/>
          <w14:ligatures w14:val="none"/>
        </w:rPr>
        <w:t>48000000-8 Pakiety oprogramowania i systemy informatyczne</w:t>
      </w:r>
    </w:p>
    <w:p w14:paraId="2045AF0E" w14:textId="77777777" w:rsidR="0099616C" w:rsidRPr="00114F24" w:rsidRDefault="0099616C" w:rsidP="0099616C">
      <w:pPr>
        <w:numPr>
          <w:ilvl w:val="0"/>
          <w:numId w:val="2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bCs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Szczegółowy opis przedmiotu zamówienia oraz sposób realizacji zamówienia stanowi załącznik nr 3 do SWZ</w:t>
      </w:r>
    </w:p>
    <w:p w14:paraId="2C596E66" w14:textId="3E77C207" w:rsidR="0099616C" w:rsidRPr="00114F24" w:rsidRDefault="0099616C" w:rsidP="0099616C">
      <w:pPr>
        <w:numPr>
          <w:ilvl w:val="0"/>
          <w:numId w:val="21"/>
        </w:numPr>
        <w:suppressAutoHyphens/>
        <w:spacing w:after="200" w:line="240" w:lineRule="auto"/>
        <w:jc w:val="both"/>
        <w:textAlignment w:val="baseline"/>
        <w:rPr>
          <w:rFonts w:eastAsia="NSimSun" w:cstheme="minorHAnsi"/>
          <w:lang w:eastAsia="zh-CN" w:bidi="hi-IN"/>
          <w14:ligatures w14:val="none"/>
        </w:rPr>
      </w:pPr>
      <w:r w:rsidRPr="00114F24">
        <w:rPr>
          <w:rFonts w:eastAsia="NSimSun" w:cstheme="minorHAnsi"/>
          <w:color w:val="000000"/>
          <w:kern w:val="3"/>
          <w:lang w:eastAsia="zh-CN" w:bidi="hi-IN"/>
          <w14:ligatures w14:val="none"/>
        </w:rPr>
        <w:t xml:space="preserve">Realizacja dostaw w terminie </w:t>
      </w:r>
      <w:r>
        <w:rPr>
          <w:rFonts w:eastAsia="NSimSun" w:cstheme="minorHAnsi"/>
          <w:b/>
          <w:bCs/>
          <w:color w:val="000000"/>
          <w:kern w:val="3"/>
          <w:lang w:eastAsia="zh-CN" w:bidi="hi-IN"/>
          <w14:ligatures w14:val="none"/>
        </w:rPr>
        <w:t xml:space="preserve"> - </w:t>
      </w:r>
      <w:r>
        <w:rPr>
          <w:rFonts w:eastAsia="NSimSun" w:cstheme="minorHAnsi"/>
          <w:b/>
          <w:bCs/>
          <w:color w:val="000000"/>
          <w:kern w:val="3"/>
          <w:lang w:eastAsia="zh-CN" w:bidi="hi-IN"/>
          <w14:ligatures w14:val="none"/>
        </w:rPr>
        <w:t xml:space="preserve">60 dni od udzielenia zamówienia </w:t>
      </w:r>
      <w:r>
        <w:rPr>
          <w:rFonts w:eastAsia="NSimSun" w:cstheme="minorHAnsi"/>
          <w:b/>
          <w:bCs/>
          <w:color w:val="000000"/>
          <w:kern w:val="3"/>
          <w:lang w:eastAsia="zh-CN" w:bidi="hi-IN"/>
          <w14:ligatures w14:val="none"/>
        </w:rPr>
        <w:t xml:space="preserve"> </w:t>
      </w:r>
      <w:r w:rsidRPr="00114F24">
        <w:rPr>
          <w:rFonts w:eastAsia="NSimSun" w:cstheme="minorHAnsi"/>
          <w:b/>
          <w:bCs/>
          <w:color w:val="000000"/>
          <w:kern w:val="3"/>
          <w:lang w:eastAsia="zh-CN" w:bidi="hi-IN"/>
          <w14:ligatures w14:val="none"/>
        </w:rPr>
        <w:t xml:space="preserve">  </w:t>
      </w:r>
      <w:r w:rsidRPr="00114F24">
        <w:rPr>
          <w:rFonts w:eastAsia="NSimSun" w:cstheme="minorHAnsi"/>
          <w:color w:val="000000"/>
          <w:kern w:val="3"/>
          <w:lang w:eastAsia="zh-CN" w:bidi="hi-IN"/>
          <w14:ligatures w14:val="none"/>
        </w:rPr>
        <w:t>- w odniesieniu do urządzeń  opisanych w specyfikacji od momentu udzielenia zamówienia na zasadach określonych</w:t>
      </w:r>
    </w:p>
    <w:p w14:paraId="7DED0F60" w14:textId="77777777" w:rsidR="0099616C" w:rsidRPr="00114F24" w:rsidRDefault="0099616C" w:rsidP="0099616C">
      <w:pPr>
        <w:numPr>
          <w:ilvl w:val="0"/>
          <w:numId w:val="21"/>
        </w:numPr>
        <w:suppressAutoHyphens/>
        <w:spacing w:after="200" w:line="240" w:lineRule="auto"/>
        <w:jc w:val="both"/>
        <w:textAlignment w:val="baseline"/>
        <w:rPr>
          <w:rFonts w:eastAsia="NSimSun" w:cstheme="minorHAnsi"/>
          <w:lang w:eastAsia="zh-CN" w:bidi="hi-IN"/>
          <w14:ligatures w14:val="none"/>
        </w:rPr>
      </w:pPr>
      <w:r w:rsidRPr="00114F24">
        <w:rPr>
          <w:rFonts w:eastAsia="NSimSun" w:cstheme="minorHAnsi"/>
          <w:color w:val="000000"/>
          <w:kern w:val="3"/>
          <w:lang w:eastAsia="zh-CN" w:bidi="hi-IN"/>
          <w14:ligatures w14:val="none"/>
        </w:rPr>
        <w:t>Dostawa produktów identycznych z zaproponowanymi w ofercie.</w:t>
      </w:r>
    </w:p>
    <w:p w14:paraId="0A73CB4B" w14:textId="77777777" w:rsidR="0099616C" w:rsidRPr="00114F24" w:rsidRDefault="0099616C" w:rsidP="0099616C">
      <w:pPr>
        <w:numPr>
          <w:ilvl w:val="0"/>
          <w:numId w:val="21"/>
        </w:num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114F24">
        <w:rPr>
          <w:rFonts w:eastAsia="NSimSun" w:cstheme="minorHAnsi"/>
          <w:kern w:val="3"/>
          <w:lang w:eastAsia="zh-CN" w:bidi="hi-IN"/>
          <w14:ligatures w14:val="none"/>
        </w:rPr>
        <w:t>Dostawy będą realizowane przez Wykonawcę własnym transportem lub transportem za pośrednictwem firmy kurierskiej, na jego koszt i ryzyko wraz z ubezpieczeniem, rozładunkiem</w:t>
      </w:r>
      <w:r w:rsidRPr="00114F24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114F24">
        <w:rPr>
          <w:rFonts w:eastAsia="NSimSun" w:cstheme="minorHAnsi"/>
          <w:kern w:val="3"/>
          <w:lang w:eastAsia="zh-CN" w:bidi="hi-IN"/>
          <w14:ligatures w14:val="none"/>
        </w:rPr>
        <w:t>i</w:t>
      </w:r>
      <w:r w:rsidRPr="00114F24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114F24">
        <w:rPr>
          <w:rFonts w:eastAsia="NSimSun" w:cstheme="minorHAnsi"/>
          <w:kern w:val="3"/>
          <w:lang w:eastAsia="zh-CN" w:bidi="hi-IN"/>
          <w14:ligatures w14:val="none"/>
        </w:rPr>
        <w:t>przeniesieniem</w:t>
      </w:r>
      <w:r w:rsidRPr="00114F24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114F24">
        <w:rPr>
          <w:rFonts w:eastAsia="NSimSun" w:cstheme="minorHAnsi"/>
          <w:kern w:val="3"/>
          <w:lang w:eastAsia="zh-CN" w:bidi="hi-IN"/>
          <w14:ligatures w14:val="none"/>
        </w:rPr>
        <w:t>do</w:t>
      </w:r>
      <w:r w:rsidRPr="00114F24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114F24">
        <w:rPr>
          <w:rFonts w:eastAsia="NSimSun" w:cstheme="minorHAnsi"/>
          <w:kern w:val="3"/>
          <w:lang w:eastAsia="zh-CN" w:bidi="hi-IN"/>
          <w14:ligatures w14:val="none"/>
        </w:rPr>
        <w:t>wskazanych</w:t>
      </w:r>
      <w:r w:rsidRPr="00114F24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114F24">
        <w:rPr>
          <w:rFonts w:eastAsia="NSimSun" w:cstheme="minorHAnsi"/>
          <w:kern w:val="3"/>
          <w:lang w:eastAsia="zh-CN" w:bidi="hi-IN"/>
          <w14:ligatures w14:val="none"/>
        </w:rPr>
        <w:t>pomieszczeń</w:t>
      </w:r>
      <w:r w:rsidRPr="00114F24">
        <w:rPr>
          <w:rFonts w:eastAsia="Times New Roman" w:cstheme="minorHAnsi"/>
          <w:kern w:val="3"/>
          <w:lang w:eastAsia="zh-CN" w:bidi="hi-IN"/>
          <w14:ligatures w14:val="none"/>
        </w:rPr>
        <w:t xml:space="preserve"> Zamawiającego.</w:t>
      </w:r>
    </w:p>
    <w:p w14:paraId="174AA1A3" w14:textId="77777777" w:rsidR="0099616C" w:rsidRPr="00114F24" w:rsidRDefault="0099616C" w:rsidP="0099616C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4) Gwarancja i rękojmia</w:t>
      </w:r>
    </w:p>
    <w:p w14:paraId="2527B632" w14:textId="5C3D1B3A" w:rsidR="0099616C" w:rsidRPr="00114F24" w:rsidRDefault="0099616C" w:rsidP="0099616C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Wymagany</w:t>
      </w:r>
      <w:r>
        <w:rPr>
          <w:rFonts w:ascii="Cambria" w:eastAsia="NSimSun" w:hAnsi="Cambria" w:cs="Cambria"/>
          <w:lang w:bidi="hi-IN"/>
          <w14:ligatures w14:val="none"/>
        </w:rPr>
        <w:t xml:space="preserve"> minimalny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okres gwarancji na wykonany przedmiot umowy  </w:t>
      </w:r>
      <w:r>
        <w:rPr>
          <w:rFonts w:ascii="Cambria" w:eastAsia="NSimSun" w:hAnsi="Cambria" w:cs="Cambria"/>
          <w:lang w:bidi="hi-IN"/>
          <w14:ligatures w14:val="none"/>
        </w:rPr>
        <w:t>6</w:t>
      </w:r>
      <w:r w:rsidR="00F9788A">
        <w:rPr>
          <w:rFonts w:ascii="Cambria" w:eastAsia="NSimSun" w:hAnsi="Cambria" w:cs="Cambria"/>
          <w:lang w:bidi="hi-IN"/>
          <w14:ligatures w14:val="none"/>
        </w:rPr>
        <w:t>0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miesięcy </w:t>
      </w:r>
    </w:p>
    <w:p w14:paraId="7F8556AE" w14:textId="77777777" w:rsidR="0099616C" w:rsidRDefault="0099616C" w:rsidP="0099616C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Wszystkie wymagania określone w dokumentach wskazanych powyżej stanowią wymagania minimalne, a ich spełnienie jest obligatoryjne. Niespełnienie ww. wymagań minimalnych będzie skutkować odrzuceniem oferty jako niezgodnej z warunkami zamówienia na podstawie art. 226 ust. 1 pkt 5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.</w:t>
      </w:r>
    </w:p>
    <w:p w14:paraId="395B4C18" w14:textId="77777777" w:rsidR="0099616C" w:rsidRPr="00114F24" w:rsidRDefault="0099616C" w:rsidP="0099616C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7E830A5C" w14:textId="77777777" w:rsidR="0099616C" w:rsidRPr="00114F24" w:rsidRDefault="0099616C" w:rsidP="0099616C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2. Rozwiązania równoważne</w:t>
      </w:r>
    </w:p>
    <w:p w14:paraId="04315CDE" w14:textId="77777777" w:rsidR="0099616C" w:rsidRPr="00114F24" w:rsidRDefault="0099616C" w:rsidP="0099616C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Wykonawca, który powołuje się na rozwiązania równoważne, jest zobowiązany wykazać, że oferowane przez niego rozwiązanie spełnia wymagania określone przez zamawiającego. W takim przypadku, wykonawca załącza do oferty wykaz rozwiązań równoważnych wraz z jego opisem lub normami.</w:t>
      </w:r>
    </w:p>
    <w:p w14:paraId="74C4646C" w14:textId="77777777" w:rsidR="0099616C" w:rsidRPr="00114F24" w:rsidRDefault="0099616C" w:rsidP="0099616C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3. Wymagania w zakresie zatrudniania przez wykonawcę lub podwykonawcę osób na podstawie stosunku pracy</w:t>
      </w:r>
    </w:p>
    <w:p w14:paraId="2D4D70C8" w14:textId="77777777" w:rsidR="0099616C" w:rsidRPr="00114F24" w:rsidRDefault="0099616C" w:rsidP="0099616C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br/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Zamawiający stawia wymóg w zakresie zatrudnienia przez wykonawcę lub podwykonawcę na podstawie stosunku pracy osób wykonujących niżej wskazane czynności w zakresie realizacji zamówienia.</w:t>
      </w:r>
    </w:p>
    <w:p w14:paraId="0EEC71B7" w14:textId="77777777" w:rsidR="0099616C" w:rsidRPr="00114F24" w:rsidRDefault="0099616C" w:rsidP="0099616C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Rodzaj czynności związanych z realizacją zamówienia, których dotyczą wymagania zatrudnienia na podstawie stosunku pracy przez wykonawcę lub podwykonawcę osób wykonujących czynności w trakcie realizacji zamówienia: </w:t>
      </w:r>
      <w:r w:rsidRPr="00114F24">
        <w:rPr>
          <w:rFonts w:ascii="Cambria" w:eastAsia="NSimSun" w:hAnsi="Cambria" w:cs="Cambria"/>
          <w:b/>
          <w:bCs/>
          <w:lang w:eastAsia="zh-CN" w:bidi="hi-IN"/>
          <w14:ligatures w14:val="none"/>
        </w:rPr>
        <w:t xml:space="preserve"> Czynności </w:t>
      </w:r>
      <w:r w:rsidRPr="00114F24">
        <w:rPr>
          <w:rFonts w:ascii="Cambria" w:eastAsia="NSimSun" w:hAnsi="Cambria" w:cs="Cambria"/>
          <w:b/>
          <w:bCs/>
          <w:lang w:eastAsia="hi-IN" w:bidi="hi-IN"/>
          <w14:ligatures w14:val="none"/>
        </w:rPr>
        <w:t>obejmujące przedmiot zamówienia .</w:t>
      </w:r>
    </w:p>
    <w:p w14:paraId="1FD330C8" w14:textId="77777777" w:rsidR="0099616C" w:rsidRPr="00114F24" w:rsidRDefault="0099616C" w:rsidP="0099616C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Sposób weryfikacji zatrudnienia tych osób:    </w:t>
      </w:r>
      <w:r w:rsidRPr="00114F24">
        <w:rPr>
          <w:rFonts w:ascii="Cambria" w:eastAsia="NSimSun" w:hAnsi="Cambria" w:cs="Cambria"/>
          <w:b/>
          <w:bCs/>
          <w:lang w:eastAsia="zh-CN" w:bidi="hi-IN"/>
          <w14:ligatures w14:val="none"/>
        </w:rPr>
        <w:t>Oświadczenie Wykonawcy</w:t>
      </w:r>
    </w:p>
    <w:p w14:paraId="04031E16" w14:textId="77777777" w:rsidR="0099616C" w:rsidRDefault="0099616C" w:rsidP="0099616C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b/>
          <w:bCs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Uprawnienia zamawiającego w zakresie kontroli spełniania przez wykonawcę wymagań związanych z zatrudnianiem osób:    </w:t>
      </w:r>
      <w:r w:rsidRPr="00114F24">
        <w:rPr>
          <w:rFonts w:ascii="Cambria" w:eastAsia="NSimSun" w:hAnsi="Cambria" w:cs="Cambria"/>
          <w:b/>
          <w:bCs/>
          <w:lang w:eastAsia="zh-CN" w:bidi="hi-IN"/>
          <w14:ligatures w14:val="none"/>
        </w:rPr>
        <w:t>Weryfikacja oświadczenia Wykonawcy .</w:t>
      </w:r>
    </w:p>
    <w:p w14:paraId="06A5D2AA" w14:textId="77777777" w:rsidR="0099616C" w:rsidRPr="00114F24" w:rsidRDefault="0099616C" w:rsidP="0099616C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228F7EBA" w14:textId="77777777" w:rsidR="0099616C" w:rsidRDefault="0099616C" w:rsidP="0099616C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3187F88E" w14:textId="77777777" w:rsidR="0099616C" w:rsidRPr="00114F24" w:rsidRDefault="0099616C" w:rsidP="0099616C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75FD7D88" w14:textId="77777777" w:rsidR="0099616C" w:rsidRPr="00114F24" w:rsidRDefault="0099616C" w:rsidP="0099616C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lastRenderedPageBreak/>
        <w:t>4. Informacja o przedmiotowych środkach dowodowych</w:t>
      </w:r>
    </w:p>
    <w:p w14:paraId="18C5D40D" w14:textId="77777777" w:rsidR="0099616C" w:rsidRDefault="0099616C" w:rsidP="0099616C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color w:val="002060"/>
          <w:lang w:bidi="hi-IN"/>
          <w14:ligatures w14:val="none"/>
        </w:rPr>
      </w:pPr>
      <w:r w:rsidRPr="00114F24">
        <w:rPr>
          <w:rFonts w:ascii="Cambria" w:eastAsia="NSimSun" w:hAnsi="Cambria" w:cs="Cambria"/>
          <w:color w:val="002060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color w:val="002060"/>
          <w:lang w:bidi="hi-IN"/>
          <w14:ligatures w14:val="none"/>
        </w:rPr>
        <w:t>przewiduje</w:t>
      </w:r>
      <w:r w:rsidRPr="00114F24">
        <w:rPr>
          <w:rFonts w:ascii="Cambria" w:eastAsia="NSimSun" w:hAnsi="Cambria" w:cs="Cambria"/>
          <w:color w:val="002060"/>
          <w:lang w:bidi="hi-IN"/>
          <w14:ligatures w14:val="none"/>
        </w:rPr>
        <w:t xml:space="preserve"> obowią</w:t>
      </w:r>
      <w:r>
        <w:rPr>
          <w:rFonts w:ascii="Cambria" w:eastAsia="NSimSun" w:hAnsi="Cambria" w:cs="Cambria"/>
          <w:color w:val="002060"/>
          <w:lang w:bidi="hi-IN"/>
          <w14:ligatures w14:val="none"/>
        </w:rPr>
        <w:t>zek</w:t>
      </w:r>
      <w:r w:rsidRPr="00114F24">
        <w:rPr>
          <w:rFonts w:ascii="Cambria" w:eastAsia="NSimSun" w:hAnsi="Cambria" w:cs="Cambria"/>
          <w:color w:val="002060"/>
          <w:lang w:bidi="hi-IN"/>
          <w14:ligatures w14:val="none"/>
        </w:rPr>
        <w:t xml:space="preserve"> przedłożenia przez wykonawcę przedmiotowych środków dowodowych .</w:t>
      </w:r>
    </w:p>
    <w:p w14:paraId="7864C41F" w14:textId="77777777" w:rsidR="0099616C" w:rsidRDefault="0099616C" w:rsidP="0099616C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color w:val="002060"/>
          <w:lang w:bidi="hi-IN"/>
          <w14:ligatures w14:val="none"/>
        </w:rPr>
      </w:pPr>
    </w:p>
    <w:p w14:paraId="4CC4CB74" w14:textId="48571F80" w:rsidR="0099616C" w:rsidRDefault="0099616C" w:rsidP="0099616C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color w:val="002060"/>
          <w:lang w:bidi="hi-IN"/>
          <w14:ligatures w14:val="non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- W celu potwierdzenia, że oferowane produkty odpowiadają wymaganiom określonym przez Zamawiającego w SIWZ do oferty należy dołączyć</w:t>
      </w:r>
      <w:r>
        <w:rPr>
          <w:rFonts w:ascii="Times New Roman" w:hAnsi="Times New Roman" w:cs="Times New Roman"/>
          <w:sz w:val="22"/>
          <w:szCs w:val="22"/>
        </w:rPr>
        <w:t xml:space="preserve"> katalogi, ulotki, materiały informacyjne producenta, opisy w języku polskim zawierające informacje niezbędne dla oceny oferowanego asortymentu potwierdzające w sposób jednoznaczny jego zgodność z wymaganiami SIWZ . Dokumenty sporządzone w języku obcym będą składane wraz z tłumaczeniem na język polski.</w:t>
      </w:r>
    </w:p>
    <w:p w14:paraId="34BDF416" w14:textId="77777777" w:rsidR="0099616C" w:rsidRPr="00114F24" w:rsidRDefault="0099616C" w:rsidP="0099616C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7649CCC0" w14:textId="77777777" w:rsidR="0099616C" w:rsidRPr="00114F24" w:rsidRDefault="0099616C" w:rsidP="0099616C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color w:val="FF0000"/>
          <w:lang w:eastAsia="zh-CN" w:bidi="hi-IN"/>
          <w14:ligatures w14:val="none"/>
        </w:rPr>
      </w:pPr>
    </w:p>
    <w:p w14:paraId="0840DD03" w14:textId="77777777" w:rsidR="0099616C" w:rsidRPr="00114F24" w:rsidRDefault="0099616C" w:rsidP="0099616C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5. Termin wykonania zamówienia</w:t>
      </w:r>
    </w:p>
    <w:p w14:paraId="3B6B67EC" w14:textId="2B7EC672" w:rsidR="0099616C" w:rsidRPr="00114F24" w:rsidRDefault="0099616C" w:rsidP="0099616C">
      <w:pPr>
        <w:widowControl w:val="0"/>
        <w:suppressAutoHyphens/>
        <w:autoSpaceDN w:val="0"/>
        <w:spacing w:before="41"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114F24">
        <w:rPr>
          <w:rFonts w:eastAsia="Lucida Sans Unicode" w:cstheme="minorHAnsi"/>
          <w:spacing w:val="-1"/>
          <w:kern w:val="3"/>
          <w:lang w:eastAsia="zh-CN" w:bidi="hi-IN"/>
          <w14:ligatures w14:val="none"/>
        </w:rPr>
        <w:t>W</w:t>
      </w:r>
      <w:r w:rsidRPr="00114F24">
        <w:rPr>
          <w:rFonts w:eastAsia="Trebuchet MS" w:cstheme="minorHAnsi"/>
          <w:color w:val="000000"/>
          <w:kern w:val="3"/>
          <w:lang w:eastAsia="zh-CN" w:bidi="hi-IN"/>
          <w14:ligatures w14:val="none"/>
        </w:rPr>
        <w:t xml:space="preserve">ykonawca zobowiązany jest zrealizować przedmiot zamówienia w terminie  </w:t>
      </w:r>
      <w:r>
        <w:rPr>
          <w:rFonts w:eastAsia="NSimSun" w:cstheme="minorHAnsi"/>
          <w:b/>
          <w:bCs/>
          <w:color w:val="000000"/>
          <w:kern w:val="3"/>
          <w:lang w:eastAsia="zh-CN" w:bidi="hi-IN"/>
          <w14:ligatures w14:val="none"/>
        </w:rPr>
        <w:t xml:space="preserve">60 dni </w:t>
      </w:r>
      <w:r>
        <w:rPr>
          <w:rFonts w:eastAsia="NSimSun" w:cstheme="minorHAnsi"/>
          <w:b/>
          <w:bCs/>
          <w:color w:val="000000"/>
          <w:kern w:val="3"/>
          <w:lang w:eastAsia="zh-CN" w:bidi="hi-IN"/>
          <w14:ligatures w14:val="none"/>
        </w:rPr>
        <w:t>od udzielenia zamówienia .</w:t>
      </w:r>
    </w:p>
    <w:p w14:paraId="227EAC8A" w14:textId="77777777" w:rsidR="0099616C" w:rsidRPr="00114F24" w:rsidRDefault="0099616C" w:rsidP="0099616C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color w:val="FF0000"/>
          <w:lang w:bidi="hi-IN"/>
          <w14:ligatures w14:val="none"/>
        </w:rPr>
      </w:pPr>
    </w:p>
    <w:p w14:paraId="70AE01DF" w14:textId="77777777" w:rsidR="0099616C" w:rsidRPr="00114F24" w:rsidRDefault="0099616C" w:rsidP="0099616C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6. Informacja o warunkach udziału w postępowaniu o udzielenie zamówienia</w:t>
      </w:r>
    </w:p>
    <w:p w14:paraId="5E8ABCC0" w14:textId="77777777" w:rsidR="0099616C" w:rsidRPr="00114F24" w:rsidRDefault="0099616C" w:rsidP="0099616C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0B77EB98" w14:textId="77777777" w:rsidR="0099616C" w:rsidRPr="00114F24" w:rsidRDefault="0099616C" w:rsidP="0099616C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Na podstawie art. 112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 xml:space="preserve">, zamawiający określa warunek/warunki udziału w postępowaniu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dotyczący/-e:</w:t>
      </w:r>
    </w:p>
    <w:p w14:paraId="1295D188" w14:textId="77777777" w:rsidR="0099616C" w:rsidRPr="00114F24" w:rsidRDefault="0099616C" w:rsidP="0099616C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1894016F" w14:textId="77777777" w:rsidR="0099616C" w:rsidRPr="00114F24" w:rsidRDefault="0099616C" w:rsidP="0099616C">
      <w:pPr>
        <w:numPr>
          <w:ilvl w:val="0"/>
          <w:numId w:val="22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u w:val="single"/>
          <w:lang w:bidi="hi-IN"/>
          <w14:ligatures w14:val="none"/>
        </w:rPr>
        <w:t>zdolności do występowania w obrocie gospodarczym:</w:t>
      </w:r>
    </w:p>
    <w:p w14:paraId="0107CD8E" w14:textId="77777777" w:rsidR="0099616C" w:rsidRPr="00114F24" w:rsidRDefault="0099616C" w:rsidP="0099616C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Cambria" w:eastAsia="Calibri" w:hAnsi="Cambria" w:cs="Cambria"/>
          <w:b/>
          <w:i/>
          <w:color w:val="000000"/>
          <w:u w:val="single"/>
          <w:lang w:bidi="hi-IN"/>
          <w14:ligatures w14:val="none"/>
        </w:rPr>
      </w:pPr>
    </w:p>
    <w:p w14:paraId="236565FA" w14:textId="77777777" w:rsidR="0099616C" w:rsidRPr="00114F24" w:rsidRDefault="0099616C" w:rsidP="0099616C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lang w:bidi="hi-IN"/>
          <w14:ligatures w14:val="none"/>
        </w:rPr>
        <w:t>Zamawiający nie stawia warunku w powyższym zakresie.</w:t>
      </w:r>
    </w:p>
    <w:p w14:paraId="0405F3CE" w14:textId="77777777" w:rsidR="0099616C" w:rsidRPr="00114F24" w:rsidRDefault="0099616C" w:rsidP="0099616C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u w:val="single"/>
          <w:lang w:bidi="hi-IN"/>
          <w14:ligatures w14:val="none"/>
        </w:rPr>
      </w:pPr>
    </w:p>
    <w:p w14:paraId="7366C57E" w14:textId="77777777" w:rsidR="0099616C" w:rsidRPr="00114F24" w:rsidRDefault="0099616C" w:rsidP="0099616C">
      <w:pPr>
        <w:numPr>
          <w:ilvl w:val="0"/>
          <w:numId w:val="22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u w:val="single"/>
          <w:lang w:bidi="hi-IN"/>
          <w14:ligatures w14:val="none"/>
        </w:rPr>
        <w:t>uprawnień do prowadzenia określonej działalności gospodarczej lub zawodowej, o ile wynika to z odrębnych przepisów:</w:t>
      </w:r>
    </w:p>
    <w:p w14:paraId="48B355F1" w14:textId="77777777" w:rsidR="0099616C" w:rsidRPr="00114F24" w:rsidRDefault="0099616C" w:rsidP="0099616C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b/>
          <w:u w:val="single"/>
          <w:lang w:bidi="hi-IN"/>
          <w14:ligatures w14:val="none"/>
        </w:rPr>
      </w:pPr>
    </w:p>
    <w:p w14:paraId="22F4D4A5" w14:textId="77777777" w:rsidR="0099616C" w:rsidRPr="00114F24" w:rsidRDefault="0099616C" w:rsidP="0099616C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bookmarkStart w:id="0" w:name="bookmark3121"/>
      <w:r w:rsidRPr="00114F24">
        <w:rPr>
          <w:rFonts w:ascii="Cambria" w:eastAsia="Times New Roman" w:hAnsi="Cambria" w:cs="Cambria"/>
          <w:lang w:bidi="hi-IN"/>
          <w14:ligatures w14:val="none"/>
        </w:rPr>
        <w:t>Zamawiający nie stawia warunku w powyższym zakresie</w:t>
      </w:r>
      <w:bookmarkEnd w:id="0"/>
      <w:r w:rsidRPr="00114F24">
        <w:rPr>
          <w:rFonts w:ascii="Cambria" w:eastAsia="Times New Roman" w:hAnsi="Cambria" w:cs="Cambria"/>
          <w:lang w:bidi="hi-IN"/>
          <w14:ligatures w14:val="none"/>
        </w:rPr>
        <w:t>.</w:t>
      </w:r>
    </w:p>
    <w:p w14:paraId="258E8C78" w14:textId="77777777" w:rsidR="0099616C" w:rsidRPr="00114F24" w:rsidRDefault="0099616C" w:rsidP="0099616C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i/>
          <w:color w:val="002060"/>
          <w:lang w:bidi="hi-IN"/>
          <w14:ligatures w14:val="none"/>
        </w:rPr>
      </w:pPr>
    </w:p>
    <w:p w14:paraId="68AF98DB" w14:textId="77777777" w:rsidR="0099616C" w:rsidRPr="00114F24" w:rsidRDefault="0099616C" w:rsidP="0099616C">
      <w:pPr>
        <w:numPr>
          <w:ilvl w:val="0"/>
          <w:numId w:val="22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u w:val="single"/>
          <w:lang w:bidi="hi-IN"/>
          <w14:ligatures w14:val="none"/>
        </w:rPr>
        <w:t>sytuacji ekonomicznej lub finansowej:</w:t>
      </w:r>
    </w:p>
    <w:p w14:paraId="3387EB6B" w14:textId="77777777" w:rsidR="0099616C" w:rsidRPr="00114F24" w:rsidRDefault="0099616C" w:rsidP="0099616C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i/>
          <w:color w:val="000000"/>
          <w:lang w:bidi="hi-IN"/>
          <w14:ligatures w14:val="none"/>
        </w:rPr>
        <w:t xml:space="preserve"> </w:t>
      </w:r>
    </w:p>
    <w:p w14:paraId="005F23E5" w14:textId="77777777" w:rsidR="0099616C" w:rsidRPr="00114F24" w:rsidRDefault="0099616C" w:rsidP="0099616C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lang w:bidi="hi-IN"/>
          <w14:ligatures w14:val="none"/>
        </w:rPr>
        <w:t>Zamawiający nie stawia warunku w powyższym zakresie.</w:t>
      </w:r>
    </w:p>
    <w:p w14:paraId="5CF0A842" w14:textId="77777777" w:rsidR="0099616C" w:rsidRPr="00114F24" w:rsidRDefault="0099616C" w:rsidP="0099616C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Cambria" w:eastAsia="NSimSun" w:hAnsi="Cambria" w:cs="Cambria"/>
          <w:color w:val="CE181E"/>
          <w:lang w:eastAsia="zh-CN" w:bidi="hi-IN"/>
          <w14:ligatures w14:val="none"/>
        </w:rPr>
      </w:pPr>
    </w:p>
    <w:p w14:paraId="1773E24B" w14:textId="77777777" w:rsidR="0099616C" w:rsidRPr="00114F24" w:rsidRDefault="0099616C" w:rsidP="0099616C">
      <w:pPr>
        <w:numPr>
          <w:ilvl w:val="0"/>
          <w:numId w:val="22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u w:val="single"/>
          <w:lang w:bidi="hi-IN"/>
          <w14:ligatures w14:val="none"/>
        </w:rPr>
        <w:t>zdolności technicznej lub zawodowej:</w:t>
      </w:r>
    </w:p>
    <w:p w14:paraId="53BD11D7" w14:textId="77777777" w:rsidR="0099616C" w:rsidRPr="00114F24" w:rsidRDefault="0099616C" w:rsidP="0099616C">
      <w:pPr>
        <w:suppressAutoHyphens/>
        <w:spacing w:after="0" w:line="240" w:lineRule="auto"/>
        <w:ind w:left="21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17624099" w14:textId="77777777" w:rsidR="0099616C" w:rsidRPr="00114F24" w:rsidRDefault="0099616C" w:rsidP="0099616C">
      <w:pPr>
        <w:suppressAutoHyphens/>
        <w:autoSpaceDE w:val="0"/>
        <w:spacing w:after="0" w:line="100" w:lineRule="atLeast"/>
        <w:ind w:left="218"/>
        <w:contextualSpacing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lang w:bidi="hi-IN"/>
          <w14:ligatures w14:val="none"/>
        </w:rPr>
        <w:t>Zamawiający nie stawia warunku w powyższym zakresie.</w:t>
      </w:r>
    </w:p>
    <w:p w14:paraId="2F54D8BE" w14:textId="77777777" w:rsidR="0099616C" w:rsidRPr="00114F24" w:rsidRDefault="0099616C" w:rsidP="0099616C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b/>
          <w:bCs/>
          <w:lang w:eastAsia="zh-CN" w:bidi="hi-IN"/>
          <w14:ligatures w14:val="none"/>
        </w:rPr>
      </w:pPr>
    </w:p>
    <w:p w14:paraId="650BBC79" w14:textId="77777777" w:rsidR="0099616C" w:rsidRPr="00114F24" w:rsidRDefault="0099616C" w:rsidP="0099616C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7. Podstawy wykluczenia</w:t>
      </w:r>
    </w:p>
    <w:p w14:paraId="0E4A6ACA" w14:textId="77777777" w:rsidR="0099616C" w:rsidRPr="00114F24" w:rsidRDefault="0099616C" w:rsidP="0099616C">
      <w:pPr>
        <w:numPr>
          <w:ilvl w:val="0"/>
          <w:numId w:val="4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Zamawiający </w:t>
      </w:r>
      <w:r w:rsidRPr="00114F24">
        <w:rPr>
          <w:rFonts w:ascii="Cambria" w:eastAsia="Trebuchet MS" w:hAnsi="Cambria" w:cs="Cambria"/>
          <w:b/>
          <w:color w:val="000000"/>
          <w:lang w:eastAsia="zh-CN" w:bidi="hi-IN"/>
          <w14:ligatures w14:val="none"/>
        </w:rPr>
        <w:t>wykluczy</w:t>
      </w:r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 z postępowania wykonawców, wobec których zachodzą podstawy wykluczenia, o których mowa ;</w:t>
      </w:r>
    </w:p>
    <w:p w14:paraId="57EF9263" w14:textId="77777777" w:rsidR="0099616C" w:rsidRPr="00114F24" w:rsidRDefault="0099616C" w:rsidP="0099616C">
      <w:pPr>
        <w:numPr>
          <w:ilvl w:val="1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w art. 108 ust. 1 </w:t>
      </w:r>
      <w:proofErr w:type="spellStart"/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.;</w:t>
      </w:r>
    </w:p>
    <w:p w14:paraId="1CCFB2FD" w14:textId="77777777" w:rsidR="0099616C" w:rsidRPr="00114F24" w:rsidRDefault="0099616C" w:rsidP="0099616C">
      <w:pPr>
        <w:numPr>
          <w:ilvl w:val="1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w art. 109 ust. 1 pkt. 4, 5, 7 </w:t>
      </w:r>
      <w:proofErr w:type="spellStart"/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., tj.:</w:t>
      </w:r>
    </w:p>
    <w:p w14:paraId="67125146" w14:textId="77777777" w:rsidR="0099616C" w:rsidRPr="00114F24" w:rsidRDefault="0099616C" w:rsidP="0099616C">
      <w:pPr>
        <w:numPr>
          <w:ilvl w:val="2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w</w:t>
      </w:r>
      <w:r w:rsidRPr="00114F24">
        <w:rPr>
          <w:rFonts w:ascii="Cambria" w:eastAsia="Trebuchet MS" w:hAnsi="Cambria" w:cs="Cambria"/>
          <w:bCs/>
          <w:color w:val="000000"/>
          <w:lang w:eastAsia="zh-CN" w:bidi="hi-IN"/>
          <w14:ligatures w14:val="none"/>
        </w:rPr>
        <w:t xml:space="preserve">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44C4E191" w14:textId="77777777" w:rsidR="0099616C" w:rsidRPr="00114F24" w:rsidRDefault="0099616C" w:rsidP="0099616C">
      <w:pPr>
        <w:numPr>
          <w:ilvl w:val="2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bCs/>
          <w:color w:val="000000"/>
          <w:lang w:eastAsia="zh-CN" w:bidi="hi-IN"/>
          <w14:ligatures w14:val="none"/>
        </w:rPr>
        <w:lastRenderedPageBreak/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dowodów;</w:t>
      </w:r>
    </w:p>
    <w:p w14:paraId="500E4A2C" w14:textId="77777777" w:rsidR="0099616C" w:rsidRPr="00114F24" w:rsidRDefault="0099616C" w:rsidP="0099616C">
      <w:pPr>
        <w:numPr>
          <w:ilvl w:val="2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bCs/>
          <w:color w:val="000000"/>
          <w:lang w:eastAsia="zh-CN" w:bidi="hi-IN"/>
          <w14:ligatures w14:val="none"/>
        </w:rPr>
        <w:t>który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wady;</w:t>
      </w:r>
    </w:p>
    <w:p w14:paraId="4F40534C" w14:textId="77777777" w:rsidR="0099616C" w:rsidRPr="00114F24" w:rsidRDefault="0099616C" w:rsidP="0099616C">
      <w:pPr>
        <w:numPr>
          <w:ilvl w:val="0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bCs/>
          <w:color w:val="000000"/>
          <w:lang w:eastAsia="zh-CN" w:bidi="hi-IN"/>
          <w14:ligatures w14:val="none"/>
        </w:rPr>
        <w:t>W</w:t>
      </w:r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ykluczenie Wykonawcy następuje zgodnie z art. 111 </w:t>
      </w:r>
      <w:proofErr w:type="spellStart"/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.</w:t>
      </w:r>
    </w:p>
    <w:p w14:paraId="71C8783A" w14:textId="77777777" w:rsidR="0099616C" w:rsidRPr="00114F24" w:rsidRDefault="0099616C" w:rsidP="0099616C">
      <w:pPr>
        <w:numPr>
          <w:ilvl w:val="0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Wykonawca nie podlega wykluczeniu w okolicznościach określonych w art. 108 ust. 1 pkt 1, 2, 5 i 6 </w:t>
      </w:r>
      <w:proofErr w:type="spellStart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 lub art. 109 ust. 1 pkt 4, 5, 7 </w:t>
      </w:r>
      <w:proofErr w:type="spellStart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, jeżeli udowodni zamawiającemu, że spełnił łącznie przesłanki wskazane w art. 110 ust. 2 </w:t>
      </w:r>
      <w:proofErr w:type="spellStart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.</w:t>
      </w:r>
    </w:p>
    <w:p w14:paraId="32B93F4F" w14:textId="77777777" w:rsidR="0099616C" w:rsidRPr="00114F24" w:rsidRDefault="0099616C" w:rsidP="0099616C">
      <w:pPr>
        <w:numPr>
          <w:ilvl w:val="0"/>
          <w:numId w:val="4"/>
        </w:numPr>
        <w:suppressAutoHyphens/>
        <w:autoSpaceDN w:val="0"/>
        <w:spacing w:before="240" w:after="0" w:line="276" w:lineRule="auto"/>
        <w:jc w:val="both"/>
        <w:textAlignment w:val="baseline"/>
        <w:rPr>
          <w:rFonts w:ascii="Cambria" w:eastAsia="Times New Roman" w:hAnsi="Cambria" w:cs="Calibri"/>
          <w:kern w:val="0"/>
          <w:lang w:eastAsia="zh-CN"/>
          <w14:ligatures w14:val="none"/>
        </w:rPr>
      </w:pPr>
      <w:r w:rsidRPr="00114F24">
        <w:rPr>
          <w:rFonts w:ascii="Cambria" w:eastAsia="Times New Roman" w:hAnsi="Cambria" w:cs="Calibri"/>
          <w:kern w:val="0"/>
          <w:lang w:eastAsia="zh-CN"/>
          <w14:ligatures w14:val="none"/>
        </w:rPr>
        <w:t>Wykonawca nie podlega wykluczeniu z postępowania</w:t>
      </w:r>
      <w:bookmarkStart w:id="1" w:name="_Hlk102044477"/>
      <w:r w:rsidRPr="00114F24">
        <w:rPr>
          <w:rFonts w:ascii="Cambria" w:eastAsia="Times New Roman" w:hAnsi="Cambria" w:cs="Calibri"/>
          <w:kern w:val="0"/>
          <w:lang w:eastAsia="zh-CN"/>
          <w14:ligatures w14:val="none"/>
        </w:rPr>
        <w:t xml:space="preserve"> na podstawie </w:t>
      </w:r>
      <w:bookmarkStart w:id="2" w:name="_Hlk101429970"/>
      <w:r w:rsidRPr="00114F24">
        <w:rPr>
          <w:rFonts w:ascii="Cambria" w:eastAsia="Times New Roman" w:hAnsi="Cambria" w:cs="Calibri"/>
          <w:kern w:val="0"/>
          <w:lang w:eastAsia="zh-CN"/>
          <w14:ligatures w14:val="none"/>
        </w:rPr>
        <w:t>art. 7 ust. 1 ustawy z dnia 13 kwietnia 2022 r. o szczególnych rozwiązaniach w zakresie przeciwdziałania wspieraniu agresji na Ukrainę oraz służących ochronie bezpieczeństwa narodowego (Dz.U. z 2022 r. poz. 835)</w:t>
      </w:r>
      <w:bookmarkEnd w:id="1"/>
      <w:bookmarkEnd w:id="2"/>
      <w:r w:rsidRPr="00114F24">
        <w:rPr>
          <w:rFonts w:ascii="Cambria" w:eastAsia="Times New Roman" w:hAnsi="Cambria" w:cs="Calibri"/>
          <w:kern w:val="0"/>
          <w:lang w:eastAsia="zh-CN"/>
          <w14:ligatures w14:val="none"/>
        </w:rPr>
        <w:t>,</w:t>
      </w:r>
    </w:p>
    <w:p w14:paraId="07BE8575" w14:textId="77777777" w:rsidR="0099616C" w:rsidRPr="00114F24" w:rsidRDefault="0099616C" w:rsidP="0099616C">
      <w:p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</w:p>
    <w:p w14:paraId="33127F1E" w14:textId="77777777" w:rsidR="0099616C" w:rsidRPr="00114F24" w:rsidRDefault="0099616C" w:rsidP="0099616C">
      <w:p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Zamawiający oceni, czy podjęte przez wykonawcę czynności, o których mowa w art. 110 ust. 2 </w:t>
      </w:r>
      <w:proofErr w:type="spellStart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., są wystarczające do wykazania jego rzetelności, uwzględniając wagę i szczególne okoliczności czynu wykonawcy. Jeżeli podjęte przez wykonawcę czynności nie są wystarczające do wykazania jego rzetelności, zamawiający wyklucza wykonawcę.</w:t>
      </w:r>
    </w:p>
    <w:p w14:paraId="67A382C7" w14:textId="77777777" w:rsidR="0099616C" w:rsidRPr="00114F24" w:rsidRDefault="0099616C" w:rsidP="0099616C">
      <w:pPr>
        <w:shd w:val="clear" w:color="auto" w:fill="FFFFFF"/>
        <w:suppressAutoHyphens/>
        <w:spacing w:after="0" w:line="240" w:lineRule="auto"/>
        <w:textAlignment w:val="baseline"/>
        <w:rPr>
          <w:rFonts w:ascii="Cambria" w:eastAsia="Times New Roman" w:hAnsi="Cambria" w:cs="Cambria"/>
          <w:b/>
          <w:i/>
          <w:color w:val="002060"/>
          <w:lang w:bidi="hi-IN"/>
          <w14:ligatures w14:val="none"/>
        </w:rPr>
      </w:pPr>
    </w:p>
    <w:p w14:paraId="06DD072E" w14:textId="77777777" w:rsidR="0099616C" w:rsidRPr="00114F24" w:rsidRDefault="0099616C" w:rsidP="0099616C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8. Wykaz podmiotowych środków dowodowych</w:t>
      </w:r>
    </w:p>
    <w:p w14:paraId="68691EFD" w14:textId="77777777" w:rsidR="0099616C" w:rsidRPr="00114F24" w:rsidRDefault="0099616C" w:rsidP="0099616C">
      <w:pPr>
        <w:numPr>
          <w:ilvl w:val="0"/>
          <w:numId w:val="23"/>
        </w:numPr>
        <w:shd w:val="clear" w:color="auto" w:fill="DAEEF3"/>
        <w:suppressAutoHyphens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DOKUMENTY SKŁADANE RAZEM Z OFERTĄ</w:t>
      </w:r>
    </w:p>
    <w:p w14:paraId="23D6C15B" w14:textId="77777777" w:rsidR="0099616C" w:rsidRPr="00114F24" w:rsidRDefault="0099616C" w:rsidP="0099616C">
      <w:pPr>
        <w:numPr>
          <w:ilvl w:val="0"/>
          <w:numId w:val="24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Oferta składana jest pod rygorem nieważności </w:t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 formie elektronicznej lub w postaci elektronicznej opatrzonej podpisem zaufanym lub podpisem osobistym.</w:t>
      </w:r>
    </w:p>
    <w:p w14:paraId="00C473B0" w14:textId="77777777" w:rsidR="0099616C" w:rsidRPr="00114F24" w:rsidRDefault="0099616C" w:rsidP="0099616C">
      <w:pPr>
        <w:numPr>
          <w:ilvl w:val="0"/>
          <w:numId w:val="24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 xml:space="preserve">Do oferty Wykonawca zobowiązany jest dołączyć aktualne na dzień składania ofert oświadczenie, że nie podlega wykluczeniu oraz spełnia warunki udziału w postępowaniu. Przedmiotowe oświadczenie Wykonawca składa w formie </w:t>
      </w:r>
      <w:r w:rsidRPr="00114F24">
        <w:rPr>
          <w:rFonts w:ascii="Cambria" w:eastAsia="Times New Roman" w:hAnsi="Cambria" w:cs="Times New Roman"/>
          <w:b/>
          <w:bCs/>
          <w:color w:val="000000"/>
          <w:kern w:val="3"/>
          <w:lang w:eastAsia="zh-CN" w:bidi="hi-IN"/>
          <w14:ligatures w14:val="none"/>
        </w:rPr>
        <w:t>Jednolitego Europejskiego Dokumentu Zamówienia (ESPD)</w:t>
      </w: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, stanowiącego Załącznik nr 2 do Rozporządzenia Wykonawczego Komisji (EU) 2016/7 z dnia 5 stycznia 2016 r. ustanawiającego standardowy formularz jednolitego europejskiego dokumentu zamówienia. Informacje zawarte w ESPD stanowią wstępne potwierdzenie, że Wykonawca nie podlega wykluczeniu oraz spełnia warunki udziału w postępowaniu.</w:t>
      </w:r>
    </w:p>
    <w:p w14:paraId="0B96E030" w14:textId="77777777" w:rsidR="0099616C" w:rsidRPr="00114F24" w:rsidRDefault="0099616C" w:rsidP="0099616C">
      <w:pPr>
        <w:numPr>
          <w:ilvl w:val="0"/>
          <w:numId w:val="24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Zamawiający informuje, iż instrukcję wypełnienia ESPD oraz edytowalną wersję formularza ESPD można znaleźć pod adresem: https://www.uzp.gov.pl/baza-wiedzy/prawo-zamowien-publicznych-regulacje/prawo-krajowe/jednolity-europejski-dokument-zamowienia. Zamawiający zaleca wypełnienie ESPD za pomocą serwisu dostępnego pod adresem: https://espd.uzp.gov.pl/. W tym celu przygotowany przez Zamawiającego Jednolity Europejski Dokument Zamówienia (ESPD) w formacie *.</w:t>
      </w:r>
      <w:proofErr w:type="spellStart"/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xml</w:t>
      </w:r>
      <w:proofErr w:type="spellEnd"/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 xml:space="preserve">, stanowiący </w:t>
      </w:r>
      <w:r w:rsidRPr="00114F24">
        <w:rPr>
          <w:rFonts w:ascii="Cambria" w:eastAsia="Times New Roman" w:hAnsi="Cambria" w:cs="Times New Roman"/>
          <w:b/>
          <w:bCs/>
          <w:color w:val="000000"/>
          <w:kern w:val="3"/>
          <w:lang w:eastAsia="zh-CN" w:bidi="hi-IN"/>
          <w14:ligatures w14:val="none"/>
        </w:rPr>
        <w:t>Załącznik nr 2 do SWZ</w:t>
      </w: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 xml:space="preserve">, należy zaimportować do wyżej </w:t>
      </w: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lastRenderedPageBreak/>
        <w:t>wymienionego serwisu oraz postępując zgodnie z zamieszczoną tam instrukcją wypełnić wzór elektronicznego formularza ESPD, z zastrzeżeniem poniższych uwag:</w:t>
      </w:r>
    </w:p>
    <w:p w14:paraId="36233C39" w14:textId="77777777" w:rsidR="0099616C" w:rsidRPr="00114F24" w:rsidRDefault="0099616C" w:rsidP="0099616C">
      <w:pPr>
        <w:numPr>
          <w:ilvl w:val="1"/>
          <w:numId w:val="24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w Części II Sekcji D ESPD (</w:t>
      </w:r>
      <w:r w:rsidRPr="00114F24">
        <w:rPr>
          <w:rFonts w:ascii="Cambria" w:eastAsia="Times New Roman" w:hAnsi="Cambria" w:cs="Times New Roman"/>
          <w:i/>
          <w:iCs/>
          <w:color w:val="000000"/>
          <w:kern w:val="3"/>
          <w:lang w:eastAsia="zh-CN" w:bidi="hi-IN"/>
          <w14:ligatures w14:val="none"/>
        </w:rPr>
        <w:t>Informacje dotyczące podwykonawców, na których zdolności Wykonawca nie polega</w:t>
      </w: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) Wykonawca oświadcza czy zamierza zlecić osobom trzecim podwykonawstwo jakiejkolwiek części zamówienia (w przypadku twierdzącej odpowiedzi podaje ponadto, o ile jest to wiadome, wykaz proponowanych podwykonawców), natomiast Wykonawca nie jest zobowiązany do przedstawienia w odniesieniu do tych podwykonawców odrębnych ESPD, zawierających informacje wymagane w Części II Sekcja A i B oraz w Części III;</w:t>
      </w:r>
    </w:p>
    <w:p w14:paraId="00CA3130" w14:textId="77777777" w:rsidR="0099616C" w:rsidRPr="00114F24" w:rsidRDefault="0099616C" w:rsidP="0099616C">
      <w:pPr>
        <w:numPr>
          <w:ilvl w:val="1"/>
          <w:numId w:val="24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Times New Roman" w:hAnsi="Cambria" w:cs="Times New Roman"/>
          <w:b/>
          <w:bCs/>
          <w:color w:val="000099"/>
          <w:kern w:val="3"/>
          <w:lang w:eastAsia="zh-CN" w:bidi="hi-IN"/>
          <w14:ligatures w14:val="none"/>
        </w:rPr>
      </w:pPr>
      <w:r w:rsidRPr="00114F24">
        <w:rPr>
          <w:rFonts w:ascii="Cambria" w:eastAsia="Times New Roman" w:hAnsi="Cambria" w:cs="Times New Roman"/>
          <w:b/>
          <w:bCs/>
          <w:color w:val="000099"/>
          <w:kern w:val="3"/>
          <w:lang w:eastAsia="zh-CN" w:bidi="hi-IN"/>
          <w14:ligatures w14:val="none"/>
        </w:rPr>
        <w:t>w Części IV Zamawiający żąda jedynie ogólnego oświadczenia dotyczącego wszystkich kryteriów kwalifikacji (sekcja α), bez wypełniania poszczególnych Sekcji A, B, C i D;</w:t>
      </w:r>
    </w:p>
    <w:p w14:paraId="67CDAB64" w14:textId="77777777" w:rsidR="0099616C" w:rsidRPr="00114F24" w:rsidRDefault="0099616C" w:rsidP="0099616C">
      <w:pPr>
        <w:numPr>
          <w:ilvl w:val="1"/>
          <w:numId w:val="24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Część V (</w:t>
      </w:r>
      <w:r w:rsidRPr="00114F24">
        <w:rPr>
          <w:rFonts w:ascii="Cambria" w:eastAsia="Times New Roman" w:hAnsi="Cambria" w:cs="Times New Roman"/>
          <w:i/>
          <w:iCs/>
          <w:color w:val="000000"/>
          <w:kern w:val="3"/>
          <w:lang w:eastAsia="zh-CN" w:bidi="hi-IN"/>
          <w14:ligatures w14:val="none"/>
        </w:rPr>
        <w:t>Ograniczenie liczby kwalifikujących się kandydatów</w:t>
      </w: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) należy pozostawić niewypełnioną.</w:t>
      </w:r>
    </w:p>
    <w:p w14:paraId="58351AEE" w14:textId="77777777" w:rsidR="0099616C" w:rsidRPr="00114F24" w:rsidRDefault="0099616C" w:rsidP="0099616C">
      <w:pPr>
        <w:numPr>
          <w:ilvl w:val="0"/>
          <w:numId w:val="24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. Oświadczenie to stanowi dowód potwierdzający brak podstaw wykluczenia oraz spełnianie warunków udziału w postępowaniu, na dzień składania ofert, tymczasowo zastępujący wymagane podmiotowe środki dowodowe, wskazane w rozdziale II podrozdziale 8 pkt 2 SWZ.</w:t>
      </w:r>
    </w:p>
    <w:p w14:paraId="08570E95" w14:textId="77777777" w:rsidR="0099616C" w:rsidRPr="00114F24" w:rsidRDefault="0099616C" w:rsidP="0099616C">
      <w:pPr>
        <w:numPr>
          <w:ilvl w:val="0"/>
          <w:numId w:val="24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Oświadczenie składane jest pod rygorem nieważności w formie elektronicznej lub w postaci elektronicznej opatrzonej podpisem zaufanym, lub podpisem osobistym.</w:t>
      </w:r>
    </w:p>
    <w:p w14:paraId="0ED70FBF" w14:textId="77777777" w:rsidR="0099616C" w:rsidRPr="00114F24" w:rsidRDefault="0099616C" w:rsidP="0099616C">
      <w:pPr>
        <w:numPr>
          <w:ilvl w:val="0"/>
          <w:numId w:val="24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Oświadczenie składają </w:t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odrębnie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:</w:t>
      </w:r>
    </w:p>
    <w:p w14:paraId="6B83CCE7" w14:textId="77777777" w:rsidR="0099616C" w:rsidRPr="00114F24" w:rsidRDefault="0099616C" w:rsidP="0099616C">
      <w:pPr>
        <w:numPr>
          <w:ilvl w:val="0"/>
          <w:numId w:val="9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wykonawca/każdy spośród wykonawców wspólnie ubiegających się o udzielenie zamówienia. W takim przypadku oświadczenie potwierdza brak podstaw wykluczenia wykonawcy oraz spełnianie warunków udziału w postępowaniu w zakresie, w jakim każdy z wykonawców wykazuje spełnianie warunków udziału w postępowaniu;</w:t>
      </w:r>
    </w:p>
    <w:p w14:paraId="3A58B4CD" w14:textId="77777777" w:rsidR="0099616C" w:rsidRPr="00114F24" w:rsidRDefault="0099616C" w:rsidP="0099616C">
      <w:pPr>
        <w:numPr>
          <w:ilvl w:val="0"/>
          <w:numId w:val="9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podmiot trzeci, na którego potencjał powołuje się wykonawca celem potwierdzenia spełnienia warunków udziału w postępowaniu. W takim przypadku oświadczenie potwierdza brak podstaw wykluczenia podmiotu oraz spełnianie warunków udziału w postępowaniu w zakresie, w jakim podmiot udostępnia swoje zasoby wykonawcy;</w:t>
      </w:r>
    </w:p>
    <w:p w14:paraId="781CF21D" w14:textId="77777777" w:rsidR="0099616C" w:rsidRPr="00114F24" w:rsidRDefault="0099616C" w:rsidP="0099616C">
      <w:pPr>
        <w:numPr>
          <w:ilvl w:val="0"/>
          <w:numId w:val="9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podwykonawcy, na których zasobach wykonawca nie polega przy wykazywaniu spełnienia warunków udziału w postępowaniu. W takim przypadku oświadczenie potwierdza brak podstaw wykluczenia podwykonawcy </w:t>
      </w:r>
      <w:r w:rsidRPr="00114F24">
        <w:rPr>
          <w:rFonts w:ascii="Cambria" w:eastAsia="NSimSun" w:hAnsi="Cambria" w:cs="Cambria"/>
          <w:i/>
          <w:lang w:eastAsia="zh-CN" w:bidi="hi-IN"/>
          <w14:ligatures w14:val="none"/>
        </w:rPr>
        <w:t>(jeżeli zamawiający weryfikuje podstawy wykluczenia w odniesieniu do podwykonawcy).</w:t>
      </w:r>
    </w:p>
    <w:p w14:paraId="098133FB" w14:textId="77777777" w:rsidR="0099616C" w:rsidRPr="00114F24" w:rsidRDefault="0099616C" w:rsidP="0099616C">
      <w:p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5. Samooczyszczenie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– w okolicznościach określonych w art. 108 ust. 1 pkt 1, 2, 5 lub art. 109 ust. 1 pkt 2–5 i 7–10 ustawy </w:t>
      </w:r>
      <w:proofErr w:type="spellStart"/>
      <w:r w:rsidRPr="00114F24">
        <w:rPr>
          <w:rFonts w:ascii="Cambria" w:eastAsia="NSimSun" w:hAnsi="Cambria" w:cs="Cambria"/>
          <w:lang w:eastAsia="zh-CN"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, wykonawca nie podlega wykluczeniu jeżeli udowodni zamawiającemu, że spełnił </w:t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łącznie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następujące przesłanki:</w:t>
      </w:r>
    </w:p>
    <w:p w14:paraId="3CB3D7F6" w14:textId="77777777" w:rsidR="0099616C" w:rsidRPr="00114F24" w:rsidRDefault="0099616C" w:rsidP="0099616C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1) naprawił lub zobowiązał się do naprawienia szkody wyrządzonej przestępstwem, wykroczeniem lub swoim nieprawidłowym postępowaniem, w tym poprzez zadośćuczynienie pieniężne;</w:t>
      </w:r>
    </w:p>
    <w:p w14:paraId="5A70BF8C" w14:textId="77777777" w:rsidR="0099616C" w:rsidRPr="00114F24" w:rsidRDefault="0099616C" w:rsidP="0099616C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2) wyczerpująco wyjaśnił fakty i okoliczności związane z przestępstwem, wykroczeniem lub swoim nieprawidłowym postępowaniem oraz spowodowanymi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lastRenderedPageBreak/>
        <w:t>przez nie szkodami, aktywnie współpracując odpowiednio z właściwymi organami, w tym organami ścigania lub zamawiającym;</w:t>
      </w:r>
    </w:p>
    <w:p w14:paraId="32714D21" w14:textId="77777777" w:rsidR="0099616C" w:rsidRPr="00114F24" w:rsidRDefault="0099616C" w:rsidP="0099616C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3) podjął konkretne środki techniczne, organizacyjne i kadrowe, odpowiednie dla zapobiegania dalszym przestępstwom, wykroczeniom lub nieprawidłowemu postępowaniu, w szczególności:</w:t>
      </w:r>
    </w:p>
    <w:p w14:paraId="3FA8BAB6" w14:textId="77777777" w:rsidR="0099616C" w:rsidRPr="00114F24" w:rsidRDefault="0099616C" w:rsidP="0099616C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a) zerwał wszelkie powiązania z osobami lub podmiotami odpowiedzialnymi za nieprawidłowe postępowanie wykonawcy,</w:t>
      </w:r>
    </w:p>
    <w:p w14:paraId="470FBC25" w14:textId="77777777" w:rsidR="0099616C" w:rsidRPr="00114F24" w:rsidRDefault="0099616C" w:rsidP="0099616C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b) zreorganizował personel,</w:t>
      </w:r>
    </w:p>
    <w:p w14:paraId="41B1C416" w14:textId="77777777" w:rsidR="0099616C" w:rsidRPr="00114F24" w:rsidRDefault="0099616C" w:rsidP="0099616C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c) wdrożył system sprawozdawczości i kontroli,</w:t>
      </w:r>
    </w:p>
    <w:p w14:paraId="5BBC685E" w14:textId="77777777" w:rsidR="0099616C" w:rsidRPr="00114F24" w:rsidRDefault="0099616C" w:rsidP="0099616C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d) utworzył struktury audytu wewnętrznego do monitorowania przestrzegania przepisów, wewnętrznych regulacji lub standardów,</w:t>
      </w:r>
    </w:p>
    <w:p w14:paraId="65FCB8F6" w14:textId="77777777" w:rsidR="0099616C" w:rsidRPr="00114F24" w:rsidRDefault="0099616C" w:rsidP="0099616C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e) wprowadził wewnętrzne regulacje dotyczące odpowiedzialności i odszkodowań za nieprzestrzeganie przepisów, wewnętrznych regulacji lub standardów.</w:t>
      </w:r>
    </w:p>
    <w:p w14:paraId="2B5094E7" w14:textId="77777777" w:rsidR="0099616C" w:rsidRPr="00114F24" w:rsidRDefault="0099616C" w:rsidP="0099616C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Zamawiający ocenia, czy podjęte przez wykonawcę czynności są wystarczające do wykazania jego rzetelności, uwzględniając wagę i szczególne okoliczności czynu wykonawcy, a jeżeli uzna, że nie są wystarczające, wyklucza wykonawcę.</w:t>
      </w:r>
    </w:p>
    <w:p w14:paraId="4D6D2C19" w14:textId="77777777" w:rsidR="0099616C" w:rsidRPr="00114F24" w:rsidRDefault="0099616C" w:rsidP="0099616C">
      <w:p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6. Do oferty wykonawca załącza również:</w:t>
      </w:r>
    </w:p>
    <w:p w14:paraId="70418E2D" w14:textId="77777777" w:rsidR="0099616C" w:rsidRPr="00114F24" w:rsidRDefault="0099616C" w:rsidP="0099616C">
      <w:pPr>
        <w:numPr>
          <w:ilvl w:val="0"/>
          <w:numId w:val="25"/>
        </w:num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 xml:space="preserve">Pełnomocnictwo  </w:t>
      </w:r>
    </w:p>
    <w:p w14:paraId="1DF83F0C" w14:textId="77777777" w:rsidR="0099616C" w:rsidRPr="00114F24" w:rsidRDefault="0099616C" w:rsidP="0099616C">
      <w:pPr>
        <w:numPr>
          <w:ilvl w:val="0"/>
          <w:numId w:val="11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Gdy umocowanie osoby składającej ofertę nie wynika z dokumentów rejestrowych, wykonawca, który składa ofertę za pośrednictwem pełnomocnika, powinien dołączyć do oferty dokument pełnomocnictwa obejmujący swym zakresem umocowanie do złożenia oferty lub do złożenia oferty i podpisania umowy.</w:t>
      </w:r>
    </w:p>
    <w:p w14:paraId="57977C03" w14:textId="77777777" w:rsidR="0099616C" w:rsidRPr="00114F24" w:rsidRDefault="0099616C" w:rsidP="0099616C">
      <w:pPr>
        <w:numPr>
          <w:ilvl w:val="0"/>
          <w:numId w:val="11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 przypadku wykonawców ubiegających się wspólnie o udzielenie zamówienia wykonawcy zobowiązani są do ustanowienia pełnomocnika. Dokument pełnomocnictwa, z treści którego będzie wynikało umocowanie do reprezentowania w postępowaniu o udzielenie zamówienia tych wykonawców należy załączyć do oferty.</w:t>
      </w:r>
    </w:p>
    <w:p w14:paraId="697D51F5" w14:textId="77777777" w:rsidR="0099616C" w:rsidRPr="00114F24" w:rsidRDefault="0099616C" w:rsidP="0099616C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Pełnomocnictwo powinno być załączone do oferty i powinno zawierać w szczególności wskazanie:</w:t>
      </w:r>
    </w:p>
    <w:p w14:paraId="07BE202A" w14:textId="77777777" w:rsidR="0099616C" w:rsidRPr="00114F24" w:rsidRDefault="0099616C" w:rsidP="0099616C">
      <w:pPr>
        <w:numPr>
          <w:ilvl w:val="0"/>
          <w:numId w:val="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postępowania o zamówienie publiczne, którego dotyczy,</w:t>
      </w:r>
    </w:p>
    <w:p w14:paraId="23E49DE9" w14:textId="77777777" w:rsidR="0099616C" w:rsidRPr="00114F24" w:rsidRDefault="0099616C" w:rsidP="0099616C">
      <w:pPr>
        <w:numPr>
          <w:ilvl w:val="0"/>
          <w:numId w:val="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wszystkich wykonawców ubiegających się wspólnie o udzielenie zamówienia wymienionych z nazwy z określeniem adresu siedziby,</w:t>
      </w:r>
    </w:p>
    <w:p w14:paraId="148AC565" w14:textId="77777777" w:rsidR="0099616C" w:rsidRPr="00114F24" w:rsidRDefault="0099616C" w:rsidP="0099616C">
      <w:pPr>
        <w:numPr>
          <w:ilvl w:val="0"/>
          <w:numId w:val="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ustanowionego pełnomocnika oraz zakresu jego umocowania.</w:t>
      </w:r>
    </w:p>
    <w:p w14:paraId="2AC36DB0" w14:textId="77777777" w:rsidR="0099616C" w:rsidRPr="00114F24" w:rsidRDefault="0099616C" w:rsidP="0099616C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2653C30B" w14:textId="77777777" w:rsidR="0099616C" w:rsidRPr="00114F24" w:rsidRDefault="0099616C" w:rsidP="0099616C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Pełnomocnictwo przekazuje się w postaci elektronicznej i opatruje się kwalifikowanym podpisem elektronicznym, podpisem zaufanym lub podpisem osobistym.</w:t>
      </w:r>
    </w:p>
    <w:p w14:paraId="766E491F" w14:textId="77777777" w:rsidR="0099616C" w:rsidRPr="00114F24" w:rsidRDefault="0099616C" w:rsidP="0099616C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lastRenderedPageBreak/>
        <w:t>W przypadku gdy zostały sporządzone jako dokument w postaci papierowej i opatrzone własnoręcznym podpisem, przekazuje się cyfrowe odwzorowanie tego dokumentu opatrzone kwalifikowanym podpisem elektronicznym, podpisem zaufanym lub podpisem osobistym, poświadczające zgodność cyfrowego odwzorowania z dokumentem w postaci papierowej. Przez cyfrowe odwzorowanie, 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7FF81914" w14:textId="77777777" w:rsidR="0099616C" w:rsidRPr="00114F24" w:rsidRDefault="0099616C" w:rsidP="0099616C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Poświadczenia zgodności cyfrowego odwzorowania z dokumentem w postaci papierowej dokonuje odpowiednio wykonawca, wykonawca wspólnie ubiegający się o udzielenie zamówienia, podmiot udostępniający zasoby lub podwykonawca, w zakresie dokumentów potwierdzających umocowanie do reprezentowania, które każdego z nich dotyczą lub notariusz.</w:t>
      </w:r>
    </w:p>
    <w:p w14:paraId="6BE706FA" w14:textId="77777777" w:rsidR="0099616C" w:rsidRPr="00114F24" w:rsidRDefault="0099616C" w:rsidP="0099616C">
      <w:p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b) Oświadczenie wykonawców wspólnie ubiegających się o udzielenie zamówienia</w:t>
      </w:r>
    </w:p>
    <w:p w14:paraId="1903A89F" w14:textId="77777777" w:rsidR="0099616C" w:rsidRPr="00114F24" w:rsidRDefault="0099616C" w:rsidP="0099616C">
      <w:pPr>
        <w:numPr>
          <w:ilvl w:val="0"/>
          <w:numId w:val="10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Wykonawcy wspólnie ubiegający się o udzielenie zamówienia, spośród których tylko jeden spełnia warunek dotyczący uprawnień, są zobowiązani dołączyć do oferty oświadczenie, z którego wynika, które roboty budowlane, dostawy lub usługi wykonają poszczególni wykonawcy.</w:t>
      </w:r>
    </w:p>
    <w:p w14:paraId="3C68A2B8" w14:textId="77777777" w:rsidR="0099616C" w:rsidRPr="00114F24" w:rsidRDefault="0099616C" w:rsidP="0099616C">
      <w:pPr>
        <w:numPr>
          <w:ilvl w:val="0"/>
          <w:numId w:val="10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Wykonawcy wspólnie ubiegający się o udzielenie zamówienia mogą polegać na zdolnościach tych z wykonawców, którzy wykonają roboty budowlane lub usługi, do realizacji których te zdolności są wymagane. W takiej sytuacji wykonawcy są zobowiązani dołączyć do oferty oświadczenie, z którego wynika, które roboty budowlane, dostawy lub usługi wykonają poszczególni wykonawcy.</w:t>
      </w:r>
    </w:p>
    <w:p w14:paraId="15374736" w14:textId="77777777" w:rsidR="0099616C" w:rsidRPr="00114F24" w:rsidRDefault="0099616C" w:rsidP="0099616C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04B39858" w14:textId="77777777" w:rsidR="0099616C" w:rsidRPr="00114F24" w:rsidRDefault="0099616C" w:rsidP="0099616C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78E82482" w14:textId="77777777" w:rsidR="0099616C" w:rsidRPr="00114F24" w:rsidRDefault="0099616C" w:rsidP="0099616C">
      <w:p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Wykonawcy składają oświadczenia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7CCD866F" w14:textId="77777777" w:rsidR="0099616C" w:rsidRPr="00114F24" w:rsidRDefault="0099616C" w:rsidP="0099616C">
      <w:p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 przypadku gdy oświadczenie zostało sporządzone jako dokument w postaci papierowej i opatrzone własnoręcznym podpisem, przekazuje się cyfrowe odwzorowanie tego dokumentu opatrzone kwalifikowanym podpisem elektronicznym, a w przypadku postępowań lub konkursów, o wartości mniejszej niż progi unijne, kwalifikowanym podpisem elektronicznym, podpisem zaufanym lub podpisem osobistym, poświadczającym zgodność cyfrowego odwzorowania z dokumentem w postaci papierowej.</w:t>
      </w:r>
    </w:p>
    <w:p w14:paraId="73AB5039" w14:textId="77777777" w:rsidR="0099616C" w:rsidRPr="00114F24" w:rsidRDefault="0099616C" w:rsidP="0099616C">
      <w:p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Poświadczenia zgodności cyfrowego odwzorowania z dokumentem w postaci papierowej, dokonuje odpowiednio wykonawca lub wykonawca wspólnie ubiegający się o udzielenie zamówienia Lub notariusz</w:t>
      </w:r>
    </w:p>
    <w:p w14:paraId="0E319D4F" w14:textId="77777777" w:rsidR="0099616C" w:rsidRPr="00114F24" w:rsidRDefault="0099616C" w:rsidP="0099616C">
      <w:p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c) Formularz ofertowy  (załącznik nr 1  do SWZ)</w:t>
      </w:r>
    </w:p>
    <w:p w14:paraId="206CAA41" w14:textId="77777777" w:rsidR="0099616C" w:rsidRPr="00114F24" w:rsidRDefault="0099616C" w:rsidP="0099616C">
      <w:pPr>
        <w:suppressAutoHyphens/>
        <w:spacing w:after="0" w:line="276" w:lineRule="auto"/>
        <w:ind w:left="360" w:right="2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03CC4F31" w14:textId="77777777" w:rsidR="0099616C" w:rsidRPr="00114F24" w:rsidRDefault="0099616C" w:rsidP="0099616C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5006BA88" w14:textId="77777777" w:rsidR="0099616C" w:rsidRPr="00114F24" w:rsidRDefault="0099616C" w:rsidP="0099616C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lastRenderedPageBreak/>
        <w:t>Formularz musi być złożony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2D2EC1EF" w14:textId="77777777" w:rsidR="0099616C" w:rsidRPr="00114F24" w:rsidRDefault="0099616C" w:rsidP="0099616C">
      <w:p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d)  Zobowiązanie podmiotu trzeciego</w:t>
      </w:r>
    </w:p>
    <w:p w14:paraId="75D2AF15" w14:textId="77777777" w:rsidR="0099616C" w:rsidRPr="00114F24" w:rsidRDefault="0099616C" w:rsidP="0099616C">
      <w:pPr>
        <w:numPr>
          <w:ilvl w:val="0"/>
          <w:numId w:val="11"/>
        </w:num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Zobowiązanie podmiotu udostępniającego zasoby lub inny podmiotowy środek dowodowy potwierdza, że stosunek łączący wykonawcę z podmiotami udostępniającymi zasoby gwarantuje rzeczywisty dostęp do tych zasobów oraz określa w szczególności:</w:t>
      </w:r>
    </w:p>
    <w:p w14:paraId="2E93C0DA" w14:textId="77777777" w:rsidR="0099616C" w:rsidRPr="00114F24" w:rsidRDefault="0099616C" w:rsidP="0099616C">
      <w:pPr>
        <w:numPr>
          <w:ilvl w:val="0"/>
          <w:numId w:val="2"/>
        </w:num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zakres dostępnych wykonawcy zasobów podmiotu udostępniającego zasoby;</w:t>
      </w:r>
    </w:p>
    <w:p w14:paraId="755A275C" w14:textId="77777777" w:rsidR="0099616C" w:rsidRPr="00114F24" w:rsidRDefault="0099616C" w:rsidP="0099616C">
      <w:pPr>
        <w:numPr>
          <w:ilvl w:val="0"/>
          <w:numId w:val="2"/>
        </w:num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sposób i okres udostępnienia wykonawcy i wykorzystania przez niego zasobów podmiotu udostępniającego te zasoby przy wykonywaniu zamówienia;</w:t>
      </w:r>
    </w:p>
    <w:p w14:paraId="1EA4EF28" w14:textId="77777777" w:rsidR="0099616C" w:rsidRPr="00114F24" w:rsidRDefault="0099616C" w:rsidP="0099616C">
      <w:pPr>
        <w:numPr>
          <w:ilvl w:val="0"/>
          <w:numId w:val="2"/>
        </w:num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38779963" w14:textId="77777777" w:rsidR="0099616C" w:rsidRPr="00114F24" w:rsidRDefault="0099616C" w:rsidP="0099616C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5F444C38" w14:textId="77777777" w:rsidR="0099616C" w:rsidRPr="00114F24" w:rsidRDefault="0099616C" w:rsidP="0099616C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Zobowiązanie musi być złożone w formie elektronicznej lub w postaci elektronicznej opatrzonej podpisem zaufanym, lub podpisem osobistym.</w:t>
      </w:r>
    </w:p>
    <w:p w14:paraId="5A2CF7B4" w14:textId="77777777" w:rsidR="0099616C" w:rsidRPr="00114F24" w:rsidRDefault="0099616C" w:rsidP="0099616C">
      <w:pPr>
        <w:widowControl w:val="0"/>
        <w:suppressAutoHyphens/>
        <w:spacing w:after="0" w:line="12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lang w:bidi="hi-IN"/>
          <w14:ligatures w14:val="none"/>
        </w:rPr>
        <w:t>W przypadku gdy zobowiązanie zostało sporządzone jako dokument w postaci papierowej i opatrzone własnoręcznym podpisem, przekazuje się cyfrowe odwzorowanie tego dokumentu opatrzone kwalifikowanym podpisem elektronicznym, podpisem zaufanym lub podpisem osobistym, poświadczającym zgodność cyfrowego odwzorowania z dokumentem w postaci papierowej. Poświadczenia zgodności cyfrowego odwzorowania z dokumentem w postaci papierowej, dokonuje odpowiednio wykonawca lub wykonawca wspólnie ubiegający się o udzielenie zamówienia lub notariusz.</w:t>
      </w:r>
      <w:bookmarkStart w:id="3" w:name="_Hlk62401269"/>
      <w:bookmarkEnd w:id="3"/>
    </w:p>
    <w:p w14:paraId="0A279BCC" w14:textId="77777777" w:rsidR="0099616C" w:rsidRPr="00114F24" w:rsidRDefault="0099616C" w:rsidP="0099616C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Calibri" w:hAnsi="Cambria" w:cs="Cambria"/>
          <w:lang w:bidi="hi-IN"/>
          <w14:ligatures w14:val="none"/>
        </w:rPr>
      </w:pPr>
    </w:p>
    <w:p w14:paraId="2C9087B3" w14:textId="77777777" w:rsidR="0099616C" w:rsidRPr="00114F24" w:rsidRDefault="0099616C" w:rsidP="0099616C">
      <w:p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e) Zastrzeżenie tajemnicy przedsiębiorstwa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– w sytuacji, gdy oferta lub inne dokumenty składane w toku postępowania będą zawierały tajemnicę przedsiębiorstwa, wykonawca, wraz z przekazaniem takich informacji, zastrzega, że nie mogą być one udostępniane, oraz wykazuje, że zastrzeżone informacje stanowią tajemnicę przedsiębiorstwa w rozumieniu przepisów ustawy z 16 kwietnia 1993 r. o zwalczaniu nieuczciwej konkurencji.</w:t>
      </w:r>
    </w:p>
    <w:p w14:paraId="3FB2A669" w14:textId="77777777" w:rsidR="0099616C" w:rsidRPr="00114F24" w:rsidRDefault="0099616C" w:rsidP="0099616C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43A6CF74" w14:textId="77777777" w:rsidR="0099616C" w:rsidRPr="00114F24" w:rsidRDefault="0099616C" w:rsidP="0099616C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71716FA7" w14:textId="77777777" w:rsidR="0099616C" w:rsidRPr="00114F24" w:rsidRDefault="0099616C" w:rsidP="0099616C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Dokument musi być złożony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27D543B1" w14:textId="77777777" w:rsidR="0099616C" w:rsidRPr="00114F24" w:rsidRDefault="0099616C" w:rsidP="0099616C">
      <w:pPr>
        <w:suppressAutoHyphens/>
        <w:spacing w:before="240" w:after="0" w:line="240" w:lineRule="auto"/>
        <w:ind w:right="-108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 xml:space="preserve">f) Informacje dotyczące wykonawcy – </w:t>
      </w:r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w</w:t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tym dokumencie wykonawca składa oświadczenie w zakresie: spełnienia wymogów RODO i podwykonawców oraz informację,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lastRenderedPageBreak/>
        <w:t>czy wybór oferty wykonawcy będzie prowadził do powstania u zamawiającego obowiązku podatkowego</w:t>
      </w:r>
    </w:p>
    <w:p w14:paraId="3B92B80A" w14:textId="77777777" w:rsidR="0099616C" w:rsidRPr="00114F24" w:rsidRDefault="0099616C" w:rsidP="0099616C">
      <w:pPr>
        <w:suppressAutoHyphens/>
        <w:spacing w:after="0" w:line="276" w:lineRule="auto"/>
        <w:ind w:right="20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06AB3034" w14:textId="77777777" w:rsidR="0099616C" w:rsidRPr="00114F24" w:rsidRDefault="0099616C" w:rsidP="0099616C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7064E2D3" w14:textId="77777777" w:rsidR="0099616C" w:rsidRPr="00114F24" w:rsidRDefault="0099616C" w:rsidP="0099616C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Oświadczenie musi być złożone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695EB1BC" w14:textId="77777777" w:rsidR="0099616C" w:rsidRPr="00114F24" w:rsidRDefault="0099616C" w:rsidP="0099616C">
      <w:pPr>
        <w:shd w:val="clear" w:color="auto" w:fill="B8CCE4"/>
        <w:suppressAutoHyphens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2)  DOKUMENTY SKŁADANE NA WEZWANIE</w:t>
      </w:r>
    </w:p>
    <w:p w14:paraId="70D56784" w14:textId="77777777" w:rsidR="0099616C" w:rsidRPr="00114F24" w:rsidRDefault="0099616C" w:rsidP="0099616C">
      <w:pPr>
        <w:suppressAutoHyphens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Wykaz podmiotowych środków dowodowych</w:t>
      </w:r>
    </w:p>
    <w:p w14:paraId="45F11436" w14:textId="77777777" w:rsidR="0099616C" w:rsidRPr="00114F24" w:rsidRDefault="0099616C" w:rsidP="0099616C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4CA12CC4" w14:textId="77777777" w:rsidR="0099616C" w:rsidRPr="00114F24" w:rsidRDefault="0099616C" w:rsidP="0099616C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Zgodnie z art. 274 ust. 1 ustawy </w:t>
      </w:r>
      <w:proofErr w:type="spellStart"/>
      <w:r w:rsidRPr="00114F24">
        <w:rPr>
          <w:rFonts w:ascii="Cambria" w:eastAsia="NSimSun" w:hAnsi="Cambria" w:cs="Cambria"/>
          <w:lang w:eastAsia="zh-CN"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>, zamawiający przed wyborem najkorzystniejszej oferty wezwie wykonawcę, którego oferta została najwyżej oceniona, do złożenia w wyznaczonym terminie, nie krótszym niż 5 dni, aktualnych na dzień złożenia, następujących podmiotowych środków dowodowych:</w:t>
      </w:r>
    </w:p>
    <w:p w14:paraId="5E3F2A2D" w14:textId="77777777" w:rsidR="0099616C" w:rsidRPr="00114F24" w:rsidRDefault="0099616C" w:rsidP="0099616C">
      <w:pPr>
        <w:numPr>
          <w:ilvl w:val="0"/>
          <w:numId w:val="5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b/>
          <w:bCs/>
          <w:lang w:eastAsia="zh-CN" w:bidi="hi-IN"/>
          <w14:ligatures w14:val="none"/>
        </w:rPr>
        <w:t xml:space="preserve">Oświadczenie wykonawcy </w:t>
      </w:r>
      <w:r w:rsidRPr="00114F24">
        <w:rPr>
          <w:rFonts w:ascii="Cambria" w:eastAsia="Times New Roman" w:hAnsi="Cambria" w:cs="Cambria"/>
          <w:lang w:eastAsia="zh-CN" w:bidi="hi-IN"/>
          <w14:ligatures w14:val="none"/>
        </w:rPr>
        <w:t xml:space="preserve">w zakresie art. 108 ust. 1 pkt 5 </w:t>
      </w:r>
      <w:proofErr w:type="spellStart"/>
      <w:r w:rsidRPr="00114F24">
        <w:rPr>
          <w:rFonts w:ascii="Cambria" w:eastAsia="Times New Roman" w:hAnsi="Cambria" w:cs="Cambria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imes New Roman" w:hAnsi="Cambria" w:cs="Cambria"/>
          <w:lang w:eastAsia="zh-CN" w:bidi="hi-IN"/>
          <w14:ligatures w14:val="none"/>
        </w:rPr>
        <w:t xml:space="preserve">., o braku przynależności do tej samej grupy kapitałowej, w rozumieniu ustawy z dnia 16.02.2007 r. o ochronie konkurencji i konsumentów (Dz. U. z 2019 r. poz. 369),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 - </w:t>
      </w:r>
      <w:r w:rsidRPr="00114F24">
        <w:rPr>
          <w:rFonts w:ascii="Cambria" w:eastAsia="Times New Roman" w:hAnsi="Cambria" w:cs="Cambria"/>
          <w:b/>
          <w:bCs/>
          <w:lang w:eastAsia="zh-CN" w:bidi="hi-IN"/>
          <w14:ligatures w14:val="none"/>
        </w:rPr>
        <w:t>załącznik nr 4 do SWZ</w:t>
      </w:r>
      <w:r w:rsidRPr="00114F24">
        <w:rPr>
          <w:rFonts w:ascii="Cambria" w:eastAsia="Times New Roman" w:hAnsi="Cambria" w:cs="Cambria"/>
          <w:lang w:eastAsia="zh-CN" w:bidi="hi-IN"/>
          <w14:ligatures w14:val="none"/>
        </w:rPr>
        <w:t>;</w:t>
      </w:r>
    </w:p>
    <w:p w14:paraId="3841EB6C" w14:textId="77777777" w:rsidR="0099616C" w:rsidRPr="00114F24" w:rsidRDefault="0099616C" w:rsidP="0099616C">
      <w:pPr>
        <w:numPr>
          <w:ilvl w:val="0"/>
          <w:numId w:val="5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Liberation Serif" w:eastAsia="NSimSun" w:hAnsi="Liberation Serif" w:cs="Arial"/>
          <w:lang w:eastAsia="zh-CN" w:bidi="hi-IN"/>
          <w14:ligatures w14:val="none"/>
        </w:rPr>
        <w:t xml:space="preserve">Oświadczenie Wykonawcy o </w:t>
      </w:r>
      <w:r w:rsidRPr="00114F24">
        <w:rPr>
          <w:rFonts w:ascii="Cambria" w:eastAsia="Times New Roman" w:hAnsi="Cambria" w:cs="Calibri"/>
          <w:kern w:val="0"/>
          <w:lang w:eastAsia="zh-CN"/>
          <w14:ligatures w14:val="none"/>
        </w:rPr>
        <w:t>nie podleganiu wykluczeniu z postępowania na podstawie art. 7 ust. 1 ustawy z dnia 13 kwietnia 2022 r. o szczególnych rozwiązaniach w zakresie przeciwdziałania wspieraniu agresji na Ukrainę oraz służących ochronie bezpieczeństwa narodowego (Dz.U. z 2022 r. poz. 835</w:t>
      </w:r>
      <w:r w:rsidRPr="00114F24">
        <w:rPr>
          <w:rFonts w:ascii="Cambria" w:eastAsia="Times New Roman" w:hAnsi="Cambria" w:cs="Calibri"/>
          <w:b/>
          <w:bCs/>
          <w:kern w:val="0"/>
          <w:lang w:eastAsia="zh-CN"/>
          <w14:ligatures w14:val="none"/>
        </w:rPr>
        <w:t>),- załącznik nr</w:t>
      </w:r>
      <w:r w:rsidRPr="00114F24">
        <w:rPr>
          <w:rFonts w:ascii="Cambria" w:eastAsia="Times New Roman" w:hAnsi="Cambria" w:cs="Calibri"/>
          <w:kern w:val="0"/>
          <w:lang w:eastAsia="zh-CN"/>
          <w14:ligatures w14:val="none"/>
        </w:rPr>
        <w:t xml:space="preserve"> </w:t>
      </w:r>
      <w:r w:rsidRPr="00114F24">
        <w:rPr>
          <w:rFonts w:ascii="Cambria" w:eastAsia="Times New Roman" w:hAnsi="Cambria" w:cs="Calibri"/>
          <w:b/>
          <w:bCs/>
          <w:kern w:val="0"/>
          <w:lang w:eastAsia="zh-CN"/>
          <w14:ligatures w14:val="none"/>
        </w:rPr>
        <w:t>9 do SWZ</w:t>
      </w:r>
    </w:p>
    <w:p w14:paraId="53F1575D" w14:textId="77777777" w:rsidR="0099616C" w:rsidRPr="00114F24" w:rsidRDefault="0099616C" w:rsidP="0099616C">
      <w:pPr>
        <w:numPr>
          <w:ilvl w:val="0"/>
          <w:numId w:val="5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b/>
          <w:bCs/>
          <w:lang w:eastAsia="zh-CN" w:bidi="hi-IN"/>
          <w14:ligatures w14:val="none"/>
        </w:rPr>
        <w:t>Odpis lub informacja z Krajowego Rejestru Sądowego lub z Centralnej Ewidencji i Informacji o Działalności Gospodarczej</w:t>
      </w:r>
      <w:r w:rsidRPr="00114F24">
        <w:rPr>
          <w:rFonts w:ascii="Cambria" w:eastAsia="Times New Roman" w:hAnsi="Cambria" w:cs="Cambria"/>
          <w:lang w:eastAsia="zh-CN" w:bidi="hi-IN"/>
          <w14:ligatures w14:val="none"/>
        </w:rPr>
        <w:t xml:space="preserve">, w zakresie art. 109 ust. 1 pkt 4 </w:t>
      </w:r>
      <w:proofErr w:type="spellStart"/>
      <w:r w:rsidRPr="00114F24">
        <w:rPr>
          <w:rFonts w:ascii="Cambria" w:eastAsia="Times New Roman" w:hAnsi="Cambria" w:cs="Cambria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imes New Roman" w:hAnsi="Cambria" w:cs="Cambria"/>
          <w:lang w:eastAsia="zh-CN" w:bidi="hi-IN"/>
          <w14:ligatures w14:val="none"/>
        </w:rPr>
        <w:t>., sporządzonych nie wcześniej niż 3 miesiące przed jej złożeniem, jeżeli odrębne przepisy wymagają wpisu do rejestru lub ewidencji;</w:t>
      </w:r>
    </w:p>
    <w:p w14:paraId="6CB16F69" w14:textId="77777777" w:rsidR="0099616C" w:rsidRPr="00D64B52" w:rsidRDefault="0099616C" w:rsidP="0099616C">
      <w:pPr>
        <w:numPr>
          <w:ilvl w:val="0"/>
          <w:numId w:val="5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zh-CN" w:bidi="hi-IN"/>
          <w14:ligatures w14:val="none"/>
        </w:rPr>
        <w:t xml:space="preserve">Informacja z Krajowego Rejestru Karnego </w:t>
      </w:r>
      <w:r w:rsidRPr="00114F24">
        <w:rPr>
          <w:rFonts w:ascii="Times New Roman" w:eastAsia="Times New Roman" w:hAnsi="Times New Roman" w:cs="Times New Roman"/>
          <w:color w:val="000000"/>
          <w:sz w:val="22"/>
          <w:szCs w:val="22"/>
          <w:lang w:eastAsia="zh-CN" w:bidi="hi-IN"/>
          <w14:ligatures w14:val="none"/>
        </w:rPr>
        <w:t xml:space="preserve">w zakresie dotyczącym podstaw wykluczenia wskazanych w art. 108 ust. 1 pkt 1,2 i 4 </w:t>
      </w:r>
      <w:proofErr w:type="spellStart"/>
      <w:r w:rsidRPr="00114F24">
        <w:rPr>
          <w:rFonts w:ascii="Times New Roman" w:eastAsia="Times New Roman" w:hAnsi="Times New Roman" w:cs="Times New Roman"/>
          <w:color w:val="000000"/>
          <w:sz w:val="22"/>
          <w:szCs w:val="22"/>
          <w:lang w:eastAsia="zh-CN" w:bidi="hi-IN"/>
          <w14:ligatures w14:val="none"/>
        </w:rPr>
        <w:t>p.z.p</w:t>
      </w:r>
      <w:proofErr w:type="spellEnd"/>
      <w:r w:rsidRPr="00114F24">
        <w:rPr>
          <w:rFonts w:ascii="Times New Roman" w:eastAsia="Times New Roman" w:hAnsi="Times New Roman" w:cs="Times New Roman"/>
          <w:color w:val="000000"/>
          <w:sz w:val="22"/>
          <w:szCs w:val="22"/>
          <w:lang w:eastAsia="zh-CN" w:bidi="hi-IN"/>
          <w14:ligatures w14:val="none"/>
        </w:rPr>
        <w:t>. sporządzona nie wcześniej niż 6 miesięcy przed jej złożeniem.</w:t>
      </w:r>
      <w:r w:rsidRPr="00114F24">
        <w:rPr>
          <w:rFonts w:ascii="Calibri" w:eastAsia="SimSun" w:hAnsi="Calibri" w:cs="Calibri"/>
          <w:b/>
          <w:bCs/>
          <w:color w:val="800000"/>
          <w:sz w:val="20"/>
          <w:szCs w:val="20"/>
          <w:lang w:eastAsia="hi-IN" w:bidi="hi-IN"/>
          <w14:ligatures w14:val="none"/>
        </w:rPr>
        <w:t xml:space="preserve"> </w:t>
      </w:r>
    </w:p>
    <w:p w14:paraId="6E0C0D2C" w14:textId="77777777" w:rsidR="0099616C" w:rsidRPr="00D64B52" w:rsidRDefault="0099616C" w:rsidP="0099616C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 akceptuje równoważne przedmiotowe środki dowodowe, jeśli potwierdzają, że oferowane świadczenia spełniają określone przez zamawiającego wymagania, cechy lub kryteria.</w:t>
      </w:r>
    </w:p>
    <w:p w14:paraId="5F623EE7" w14:textId="77777777" w:rsidR="0099616C" w:rsidRPr="00D64B52" w:rsidRDefault="0099616C" w:rsidP="0099616C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 przewiduje  uzupełnienie przedmiotowych środków dowodowych.</w:t>
      </w:r>
    </w:p>
    <w:p w14:paraId="57140FBD" w14:textId="77777777" w:rsidR="0099616C" w:rsidRPr="00114F24" w:rsidRDefault="0099616C" w:rsidP="0099616C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 nie wzywa do złożenia podmiotowych środków dowodowych, jeżeli może je uzyskać za pomocą bezpłatnych i ogólnodostępnych baz danych, w szczególności rejestrów publicznych w rozumieniu ustawy z 17 lutego 2005 r. o informatyzacji działalności podmiotów realizujących zadania publiczne, o ile wykonawca wskazał w oświadczeniu wstępnym dane umożliwiające dostęp do tych środków.</w:t>
      </w:r>
    </w:p>
    <w:p w14:paraId="37ACAE1C" w14:textId="77777777" w:rsidR="0099616C" w:rsidRPr="00D64B52" w:rsidRDefault="0099616C" w:rsidP="0099616C">
      <w:p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lastRenderedPageBreak/>
        <w:t>Wykonawca składa podmiotowe środki dowodowe aktualne na dzień ich złożenia.</w:t>
      </w:r>
    </w:p>
    <w:p w14:paraId="76A049F3" w14:textId="77777777" w:rsidR="0099616C" w:rsidRPr="00114F24" w:rsidRDefault="0099616C" w:rsidP="0099616C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9. Wymagania dotyczące wadium</w:t>
      </w:r>
    </w:p>
    <w:p w14:paraId="7E41F10D" w14:textId="77777777" w:rsidR="0099616C" w:rsidRPr="00114F24" w:rsidRDefault="0099616C" w:rsidP="0099616C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1. Wykonawca zobowiązany jest do zabezpieczenia swojej oferty wadium w wysokości złotych :</w:t>
      </w:r>
    </w:p>
    <w:p w14:paraId="42C970A4" w14:textId="796606AD" w:rsidR="0099616C" w:rsidRPr="00114F24" w:rsidRDefault="00F9788A" w:rsidP="0099616C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>
        <w:rPr>
          <w:rFonts w:ascii="Cambria" w:eastAsia="Trebuchet MS" w:hAnsi="Cambria" w:cs="Cambria"/>
          <w:b/>
          <w:bCs/>
          <w:spacing w:val="-1"/>
          <w:lang w:eastAsia="zh-CN" w:bidi="hi-IN"/>
          <w14:ligatures w14:val="none"/>
        </w:rPr>
        <w:t>15</w:t>
      </w:r>
      <w:r w:rsidR="0099616C" w:rsidRPr="00114F24">
        <w:rPr>
          <w:rFonts w:ascii="Cambria" w:eastAsia="Trebuchet MS" w:hAnsi="Cambria" w:cs="Cambria"/>
          <w:b/>
          <w:bCs/>
          <w:spacing w:val="-1"/>
          <w:lang w:eastAsia="zh-CN" w:bidi="hi-IN"/>
          <w14:ligatures w14:val="none"/>
        </w:rPr>
        <w:t xml:space="preserve"> 000,00 zł/ słownie ;  </w:t>
      </w:r>
      <w:r>
        <w:rPr>
          <w:rFonts w:ascii="Cambria" w:eastAsia="Trebuchet MS" w:hAnsi="Cambria" w:cs="Cambria"/>
          <w:b/>
          <w:bCs/>
          <w:spacing w:val="-1"/>
          <w:lang w:eastAsia="zh-CN" w:bidi="hi-IN"/>
          <w14:ligatures w14:val="none"/>
        </w:rPr>
        <w:t xml:space="preserve">piętnaście </w:t>
      </w:r>
      <w:r w:rsidR="0099616C" w:rsidRPr="00114F24">
        <w:rPr>
          <w:rFonts w:ascii="Cambria" w:eastAsia="Trebuchet MS" w:hAnsi="Cambria" w:cs="Cambria"/>
          <w:b/>
          <w:bCs/>
          <w:spacing w:val="-1"/>
          <w:lang w:eastAsia="zh-CN" w:bidi="hi-IN"/>
          <w14:ligatures w14:val="none"/>
        </w:rPr>
        <w:t>tysi</w:t>
      </w:r>
      <w:r w:rsidR="0099616C">
        <w:rPr>
          <w:rFonts w:ascii="Cambria" w:eastAsia="Trebuchet MS" w:hAnsi="Cambria" w:cs="Cambria"/>
          <w:b/>
          <w:bCs/>
          <w:spacing w:val="-1"/>
          <w:lang w:eastAsia="zh-CN" w:bidi="hi-IN"/>
          <w14:ligatures w14:val="none"/>
        </w:rPr>
        <w:t>ęcy</w:t>
      </w:r>
      <w:r w:rsidR="0099616C" w:rsidRPr="00114F24">
        <w:rPr>
          <w:rFonts w:ascii="Cambria" w:eastAsia="Trebuchet MS" w:hAnsi="Cambria" w:cs="Cambria"/>
          <w:b/>
          <w:bCs/>
          <w:spacing w:val="-1"/>
          <w:lang w:eastAsia="zh-CN" w:bidi="hi-IN"/>
          <w14:ligatures w14:val="none"/>
        </w:rPr>
        <w:t xml:space="preserve"> złotych</w:t>
      </w:r>
      <w:r w:rsidR="0099616C" w:rsidRPr="00114F24">
        <w:rPr>
          <w:rFonts w:ascii="Cambria" w:eastAsia="Trebuchet MS" w:hAnsi="Cambria" w:cs="Cambria"/>
          <w:b/>
          <w:bCs/>
          <w:color w:val="000000"/>
          <w:spacing w:val="-1"/>
          <w:lang w:eastAsia="zh-CN" w:bidi="hi-IN"/>
          <w14:ligatures w14:val="none"/>
        </w:rPr>
        <w:t xml:space="preserve"> /</w:t>
      </w:r>
    </w:p>
    <w:p w14:paraId="44F3133A" w14:textId="77777777" w:rsidR="0099616C" w:rsidRPr="00114F24" w:rsidRDefault="0099616C" w:rsidP="0099616C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2. W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adium wnosi się przed upływem terminu składania ofert.</w:t>
      </w:r>
    </w:p>
    <w:p w14:paraId="3C357522" w14:textId="77777777" w:rsidR="0099616C" w:rsidRPr="00114F24" w:rsidRDefault="0099616C" w:rsidP="0099616C">
      <w:pPr>
        <w:widowControl w:val="0"/>
        <w:suppressAutoHyphens/>
        <w:spacing w:before="41" w:after="0" w:line="240" w:lineRule="auto"/>
        <w:ind w:left="340" w:hanging="340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3. Wadium może być wnoszone w jednej lub kilku następujących formach:</w:t>
      </w:r>
    </w:p>
    <w:p w14:paraId="69DB63C1" w14:textId="77777777" w:rsidR="0099616C" w:rsidRPr="00114F24" w:rsidRDefault="0099616C" w:rsidP="0099616C">
      <w:pPr>
        <w:widowControl w:val="0"/>
        <w:numPr>
          <w:ilvl w:val="1"/>
          <w:numId w:val="20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pieniądzu;</w:t>
      </w:r>
    </w:p>
    <w:p w14:paraId="208ECB1E" w14:textId="77777777" w:rsidR="0099616C" w:rsidRPr="00114F24" w:rsidRDefault="0099616C" w:rsidP="0099616C">
      <w:pPr>
        <w:widowControl w:val="0"/>
        <w:numPr>
          <w:ilvl w:val="1"/>
          <w:numId w:val="20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gwarancjach bankowych;</w:t>
      </w:r>
    </w:p>
    <w:p w14:paraId="2112F5DF" w14:textId="77777777" w:rsidR="0099616C" w:rsidRPr="00114F24" w:rsidRDefault="0099616C" w:rsidP="0099616C">
      <w:pPr>
        <w:widowControl w:val="0"/>
        <w:numPr>
          <w:ilvl w:val="1"/>
          <w:numId w:val="20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gwarancjach ubezpieczeniowych;</w:t>
      </w:r>
    </w:p>
    <w:p w14:paraId="6F6F39C9" w14:textId="77777777" w:rsidR="0099616C" w:rsidRPr="00114F24" w:rsidRDefault="0099616C" w:rsidP="0099616C">
      <w:pPr>
        <w:widowControl w:val="0"/>
        <w:numPr>
          <w:ilvl w:val="1"/>
          <w:numId w:val="20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poręczeniach udzielanych przez podmioty, o których mowa w art. 6b ust. 5 pkt 2 ustawy z dnia 9 listopada 2000 r. o utworzeniu Polskiej Agencji Rozwoju Przedsiębiorczości (Dz. U. z 2020 r. poz. 299).</w:t>
      </w:r>
    </w:p>
    <w:p w14:paraId="1908C2B1" w14:textId="77777777" w:rsidR="0099616C" w:rsidRPr="00114F24" w:rsidRDefault="0099616C" w:rsidP="0099616C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4. Wadium wnoszone w pieniądzu należy wpłacić przelewem na rachunek bankowy Zamawiającego w Banku</w:t>
      </w:r>
      <w:r w:rsidRPr="00114F24">
        <w:rPr>
          <w:rFonts w:ascii="Cambria" w:eastAsia="Calibri" w:hAnsi="Cambria" w:cs="Cambria"/>
          <w:color w:val="FF0000"/>
          <w:lang w:eastAsia="zh-CN" w:bidi="hi-IN"/>
          <w14:ligatures w14:val="none"/>
        </w:rPr>
        <w:t xml:space="preserve"> </w:t>
      </w:r>
      <w:proofErr w:type="spellStart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PeKaO</w:t>
      </w:r>
      <w:proofErr w:type="spellEnd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 S.A.  nr konta : 79 1240 6074 1111 0000 4999 3107 z dopiskiem „Wadium – </w:t>
      </w:r>
      <w:r w:rsidRPr="00114F24">
        <w:rPr>
          <w:rFonts w:ascii="Cambria" w:eastAsia="Calibri" w:hAnsi="Cambria" w:cs="Cambria"/>
          <w:i/>
          <w:color w:val="000000"/>
          <w:lang w:eastAsia="zh-CN" w:bidi="hi-IN"/>
          <w14:ligatures w14:val="none"/>
        </w:rPr>
        <w:t>nr postępowania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”.</w:t>
      </w:r>
    </w:p>
    <w:p w14:paraId="0021BEB8" w14:textId="77777777" w:rsidR="0099616C" w:rsidRPr="00114F24" w:rsidRDefault="0099616C" w:rsidP="0099616C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b/>
          <w:color w:val="000000"/>
          <w:lang w:eastAsia="zh-CN" w:bidi="hi-IN"/>
          <w14:ligatures w14:val="none"/>
        </w:rPr>
        <w:t xml:space="preserve">UWAGA: 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Za termin wniesienia wadium w formie pieniężnej zostanie przyjęty termin uznania rachunku Zamawiającego.</w:t>
      </w:r>
    </w:p>
    <w:p w14:paraId="299E5816" w14:textId="77777777" w:rsidR="0099616C" w:rsidRPr="00114F24" w:rsidRDefault="0099616C" w:rsidP="0099616C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5. Wadium wnoszone w formie poręczeń lub gwarancji musi być złożone jako oryginał gwarancji lub poręczenia w postaci elektronicznej i spełniać co najmniej poniższe wymagania:</w:t>
      </w:r>
    </w:p>
    <w:p w14:paraId="3AA60329" w14:textId="77777777" w:rsidR="0099616C" w:rsidRPr="00114F24" w:rsidRDefault="0099616C" w:rsidP="0099616C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a. musi obejmować odpowiedzialność za wszystkie przypadki powodujące utratę wadium przez Wykonawcę określone w ustawie </w:t>
      </w:r>
      <w:proofErr w:type="spellStart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.</w:t>
      </w:r>
    </w:p>
    <w:p w14:paraId="0DD4027B" w14:textId="77777777" w:rsidR="0099616C" w:rsidRPr="00114F24" w:rsidRDefault="0099616C" w:rsidP="0099616C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b. z jej treści powinno jednoznacznej wynikać zobowiązanie gwaranta do zapłaty całej kwoty wadium;</w:t>
      </w:r>
    </w:p>
    <w:p w14:paraId="196FE035" w14:textId="77777777" w:rsidR="0099616C" w:rsidRPr="00114F24" w:rsidRDefault="0099616C" w:rsidP="0099616C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c. powinno być nieodwołalne i bezwarunkowe oraz płatne na pierwsze żądanie;</w:t>
      </w:r>
    </w:p>
    <w:p w14:paraId="73F91B94" w14:textId="77777777" w:rsidR="0099616C" w:rsidRPr="00114F24" w:rsidRDefault="0099616C" w:rsidP="0099616C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d. termin obowiązywania poręczenia lub gwarancji nie może być krótszy niż termin związania ofertą (z zastrzeżeniem iż pierwszym dniem związania ofertą jest dzień składania ofert);</w:t>
      </w:r>
    </w:p>
    <w:p w14:paraId="36A40429" w14:textId="77777777" w:rsidR="0099616C" w:rsidRPr="00114F24" w:rsidRDefault="0099616C" w:rsidP="0099616C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e. w treści poręczenia lub gwarancji powinna znaleźć się nazwa oraz numer przedmiotowego postępowania;</w:t>
      </w:r>
    </w:p>
    <w:p w14:paraId="4D407B6D" w14:textId="77777777" w:rsidR="0099616C" w:rsidRPr="00114F24" w:rsidRDefault="0099616C" w:rsidP="0099616C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f. beneficjentem poręczenia lub gwarancji jest: „Mazowieckie Centrum Leczenia chorób Płuc i Gruźlicy w Otwocku „</w:t>
      </w:r>
    </w:p>
    <w:p w14:paraId="3DCBD8F8" w14:textId="77777777" w:rsidR="0099616C" w:rsidRPr="00114F24" w:rsidRDefault="0099616C" w:rsidP="0099616C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g. w przypadku Wykonawców wspólnie ubiegających się o udzielenie zamówienia (art. 58 </w:t>
      </w:r>
      <w:proofErr w:type="spellStart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.), Zamawiający wymaga aby poręczenie lub gwarancja obejmowała swą treścią (tj. zobowiązanych z tytułu poręczenia lub gwarancji) wszystkich Wykonawców wspólnie ubiegających się o udzielenie zamówienia lub aby z jej treści wynikało, że zabezpiecza ofertę Wykonawców wspólnie ubiegających się o udzielenie zamówienia (konsorcjum);</w:t>
      </w:r>
    </w:p>
    <w:p w14:paraId="504F69CD" w14:textId="77777777" w:rsidR="0099616C" w:rsidRPr="00114F24" w:rsidRDefault="0099616C" w:rsidP="0099616C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h. .m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usi zostać złożone w postaci elektronicznej, opatrzone kwalifikowanym podpisem elektronicznym przez wystawcę poręczenia lub gwarancji.</w:t>
      </w:r>
    </w:p>
    <w:p w14:paraId="119AB0CC" w14:textId="77777777" w:rsidR="0099616C" w:rsidRPr="00114F24" w:rsidRDefault="0099616C" w:rsidP="0099616C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6. W</w:t>
      </w: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 przypadku wniesienia wadium w formie:</w:t>
      </w:r>
    </w:p>
    <w:p w14:paraId="767D34FC" w14:textId="77777777" w:rsidR="0099616C" w:rsidRPr="00114F24" w:rsidRDefault="0099616C" w:rsidP="0099616C">
      <w:pPr>
        <w:suppressAutoHyphens/>
        <w:spacing w:after="0" w:line="240" w:lineRule="auto"/>
        <w:ind w:left="1080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a.  p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ieniężnej - zaleca się, by dowód dokonania przelewu został dołączony do oferty;</w:t>
      </w:r>
    </w:p>
    <w:p w14:paraId="3C668E33" w14:textId="77777777" w:rsidR="0099616C" w:rsidRPr="00114F24" w:rsidRDefault="0099616C" w:rsidP="0099616C">
      <w:pPr>
        <w:widowControl w:val="0"/>
        <w:suppressAutoHyphens/>
        <w:spacing w:before="41" w:after="0" w:line="240" w:lineRule="auto"/>
        <w:ind w:left="1080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 w:hint="eastAsia"/>
          <w:color w:val="000000"/>
          <w:lang w:eastAsia="zh-CN" w:bidi="hi-IN"/>
          <w14:ligatures w14:val="none"/>
        </w:rPr>
        <w:t xml:space="preserve">b.  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poręczeń lub gwarancji - wymaga się, by oryginał dokumentu został złożony 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lastRenderedPageBreak/>
        <w:t>wraz z ofertą.</w:t>
      </w:r>
    </w:p>
    <w:p w14:paraId="456A0EAC" w14:textId="77777777" w:rsidR="0099616C" w:rsidRPr="00114F24" w:rsidRDefault="0099616C" w:rsidP="0099616C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7. O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ferta wykonawcy, który nie wniesie wadium, wniesie wadium w sposób nieprawidłowy lub nie utrzyma wadium nieprzerwanie do upływu terminu związania ofertą lub złoży wniosek o zwrot wadium w przypadku, o którym mowa w art. 98 ust. 2 pkt 3 </w:t>
      </w:r>
      <w:proofErr w:type="spellStart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. zostanie odrzucona.</w:t>
      </w:r>
    </w:p>
    <w:p w14:paraId="10C1B5A7" w14:textId="77777777" w:rsidR="0099616C" w:rsidRPr="00114F24" w:rsidRDefault="0099616C" w:rsidP="0099616C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2060"/>
          <w:lang w:bidi="hi-IN"/>
          <w14:ligatures w14:val="none"/>
        </w:rPr>
        <w:t>8. Z</w:t>
      </w:r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 xml:space="preserve">asady zwrotu oraz okoliczności zatrzymania wadium określa art. 98 </w:t>
      </w:r>
      <w:proofErr w:type="spellStart"/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.</w:t>
      </w:r>
    </w:p>
    <w:p w14:paraId="726280FC" w14:textId="77777777" w:rsidR="0099616C" w:rsidRPr="00114F24" w:rsidRDefault="0099616C" w:rsidP="0099616C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b/>
          <w:i/>
          <w:color w:val="002060"/>
          <w:lang w:bidi="hi-IN"/>
          <w14:ligatures w14:val="none"/>
        </w:rPr>
      </w:pPr>
    </w:p>
    <w:p w14:paraId="47FB4207" w14:textId="77777777" w:rsidR="0099616C" w:rsidRPr="00114F24" w:rsidRDefault="0099616C" w:rsidP="0099616C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10.Sposób przygotowania ofert </w:t>
      </w:r>
      <w:r w:rsidRPr="00114F24">
        <w:rPr>
          <w:rFonts w:ascii="Cambria" w:eastAsia="NSimSun" w:hAnsi="Cambria" w:cs="Cambria"/>
          <w:b/>
          <w:i/>
          <w:iCs/>
          <w:lang w:bidi="hi-IN"/>
          <w14:ligatures w14:val="none"/>
        </w:rPr>
        <w:t>(zapisy należy dostosować do wymogów użytkowanej przez zamawiającego platformy zakupowej)</w:t>
      </w:r>
    </w:p>
    <w:p w14:paraId="0D20D166" w14:textId="77777777" w:rsidR="0099616C" w:rsidRPr="00114F24" w:rsidRDefault="0099616C" w:rsidP="0099616C">
      <w:pPr>
        <w:shd w:val="clear" w:color="auto" w:fill="DAEEF3"/>
        <w:suppressAutoHyphens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Zasady obowiązujące podczas przygotowywania ofert</w:t>
      </w:r>
    </w:p>
    <w:p w14:paraId="3F0DFB24" w14:textId="77777777" w:rsidR="0099616C" w:rsidRPr="002563C8" w:rsidRDefault="0099616C" w:rsidP="0099616C">
      <w:p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1. Oferta wraz z załącznikami musi zostać sporządzona w języku polskim, złożona w postaci elektronicznej oraz podpisana kwalifikowanym podpisem elektronicznym, podpisem osobistym lub podpisem zaufanym pod rygorem nieważności. Złożenie oferty wymaga od wykonawcy zarejestrowania się i zalogowania na Platformie zakupowej zamawiającego dostępnej pod adresem https://otwock-szpital.ezamawiajacy.pl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-</w:t>
      </w:r>
      <w:r w:rsidRPr="00114F24">
        <w:rPr>
          <w:rFonts w:ascii="Cambria" w:eastAsia="Times New Roman" w:hAnsi="Cambria" w:cs="Cambria"/>
          <w:b/>
          <w:bCs/>
          <w:color w:val="000000"/>
          <w:lang w:eastAsia="zh-CN" w:bidi="hi-IN"/>
          <w14:ligatures w14:val="none"/>
        </w:rPr>
        <w:t xml:space="preserve"> z zastrzeżeniem, iż oferta, w tym  oświadczenie, że nie podlega wykluczeniu oraz spełnia warunki udziału w postępowaniu muszą zostać przekazane wyłącznie za pomocą powyższej Platformy.</w:t>
      </w:r>
    </w:p>
    <w:p w14:paraId="166859B0" w14:textId="77777777" w:rsidR="0099616C" w:rsidRPr="00114F24" w:rsidRDefault="0099616C" w:rsidP="0099616C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Wykonawca ma prawo złożyć tylko jedną ofertę. Oferty wykonawcy, który przedłoży więcej</w:t>
      </w:r>
      <w:r w:rsidRPr="00114F24">
        <w:rPr>
          <w:rFonts w:ascii="Cambria" w:eastAsia="NSimSun" w:hAnsi="Cambria" w:cs="Cambria"/>
          <w:bCs/>
          <w:color w:val="C00000"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niż jedną ofertę, zostaną odrzucone.</w:t>
      </w:r>
    </w:p>
    <w:p w14:paraId="3C4584F6" w14:textId="77777777" w:rsidR="0099616C" w:rsidRPr="00114F24" w:rsidRDefault="0099616C" w:rsidP="0099616C">
      <w:pPr>
        <w:numPr>
          <w:ilvl w:val="0"/>
          <w:numId w:val="26"/>
        </w:num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Wykonawca składa ofertę wraz z wymaganymi oświadczeniami i dokumentami, wskazanymi w rozdziale II podrozdziale 8 SWZ.</w:t>
      </w:r>
    </w:p>
    <w:p w14:paraId="520AAAE8" w14:textId="77777777" w:rsidR="0099616C" w:rsidRPr="00114F24" w:rsidRDefault="0099616C" w:rsidP="0099616C">
      <w:pPr>
        <w:numPr>
          <w:ilvl w:val="0"/>
          <w:numId w:val="26"/>
        </w:num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Do upływu terminu składania ofert wykonawca może wycofać ofertę.</w:t>
      </w:r>
    </w:p>
    <w:p w14:paraId="7E4B6271" w14:textId="77777777" w:rsidR="0099616C" w:rsidRPr="00114F24" w:rsidRDefault="0099616C" w:rsidP="0099616C">
      <w:pPr>
        <w:suppressAutoHyphens/>
        <w:spacing w:before="120" w:after="0" w:line="240" w:lineRule="auto"/>
        <w:ind w:left="360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2D0C72ED" w14:textId="77777777" w:rsidR="0099616C" w:rsidRPr="00114F24" w:rsidRDefault="0099616C" w:rsidP="0099616C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11. Opis sposobu obliczenia ceny</w:t>
      </w:r>
    </w:p>
    <w:p w14:paraId="51A1BAE6" w14:textId="77777777" w:rsidR="0099616C" w:rsidRPr="00114F24" w:rsidRDefault="0099616C" w:rsidP="0099616C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Wykonawca podaje cenę brutto za realizację przedmiotu zamówienia zgodnie ze wzorem Formularza Ofertowego, stanowiącego Załącznik nr 1 do SWZ.</w:t>
      </w:r>
    </w:p>
    <w:p w14:paraId="448BEA5D" w14:textId="77777777" w:rsidR="0099616C" w:rsidRPr="00114F24" w:rsidRDefault="0099616C" w:rsidP="0099616C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Cena ofertowa brutto musi uwzględniać wszystkie koszty związane z realizacją przedmiotu zamówienia w tym podatku VAT zgodnie z opisem przedmiotu zamówienia oraz postanowieniami umowy określonymi w niniejszej SWZ.</w:t>
      </w:r>
    </w:p>
    <w:p w14:paraId="46AABF56" w14:textId="77777777" w:rsidR="0099616C" w:rsidRPr="00114F24" w:rsidRDefault="0099616C" w:rsidP="0099616C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Cena podana na Formularzu Ofertowym jest ceną ostateczną, niepodlegającą negocjacji i wyczerpującą wszelkie należności Wykonawcy wobec Zamawiającego związane z realizacją przedmiotu zamówienia.</w:t>
      </w:r>
      <w:bookmarkStart w:id="4" w:name="Tekst5"/>
      <w:bookmarkEnd w:id="4"/>
    </w:p>
    <w:p w14:paraId="1F7B2002" w14:textId="77777777" w:rsidR="0099616C" w:rsidRPr="00114F24" w:rsidRDefault="0099616C" w:rsidP="0099616C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Cena oferty powinna być wyrażona w złotych polskich (PLN) z dokładnością do dwóch miejsc po przecinku.</w:t>
      </w:r>
    </w:p>
    <w:p w14:paraId="5187B76E" w14:textId="77777777" w:rsidR="0099616C" w:rsidRPr="00114F24" w:rsidRDefault="0099616C" w:rsidP="0099616C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Zamawiający nie przewiduje rozliczeń w walucie obcej.</w:t>
      </w:r>
    </w:p>
    <w:p w14:paraId="5E94D478" w14:textId="77777777" w:rsidR="0099616C" w:rsidRPr="00114F24" w:rsidRDefault="0099616C" w:rsidP="0099616C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Wyliczona cena oferty brutto będzie służyć do porównania złożonych ofert i do rozliczenia w trakcie realizacji zamówienia.</w:t>
      </w:r>
    </w:p>
    <w:p w14:paraId="0EA7F3D0" w14:textId="77777777" w:rsidR="0099616C" w:rsidRPr="00114F24" w:rsidRDefault="0099616C" w:rsidP="0099616C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Jeżeli została złożona oferta, której wybór prowadziłby do powstania u zamawiającego obowiązku podatkowego zgodnie z ustawą z dnia 11 marca 2004 r. o podatku od towarów i usług (Dz. U. z 2018 r. poz. 2174, z </w:t>
      </w:r>
      <w:proofErr w:type="spellStart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późn</w:t>
      </w:r>
      <w:proofErr w:type="spellEnd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. zm.), dla celów zastosowania kryterium ceny lub kosztu zamawiający dolicza do przedstawionej w tej ofercie ceny kwotę podatku od towarów i usług, którą miałby obowiązek rozliczyć. W ofercie, o której mowa w ust. 1, wykonawca ma obowiązek:</w:t>
      </w:r>
    </w:p>
    <w:p w14:paraId="5C411B79" w14:textId="77777777" w:rsidR="0099616C" w:rsidRPr="00114F24" w:rsidRDefault="0099616C" w:rsidP="0099616C">
      <w:pPr>
        <w:widowControl w:val="0"/>
        <w:numPr>
          <w:ilvl w:val="1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poinformowania zamawiającego, że wybór jego oferty będzie prowadził do 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lastRenderedPageBreak/>
        <w:t>powstania u zamawiającego obowiązku podatkowego;</w:t>
      </w:r>
    </w:p>
    <w:p w14:paraId="48C7D18A" w14:textId="77777777" w:rsidR="0099616C" w:rsidRPr="00114F24" w:rsidRDefault="0099616C" w:rsidP="0099616C">
      <w:pPr>
        <w:widowControl w:val="0"/>
        <w:numPr>
          <w:ilvl w:val="1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wskazania nazwy (rodzaju) towaru lub usługi, których dostawa lub świadczenie będą prowadziły do powstania obowiązku podatkowego;</w:t>
      </w:r>
    </w:p>
    <w:p w14:paraId="34BE7A25" w14:textId="77777777" w:rsidR="0099616C" w:rsidRPr="00114F24" w:rsidRDefault="0099616C" w:rsidP="0099616C">
      <w:pPr>
        <w:widowControl w:val="0"/>
        <w:numPr>
          <w:ilvl w:val="1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wskazania wartości towaru lub usługi objętego obowiązkiem podatkowym zamawiającego, bez kwoty podatku;</w:t>
      </w:r>
    </w:p>
    <w:p w14:paraId="0A609D35" w14:textId="77777777" w:rsidR="0099616C" w:rsidRPr="00114F24" w:rsidRDefault="0099616C" w:rsidP="0099616C">
      <w:pPr>
        <w:widowControl w:val="0"/>
        <w:numPr>
          <w:ilvl w:val="1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wskazania stawki podatku od towarów i usług, która zgodnie z wiedzą wykonawcy, będzie miała zastosowanie.</w:t>
      </w:r>
    </w:p>
    <w:p w14:paraId="377BC3D6" w14:textId="77777777" w:rsidR="0099616C" w:rsidRPr="00114F24" w:rsidRDefault="0099616C" w:rsidP="0099616C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 xml:space="preserve">Wzór Formularza Ofertowego został opracowany przy założeniu, iż wybór oferty nie będzie prowadzić do powstania u Zamawiającego obowiązku podatkowego w zakresie podatku VAT. W przypadku, gdy Wykonawca zobowiązany jest złożyć oświadczenie o powstaniu u Zamawiającego obowiązku podatkowego, to winien odpowiednio zmodyfikować treść formularza.  </w:t>
      </w:r>
    </w:p>
    <w:p w14:paraId="2214AA75" w14:textId="77777777" w:rsidR="0099616C" w:rsidRPr="00114F24" w:rsidRDefault="0099616C" w:rsidP="0099616C">
      <w:pPr>
        <w:widowControl w:val="0"/>
        <w:suppressAutoHyphens/>
        <w:spacing w:before="41" w:after="0" w:line="240" w:lineRule="auto"/>
        <w:ind w:left="284" w:hanging="360"/>
        <w:jc w:val="both"/>
        <w:textAlignment w:val="baseline"/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</w:pPr>
      <w:bookmarkStart w:id="5" w:name="bookmark28"/>
      <w:bookmarkEnd w:id="5"/>
    </w:p>
    <w:p w14:paraId="0DDC0972" w14:textId="77777777" w:rsidR="0099616C" w:rsidRPr="00114F24" w:rsidRDefault="0099616C" w:rsidP="009961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suppressAutoHyphens/>
        <w:spacing w:after="240" w:line="240" w:lineRule="auto"/>
        <w:ind w:left="284" w:hanging="284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III. Informacje o przebiegu postępowania</w:t>
      </w:r>
    </w:p>
    <w:p w14:paraId="4D632411" w14:textId="77777777" w:rsidR="0099616C" w:rsidRPr="00114F24" w:rsidRDefault="0099616C" w:rsidP="0099616C">
      <w:pPr>
        <w:numPr>
          <w:ilvl w:val="0"/>
          <w:numId w:val="28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Sposób porozumiewania się zamawiającego z wykonawcami</w:t>
      </w:r>
    </w:p>
    <w:p w14:paraId="6F6B8F38" w14:textId="77777777" w:rsidR="0099616C" w:rsidRPr="00114F24" w:rsidRDefault="0099616C" w:rsidP="0099616C">
      <w:pPr>
        <w:suppressAutoHyphens/>
        <w:spacing w:before="120" w:after="0" w:line="240" w:lineRule="auto"/>
        <w:ind w:left="431" w:right="-108" w:hanging="43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 niniejszym postępowaniu komunikacja zamawiającego z wykonawcami odbywa się za pomocą środków komunikacji elektronicznej. Komunikacja między zamawiającym a wykonawcami, w tym wszelkie oświadczenia, wnioski, zawiadomienia oraz informacje przekazywane są w formie elektronicznej za pośrednictwem Platformy Zakupowej Market Planet pod adresem: https://otwock-szpital.ezamawiajacy.pl</w:t>
      </w:r>
    </w:p>
    <w:p w14:paraId="0C623887" w14:textId="77777777" w:rsidR="0099616C" w:rsidRPr="00114F24" w:rsidRDefault="0099616C" w:rsidP="0099616C">
      <w:p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u w:val="single"/>
          <w:lang w:eastAsia="zh-CN" w:bidi="hi-IN"/>
          <w14:ligatures w14:val="none"/>
        </w:rPr>
        <w:t>Zasady rejestracji na Platformie oraz  Zasady przygotowania i złożenia oferty za pośrednictwem Platformy:</w:t>
      </w:r>
    </w:p>
    <w:p w14:paraId="2F1F5D26" w14:textId="77777777" w:rsidR="0099616C" w:rsidRPr="00114F24" w:rsidRDefault="0099616C" w:rsidP="0099616C">
      <w:pPr>
        <w:numPr>
          <w:ilvl w:val="0"/>
          <w:numId w:val="29"/>
        </w:num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Rejestracja i korzystanie z Platformy jest bezpłatne. Dokonując rejestracji Wykonawca akceptuje regulamin korzystania z Platformy.</w:t>
      </w:r>
    </w:p>
    <w:p w14:paraId="614546EE" w14:textId="77777777" w:rsidR="0099616C" w:rsidRPr="00114F24" w:rsidRDefault="0099616C" w:rsidP="0099616C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Informacje ogólne :</w:t>
      </w:r>
    </w:p>
    <w:p w14:paraId="39BF0748" w14:textId="77777777" w:rsidR="0099616C" w:rsidRPr="00114F24" w:rsidRDefault="0099616C" w:rsidP="0099616C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Dostęp do dokumentacji oraz złożenie wniosku o wyjaśnienie treści SWZ odbywa się za pośrednictwem Platformy, nie wymaga założenia konta i zalogowania na Platformie.</w:t>
      </w:r>
    </w:p>
    <w:p w14:paraId="7087216E" w14:textId="77777777" w:rsidR="0099616C" w:rsidRPr="00114F24" w:rsidRDefault="0099616C" w:rsidP="0099616C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W celu zapoznania się z dokumentacją postępowania do upływu terminu składania ofert Wykonawca przechodzi do zakładki „Lista Przetargów PZP”, wybiera zakładkę „Aktualne” i wyszukuje przedmiotowe postępowanie a następnie klikając w wiersz postępowania, przechodzi do obszaru postępowania. Wykonawca ma możliwość pobrania każdego dokumentu po naciśnięciu polecenia „pobierz”.</w:t>
      </w:r>
    </w:p>
    <w:p w14:paraId="0B1A75B8" w14:textId="77777777" w:rsidR="0099616C" w:rsidRPr="00114F24" w:rsidRDefault="0099616C" w:rsidP="0099616C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Przed upływem terminu składania ofert Wykonawca może zadawać pytania do treści SWZ za pośrednictwem Platformy używając polecenia „Zadaj pytanie”. Odpowiedź na pytanie zostanie udzielona do wiadomości publicznej i będzie widoczna w sekcji „Zmiana dokumentów zamówienia” na Platformie zakupowej.</w:t>
      </w:r>
    </w:p>
    <w:p w14:paraId="1122D7F5" w14:textId="77777777" w:rsidR="0099616C" w:rsidRPr="00114F24" w:rsidRDefault="0099616C" w:rsidP="0099616C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Rejestracja na Platformie, w tym złożenie oferty, wymagania informacje w zakresie złożenia oferty :</w:t>
      </w:r>
    </w:p>
    <w:p w14:paraId="00C389C1" w14:textId="77777777" w:rsidR="0099616C" w:rsidRPr="00114F24" w:rsidRDefault="0099616C" w:rsidP="0099616C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Z</w:t>
      </w: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 xml:space="preserve">łożenie oferty wymaga zalogowania na Platformie poprzez aplikację </w:t>
      </w:r>
      <w:proofErr w:type="spellStart"/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Marketplanet</w:t>
      </w:r>
      <w:proofErr w:type="spellEnd"/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 xml:space="preserve"> </w:t>
      </w:r>
      <w:proofErr w:type="spellStart"/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OnePlace</w:t>
      </w:r>
      <w:proofErr w:type="spellEnd"/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. Do złożenia oferty wystarczające jest założenie bezpłatnego konta. Instrukcja założenia konta zawarta jest w zakładce „Regulacje i procedury procesu zakupowego” znajdującej się na w/w Platformie zakupowej.</w:t>
      </w:r>
    </w:p>
    <w:p w14:paraId="688869FB" w14:textId="77777777" w:rsidR="0099616C" w:rsidRPr="00114F24" w:rsidRDefault="0099616C" w:rsidP="0099616C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b/>
          <w:bCs/>
          <w:spacing w:val="-1"/>
          <w:lang w:eastAsia="zh-CN" w:bidi="hi-IN"/>
          <w14:ligatures w14:val="none"/>
        </w:rPr>
        <w:t>UWAGA :</w:t>
      </w: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 xml:space="preserve"> Proces akceptacji wniosku rejestracyjnego, w przypadku poprawnie wprowadzonych danych trwa do 24 godzin w dni robocze.</w:t>
      </w:r>
    </w:p>
    <w:p w14:paraId="5456BD37" w14:textId="77777777" w:rsidR="0099616C" w:rsidRPr="00114F24" w:rsidRDefault="0099616C" w:rsidP="0099616C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 xml:space="preserve">Dodatkowe informacje związane z procesem rejestracji oraz innych aspektów </w:t>
      </w: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lastRenderedPageBreak/>
        <w:t>technicznych Platformy można uzyskać codziennie od poniedziałku do piątku (z wyłączeniem dni ustawowo wolnych od pracy) w godzinach od 9:00 do 17:00:</w:t>
      </w:r>
    </w:p>
    <w:p w14:paraId="1EA5D607" w14:textId="77777777" w:rsidR="0099616C" w:rsidRPr="00114F24" w:rsidRDefault="0099616C" w:rsidP="0099616C">
      <w:pPr>
        <w:widowControl w:val="0"/>
        <w:numPr>
          <w:ilvl w:val="2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pod numerem telefonu: 22 576-87-90</w:t>
      </w:r>
    </w:p>
    <w:p w14:paraId="5B10855C" w14:textId="77777777" w:rsidR="0099616C" w:rsidRPr="00114F24" w:rsidRDefault="0099616C" w:rsidP="0099616C">
      <w:pPr>
        <w:widowControl w:val="0"/>
        <w:numPr>
          <w:ilvl w:val="2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p</w:t>
      </w:r>
      <w:r w:rsidRPr="00114F24">
        <w:rPr>
          <w:rFonts w:ascii="Cambria" w:eastAsia="Times New Roman" w:hAnsi="Cambria" w:cs="Cambria"/>
          <w:color w:val="000000"/>
          <w:spacing w:val="-1"/>
          <w:lang w:eastAsia="zh-CN" w:bidi="hi-IN"/>
          <w14:ligatures w14:val="none"/>
        </w:rPr>
        <w:t>od adresem e-mail: oneplace@marketplanet.pl</w:t>
      </w:r>
    </w:p>
    <w:p w14:paraId="23D90AD1" w14:textId="77777777" w:rsidR="0099616C" w:rsidRPr="00114F24" w:rsidRDefault="0099616C" w:rsidP="0099616C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Zgodnie z § 11 ust. 2 </w:t>
      </w:r>
      <w:proofErr w:type="spellStart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r.d.e</w:t>
      </w:r>
      <w:proofErr w:type="spellEnd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. Zamawiający udostępnia poniżej informacje na temat specyfikacji połączenia, formatu przesyłanych danych oraz szyfrowania i oznaczania czasu przekazania i odbioru danych. Zamawiający określa niezbędne wymagania sprzętowo-aplikacyjne umożliwiające pracę na Platformie </w:t>
      </w:r>
      <w:proofErr w:type="spellStart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eZamawiający</w:t>
      </w:r>
      <w:proofErr w:type="spellEnd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, tj.:</w:t>
      </w:r>
    </w:p>
    <w:p w14:paraId="5880B915" w14:textId="77777777" w:rsidR="0099616C" w:rsidRPr="00114F24" w:rsidRDefault="0099616C" w:rsidP="0099616C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S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tały dostęp do sieci Internet o gwarantowanej przepustowości nie mniejszej niż 512 </w:t>
      </w:r>
      <w:proofErr w:type="spellStart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kb</w:t>
      </w:r>
      <w:proofErr w:type="spellEnd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/s;</w:t>
      </w:r>
    </w:p>
    <w:p w14:paraId="5D494D91" w14:textId="77777777" w:rsidR="0099616C" w:rsidRPr="00114F24" w:rsidRDefault="0099616C" w:rsidP="0099616C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Komputer klasy PC lub MAC, o następującej konfiguracji: pamięć min 2GB Ram, procesor Intel IV 2GHZ, jeden z systemów operacyjnych - MS Windows 7 , Mac Os x 10.4, Linux, lub ich nowsze wersje;</w:t>
      </w:r>
    </w:p>
    <w:p w14:paraId="6031A5F1" w14:textId="77777777" w:rsidR="0099616C" w:rsidRPr="00114F24" w:rsidRDefault="0099616C" w:rsidP="0099616C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Zainstalowana dowolna przeglądarka internetowa obsługująca TLS 1.2, najlepiej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br/>
        <w:t>w najnowszej wersji w przypadku Internet Explorer minimalnie wersja 10.0;</w:t>
      </w:r>
    </w:p>
    <w:p w14:paraId="6BB7E876" w14:textId="77777777" w:rsidR="0099616C" w:rsidRPr="00114F24" w:rsidRDefault="0099616C" w:rsidP="0099616C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Włączona obsługa JavaScript;</w:t>
      </w:r>
    </w:p>
    <w:p w14:paraId="095DF5E0" w14:textId="77777777" w:rsidR="0099616C" w:rsidRPr="00114F24" w:rsidRDefault="0099616C" w:rsidP="0099616C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Zainstalowany program </w:t>
      </w:r>
      <w:proofErr w:type="spellStart"/>
      <w:r w:rsidRPr="00114F24">
        <w:rPr>
          <w:rFonts w:ascii="Cambria" w:eastAsia="NSimSun" w:hAnsi="Cambria" w:cs="Cambria"/>
          <w:lang w:eastAsia="zh-CN" w:bidi="hi-IN"/>
          <w14:ligatures w14:val="none"/>
        </w:rPr>
        <w:t>Acrobat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Reader lub inny obsługujący pliki w formacie .pdf.</w:t>
      </w:r>
    </w:p>
    <w:p w14:paraId="74AE415A" w14:textId="77777777" w:rsidR="0099616C" w:rsidRPr="00114F24" w:rsidRDefault="0099616C" w:rsidP="0099616C">
      <w:pPr>
        <w:widowControl w:val="0"/>
        <w:numPr>
          <w:ilvl w:val="0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 określa niezbędne wymagania sprzętowo-aplikacyjne umożliwiające prawidłowe złożenie kwalifikowanego podpisu elektronicznego:</w:t>
      </w:r>
    </w:p>
    <w:p w14:paraId="5C0E15A0" w14:textId="77777777" w:rsidR="0099616C" w:rsidRPr="00114F24" w:rsidRDefault="0099616C" w:rsidP="0099616C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R</w:t>
      </w:r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ekomendowaną przeglądarką do złożenia oferty jest </w:t>
      </w:r>
      <w:r w:rsidRPr="00114F24">
        <w:rPr>
          <w:rFonts w:ascii="Cambria" w:eastAsia="NSimSun" w:hAnsi="Cambria" w:cs="Cambria"/>
          <w:b/>
          <w:bCs/>
          <w:shd w:val="clear" w:color="auto" w:fill="FFFFFF"/>
          <w:lang w:eastAsia="zh-CN" w:bidi="hi-IN"/>
          <w14:ligatures w14:val="none"/>
        </w:rPr>
        <w:t xml:space="preserve">MS Internet Explorer lub </w:t>
      </w:r>
      <w:proofErr w:type="spellStart"/>
      <w:r w:rsidRPr="00114F24">
        <w:rPr>
          <w:rFonts w:ascii="Cambria" w:eastAsia="NSimSun" w:hAnsi="Cambria" w:cs="Cambria"/>
          <w:b/>
          <w:bCs/>
          <w:shd w:val="clear" w:color="auto" w:fill="FFFFFF"/>
          <w:lang w:eastAsia="zh-CN" w:bidi="hi-IN"/>
          <w14:ligatures w14:val="none"/>
        </w:rPr>
        <w:t>Firefox</w:t>
      </w:r>
      <w:proofErr w:type="spellEnd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 w wersji wpieranej przez producenta.</w:t>
      </w:r>
    </w:p>
    <w:p w14:paraId="236085C0" w14:textId="77777777" w:rsidR="0099616C" w:rsidRPr="00114F24" w:rsidRDefault="0099616C" w:rsidP="0099616C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Uruchomienie oprogramowania do składania podpisu wymaga również zainstalowania </w:t>
      </w:r>
      <w:hyperlink r:id="rId9" w:history="1">
        <w:r w:rsidRPr="00114F24">
          <w:rPr>
            <w:rFonts w:ascii="Cambria" w:eastAsia="NSimSun" w:hAnsi="Cambria" w:cs="Cambria"/>
            <w:color w:val="000000"/>
            <w:shd w:val="clear" w:color="auto" w:fill="FFFFFF"/>
            <w:lang w:eastAsia="zh-CN" w:bidi="hi-IN"/>
            <w14:ligatures w14:val="none"/>
          </w:rPr>
          <w:t>Java w wersji 1.8.0_65 lub nowszej, koniecznie w wersji 32-bitowej</w:t>
        </w:r>
      </w:hyperlink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, pozwalające na przyjmowanie przez użytkownika sesyjnych plików cookie oraz obsługującej szyfrowanie. Konieczne jest również dodanie adresu witryny platformy </w:t>
      </w:r>
      <w:proofErr w:type="spellStart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eZamawiający</w:t>
      </w:r>
      <w:proofErr w:type="spellEnd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 (ezamawiający.pl) do wyjątków (</w:t>
      </w:r>
      <w:proofErr w:type="spellStart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exception</w:t>
      </w:r>
      <w:proofErr w:type="spellEnd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 </w:t>
      </w:r>
      <w:proofErr w:type="spellStart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site</w:t>
      </w:r>
      <w:proofErr w:type="spellEnd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 list) w Javie. Uwaga: wymaga to uprawnień administracyjnych na komputerze.</w:t>
      </w:r>
    </w:p>
    <w:p w14:paraId="48F7DC6F" w14:textId="77777777" w:rsidR="0099616C" w:rsidRPr="00114F24" w:rsidRDefault="0099616C" w:rsidP="0099616C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Zainstaluj </w:t>
      </w:r>
      <w:r w:rsidRPr="00114F24">
        <w:rPr>
          <w:rFonts w:ascii="Cambria" w:eastAsia="NSimSun" w:hAnsi="Cambria" w:cs="Cambria"/>
          <w:b/>
          <w:bCs/>
          <w:shd w:val="clear" w:color="auto" w:fill="FFFFFF"/>
          <w:lang w:eastAsia="zh-CN" w:bidi="hi-IN"/>
          <w14:ligatures w14:val="none"/>
        </w:rPr>
        <w:t>dedykowany komponent Szafir SDK oraz aplikację Szafir Host</w:t>
      </w:r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, który odpowiada za obsługę funkcjonalności podpisu elektronicznego w platformie </w:t>
      </w:r>
      <w:proofErr w:type="spellStart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eZamawiający</w:t>
      </w:r>
      <w:proofErr w:type="spellEnd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. Rozszerzenie Szafir SDK można pobrać  </w:t>
      </w:r>
      <w:hyperlink r:id="rId10" w:history="1">
        <w:r w:rsidRPr="00114F24">
          <w:rPr>
            <w:rFonts w:ascii="Cambria" w:eastAsia="NSimSun" w:hAnsi="Cambria" w:cs="Cambria"/>
            <w:color w:val="0000FF"/>
            <w:u w:val="single"/>
            <w:lang w:eastAsia="zh-CN" w:bidi="hi-IN"/>
            <w14:ligatures w14:val="none"/>
          </w:rPr>
          <w:t>tutaj</w:t>
        </w:r>
      </w:hyperlink>
      <w:r w:rsidRPr="00114F24">
        <w:rPr>
          <w:rFonts w:ascii="Cambria" w:eastAsia="NSimSun" w:hAnsi="Cambria" w:cs="Cambria"/>
          <w:color w:val="000000"/>
          <w:shd w:val="clear" w:color="auto" w:fill="FFFFFF"/>
          <w:lang w:eastAsia="zh-CN" w:bidi="hi-IN"/>
          <w14:ligatures w14:val="none"/>
        </w:rPr>
        <w:t xml:space="preserve"> (http://www.elektronicznypodpis.pl/informacje/aplikacje/)</w:t>
      </w:r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. Po zainstalowaniu rozszerzenia Szafir SDK oraz aplikacji Szafir Host należy przeładować bieżącą stronę.</w:t>
      </w:r>
    </w:p>
    <w:p w14:paraId="67D06550" w14:textId="77777777" w:rsidR="0099616C" w:rsidRPr="00114F24" w:rsidRDefault="0099616C" w:rsidP="0099616C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Przed uruchomieniem platformy </w:t>
      </w:r>
      <w:proofErr w:type="spellStart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eZamawiający</w:t>
      </w:r>
      <w:proofErr w:type="spellEnd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, </w:t>
      </w:r>
      <w:r w:rsidRPr="00114F24">
        <w:rPr>
          <w:rFonts w:ascii="Cambria" w:eastAsia="NSimSun" w:hAnsi="Cambria" w:cs="Cambria"/>
          <w:b/>
          <w:bCs/>
          <w:shd w:val="clear" w:color="auto" w:fill="FFFFFF"/>
          <w:lang w:eastAsia="zh-CN" w:bidi="hi-IN"/>
          <w14:ligatures w14:val="none"/>
        </w:rPr>
        <w:t>w pierwszej kolejności podłącza czytnik z kartą kryptograficzną do komputera.</w:t>
      </w:r>
    </w:p>
    <w:p w14:paraId="40CBA9D8" w14:textId="77777777" w:rsidR="0099616C" w:rsidRPr="00114F24" w:rsidRDefault="0099616C" w:rsidP="0099616C">
      <w:pPr>
        <w:widowControl w:val="0"/>
        <w:numPr>
          <w:ilvl w:val="0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Informacje dotyczące odpowiedniego przygotowania stanowiska znajdują się na stronie:</w:t>
      </w:r>
    </w:p>
    <w:p w14:paraId="603FA001" w14:textId="77777777" w:rsidR="0099616C" w:rsidRPr="00114F24" w:rsidRDefault="0099616C" w:rsidP="0099616C">
      <w:pPr>
        <w:widowControl w:val="0"/>
        <w:suppressAutoHyphens/>
        <w:spacing w:after="0" w:line="100" w:lineRule="atLeast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hyperlink r:id="rId11" w:history="1">
        <w:r w:rsidRPr="00114F24">
          <w:rPr>
            <w:rFonts w:ascii="Cambria" w:eastAsia="NSimSun" w:hAnsi="Cambria" w:cs="Cambria"/>
            <w:color w:val="000000"/>
            <w:u w:val="single"/>
            <w:shd w:val="clear" w:color="auto" w:fill="FFFFFF"/>
            <w:lang w:eastAsia="zh-CN" w:bidi="hi-IN"/>
            <w14:ligatures w14:val="none"/>
          </w:rPr>
          <w:t>https://oneplace.marketplanet.pl/przygotuj-stanowisko-pc-wykonujac-ponizsze-kroki</w:t>
        </w:r>
      </w:hyperlink>
    </w:p>
    <w:p w14:paraId="03EA2CB8" w14:textId="77777777" w:rsidR="0099616C" w:rsidRPr="00114F24" w:rsidRDefault="0099616C" w:rsidP="0099616C">
      <w:pPr>
        <w:widowControl w:val="0"/>
        <w:numPr>
          <w:ilvl w:val="0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Zamawiający zgodnie z § 3 ust. 3 Rozporządzenia Prezesa Rady Ministrów w sprawie użycia środków komunikacji elektronicznej w postępowaniu o udzielenie zamówienia publicznego oraz udostępniania i przechowywania dokumentów elektronicznych (Dz.U. z 2017r., poz. 1320), określa dopuszczalne formaty przesyłanych danych, tj. plików o wielkości do 100 MB w </w:t>
      </w:r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txt, rtf, pdf ,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xps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odt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ods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odp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doc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xls,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ppt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docx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xlsx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pptx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csv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jpg,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jpeg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tif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tiff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geotiff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png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svg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wav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mp3,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avi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mpg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mpeg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mp4, m4a, mpeg4,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ogg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ogv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zip, tar,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gz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gzip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7z,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html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xhtml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css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xml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xsd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gml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rng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xsl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xslt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TSL,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XMLsig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XAdES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CAdES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ASIC,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XMLenc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>.</w:t>
      </w:r>
    </w:p>
    <w:p w14:paraId="49C246F7" w14:textId="77777777" w:rsidR="0099616C" w:rsidRPr="00114F24" w:rsidRDefault="0099616C" w:rsidP="0099616C">
      <w:pPr>
        <w:widowControl w:val="0"/>
        <w:numPr>
          <w:ilvl w:val="0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 określa informacje na temat kodowania i czasu odbioru danych, tj.:</w:t>
      </w:r>
    </w:p>
    <w:p w14:paraId="3D294D71" w14:textId="77777777" w:rsidR="0099616C" w:rsidRPr="00114F24" w:rsidRDefault="0099616C" w:rsidP="0099616C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Plik załączony przez Wykonawcę na Platformie </w:t>
      </w:r>
      <w:proofErr w:type="spellStart"/>
      <w:r w:rsidRPr="00114F24">
        <w:rPr>
          <w:rFonts w:ascii="Cambria" w:eastAsia="NSimSun" w:hAnsi="Cambria" w:cs="Cambria"/>
          <w:lang w:eastAsia="zh-CN" w:bidi="hi-IN"/>
          <w14:ligatures w14:val="none"/>
        </w:rPr>
        <w:t>eZamawiający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i zapisany, widoczny jest w Systemie, jako zaszyfrowany – format kodowania UTF8. Możliwość otworzenia pliku dostępna jest dopiero po odszyfrowaniu przez Zamawiającego po upływie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lastRenderedPageBreak/>
        <w:t>terminu otwarcia ofert.</w:t>
      </w:r>
    </w:p>
    <w:p w14:paraId="748CCE7A" w14:textId="77777777" w:rsidR="0099616C" w:rsidRPr="00114F24" w:rsidRDefault="0099616C" w:rsidP="0099616C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Oznaczenie czasu odbioru danych przez Platformę stanowi datę oraz dokładny czas (</w:t>
      </w:r>
      <w:proofErr w:type="spellStart"/>
      <w:r w:rsidRPr="00114F24">
        <w:rPr>
          <w:rFonts w:ascii="Cambria" w:eastAsia="NSimSun" w:hAnsi="Cambria" w:cs="Cambria"/>
          <w:lang w:eastAsia="zh-CN" w:bidi="hi-IN"/>
          <w14:ligatures w14:val="none"/>
        </w:rPr>
        <w:t>hh:mm:ss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>) generowany wg czasu lokalnego serwera synchronizowanego odpowiednim źródłem czasu.</w:t>
      </w:r>
    </w:p>
    <w:p w14:paraId="58DA03C6" w14:textId="77777777" w:rsidR="0099616C" w:rsidRPr="00114F24" w:rsidRDefault="0099616C" w:rsidP="0099616C">
      <w:pPr>
        <w:widowControl w:val="0"/>
        <w:numPr>
          <w:ilvl w:val="0"/>
          <w:numId w:val="29"/>
        </w:numPr>
        <w:suppressAutoHyphens/>
        <w:spacing w:after="0" w:line="100" w:lineRule="atLeast"/>
        <w:jc w:val="both"/>
        <w:textAlignment w:val="baseline"/>
        <w:rPr>
          <w:rFonts w:ascii="Cambria" w:eastAsia="Trebuchet MS" w:hAnsi="Cambria" w:cs="Cambria"/>
          <w:bCs/>
          <w:spacing w:val="-1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O</w:t>
      </w:r>
      <w:r w:rsidRPr="00114F24">
        <w:rPr>
          <w:rFonts w:ascii="Cambria" w:eastAsia="Arial" w:hAnsi="Cambria" w:cs="Cambria"/>
          <w:lang w:eastAsia="zh-CN" w:bidi="hi-IN"/>
          <w14:ligatures w14:val="none"/>
        </w:rPr>
        <w:t>dbiorcą Pani/Pana danych osobowych będą upoważnieni pracownicy Zamawiającego oraz spółka Otwarty Rynek Elektroniczny S.A. z siedzibą w Warszawie (02-672) przy ul. Domaniewskiej 49, wpisana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prowadzi postępowania o udzielenie zamówienia publicznego, działającą pod adresem:</w:t>
      </w:r>
      <w:hyperlink r:id="rId12" w:history="1">
        <w:r w:rsidRPr="00114F24">
          <w:rPr>
            <w:rFonts w:ascii="Cambria" w:eastAsia="Arial" w:hAnsi="Cambria" w:cs="Cambria"/>
            <w:color w:val="0000FF"/>
            <w:u w:val="single"/>
            <w:lang w:eastAsia="zh-CN" w:bidi="hi-IN"/>
            <w14:ligatures w14:val="none"/>
          </w:rPr>
          <w:t>https://</w:t>
        </w:r>
      </w:hyperlink>
      <w:hyperlink r:id="rId13" w:history="1">
        <w:r w:rsidRPr="00114F24">
          <w:rPr>
            <w:rFonts w:ascii="Cambria" w:eastAsia="Arial" w:hAnsi="Cambria" w:cs="Cambria"/>
            <w:color w:val="0000FF"/>
            <w:u w:val="single"/>
            <w:lang w:eastAsia="zh-CN" w:bidi="hi-IN"/>
            <w14:ligatures w14:val="none"/>
          </w:rPr>
          <w:t>otwock-szpital</w:t>
        </w:r>
      </w:hyperlink>
      <w:hyperlink r:id="rId14" w:history="1">
        <w:r w:rsidRPr="00114F24">
          <w:rPr>
            <w:rFonts w:ascii="Cambria" w:eastAsia="Arial" w:hAnsi="Cambria" w:cs="Cambria"/>
            <w:color w:val="0000FF"/>
            <w:u w:val="single"/>
            <w:lang w:eastAsia="zh-CN" w:bidi="hi-IN"/>
            <w14:ligatures w14:val="none"/>
          </w:rPr>
          <w:t>.ezamawiajacy.pl/servlet/HomeServlet</w:t>
        </w:r>
      </w:hyperlink>
    </w:p>
    <w:p w14:paraId="3ECF9AAC" w14:textId="77777777" w:rsidR="0099616C" w:rsidRPr="00114F24" w:rsidRDefault="0099616C" w:rsidP="0099616C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bCs/>
          <w:spacing w:val="-1"/>
          <w:lang w:eastAsia="zh-CN" w:bidi="hi-IN"/>
          <w14:ligatures w14:val="none"/>
        </w:rPr>
        <w:t>O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sobą uprawnioną do porozumiewania się z Wykonawcami jest:</w:t>
      </w:r>
    </w:p>
    <w:p w14:paraId="3D6D86DC" w14:textId="77777777" w:rsidR="0099616C" w:rsidRPr="00114F24" w:rsidRDefault="0099616C" w:rsidP="0099616C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w zakresie proceduralnym:  </w:t>
      </w:r>
    </w:p>
    <w:p w14:paraId="2DDB7F9D" w14:textId="77777777" w:rsidR="0099616C" w:rsidRPr="00114F24" w:rsidRDefault="0099616C" w:rsidP="0099616C">
      <w:pPr>
        <w:widowControl w:val="0"/>
        <w:suppressAutoHyphens/>
        <w:spacing w:before="41" w:after="0" w:line="240" w:lineRule="auto"/>
        <w:ind w:left="43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Kierownik Działu Zamówień Publicznych i Przetargów</w:t>
      </w:r>
      <w:r w:rsidRPr="00114F24">
        <w:rPr>
          <w:rFonts w:ascii="Arial" w:eastAsia="Calibri" w:hAnsi="Arial" w:cs="Arial"/>
          <w:color w:val="000000"/>
          <w:lang w:eastAsia="zh-CN" w:bidi="hi-IN"/>
          <w14:ligatures w14:val="none"/>
        </w:rPr>
        <w:t xml:space="preserve"> </w:t>
      </w:r>
    </w:p>
    <w:p w14:paraId="58BB6DC5" w14:textId="77777777" w:rsidR="0099616C" w:rsidRPr="00114F24" w:rsidRDefault="0099616C" w:rsidP="0099616C">
      <w:pPr>
        <w:widowControl w:val="0"/>
        <w:suppressAutoHyphens/>
        <w:spacing w:before="41" w:after="0" w:line="240" w:lineRule="auto"/>
        <w:ind w:left="432"/>
        <w:jc w:val="both"/>
        <w:textAlignment w:val="baseline"/>
        <w:rPr>
          <w:rFonts w:ascii="Cambria" w:eastAsia="Calibri" w:hAnsi="Cambria" w:cs="Cambria"/>
          <w:color w:val="000000"/>
          <w:u w:val="single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val="en-GB" w:eastAsia="zh-CN" w:bidi="hi-IN"/>
          <w14:ligatures w14:val="none"/>
        </w:rPr>
        <w:t>h.cichecka</w:t>
      </w:r>
      <w:hyperlink r:id="rId15" w:history="1">
        <w:r w:rsidRPr="00114F24">
          <w:rPr>
            <w:rFonts w:ascii="Cambria" w:eastAsia="Calibri" w:hAnsi="Cambria" w:cs="Cambria"/>
            <w:color w:val="000080"/>
            <w:u w:val="single"/>
            <w:lang w:val="en-GB"/>
            <w14:ligatures w14:val="none"/>
          </w:rPr>
          <w:t>@</w:t>
        </w:r>
      </w:hyperlink>
      <w:hyperlink r:id="rId16" w:history="1">
        <w:r w:rsidRPr="00114F24">
          <w:rPr>
            <w:rFonts w:ascii="Cambria" w:eastAsia="Calibri" w:hAnsi="Cambria" w:cs="Cambria"/>
            <w:color w:val="000080"/>
            <w:u w:val="single"/>
            <w:lang w:val="en-GB"/>
            <w14:ligatures w14:val="none"/>
          </w:rPr>
          <w:t>otwock-</w:t>
        </w:r>
      </w:hyperlink>
      <w:hyperlink r:id="rId17" w:history="1">
        <w:r w:rsidRPr="00114F24">
          <w:rPr>
            <w:rFonts w:ascii="Cambria" w:eastAsia="Calibri" w:hAnsi="Cambria" w:cs="Cambria"/>
            <w:color w:val="000080"/>
            <w:u w:val="single"/>
            <w:lang w:val="en-GB"/>
            <w14:ligatures w14:val="none"/>
          </w:rPr>
          <w:t>szpital.pl</w:t>
        </w:r>
      </w:hyperlink>
      <w:r w:rsidRPr="00114F24">
        <w:rPr>
          <w:rFonts w:ascii="Cambria" w:eastAsia="Calibri" w:hAnsi="Cambria" w:cs="Cambria"/>
          <w:color w:val="000000"/>
          <w:lang w:val="en-GB" w:eastAsia="zh-CN" w:bidi="hi-IN"/>
          <w14:ligatures w14:val="none"/>
        </w:rPr>
        <w:t xml:space="preserve">  </w:t>
      </w:r>
      <w:r w:rsidRPr="00114F24">
        <w:rPr>
          <w:rFonts w:ascii="Cambria" w:eastAsia="Calibri" w:hAnsi="Cambria" w:cs="Cambria"/>
          <w:color w:val="000000"/>
          <w:u w:val="single"/>
          <w:lang w:val="en-GB" w:eastAsia="zh-CN" w:bidi="hi-IN"/>
          <w14:ligatures w14:val="none"/>
        </w:rPr>
        <w:t xml:space="preserve">tel. </w:t>
      </w:r>
      <w:r w:rsidRPr="00114F24">
        <w:rPr>
          <w:rFonts w:ascii="Cambria" w:eastAsia="Calibri" w:hAnsi="Cambria" w:cs="Cambria"/>
          <w:color w:val="000000"/>
          <w:u w:val="single"/>
          <w:lang w:eastAsia="zh-CN" w:bidi="hi-IN"/>
          <w14:ligatures w14:val="none"/>
        </w:rPr>
        <w:t>(22) 34-46-426</w:t>
      </w:r>
    </w:p>
    <w:p w14:paraId="296F0033" w14:textId="77777777" w:rsidR="0099616C" w:rsidRPr="00114F24" w:rsidRDefault="0099616C" w:rsidP="0099616C">
      <w:pPr>
        <w:widowControl w:val="0"/>
        <w:numPr>
          <w:ilvl w:val="1"/>
          <w:numId w:val="29"/>
        </w:numPr>
        <w:suppressAutoHyphens/>
        <w:autoSpaceDN w:val="0"/>
        <w:spacing w:before="41" w:after="0" w:line="240" w:lineRule="auto"/>
        <w:contextualSpacing/>
        <w:jc w:val="both"/>
        <w:textAlignment w:val="baseline"/>
        <w:rPr>
          <w:rFonts w:ascii="Times New Roman" w:eastAsia="Calibri" w:hAnsi="Times New Roman" w:cs="Arial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w zakresie merytorycznym: </w:t>
      </w:r>
    </w:p>
    <w:p w14:paraId="22677201" w14:textId="77777777" w:rsidR="0099616C" w:rsidRPr="00114F24" w:rsidRDefault="0099616C" w:rsidP="0099616C">
      <w:pPr>
        <w:widowControl w:val="0"/>
        <w:suppressAutoHyphens/>
        <w:autoSpaceDN w:val="0"/>
        <w:spacing w:before="41" w:after="0" w:line="240" w:lineRule="auto"/>
        <w:ind w:left="432"/>
        <w:contextualSpacing/>
        <w:jc w:val="both"/>
        <w:textAlignment w:val="baseline"/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</w:pPr>
      <w:r w:rsidRPr="00114F24"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  <w:t xml:space="preserve">Koordynator Projektu </w:t>
      </w:r>
    </w:p>
    <w:p w14:paraId="758D6328" w14:textId="77777777" w:rsidR="0099616C" w:rsidRPr="00114F24" w:rsidRDefault="0099616C" w:rsidP="0099616C">
      <w:pPr>
        <w:widowControl w:val="0"/>
        <w:suppressAutoHyphens/>
        <w:autoSpaceDN w:val="0"/>
        <w:spacing w:before="41" w:after="0" w:line="240" w:lineRule="auto"/>
        <w:ind w:left="432"/>
        <w:contextualSpacing/>
        <w:jc w:val="both"/>
        <w:textAlignment w:val="baseline"/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</w:pPr>
      <w:r w:rsidRPr="00114F24"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  <w:t>aklimiuk</w:t>
      </w:r>
      <w:hyperlink r:id="rId18" w:history="1">
        <w:r w:rsidRPr="00114F24">
          <w:rPr>
            <w:rFonts w:ascii="Times New Roman" w:eastAsia="Calibri" w:hAnsi="Times New Roman" w:cs="Arial"/>
            <w:color w:val="000000"/>
            <w:kern w:val="3"/>
            <w:lang w:eastAsia="zh-CN" w:bidi="hi-IN"/>
            <w14:ligatures w14:val="none"/>
          </w:rPr>
          <w:t>@otwock-szpital.pl</w:t>
        </w:r>
      </w:hyperlink>
      <w:r w:rsidRPr="00114F24">
        <w:t xml:space="preserve">  </w:t>
      </w:r>
      <w:r w:rsidRPr="00114F24"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  <w:t>tel. (22) 34 -46 -446</w:t>
      </w:r>
    </w:p>
    <w:p w14:paraId="4C21EAB8" w14:textId="77777777" w:rsidR="0099616C" w:rsidRPr="00114F24" w:rsidRDefault="0099616C" w:rsidP="0099616C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aps/>
          <w:color w:val="000000"/>
          <w:lang w:eastAsia="zh-CN" w:bidi="hi-IN"/>
          <w14:ligatures w14:val="none"/>
        </w:rPr>
        <w:t>W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 korespondencji kierowanej do Zamawiającego Wykonawcy powinni posługiwać się numerem przedmiotowego postępowania.</w:t>
      </w:r>
    </w:p>
    <w:p w14:paraId="4C3671FB" w14:textId="77777777" w:rsidR="0099616C" w:rsidRPr="00114F24" w:rsidRDefault="0099616C" w:rsidP="0099616C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Wykonawca może zwrócić się do zamawiającego z wnioskiem o wyjaśnienie treści SWZ.</w:t>
      </w:r>
    </w:p>
    <w:p w14:paraId="5FBF7B8E" w14:textId="77777777" w:rsidR="0099616C" w:rsidRPr="00114F24" w:rsidRDefault="0099616C" w:rsidP="0099616C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Zamawiający jest obowiązany udzielić wyjaśnień niezwłocznie, jednak nie później niż na </w:t>
      </w:r>
      <w:r w:rsidRPr="00114F24">
        <w:rPr>
          <w:rFonts w:ascii="Cambria" w:eastAsia="Times New Roman" w:hAnsi="Cambria" w:cs="Cambria"/>
          <w:b/>
          <w:bCs/>
          <w:color w:val="000000"/>
          <w:lang w:eastAsia="zh-CN" w:bidi="hi-IN"/>
          <w14:ligatures w14:val="none"/>
        </w:rPr>
        <w:t>6  dni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 przed upływem terminu składania odpowiednio ofert  albo ofert podlegających negocjacjom pod warunkiem że wniosek o wyjaśnienie treści SWZ wpłynął do zamawiającego nie później niż na</w:t>
      </w:r>
      <w:r w:rsidRPr="00114F24">
        <w:rPr>
          <w:rFonts w:ascii="Cambria" w:eastAsia="Times New Roman" w:hAnsi="Cambria" w:cs="Cambria"/>
          <w:b/>
          <w:bCs/>
          <w:color w:val="000000"/>
          <w:lang w:eastAsia="zh-CN" w:bidi="hi-IN"/>
          <w14:ligatures w14:val="none"/>
        </w:rPr>
        <w:t xml:space="preserve"> 14 dni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 przed upływem terminu składania odpowiednio ofert. Albo ofert podlegających negocjacjom Jeżeli zamawiający nie udzieli wyjaśnień w terminie, o którym mowa poprzednim zdaniu, przedłuża termin składania ofert o czas niezbędny do zapoznania się wszystkich zainteresowanych wykonawców z wyjaśnieniami niezbędnymi do należytego przygotowania i złożenia ofert. Przedłużenie terminu składania ofert nie wpływa na bieg terminu składania wniosku o wyjaśnienie treści SWZ. W przypadku gdy wniosek o wyjaśnienie treści SWZ nie wpłynął w terminie wskazanym w pierwszym zdaniu, Zamawiający nie ma obowiązku udzielania wyjaśnień SWZ oraz obowiązku przedłużenia terminu składania ofert.</w:t>
      </w:r>
    </w:p>
    <w:p w14:paraId="4FF3DA77" w14:textId="77777777" w:rsidR="0099616C" w:rsidRPr="00114F24" w:rsidRDefault="0099616C" w:rsidP="0099616C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spacing w:val="-1"/>
          <w:u w:val="single"/>
          <w:lang w:eastAsia="zh-CN" w:bidi="hi-IN"/>
          <w14:ligatures w14:val="none"/>
        </w:rPr>
        <w:t>W uzasadnionych przypadkach Zamawiający może przed upływem terminu składania ofert zmienić treść SWZ.</w:t>
      </w:r>
    </w:p>
    <w:p w14:paraId="5910E5F0" w14:textId="77777777" w:rsidR="0099616C" w:rsidRPr="00114F24" w:rsidRDefault="0099616C" w:rsidP="0099616C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mbria"/>
          <w:i/>
          <w:color w:val="002060"/>
          <w:spacing w:val="-1"/>
          <w:u w:val="single"/>
          <w:lang w:bidi="hi-IN"/>
          <w14:ligatures w14:val="none"/>
        </w:rPr>
      </w:pPr>
    </w:p>
    <w:p w14:paraId="785218CD" w14:textId="77777777" w:rsidR="0099616C" w:rsidRPr="00114F24" w:rsidRDefault="0099616C" w:rsidP="0099616C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2. Sposób oraz termin składania ofert. Termin otwarcia ofert</w:t>
      </w:r>
    </w:p>
    <w:p w14:paraId="008E70E7" w14:textId="2B1F0F14" w:rsidR="0099616C" w:rsidRPr="00114F24" w:rsidRDefault="0099616C" w:rsidP="0099616C">
      <w:pPr>
        <w:numPr>
          <w:ilvl w:val="1"/>
          <w:numId w:val="12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Ofertę należy złożyć w terminie 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 xml:space="preserve">do dnia 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1</w:t>
      </w:r>
      <w:r w:rsidR="00F9788A">
        <w:rPr>
          <w:rFonts w:ascii="Cambria" w:eastAsia="NSimSun" w:hAnsi="Cambria" w:cs="Cambria"/>
          <w:color w:val="CE181E"/>
          <w:lang w:eastAsia="zh-CN" w:bidi="hi-IN"/>
          <w14:ligatures w14:val="none"/>
        </w:rPr>
        <w:t>2.0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2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..202</w:t>
      </w:r>
      <w:r w:rsidR="00F9788A">
        <w:rPr>
          <w:rFonts w:ascii="Cambria" w:eastAsia="NSimSun" w:hAnsi="Cambria" w:cs="Cambria"/>
          <w:color w:val="CE181E"/>
          <w:lang w:eastAsia="zh-CN" w:bidi="hi-IN"/>
          <w14:ligatures w14:val="none"/>
        </w:rPr>
        <w:t>6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 xml:space="preserve"> r do godz. 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10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: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0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0</w:t>
      </w:r>
    </w:p>
    <w:p w14:paraId="738E0E47" w14:textId="77777777" w:rsidR="0099616C" w:rsidRPr="00114F24" w:rsidRDefault="0099616C" w:rsidP="0099616C">
      <w:pPr>
        <w:numPr>
          <w:ilvl w:val="1"/>
          <w:numId w:val="12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Sposób składania ofert:  </w:t>
      </w:r>
    </w:p>
    <w:p w14:paraId="2BC6BB1F" w14:textId="77777777" w:rsidR="0099616C" w:rsidRPr="00114F24" w:rsidRDefault="0099616C" w:rsidP="0099616C">
      <w:pPr>
        <w:suppressAutoHyphens/>
        <w:spacing w:after="0" w:line="240" w:lineRule="auto"/>
        <w:ind w:right="-108" w:firstLine="431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za pośrednictwem Platformy, lub  za pośrednictwem operatora pocztowego w rozumieniu ustawy z 23 listopada 2012 r. – Prawo pocztowe, osobiście lub za pośrednictwem posłańca </w:t>
      </w:r>
      <w:r w:rsidRPr="00114F24">
        <w:rPr>
          <w:rFonts w:ascii="Cambria" w:eastAsia="NSimSun" w:hAnsi="Cambria" w:cs="Cambria"/>
          <w:i/>
          <w:lang w:eastAsia="zh-CN" w:bidi="hi-IN"/>
          <w14:ligatures w14:val="none"/>
        </w:rPr>
        <w:t>(tylko w przypadku odstąpienia przez zamawiającego od wymagania użycia środków komunikacji elektronicznej).</w:t>
      </w:r>
    </w:p>
    <w:p w14:paraId="020566E9" w14:textId="420BB8DE" w:rsidR="0099616C" w:rsidRPr="00114F24" w:rsidRDefault="0099616C" w:rsidP="0099616C">
      <w:pPr>
        <w:numPr>
          <w:ilvl w:val="1"/>
          <w:numId w:val="12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lastRenderedPageBreak/>
        <w:t>Otwarcie ofert nastąpi niezwłocznie po upływie terminu składania ofert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 xml:space="preserve"> dnia </w:t>
      </w:r>
      <w:r w:rsidR="00F9788A">
        <w:rPr>
          <w:rFonts w:ascii="Cambria" w:eastAsia="NSimSun" w:hAnsi="Cambria" w:cs="Cambria"/>
          <w:color w:val="CE181E"/>
          <w:lang w:eastAsia="zh-CN" w:bidi="hi-IN"/>
          <w14:ligatures w14:val="none"/>
        </w:rPr>
        <w:t>12.02</w:t>
      </w:r>
      <w:r w:rsidR="00F9788A"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..202</w:t>
      </w:r>
      <w:r w:rsidR="00F9788A">
        <w:rPr>
          <w:rFonts w:ascii="Cambria" w:eastAsia="NSimSun" w:hAnsi="Cambria" w:cs="Cambria"/>
          <w:color w:val="CE181E"/>
          <w:lang w:eastAsia="zh-CN" w:bidi="hi-IN"/>
          <w14:ligatures w14:val="none"/>
        </w:rPr>
        <w:t>6</w:t>
      </w:r>
      <w:r w:rsidR="00F9788A"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 xml:space="preserve">r o godz. 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10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: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3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0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, </w:t>
      </w:r>
      <w:r w:rsidRPr="00114F24">
        <w:rPr>
          <w:rFonts w:ascii="Cambria" w:eastAsia="Times New Roman" w:hAnsi="Cambria" w:cs="Cambria"/>
          <w:b/>
          <w:bCs/>
          <w:color w:val="000000"/>
          <w:lang w:eastAsia="zh-CN" w:bidi="hi-IN"/>
          <w14:ligatures w14:val="none"/>
        </w:rPr>
        <w:t>nie później niż następnego dnia po dniu, w którym upłynął termin składania ofert .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poprzez odszyfrowanie wczytanych na Platformie ofert.</w:t>
      </w:r>
    </w:p>
    <w:p w14:paraId="2449B989" w14:textId="77777777" w:rsidR="0099616C" w:rsidRPr="00114F24" w:rsidRDefault="0099616C" w:rsidP="0099616C">
      <w:pPr>
        <w:numPr>
          <w:ilvl w:val="1"/>
          <w:numId w:val="12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Zamawiający, najpóźniej przed otwarciem ofert, udostępni na stronie internetowej prowadzonego postępowania informację o kwocie, jaką zamierza przeznaczyć na sfinansowanie zamówienia.</w:t>
      </w:r>
    </w:p>
    <w:p w14:paraId="3B5F7BCA" w14:textId="77777777" w:rsidR="0099616C" w:rsidRPr="00114F24" w:rsidRDefault="0099616C" w:rsidP="0099616C">
      <w:pPr>
        <w:numPr>
          <w:ilvl w:val="1"/>
          <w:numId w:val="12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Zamawiający, niezwłocznie po otwarciu ofert, udostępnia na stronie internetowej prowadzonego postępowania informacje o:</w:t>
      </w:r>
    </w:p>
    <w:p w14:paraId="591CB5A5" w14:textId="77777777" w:rsidR="0099616C" w:rsidRPr="00114F24" w:rsidRDefault="0099616C" w:rsidP="0099616C">
      <w:pPr>
        <w:suppressAutoHyphens/>
        <w:spacing w:after="0" w:line="240" w:lineRule="auto"/>
        <w:ind w:left="432"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1)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ab/>
        <w:t>nazwach albo imionach i nazwiskach oraz siedzibach lub miejscach prowadzonej działalności gospodarczej bądź miejscach zamieszkania wykonawców, których oferty zostały otwarte;</w:t>
      </w:r>
    </w:p>
    <w:p w14:paraId="3D715CCC" w14:textId="77777777" w:rsidR="0099616C" w:rsidRPr="00114F24" w:rsidRDefault="0099616C" w:rsidP="0099616C">
      <w:pPr>
        <w:suppressAutoHyphens/>
        <w:spacing w:after="0" w:line="240" w:lineRule="auto"/>
        <w:ind w:left="432"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i/>
          <w:lang w:eastAsia="zh-CN" w:bidi="hi-IN"/>
          <w14:ligatures w14:val="none"/>
        </w:rPr>
        <w:t>2)</w:t>
      </w:r>
      <w:r w:rsidRPr="00114F24">
        <w:rPr>
          <w:rFonts w:ascii="Cambria" w:eastAsia="NSimSun" w:hAnsi="Cambria" w:cs="Cambria"/>
          <w:i/>
          <w:lang w:eastAsia="zh-CN" w:bidi="hi-IN"/>
          <w14:ligatures w14:val="none"/>
        </w:rPr>
        <w:tab/>
        <w:t>cenach lub kosztach zawartych w ofertach.</w:t>
      </w:r>
    </w:p>
    <w:p w14:paraId="4101E07E" w14:textId="77777777" w:rsidR="0099616C" w:rsidRPr="00114F24" w:rsidRDefault="0099616C" w:rsidP="0099616C">
      <w:pPr>
        <w:suppressAutoHyphens/>
        <w:spacing w:after="0" w:line="240" w:lineRule="auto"/>
        <w:ind w:left="432"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i/>
          <w:lang w:eastAsia="zh-CN" w:bidi="hi-IN"/>
          <w14:ligatures w14:val="none"/>
        </w:rPr>
        <w:t>3)         terminu wykonania zadania</w:t>
      </w:r>
    </w:p>
    <w:p w14:paraId="000E0836" w14:textId="77777777" w:rsidR="0099616C" w:rsidRPr="00114F24" w:rsidRDefault="0099616C" w:rsidP="0099616C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i/>
          <w:lang w:eastAsia="zh-CN" w:bidi="hi-IN"/>
          <w14:ligatures w14:val="none"/>
        </w:rPr>
      </w:pPr>
    </w:p>
    <w:p w14:paraId="355DA934" w14:textId="77777777" w:rsidR="0099616C" w:rsidRPr="00114F24" w:rsidRDefault="0099616C" w:rsidP="0099616C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3. Termin związania ofertą</w:t>
      </w:r>
    </w:p>
    <w:p w14:paraId="65310276" w14:textId="57595134" w:rsidR="0099616C" w:rsidRPr="00114F24" w:rsidRDefault="0099616C" w:rsidP="0099616C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Wykonawca pozostaje związany ofertą do dnia :  </w:t>
      </w:r>
      <w:r>
        <w:rPr>
          <w:rFonts w:ascii="Cambria" w:eastAsia="NSimSun" w:hAnsi="Cambria" w:cs="Cambria"/>
          <w:lang w:eastAsia="zh-CN" w:bidi="hi-IN"/>
          <w14:ligatures w14:val="none"/>
        </w:rPr>
        <w:t>1</w:t>
      </w:r>
      <w:r w:rsidR="00F9788A">
        <w:rPr>
          <w:rFonts w:ascii="Cambria" w:eastAsia="NSimSun" w:hAnsi="Cambria" w:cs="Cambria"/>
          <w:lang w:eastAsia="zh-CN" w:bidi="hi-IN"/>
          <w14:ligatures w14:val="none"/>
        </w:rPr>
        <w:t>2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.</w:t>
      </w:r>
      <w:r>
        <w:rPr>
          <w:rFonts w:ascii="Cambria" w:eastAsia="NSimSun" w:hAnsi="Cambria" w:cs="Cambria"/>
          <w:lang w:eastAsia="zh-CN" w:bidi="hi-IN"/>
          <w14:ligatures w14:val="none"/>
        </w:rPr>
        <w:t>0</w:t>
      </w:r>
      <w:r w:rsidR="00F9788A">
        <w:rPr>
          <w:rFonts w:ascii="Cambria" w:eastAsia="NSimSun" w:hAnsi="Cambria" w:cs="Cambria"/>
          <w:lang w:eastAsia="zh-CN" w:bidi="hi-IN"/>
          <w14:ligatures w14:val="none"/>
        </w:rPr>
        <w:t>5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.202</w:t>
      </w:r>
      <w:r>
        <w:rPr>
          <w:rFonts w:ascii="Cambria" w:eastAsia="NSimSun" w:hAnsi="Cambria" w:cs="Cambria"/>
          <w:lang w:eastAsia="zh-CN" w:bidi="hi-IN"/>
          <w14:ligatures w14:val="none"/>
        </w:rPr>
        <w:t xml:space="preserve">6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r   (90 dni) </w:t>
      </w:r>
      <w:r w:rsidRPr="00114F24">
        <w:rPr>
          <w:rFonts w:ascii="Cambria" w:eastAsia="NSimSun" w:hAnsi="Cambria" w:cs="Cambria"/>
          <w:b/>
          <w:bCs/>
          <w:i/>
          <w:iCs/>
          <w:lang w:eastAsia="zh-CN" w:bidi="hi-IN"/>
          <w14:ligatures w14:val="none"/>
        </w:rPr>
        <w:t>.</w:t>
      </w:r>
    </w:p>
    <w:p w14:paraId="243856CA" w14:textId="77777777" w:rsidR="0099616C" w:rsidRPr="00114F24" w:rsidRDefault="0099616C" w:rsidP="0099616C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Bieg terminu związania ofertą rozpoczyna się wraz z upływem terminu składania ofert.</w:t>
      </w:r>
    </w:p>
    <w:p w14:paraId="206648C5" w14:textId="77777777" w:rsidR="0099616C" w:rsidRPr="00114F24" w:rsidRDefault="0099616C" w:rsidP="0099616C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Cs/>
          <w:lang w:eastAsia="zh-CN" w:bidi="hi-IN"/>
          <w14:ligatures w14:val="none"/>
        </w:rPr>
      </w:pPr>
    </w:p>
    <w:p w14:paraId="0F0268B0" w14:textId="77777777" w:rsidR="0099616C" w:rsidRPr="00114F24" w:rsidRDefault="0099616C" w:rsidP="0099616C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 w:hint="eastAsia"/>
          <w:b/>
          <w:lang w:bidi="hi-IN"/>
          <w14:ligatures w14:val="none"/>
        </w:rPr>
        <w:t>4.  Opis kryteriów oceny ofert wraz z podaniem wag tych kryteriów i sposobu oceny ofert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br/>
        <w:t>Przy wyborze najkorzystniejszej oferty zamawiaj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ą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cy b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dzie kierowa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ł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 xml:space="preserve"> si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 xml:space="preserve"> nast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puj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ą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cymi kryteriami i odpowiadaj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ą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cymi im znaczeniami oraz w nast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puj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ą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 xml:space="preserve">cy </w:t>
      </w:r>
      <w:proofErr w:type="spellStart"/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spos</w:t>
      </w:r>
      <w:proofErr w:type="spellEnd"/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ó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b b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dzie ocenia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ł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 xml:space="preserve"> spe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ł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 xml:space="preserve">nienie </w:t>
      </w:r>
      <w:proofErr w:type="spellStart"/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kryteri</w:t>
      </w:r>
      <w:proofErr w:type="spellEnd"/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ó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w:</w:t>
      </w:r>
    </w:p>
    <w:tbl>
      <w:tblPr>
        <w:tblW w:w="5000" w:type="pct"/>
        <w:tblInd w:w="-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7"/>
        <w:gridCol w:w="6174"/>
        <w:gridCol w:w="2001"/>
      </w:tblGrid>
      <w:tr w:rsidR="0099616C" w:rsidRPr="00114F24" w14:paraId="2946C578" w14:textId="77777777" w:rsidTr="00420420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</w:tcPr>
          <w:p w14:paraId="6A76E779" w14:textId="77777777" w:rsidR="0099616C" w:rsidRPr="00114F24" w:rsidRDefault="0099616C" w:rsidP="00420420">
            <w:pPr>
              <w:keepNext/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>Lp.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</w:tcPr>
          <w:p w14:paraId="6E9B0E5B" w14:textId="77777777" w:rsidR="0099616C" w:rsidRPr="00114F24" w:rsidRDefault="0099616C" w:rsidP="00420420">
            <w:pPr>
              <w:keepNext/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>Opis kryterium oceny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4D82AD7F" w14:textId="77777777" w:rsidR="0099616C" w:rsidRPr="00114F24" w:rsidRDefault="0099616C" w:rsidP="00420420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>Znaczenie (%)</w:t>
            </w:r>
          </w:p>
        </w:tc>
      </w:tr>
      <w:tr w:rsidR="0099616C" w:rsidRPr="00114F24" w14:paraId="34835276" w14:textId="77777777" w:rsidTr="00420420">
        <w:trPr>
          <w:trHeight w:val="388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24864" w14:textId="77777777" w:rsidR="0099616C" w:rsidRPr="00114F24" w:rsidRDefault="0099616C" w:rsidP="00420420">
            <w:pPr>
              <w:suppressAutoHyphens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>1.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FD5DC" w14:textId="77777777" w:rsidR="0099616C" w:rsidRPr="00114F24" w:rsidRDefault="0099616C" w:rsidP="00420420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14F24">
              <w:rPr>
                <w:rFonts w:ascii="Cambria" w:eastAsia="Cambria" w:hAnsi="Cambria" w:cs="Cambria"/>
                <w:lang w:eastAsia="zh-CN" w:bidi="hi-IN"/>
                <w14:ligatures w14:val="none"/>
              </w:rPr>
              <w:t xml:space="preserve"> </w:t>
            </w:r>
            <w:r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>Cena (koszt)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0EE0" w14:textId="6932FC12" w:rsidR="0099616C" w:rsidRPr="00114F24" w:rsidRDefault="0099616C" w:rsidP="00420420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</w:t>
            </w:r>
            <w:r w:rsidR="00F9788A">
              <w:rPr>
                <w:rFonts w:ascii="Cambria" w:eastAsia="NSimSun" w:hAnsi="Cambria" w:cs="Cambria"/>
                <w:lang w:eastAsia="zh-CN" w:bidi="hi-IN"/>
                <w14:ligatures w14:val="none"/>
              </w:rPr>
              <w:t>10</w:t>
            </w:r>
            <w:r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>0%</w:t>
            </w:r>
          </w:p>
        </w:tc>
      </w:tr>
    </w:tbl>
    <w:p w14:paraId="34E7ABE0" w14:textId="77777777" w:rsidR="0099616C" w:rsidRPr="00114F24" w:rsidRDefault="0099616C" w:rsidP="0099616C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36B98B90" w14:textId="77777777" w:rsidR="0099616C" w:rsidRPr="00114F24" w:rsidRDefault="0099616C" w:rsidP="0099616C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Oferty będą oceniane przez komisję przetargową metodą punktową w skali 100-punktowej.  </w:t>
      </w:r>
    </w:p>
    <w:p w14:paraId="072BEF54" w14:textId="1E4A9D65" w:rsidR="0099616C" w:rsidRPr="00114F24" w:rsidRDefault="0099616C" w:rsidP="0099616C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 xml:space="preserve">1. CENA – </w:t>
      </w:r>
      <w:r w:rsidR="00F9788A">
        <w:rPr>
          <w:rFonts w:ascii="Cambria" w:eastAsia="NSimSun" w:hAnsi="Cambria" w:cs="Cambria"/>
          <w:b/>
          <w:lang w:eastAsia="zh-CN" w:bidi="hi-IN"/>
          <w14:ligatures w14:val="none"/>
        </w:rPr>
        <w:t>10</w:t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0%</w:t>
      </w:r>
    </w:p>
    <w:p w14:paraId="3B891F17" w14:textId="77777777" w:rsidR="0099616C" w:rsidRPr="00114F24" w:rsidRDefault="0099616C" w:rsidP="0099616C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0E46BA66" w14:textId="2661A531" w:rsidR="0099616C" w:rsidRPr="000845E4" w:rsidRDefault="00F9788A" w:rsidP="0099616C">
      <w:pPr>
        <w:pStyle w:val="Akapitzlist"/>
        <w:tabs>
          <w:tab w:val="left" w:pos="284"/>
        </w:tabs>
        <w:suppressAutoHyphens/>
        <w:spacing w:after="0" w:line="240" w:lineRule="auto"/>
        <w:ind w:left="36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  <w:r w:rsidRPr="00F07FBC">
        <w:rPr>
          <w:rFonts w:eastAsia="Times New Roman" w:cstheme="minorHAnsi"/>
          <w:kern w:val="3"/>
          <w:sz w:val="22"/>
          <w:szCs w:val="22"/>
        </w:rPr>
        <w:t>Zamawiający określił w opisie przedmiotu zamówienia standardy odnoszące się do wszystkich istotnych cech przedmiotu zamówienia  oraz uwzględnił w opisie przedmiotu zamówienia koszty cyklu życia produktu</w:t>
      </w:r>
    </w:p>
    <w:p w14:paraId="4A69A588" w14:textId="77777777" w:rsidR="0099616C" w:rsidRPr="00114F24" w:rsidRDefault="0099616C" w:rsidP="0099616C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Oferta może otrzymać maksymalnie 100 pkt (1% = 1 pkt) w zakresie opisanych kryteriów.</w:t>
      </w:r>
    </w:p>
    <w:p w14:paraId="52004160" w14:textId="77777777" w:rsidR="0099616C" w:rsidRPr="00114F24" w:rsidRDefault="0099616C" w:rsidP="0099616C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5.   Projektowane postanowienia umowy w sprawie zamówienia publicznego, które zostaną wprowadzone do umowy w sprawie zamówienia publicznego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br/>
        <w:t>Projektowane postanowienia umowy stanowią załącznik nr 5 do SWZ.</w:t>
      </w:r>
    </w:p>
    <w:p w14:paraId="6ED8DA16" w14:textId="77777777" w:rsidR="0099616C" w:rsidRPr="00114F24" w:rsidRDefault="0099616C" w:rsidP="0099616C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Złożenie oferty jest jednoznaczne z akceptacją przez wykonawcę projektowanych postanowień umowy.</w:t>
      </w:r>
    </w:p>
    <w:p w14:paraId="10337282" w14:textId="77777777" w:rsidR="0099616C" w:rsidRPr="00114F24" w:rsidRDefault="0099616C" w:rsidP="0099616C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20BCAA17" w14:textId="77777777" w:rsidR="0099616C" w:rsidRPr="00114F24" w:rsidRDefault="0099616C" w:rsidP="0099616C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6.  Zabezpieczenie należytego wykonania umowy</w:t>
      </w:r>
    </w:p>
    <w:p w14:paraId="00D5E510" w14:textId="77777777" w:rsidR="0099616C" w:rsidRPr="00114F24" w:rsidRDefault="0099616C" w:rsidP="0099616C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/>
          <w:bCs/>
          <w:lang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 xml:space="preserve">nie przewiduje </w:t>
      </w:r>
      <w:r w:rsidRPr="00114F24">
        <w:rPr>
          <w:rFonts w:ascii="Cambria" w:eastAsia="NSimSun" w:hAnsi="Cambria" w:cs="Cambria"/>
          <w:lang w:bidi="hi-IN"/>
          <w14:ligatures w14:val="none"/>
        </w:rPr>
        <w:t>wniesienia zabezpieczenia należytego wykonania umowy .</w:t>
      </w:r>
    </w:p>
    <w:p w14:paraId="28C14CD6" w14:textId="77777777" w:rsidR="0099616C" w:rsidRPr="00114F24" w:rsidRDefault="0099616C" w:rsidP="0099616C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1AAD8629" w14:textId="77777777" w:rsidR="0099616C" w:rsidRPr="00114F24" w:rsidRDefault="0099616C" w:rsidP="0099616C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lastRenderedPageBreak/>
        <w:t>7. Informacje o formalnościach, jakie muszą zostać dopełnione po wyborze oferty w celu zawarcia umowy w sprawie zamówienia publicznego</w:t>
      </w:r>
    </w:p>
    <w:p w14:paraId="0E009EC3" w14:textId="77777777" w:rsidR="0099616C" w:rsidRPr="00114F24" w:rsidRDefault="0099616C" w:rsidP="0099616C">
      <w:pPr>
        <w:numPr>
          <w:ilvl w:val="0"/>
          <w:numId w:val="30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 poinformuje wykonawcę, któremu zostanie udzielone zamówienie, o miejscu i terminie zawarcia umowy.</w:t>
      </w:r>
    </w:p>
    <w:p w14:paraId="48D76216" w14:textId="77777777" w:rsidR="0099616C" w:rsidRPr="00114F24" w:rsidRDefault="0099616C" w:rsidP="0099616C">
      <w:pPr>
        <w:numPr>
          <w:ilvl w:val="0"/>
          <w:numId w:val="30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Wykonawca przed zawarciem umowy:</w:t>
      </w:r>
    </w:p>
    <w:p w14:paraId="09DAD3E1" w14:textId="77777777" w:rsidR="0099616C" w:rsidRPr="00114F24" w:rsidRDefault="0099616C" w:rsidP="0099616C">
      <w:pPr>
        <w:numPr>
          <w:ilvl w:val="1"/>
          <w:numId w:val="6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poda wszelkie informacje niezbędne do wypełnienia treści umowy na wezwanie zamawiającego,</w:t>
      </w:r>
    </w:p>
    <w:p w14:paraId="2AFF0D7F" w14:textId="77777777" w:rsidR="0099616C" w:rsidRPr="00114F24" w:rsidRDefault="0099616C" w:rsidP="0099616C">
      <w:pPr>
        <w:numPr>
          <w:ilvl w:val="1"/>
          <w:numId w:val="6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wniesie zabezpieczenie należytego wykonania umowy.</w:t>
      </w:r>
    </w:p>
    <w:p w14:paraId="15B581CE" w14:textId="77777777" w:rsidR="0099616C" w:rsidRPr="00114F24" w:rsidRDefault="0099616C" w:rsidP="0099616C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Jeżeli zostanie wybrana oferta wykonawców wspólnie ubiegających się o udzielenie zamówienia, zamawiający będzie żądał przed zawarciem umowy w sprawie zamówienia publicznego kopii umowy regulującej współpracę tych wykonawców, w której m.in. zostanie określony pełnomocnik uprawniony do kontaktów z zamawiającym oraz do wystawiania dokumentów związanych z płatnościami, przy czym termin, na jaki została zawarta umowa, nie może być krótszy niż termin realizacji zamówienia.  </w:t>
      </w:r>
    </w:p>
    <w:p w14:paraId="6F4165F1" w14:textId="77777777" w:rsidR="0099616C" w:rsidRDefault="0099616C" w:rsidP="0099616C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Niedopełnienie powyższych formalności przez wybranego wykonawcę będzie potraktowane przez zamawiającego jako niemożność zawarcia umowy w sprawie zamówienia publicznego z przyczyn leżących po stronie wykonawcy i zgodnie z art. 98 ust. 6 pkt 3 ustawy </w:t>
      </w:r>
      <w:proofErr w:type="spellStart"/>
      <w:r w:rsidRPr="00114F24">
        <w:rPr>
          <w:rFonts w:ascii="Cambria" w:eastAsia="NSimSun" w:hAnsi="Cambria" w:cs="Cambria"/>
          <w:lang w:eastAsia="zh-CN"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>, będzie skutkowało zatrzymaniem przez zamawiającego wadium wraz z odsetkami.</w:t>
      </w:r>
    </w:p>
    <w:p w14:paraId="01DF3A3E" w14:textId="77777777" w:rsidR="00F9788A" w:rsidRDefault="00F9788A" w:rsidP="0099616C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40E32C8A" w14:textId="77777777" w:rsidR="00F9788A" w:rsidRDefault="00F9788A" w:rsidP="0099616C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6C0A92BC" w14:textId="77777777" w:rsidR="00F9788A" w:rsidRDefault="00F9788A" w:rsidP="0099616C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216F4F65" w14:textId="77777777" w:rsidR="00F9788A" w:rsidRPr="00114F24" w:rsidRDefault="00F9788A" w:rsidP="0099616C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3AF0D1E7" w14:textId="77777777" w:rsidR="0099616C" w:rsidRPr="00114F24" w:rsidRDefault="0099616C" w:rsidP="0099616C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sz w:val="20"/>
          <w:szCs w:val="20"/>
          <w:lang w:eastAsia="zh-CN" w:bidi="hi-IN"/>
          <w14:ligatures w14:val="none"/>
        </w:rPr>
        <w:t>Załączniki do SWZ:</w:t>
      </w:r>
    </w:p>
    <w:p w14:paraId="43B14E6E" w14:textId="77777777" w:rsidR="0099616C" w:rsidRPr="00114F24" w:rsidRDefault="0099616C" w:rsidP="0099616C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sz w:val="18"/>
          <w:szCs w:val="18"/>
          <w:lang w:eastAsia="zh-CN" w:bidi="hi-IN"/>
          <w14:ligatures w14:val="none"/>
        </w:rPr>
        <w:t>Integralną częścią niniejszej SWZ stanowią następujące załączniki:</w:t>
      </w:r>
    </w:p>
    <w:p w14:paraId="041A9EB1" w14:textId="77777777" w:rsidR="0099616C" w:rsidRPr="00114F24" w:rsidRDefault="0099616C" w:rsidP="0099616C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>Załącznik nr 1 - Formularz ofertowy</w:t>
      </w:r>
    </w:p>
    <w:p w14:paraId="0C469FC8" w14:textId="77777777" w:rsidR="0099616C" w:rsidRPr="00114F24" w:rsidRDefault="0099616C" w:rsidP="0099616C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>Załącznik nr 2 – JEDZ</w:t>
      </w:r>
    </w:p>
    <w:p w14:paraId="0C6C66F8" w14:textId="77777777" w:rsidR="0099616C" w:rsidRPr="00114F24" w:rsidRDefault="0099616C" w:rsidP="0099616C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>Załącznik nr 3 – Szczegółowy opis przedmiotu zamówienia  ( OPZ)</w:t>
      </w:r>
    </w:p>
    <w:p w14:paraId="35B6EB1F" w14:textId="77777777" w:rsidR="0099616C" w:rsidRPr="00114F24" w:rsidRDefault="0099616C" w:rsidP="0099616C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>Załącznik nr 4 - Oświadczenie dotyczące przynależności lub braku przynależności do tej samej grupy kapitałowej</w:t>
      </w:r>
    </w:p>
    <w:p w14:paraId="4566D27D" w14:textId="77777777" w:rsidR="0099616C" w:rsidRPr="00114F24" w:rsidRDefault="0099616C" w:rsidP="0099616C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>Załącznik nr 5 - Wzór Umowy</w:t>
      </w:r>
    </w:p>
    <w:p w14:paraId="14A5D12A" w14:textId="77777777" w:rsidR="0099616C" w:rsidRPr="00114F24" w:rsidRDefault="0099616C" w:rsidP="0099616C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bookmarkStart w:id="6" w:name="_Hlk193281171"/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 xml:space="preserve">Załącznik nr 6 </w:t>
      </w:r>
      <w:bookmarkEnd w:id="6"/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 xml:space="preserve">-Oświadczenie w zakresie art. Nr 7 ust.1 Ustawy </w:t>
      </w:r>
    </w:p>
    <w:p w14:paraId="3856043C" w14:textId="77777777" w:rsidR="0099616C" w:rsidRPr="00114F24" w:rsidRDefault="0099616C" w:rsidP="0099616C">
      <w:pPr>
        <w:suppressAutoHyphens/>
        <w:spacing w:after="0" w:line="240" w:lineRule="auto"/>
        <w:ind w:left="720"/>
        <w:jc w:val="both"/>
        <w:textAlignment w:val="baseline"/>
        <w:rPr>
          <w:rFonts w:ascii="Liberation Serif" w:eastAsia="NSimSun" w:hAnsi="Liberation Serif" w:cs="Arial"/>
          <w:sz w:val="20"/>
          <w:szCs w:val="20"/>
          <w:lang w:eastAsia="zh-CN" w:bidi="hi-IN"/>
          <w14:ligatures w14:val="none"/>
        </w:rPr>
      </w:pPr>
    </w:p>
    <w:p w14:paraId="56ED52AE" w14:textId="77777777" w:rsidR="0099616C" w:rsidRPr="00114F24" w:rsidRDefault="0099616C" w:rsidP="0099616C">
      <w:pPr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sz w:val="20"/>
          <w:szCs w:val="20"/>
          <w:lang w:eastAsia="zh-CN" w:bidi="hi-IN"/>
          <w14:ligatures w14:val="none"/>
        </w:rPr>
      </w:pPr>
    </w:p>
    <w:p w14:paraId="7A48D79D" w14:textId="77777777" w:rsidR="00F9788A" w:rsidRDefault="0099616C" w:rsidP="0099616C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iCs/>
          <w:sz w:val="20"/>
          <w:szCs w:val="20"/>
          <w:lang w:eastAsia="zh-CN" w:bidi="hi-IN"/>
          <w14:ligatures w14:val="none"/>
        </w:rPr>
      </w:pPr>
      <w:r>
        <w:rPr>
          <w:rFonts w:ascii="Cambria" w:eastAsia="NSimSun" w:hAnsi="Cambria" w:cs="Cambria"/>
          <w:iCs/>
          <w:sz w:val="20"/>
          <w:szCs w:val="20"/>
          <w:lang w:eastAsia="zh-CN" w:bidi="hi-IN"/>
          <w14:ligatures w14:val="none"/>
        </w:rPr>
        <w:t xml:space="preserve">                                 </w:t>
      </w:r>
    </w:p>
    <w:p w14:paraId="6989B1BA" w14:textId="3BDF97A3" w:rsidR="0099616C" w:rsidRPr="00114F24" w:rsidRDefault="00F9788A" w:rsidP="0099616C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20"/>
          <w:szCs w:val="20"/>
          <w:lang w:eastAsia="zh-CN" w:bidi="hi-IN"/>
          <w14:ligatures w14:val="none"/>
        </w:rPr>
      </w:pPr>
      <w:r>
        <w:rPr>
          <w:rFonts w:ascii="Cambria" w:eastAsia="NSimSun" w:hAnsi="Cambria" w:cs="Cambria"/>
          <w:iCs/>
          <w:sz w:val="20"/>
          <w:szCs w:val="20"/>
          <w:lang w:eastAsia="zh-CN" w:bidi="hi-IN"/>
          <w14:ligatures w14:val="none"/>
        </w:rPr>
        <w:t xml:space="preserve">                                            </w:t>
      </w:r>
      <w:r w:rsidR="0099616C">
        <w:rPr>
          <w:rFonts w:ascii="Cambria" w:eastAsia="NSimSun" w:hAnsi="Cambria" w:cs="Cambria"/>
          <w:iCs/>
          <w:sz w:val="20"/>
          <w:szCs w:val="20"/>
          <w:lang w:eastAsia="zh-CN" w:bidi="hi-IN"/>
          <w14:ligatures w14:val="none"/>
        </w:rPr>
        <w:t xml:space="preserve">      </w:t>
      </w:r>
      <w:r w:rsidR="0099616C" w:rsidRPr="00114F24">
        <w:rPr>
          <w:rFonts w:ascii="Cambria" w:eastAsia="NSimSun" w:hAnsi="Cambria" w:cs="Cambria"/>
          <w:iCs/>
          <w:sz w:val="20"/>
          <w:szCs w:val="20"/>
          <w:lang w:eastAsia="zh-CN" w:bidi="hi-IN"/>
          <w14:ligatures w14:val="none"/>
        </w:rPr>
        <w:t>Otwock</w:t>
      </w:r>
      <w:r w:rsidR="0099616C"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 xml:space="preserve">, dnia   </w:t>
      </w:r>
      <w:r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>02</w:t>
      </w:r>
      <w:r w:rsidR="0099616C"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>.</w:t>
      </w:r>
      <w:r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>0</w:t>
      </w:r>
      <w:r w:rsidR="0099616C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>1</w:t>
      </w:r>
      <w:r w:rsidR="0099616C"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>. 202</w:t>
      </w:r>
      <w:r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>6</w:t>
      </w:r>
      <w:r w:rsidR="0099616C"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 xml:space="preserve"> r.                                                           </w:t>
      </w:r>
    </w:p>
    <w:p w14:paraId="62742893" w14:textId="77777777" w:rsidR="0099616C" w:rsidRPr="00114F24" w:rsidRDefault="0099616C" w:rsidP="0099616C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  <w:t xml:space="preserve">                 </w:t>
      </w:r>
    </w:p>
    <w:p w14:paraId="1D4580D9" w14:textId="77777777" w:rsidR="0099616C" w:rsidRPr="00114F24" w:rsidRDefault="0099616C" w:rsidP="0099616C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  <w:t xml:space="preserve">                                                                      </w:t>
      </w:r>
      <w:r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ab/>
      </w:r>
      <w:r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ab/>
        <w:t xml:space="preserve">  ……………………………………………………..</w:t>
      </w:r>
    </w:p>
    <w:p w14:paraId="0E6CB876" w14:textId="77777777" w:rsidR="0099616C" w:rsidRDefault="0099616C" w:rsidP="0099616C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>Podpis kierownika zamawiającego lub osoby upoważnionej</w:t>
      </w:r>
      <w:r w:rsidRPr="00114F24"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  <w:t xml:space="preserve">     </w:t>
      </w:r>
    </w:p>
    <w:p w14:paraId="7BED401C" w14:textId="77777777" w:rsidR="0099616C" w:rsidRDefault="0099616C" w:rsidP="0099616C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57C169AE" w14:textId="77777777" w:rsidR="0099616C" w:rsidRDefault="0099616C" w:rsidP="0099616C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32002DA0" w14:textId="77777777" w:rsidR="0099616C" w:rsidRDefault="0099616C" w:rsidP="0099616C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4BE31ECD" w14:textId="77777777" w:rsidR="0099616C" w:rsidRDefault="0099616C" w:rsidP="0099616C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632189D8" w14:textId="77777777" w:rsidR="0099616C" w:rsidRDefault="0099616C" w:rsidP="0099616C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18B2087A" w14:textId="77777777" w:rsidR="0099616C" w:rsidRDefault="0099616C" w:rsidP="0099616C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00FBDE1B" w14:textId="77777777" w:rsidR="0099616C" w:rsidRDefault="0099616C" w:rsidP="0099616C">
      <w:pPr>
        <w:suppressAutoHyphens/>
        <w:spacing w:after="0" w:line="240" w:lineRule="auto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  <w:r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  <w:t>Sporządziła : Hanna Cichecka</w:t>
      </w:r>
    </w:p>
    <w:p w14:paraId="5984649C" w14:textId="77777777" w:rsidR="0099616C" w:rsidRDefault="0099616C" w:rsidP="0099616C">
      <w:pPr>
        <w:suppressAutoHyphens/>
        <w:spacing w:after="0" w:line="240" w:lineRule="auto"/>
        <w:ind w:left="2124" w:firstLine="708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4714945B" w14:textId="77777777" w:rsidR="0099616C" w:rsidRDefault="0099616C" w:rsidP="0099616C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74A088CF" w14:textId="77777777" w:rsidR="00F9788A" w:rsidRDefault="00F9788A" w:rsidP="0099616C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0DF240B5" w14:textId="77777777" w:rsidR="00F9788A" w:rsidRDefault="00F9788A" w:rsidP="0099616C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6F5EE413" w14:textId="77777777" w:rsidR="00F9788A" w:rsidRDefault="00F9788A" w:rsidP="0099616C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65DAD6C2" w14:textId="77777777" w:rsidR="00F9788A" w:rsidRDefault="00F9788A" w:rsidP="0099616C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67CF38B4" w14:textId="77777777" w:rsidR="00F9788A" w:rsidRDefault="00F9788A" w:rsidP="0099616C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2C3176D5" w14:textId="77777777" w:rsidR="00F9788A" w:rsidRDefault="00F9788A" w:rsidP="0099616C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60E38901" w14:textId="77777777" w:rsidR="00F9788A" w:rsidRDefault="00F9788A" w:rsidP="0099616C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2661ED72" w14:textId="77777777" w:rsidR="00F9788A" w:rsidRPr="00DE4CBE" w:rsidRDefault="00F9788A" w:rsidP="0099616C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7B8C4AA3" w14:textId="77777777" w:rsidR="0099616C" w:rsidRPr="00114F24" w:rsidRDefault="0099616C" w:rsidP="0099616C">
      <w:pPr>
        <w:suppressAutoHyphens/>
        <w:spacing w:after="40" w:line="240" w:lineRule="auto"/>
        <w:jc w:val="right"/>
        <w:textAlignment w:val="baseline"/>
        <w:rPr>
          <w:rFonts w:ascii="Cambria" w:eastAsia="Tahoma" w:hAnsi="Cambria" w:cs="Cambria"/>
          <w:b/>
          <w:lang w:eastAsia="zh-CN" w:bidi="hi-IN"/>
          <w14:ligatures w14:val="none"/>
        </w:rPr>
      </w:pPr>
      <w:r w:rsidRPr="00114F24">
        <w:rPr>
          <w:rFonts w:ascii="Cambria" w:eastAsia="Tahoma" w:hAnsi="Cambria" w:cs="Cambria"/>
          <w:b/>
          <w:lang w:eastAsia="zh-CN" w:bidi="hi-IN"/>
          <w14:ligatures w14:val="none"/>
        </w:rPr>
        <w:t>Załącznik nr 2 do SWZ</w:t>
      </w:r>
    </w:p>
    <w:tbl>
      <w:tblPr>
        <w:tblW w:w="0" w:type="auto"/>
        <w:tblInd w:w="-9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6"/>
      </w:tblGrid>
      <w:tr w:rsidR="0099616C" w:rsidRPr="00114F24" w14:paraId="4C39153F" w14:textId="77777777" w:rsidTr="00420420">
        <w:tc>
          <w:tcPr>
            <w:tcW w:w="10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  <w:vAlign w:val="center"/>
          </w:tcPr>
          <w:p w14:paraId="5018386A" w14:textId="77777777" w:rsidR="0099616C" w:rsidRPr="00114F24" w:rsidRDefault="0099616C" w:rsidP="00420420">
            <w:pPr>
              <w:widowControl w:val="0"/>
              <w:suppressAutoHyphens/>
              <w:spacing w:after="40" w:line="240" w:lineRule="auto"/>
              <w:jc w:val="right"/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114F24"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hi-IN" w:bidi="hi-IN"/>
                <w14:ligatures w14:val="none"/>
              </w:rPr>
              <w:t>Załącznik nr 2 do SIWZ</w:t>
            </w:r>
          </w:p>
        </w:tc>
      </w:tr>
      <w:tr w:rsidR="0099616C" w:rsidRPr="00114F24" w14:paraId="589D4A6A" w14:textId="77777777" w:rsidTr="00420420">
        <w:trPr>
          <w:trHeight w:val="460"/>
        </w:trPr>
        <w:tc>
          <w:tcPr>
            <w:tcW w:w="10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  <w:vAlign w:val="center"/>
          </w:tcPr>
          <w:p w14:paraId="44F0EA74" w14:textId="441B2753" w:rsidR="0099616C" w:rsidRDefault="0099616C" w:rsidP="00420420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bCs/>
                <w:color w:val="000000"/>
              </w:rPr>
            </w:pPr>
            <w:r w:rsidRPr="00114F24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OŚWIADCZENIE O BRAKU PODSTAW DO WYKLUCZENIA  I SPEŁNIENIA WARUNKÓW UDZIAŁU W POSTĘPOWANIU – nr sprawy </w:t>
            </w:r>
            <w:r w:rsidR="00F9788A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  <w:t>1</w:t>
            </w:r>
            <w:r w:rsidRPr="00114F24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  <w:t>/PN/20</w:t>
            </w:r>
            <w:r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  <w:t>2</w:t>
            </w:r>
            <w:r w:rsidR="00F9788A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  <w:t>6</w:t>
            </w:r>
            <w:r w:rsidRPr="00114F24">
              <w:rPr>
                <w:rFonts w:ascii="Times New Roman" w:eastAsia="Tahoma" w:hAnsi="Times New Roman" w:cs="Times New Roman"/>
                <w:b/>
                <w:bCs/>
                <w:color w:val="000000"/>
              </w:rPr>
              <w:t xml:space="preserve"> </w:t>
            </w:r>
          </w:p>
          <w:p w14:paraId="131E595E" w14:textId="77777777" w:rsidR="00F9788A" w:rsidRDefault="00F9788A" w:rsidP="00F9788A">
            <w:pPr>
              <w:suppressAutoHyphens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lang w:eastAsia="zh-CN" w:bidi="hi-IN"/>
                <w14:ligatures w14:val="none"/>
              </w:rPr>
            </w:pPr>
            <w:r w:rsidRPr="00F133C4">
              <w:rPr>
                <w:rFonts w:ascii="Times New Roman" w:eastAsia="Calibri" w:hAnsi="Times New Roman" w:cs="Times New Roman"/>
                <w:b/>
                <w:bCs/>
                <w:color w:val="000000"/>
                <w:lang w:eastAsia="zh-CN" w:bidi="hi-IN"/>
                <w14:ligatures w14:val="none"/>
              </w:rPr>
              <w:t xml:space="preserve">Zakup, dostawa i montaż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zh-CN" w:bidi="hi-IN"/>
                <w14:ligatures w14:val="none"/>
              </w:rPr>
              <w:t>oprogramowania dla Pracowni Patomorfologii</w:t>
            </w:r>
          </w:p>
          <w:p w14:paraId="412456CA" w14:textId="77777777" w:rsidR="0099616C" w:rsidRPr="00114F24" w:rsidRDefault="0099616C" w:rsidP="00420420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bCs/>
                <w:color w:val="000000"/>
              </w:rPr>
            </w:pPr>
          </w:p>
          <w:p w14:paraId="2A226AC9" w14:textId="77777777" w:rsidR="0099616C" w:rsidRPr="00114F24" w:rsidRDefault="0099616C" w:rsidP="00420420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Cs/>
                <w:lang w:eastAsia="zh-CN" w:bidi="hi-IN"/>
                <w14:ligatures w14:val="none"/>
              </w:rPr>
            </w:pPr>
            <w:r w:rsidRPr="00114F24">
              <w:rPr>
                <w:rFonts w:ascii="Times New Roman" w:eastAsia="Tahoma" w:hAnsi="Times New Roman" w:cs="Times New Roman"/>
                <w:color w:val="000000"/>
                <w:lang w:eastAsia="zh-CN" w:bidi="hi-IN"/>
                <w14:ligatures w14:val="none"/>
              </w:rPr>
              <w:t xml:space="preserve">w ramach przedsięwzięcia </w:t>
            </w:r>
            <w:r w:rsidRPr="00114F24">
              <w:rPr>
                <w:rFonts w:ascii="Times New Roman" w:eastAsia="NSimSun" w:hAnsi="Times New Roman" w:cs="Times New Roman"/>
                <w:b/>
                <w:i/>
                <w:iCs/>
                <w:lang w:eastAsia="zh-CN" w:bidi="hi-IN"/>
                <w14:ligatures w14:val="none"/>
              </w:rPr>
              <w:t xml:space="preserve">Modernizacja, przebudowa i adaptacja infrastruktury szpitalnej wraz z zakupem wyposażenia w celu poprawy efektywności, jakości i dostępności do szybkiej diagnostyki i leczenia onkologicznego w </w:t>
            </w:r>
            <w:proofErr w:type="spellStart"/>
            <w:r w:rsidRPr="00114F24">
              <w:rPr>
                <w:rFonts w:ascii="Times New Roman" w:eastAsia="NSimSun" w:hAnsi="Times New Roman" w:cs="Times New Roman"/>
                <w:b/>
                <w:i/>
                <w:iCs/>
                <w:lang w:eastAsia="zh-CN" w:bidi="hi-IN"/>
                <w14:ligatures w14:val="none"/>
              </w:rPr>
              <w:t>MCLChPiG</w:t>
            </w:r>
            <w:proofErr w:type="spellEnd"/>
            <w:r w:rsidRPr="00114F24">
              <w:rPr>
                <w:rFonts w:ascii="Times New Roman" w:eastAsia="NSimSun" w:hAnsi="Times New Roman" w:cs="Times New Roman"/>
                <w:b/>
                <w:i/>
                <w:iCs/>
                <w:lang w:eastAsia="zh-CN" w:bidi="hi-IN"/>
                <w14:ligatures w14:val="none"/>
              </w:rPr>
              <w:t xml:space="preserve"> w Otwocku </w:t>
            </w:r>
          </w:p>
          <w:p w14:paraId="05676DFA" w14:textId="77777777" w:rsidR="0099616C" w:rsidRPr="00114F24" w:rsidRDefault="0099616C" w:rsidP="00420420">
            <w:pPr>
              <w:keepNext/>
              <w:widowControl w:val="0"/>
              <w:suppressAutoHyphens/>
              <w:spacing w:after="40" w:line="240" w:lineRule="auto"/>
              <w:outlineLvl w:val="0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  <w:p w14:paraId="6BF2B1D6" w14:textId="77777777" w:rsidR="0099616C" w:rsidRPr="00114F24" w:rsidRDefault="0099616C" w:rsidP="00420420">
            <w:pPr>
              <w:keepNext/>
              <w:widowControl w:val="0"/>
              <w:suppressAutoHyphens/>
              <w:spacing w:after="40" w:line="240" w:lineRule="auto"/>
              <w:outlineLvl w:val="0"/>
              <w:rPr>
                <w:rFonts w:ascii="Arial" w:eastAsia="SimSun" w:hAnsi="Arial" w:cs="Arial"/>
                <w:b/>
                <w:bCs/>
                <w:kern w:val="1"/>
                <w:sz w:val="32"/>
                <w:szCs w:val="32"/>
                <w:lang w:eastAsia="hi-IN" w:bidi="hi-IN"/>
                <w14:ligatures w14:val="none"/>
              </w:rPr>
            </w:pPr>
          </w:p>
        </w:tc>
      </w:tr>
    </w:tbl>
    <w:p w14:paraId="253C9F19" w14:textId="77777777" w:rsidR="0099616C" w:rsidRPr="00114F24" w:rsidRDefault="0099616C" w:rsidP="0099616C">
      <w:pPr>
        <w:suppressAutoHyphens/>
        <w:spacing w:after="40" w:line="240" w:lineRule="auto"/>
        <w:jc w:val="right"/>
        <w:textAlignment w:val="baseline"/>
        <w:rPr>
          <w:rFonts w:ascii="Cambria" w:eastAsia="Tahoma" w:hAnsi="Cambria" w:cs="Cambria"/>
          <w:b/>
          <w:lang w:eastAsia="zh-CN" w:bidi="hi-IN"/>
          <w14:ligatures w14:val="none"/>
        </w:rPr>
      </w:pPr>
    </w:p>
    <w:p w14:paraId="21B04CB6" w14:textId="77777777" w:rsidR="0099616C" w:rsidRPr="00114F24" w:rsidRDefault="0099616C" w:rsidP="0099616C">
      <w:pPr>
        <w:widowControl w:val="0"/>
        <w:suppressAutoHyphens/>
        <w:spacing w:after="283" w:line="240" w:lineRule="auto"/>
        <w:rPr>
          <w:rFonts w:ascii="Calibri" w:eastAsia="SimSun" w:hAnsi="Calibri" w:cs="Calibri"/>
          <w:kern w:val="1"/>
          <w:sz w:val="20"/>
          <w:szCs w:val="20"/>
          <w:lang w:eastAsia="hi-IN" w:bidi="hi-IN"/>
          <w14:ligatures w14:val="none"/>
        </w:rPr>
      </w:pPr>
    </w:p>
    <w:p w14:paraId="037BB8AA" w14:textId="77777777" w:rsidR="0099616C" w:rsidRPr="00114F24" w:rsidRDefault="0099616C" w:rsidP="0099616C">
      <w:pPr>
        <w:widowControl w:val="0"/>
        <w:suppressAutoHyphens/>
        <w:spacing w:after="283" w:line="240" w:lineRule="auto"/>
        <w:rPr>
          <w:rFonts w:ascii="Calibri" w:eastAsia="SimSun" w:hAnsi="Calibri" w:cs="Calibri"/>
          <w:i/>
          <w:kern w:val="1"/>
          <w:sz w:val="20"/>
          <w:lang w:eastAsia="hi-IN" w:bidi="hi-IN"/>
          <w14:ligatures w14:val="none"/>
        </w:rPr>
      </w:pPr>
      <w:r w:rsidRPr="00114F24">
        <w:rPr>
          <w:rFonts w:ascii="Calibri" w:eastAsia="SimSun" w:hAnsi="Calibri" w:cs="Calibri"/>
          <w:kern w:val="1"/>
          <w:sz w:val="20"/>
          <w:szCs w:val="20"/>
          <w:lang w:eastAsia="hi-IN" w:bidi="hi-IN"/>
          <w14:ligatures w14:val="none"/>
        </w:rPr>
        <w:t xml:space="preserve">Oświadczenie w formie jednolitego dokumentu (JEDZ) wraz z instrukcją pobrania zamieszczone zostało na stronie internetowej zamawiającego w formie oddzielnego pliku. </w:t>
      </w:r>
    </w:p>
    <w:p w14:paraId="3C67FD5E" w14:textId="77777777" w:rsidR="0099616C" w:rsidRPr="00114F24" w:rsidRDefault="0099616C" w:rsidP="0099616C">
      <w:pPr>
        <w:suppressAutoHyphens/>
        <w:spacing w:after="40" w:line="240" w:lineRule="auto"/>
        <w:jc w:val="right"/>
        <w:textAlignment w:val="baseline"/>
        <w:rPr>
          <w:rFonts w:ascii="Tahoma" w:eastAsia="Tahoma" w:hAnsi="Tahoma" w:cs="Tahoma"/>
          <w:sz w:val="20"/>
          <w:szCs w:val="20"/>
          <w:lang w:eastAsia="zh-CN" w:bidi="hi-IN"/>
          <w14:ligatures w14:val="none"/>
        </w:rPr>
      </w:pPr>
    </w:p>
    <w:p w14:paraId="7C6FCE0B" w14:textId="77777777" w:rsidR="0099616C" w:rsidRPr="00114F24" w:rsidRDefault="0099616C" w:rsidP="0099616C">
      <w:pPr>
        <w:suppressAutoHyphens/>
        <w:spacing w:after="40" w:line="240" w:lineRule="auto"/>
        <w:jc w:val="right"/>
        <w:textAlignment w:val="baseline"/>
        <w:rPr>
          <w:rFonts w:ascii="Cambria" w:eastAsia="Tahoma" w:hAnsi="Cambria" w:cs="Cambria"/>
          <w:b/>
          <w:lang w:eastAsia="zh-CN" w:bidi="hi-IN"/>
          <w14:ligatures w14:val="none"/>
        </w:rPr>
      </w:pPr>
    </w:p>
    <w:p w14:paraId="68408676" w14:textId="77777777" w:rsidR="0099616C" w:rsidRPr="00114F24" w:rsidRDefault="0099616C" w:rsidP="0099616C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0E73507C" w14:textId="77777777" w:rsidR="0099616C" w:rsidRPr="00114F24" w:rsidRDefault="0099616C" w:rsidP="0099616C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78E362EF" w14:textId="77777777" w:rsidR="0099616C" w:rsidRPr="00114F24" w:rsidRDefault="0099616C" w:rsidP="0099616C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46576C60" w14:textId="77777777" w:rsidR="0099616C" w:rsidRPr="00114F24" w:rsidRDefault="0099616C" w:rsidP="0099616C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22E57AF7" w14:textId="77777777" w:rsidR="0099616C" w:rsidRPr="00114F24" w:rsidRDefault="0099616C" w:rsidP="0099616C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58AB1245" w14:textId="77777777" w:rsidR="0099616C" w:rsidRPr="00114F24" w:rsidRDefault="0099616C" w:rsidP="0099616C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35E8D847" w14:textId="77777777" w:rsidR="0099616C" w:rsidRPr="00114F24" w:rsidRDefault="0099616C" w:rsidP="0099616C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40BDF542" w14:textId="77777777" w:rsidR="0099616C" w:rsidRPr="00114F24" w:rsidRDefault="0099616C" w:rsidP="0099616C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5276BA2B" w14:textId="77777777" w:rsidR="0099616C" w:rsidRPr="00114F24" w:rsidRDefault="0099616C" w:rsidP="0099616C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2FD0F19E" w14:textId="77777777" w:rsidR="0099616C" w:rsidRPr="00114F24" w:rsidRDefault="0099616C" w:rsidP="0099616C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7DD206BF" w14:textId="77777777" w:rsidR="0099616C" w:rsidRPr="00114F24" w:rsidRDefault="0099616C" w:rsidP="0099616C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7D59D11B" w14:textId="77777777" w:rsidR="0099616C" w:rsidRPr="00114F24" w:rsidRDefault="0099616C" w:rsidP="0099616C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79B80598" w14:textId="77777777" w:rsidR="0099616C" w:rsidRPr="00114F24" w:rsidRDefault="0099616C" w:rsidP="0099616C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23BBA41D" w14:textId="77777777" w:rsidR="0099616C" w:rsidRPr="00114F24" w:rsidRDefault="0099616C" w:rsidP="0099616C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7093A4CE" w14:textId="77777777" w:rsidR="0099616C" w:rsidRPr="00114F24" w:rsidRDefault="0099616C" w:rsidP="0099616C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6B265C7C" w14:textId="77777777" w:rsidR="0099616C" w:rsidRDefault="0099616C" w:rsidP="0099616C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41AE75BC" w14:textId="77777777" w:rsidR="00F9788A" w:rsidRDefault="00F9788A" w:rsidP="0099616C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375DD0BA" w14:textId="77777777" w:rsidR="00F9788A" w:rsidRDefault="00F9788A" w:rsidP="0099616C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6DEF85D3" w14:textId="77777777" w:rsidR="00F9788A" w:rsidRDefault="00F9788A" w:rsidP="0099616C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79D2A4FE" w14:textId="77777777" w:rsidR="00F9788A" w:rsidRPr="00114F24" w:rsidRDefault="00F9788A" w:rsidP="0099616C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39B6DF62" w14:textId="77777777" w:rsidR="0099616C" w:rsidRPr="00114F24" w:rsidRDefault="0099616C" w:rsidP="0099616C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37A48074" w14:textId="77777777" w:rsidR="0099616C" w:rsidRPr="00114F24" w:rsidRDefault="0099616C" w:rsidP="0099616C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3CE0B16A" w14:textId="77777777" w:rsidR="0099616C" w:rsidRDefault="0099616C" w:rsidP="0099616C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13031018" w14:textId="77777777" w:rsidR="0099616C" w:rsidRDefault="0099616C" w:rsidP="0099616C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778D215D" w14:textId="77777777" w:rsidR="0099616C" w:rsidRPr="00114F24" w:rsidRDefault="0099616C" w:rsidP="0099616C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7C45D2E9" w14:textId="77777777" w:rsidR="0099616C" w:rsidRPr="00114F24" w:rsidRDefault="0099616C" w:rsidP="0099616C">
      <w:pPr>
        <w:suppressAutoHyphens/>
        <w:spacing w:after="40" w:line="240" w:lineRule="auto"/>
        <w:jc w:val="right"/>
        <w:textAlignment w:val="baseline"/>
        <w:rPr>
          <w:rFonts w:ascii="Tahoma" w:eastAsia="Tahoma" w:hAnsi="Tahoma" w:cs="Tahoma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Tahoma" w:hAnsi="Cambria" w:cs="Cambria"/>
          <w:b/>
          <w:lang w:eastAsia="zh-CN" w:bidi="hi-IN"/>
          <w14:ligatures w14:val="none"/>
        </w:rPr>
        <w:lastRenderedPageBreak/>
        <w:t>Załącznik nr 4 do SWZ</w:t>
      </w:r>
    </w:p>
    <w:p w14:paraId="1DB924AA" w14:textId="77777777" w:rsidR="0099616C" w:rsidRPr="00114F24" w:rsidRDefault="0099616C" w:rsidP="0099616C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62C05683" w14:textId="77777777" w:rsidR="0099616C" w:rsidRPr="00114F24" w:rsidRDefault="0099616C" w:rsidP="0099616C">
      <w:pPr>
        <w:suppressAutoHyphens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b/>
          <w:bCs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b/>
          <w:bCs/>
          <w:lang w:eastAsia="zh-CN" w:bidi="hi-IN"/>
          <w14:ligatures w14:val="none"/>
        </w:rPr>
        <w:t>Oświadczenie o przynależności do grupy kapitałowej</w:t>
      </w:r>
    </w:p>
    <w:p w14:paraId="07C3C7BE" w14:textId="77777777" w:rsidR="0099616C" w:rsidRPr="00114F24" w:rsidRDefault="0099616C" w:rsidP="0099616C">
      <w:pPr>
        <w:suppressAutoHyphens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bCs/>
          <w:lang w:eastAsia="zh-CN" w:bidi="hi-IN"/>
          <w14:ligatures w14:val="none"/>
        </w:rPr>
        <w:t>w rozumieniu ustawy z dnia16 lutego2007r.o ochronie konkurencji i konsumentów(Dz.U.z2019r.poz.369,1571i1667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)</w:t>
      </w:r>
    </w:p>
    <w:p w14:paraId="7CD289EE" w14:textId="77777777" w:rsidR="0099616C" w:rsidRPr="00114F24" w:rsidRDefault="0099616C" w:rsidP="0099616C">
      <w:pPr>
        <w:suppressAutoHyphens/>
        <w:spacing w:after="0" w:line="240" w:lineRule="auto"/>
        <w:ind w:left="57"/>
        <w:jc w:val="center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34025B5C" w14:textId="34794A1C" w:rsidR="0099616C" w:rsidRPr="00114F24" w:rsidRDefault="0099616C" w:rsidP="0099616C">
      <w:pPr>
        <w:suppressAutoHyphens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lang w:eastAsia="zh-CN" w:bidi="hi-IN"/>
          <w14:ligatures w14:val="none"/>
        </w:rPr>
        <w:t xml:space="preserve">                                                                                                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Nr sprawy </w:t>
      </w:r>
      <w:r w:rsidR="00F9788A">
        <w:rPr>
          <w:rFonts w:ascii="Cambria" w:eastAsia="NSimSun" w:hAnsi="Cambria" w:cs="Cambria"/>
          <w:lang w:eastAsia="zh-CN" w:bidi="hi-IN"/>
          <w14:ligatures w14:val="none"/>
        </w:rPr>
        <w:t>1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/PN/202</w:t>
      </w:r>
      <w:r w:rsidR="00F9788A">
        <w:rPr>
          <w:rFonts w:ascii="Cambria" w:eastAsia="NSimSun" w:hAnsi="Cambria" w:cs="Cambria"/>
          <w:lang w:eastAsia="zh-CN" w:bidi="hi-IN"/>
          <w14:ligatures w14:val="none"/>
        </w:rPr>
        <w:t>6</w:t>
      </w:r>
    </w:p>
    <w:p w14:paraId="5977A17A" w14:textId="77777777" w:rsidR="0099616C" w:rsidRPr="00114F24" w:rsidRDefault="0099616C" w:rsidP="0099616C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(Nazwa i adres wykonawcy)</w:t>
      </w:r>
    </w:p>
    <w:p w14:paraId="5D7AA2FB" w14:textId="77777777" w:rsidR="0099616C" w:rsidRPr="00114F24" w:rsidRDefault="0099616C" w:rsidP="0099616C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44CB52F9" w14:textId="77777777" w:rsidR="0099616C" w:rsidRPr="00114F24" w:rsidRDefault="0099616C" w:rsidP="0099616C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………………………………………..</w:t>
      </w:r>
    </w:p>
    <w:p w14:paraId="473AE17D" w14:textId="77777777" w:rsidR="0099616C" w:rsidRPr="00114F24" w:rsidRDefault="0099616C" w:rsidP="0099616C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…………………………………………..</w:t>
      </w:r>
    </w:p>
    <w:p w14:paraId="38E959BE" w14:textId="77777777" w:rsidR="0099616C" w:rsidRPr="002563C8" w:rsidRDefault="0099616C" w:rsidP="0099616C">
      <w:pPr>
        <w:suppressAutoHyphens/>
        <w:spacing w:after="0" w:line="240" w:lineRule="auto"/>
        <w:ind w:left="57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_____________________, dnia _____________ r.</w:t>
      </w:r>
    </w:p>
    <w:p w14:paraId="6B24A5FD" w14:textId="77777777" w:rsidR="0099616C" w:rsidRPr="00114F24" w:rsidRDefault="0099616C" w:rsidP="0099616C">
      <w:pPr>
        <w:suppressAutoHyphens/>
        <w:spacing w:after="0" w:line="240" w:lineRule="auto"/>
        <w:ind w:left="57"/>
        <w:jc w:val="center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7800BE30" w14:textId="77777777" w:rsidR="0099616C" w:rsidRPr="00114F24" w:rsidRDefault="0099616C" w:rsidP="0099616C">
      <w:pPr>
        <w:suppressAutoHyphens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OŚWIADCZENIE O PRZYNALEŻNOŚCI LUB BRAKU PRZYNALEŻNOŚCI DO GRUPY KAPITAŁOWEJ</w:t>
      </w:r>
    </w:p>
    <w:p w14:paraId="4F8D2B33" w14:textId="77777777" w:rsidR="0099616C" w:rsidRPr="00114F24" w:rsidRDefault="0099616C" w:rsidP="0099616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Przystępując do postępowania w sprawie zamówienia publicznego prowadzonego w trybie podstawowym na </w:t>
      </w:r>
    </w:p>
    <w:p w14:paraId="211090EC" w14:textId="77777777" w:rsidR="00F9788A" w:rsidRDefault="00F9788A" w:rsidP="00F9788A">
      <w:pPr>
        <w:suppressAutoHyphens/>
        <w:spacing w:after="0" w:line="276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</w:pPr>
      <w:r w:rsidRPr="00F133C4"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 xml:space="preserve">Zakup, dostawa i montaż </w:t>
      </w:r>
      <w:r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>oprogramowania dla Pracowni Patomorfologii</w:t>
      </w:r>
    </w:p>
    <w:p w14:paraId="41BE5CBC" w14:textId="77777777" w:rsidR="0099616C" w:rsidRPr="00114F24" w:rsidRDefault="0099616C" w:rsidP="0099616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 w:rsidRPr="00114F24">
        <w:rPr>
          <w:rFonts w:ascii="Times New Roman" w:eastAsia="Tahoma" w:hAnsi="Times New Roman" w:cs="Times New Roman"/>
          <w:b/>
          <w:bCs/>
          <w:color w:val="000000"/>
        </w:rPr>
        <w:t>,</w:t>
      </w:r>
    </w:p>
    <w:p w14:paraId="3EF86087" w14:textId="77777777" w:rsidR="0099616C" w:rsidRPr="00114F24" w:rsidRDefault="0099616C" w:rsidP="0099616C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lang w:eastAsia="zh-CN" w:bidi="hi-IN"/>
          <w14:ligatures w14:val="none"/>
        </w:rPr>
      </w:pPr>
      <w:r w:rsidRPr="00114F24">
        <w:rPr>
          <w:rFonts w:ascii="Times New Roman" w:eastAsia="Tahoma" w:hAnsi="Times New Roman" w:cs="Times New Roman"/>
          <w:color w:val="000000"/>
          <w:lang w:eastAsia="zh-CN" w:bidi="hi-IN"/>
          <w14:ligatures w14:val="none"/>
        </w:rPr>
        <w:t xml:space="preserve">w ramach przedsięwzięcia </w:t>
      </w:r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Modernizacja, przebudowa i adaptacja infrastruktury szpitalnej wraz z zakupem wyposażenia w celu poprawy efektywności, jakości i dostępności do szybkiej diagnostyki i leczenia onkologicznego w </w:t>
      </w:r>
      <w:proofErr w:type="spellStart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>MCLChPiG</w:t>
      </w:r>
      <w:proofErr w:type="spellEnd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 w Otwocku </w:t>
      </w:r>
    </w:p>
    <w:p w14:paraId="599BF8C7" w14:textId="77777777" w:rsidR="0099616C" w:rsidRPr="00114F24" w:rsidRDefault="0099616C" w:rsidP="0099616C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4FA3CD0C" w14:textId="77777777" w:rsidR="0099616C" w:rsidRPr="00114F24" w:rsidRDefault="0099616C" w:rsidP="0099616C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Ja niżej podpisany ______________________________________________________________________________________________________________________________________________________ ___________________________________________________________________________</w:t>
      </w:r>
    </w:p>
    <w:p w14:paraId="59FE2EA2" w14:textId="77777777" w:rsidR="0099616C" w:rsidRPr="00114F24" w:rsidRDefault="0099616C" w:rsidP="0099616C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działając w imieniu i na rzecz ______________________________________________________________________________________________________________________________________________________ ___________________________________________________________________________</w:t>
      </w:r>
    </w:p>
    <w:p w14:paraId="074FDE90" w14:textId="77777777" w:rsidR="0099616C" w:rsidRPr="00114F24" w:rsidRDefault="0099616C" w:rsidP="0099616C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1E19E865" w14:textId="77777777" w:rsidR="0099616C" w:rsidRPr="00114F24" w:rsidRDefault="0099616C" w:rsidP="0099616C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•</w:t>
      </w:r>
      <w:r w:rsidRPr="00114F24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oświadczam, że Wykonawca, którego reprezentuję nie należy do żadnej grupy  kapitałowej*.</w:t>
      </w:r>
    </w:p>
    <w:p w14:paraId="62F5395D" w14:textId="77777777" w:rsidR="0099616C" w:rsidRPr="00114F24" w:rsidRDefault="0099616C" w:rsidP="0099616C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•</w:t>
      </w:r>
      <w:r w:rsidRPr="00114F24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oświadczam, że Wykonawca, którego reprezentuję nie należy do grupy kapitałowej w Wykonawcami, którzy złożyli oferty *.</w:t>
      </w:r>
    </w:p>
    <w:p w14:paraId="74A69A58" w14:textId="77777777" w:rsidR="0099616C" w:rsidRPr="00114F24" w:rsidRDefault="0099616C" w:rsidP="0099616C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•</w:t>
      </w:r>
      <w:r w:rsidRPr="00114F24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oświadczam, że Wykonawca, którego reprezentuję należy do grupy kapitałowej w skład której wchodzą*:</w:t>
      </w:r>
    </w:p>
    <w:p w14:paraId="367C21F2" w14:textId="77777777" w:rsidR="0099616C" w:rsidRPr="00114F24" w:rsidRDefault="0099616C" w:rsidP="0099616C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532F240B" w14:textId="77777777" w:rsidR="0099616C" w:rsidRPr="00114F24" w:rsidRDefault="0099616C" w:rsidP="0099616C">
      <w:pPr>
        <w:suppressAutoHyphens/>
        <w:spacing w:after="0" w:line="240" w:lineRule="auto"/>
        <w:ind w:left="57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…………………….</w:t>
      </w:r>
    </w:p>
    <w:p w14:paraId="52869FBF" w14:textId="77777777" w:rsidR="0099616C" w:rsidRPr="00114F24" w:rsidRDefault="0099616C" w:rsidP="0099616C">
      <w:pPr>
        <w:suppressAutoHyphens/>
        <w:spacing w:after="0" w:line="240" w:lineRule="auto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(podpis Wykonawcy)</w:t>
      </w:r>
    </w:p>
    <w:p w14:paraId="11AB55DB" w14:textId="77777777" w:rsidR="0099616C" w:rsidRPr="00DE4CBE" w:rsidRDefault="0099616C" w:rsidP="0099616C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* niepotrzebne skreśli</w:t>
      </w:r>
    </w:p>
    <w:p w14:paraId="75096283" w14:textId="77777777" w:rsidR="0099616C" w:rsidRDefault="0099616C" w:rsidP="0099616C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693D84CA" w14:textId="77777777" w:rsidR="00F9788A" w:rsidRDefault="00F9788A" w:rsidP="0099616C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6D4767C2" w14:textId="77777777" w:rsidR="00F9788A" w:rsidRDefault="00F9788A" w:rsidP="0099616C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12287123" w14:textId="77777777" w:rsidR="00F9788A" w:rsidRDefault="00F9788A" w:rsidP="0099616C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08EED2BE" w14:textId="77777777" w:rsidR="00F9788A" w:rsidRDefault="00F9788A" w:rsidP="0099616C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15EDD7E9" w14:textId="77777777" w:rsidR="00F9788A" w:rsidRPr="00114F24" w:rsidRDefault="00F9788A" w:rsidP="0099616C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04151F06" w14:textId="77777777" w:rsidR="0099616C" w:rsidRDefault="0099616C" w:rsidP="0099616C">
      <w:pPr>
        <w:suppressAutoHyphens/>
        <w:autoSpaceDE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</w:pPr>
    </w:p>
    <w:p w14:paraId="3953DE28" w14:textId="26C43C03" w:rsidR="0099616C" w:rsidRPr="00114F24" w:rsidRDefault="0099616C" w:rsidP="0099616C">
      <w:pPr>
        <w:suppressAutoHyphens/>
        <w:autoSpaceDE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  <w:lastRenderedPageBreak/>
        <w:t>Nr sprawy :</w:t>
      </w:r>
      <w:r w:rsidR="00F9788A"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  <w:t>1</w:t>
      </w:r>
      <w:r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  <w:t>/PN/202</w:t>
      </w:r>
      <w:r w:rsidR="00F9788A"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  <w:t>6</w:t>
      </w:r>
    </w:p>
    <w:p w14:paraId="617E681D" w14:textId="77777777" w:rsidR="0099616C" w:rsidRPr="00114F24" w:rsidRDefault="0099616C" w:rsidP="0099616C">
      <w:pPr>
        <w:suppressAutoHyphens/>
        <w:autoSpaceDN w:val="0"/>
        <w:spacing w:after="240" w:line="276" w:lineRule="auto"/>
        <w:jc w:val="right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Załącznik nr 6 do SWZ</w:t>
      </w:r>
    </w:p>
    <w:p w14:paraId="496D1A98" w14:textId="77777777" w:rsidR="0099616C" w:rsidRPr="00114F24" w:rsidRDefault="0099616C" w:rsidP="0099616C">
      <w:pPr>
        <w:suppressAutoHyphens/>
        <w:autoSpaceDN w:val="0"/>
        <w:spacing w:after="0" w:line="276" w:lineRule="auto"/>
        <w:ind w:left="4956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bCs/>
          <w:iCs/>
          <w:kern w:val="0"/>
          <w:sz w:val="22"/>
          <w:szCs w:val="22"/>
          <w:u w:val="single"/>
          <w:lang w:eastAsia="zh-CN"/>
          <w14:ligatures w14:val="none"/>
        </w:rPr>
        <w:t>Zamawiający:</w:t>
      </w:r>
    </w:p>
    <w:p w14:paraId="79A20EEF" w14:textId="77777777" w:rsidR="0099616C" w:rsidRPr="00114F24" w:rsidRDefault="0099616C" w:rsidP="0099616C">
      <w:pPr>
        <w:suppressAutoHyphens/>
        <w:autoSpaceDN w:val="0"/>
        <w:spacing w:after="0" w:line="276" w:lineRule="auto"/>
        <w:ind w:left="4956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Mazowieckie Centrum Leczenia Chorób Płuc i Gruźlicy</w:t>
      </w:r>
    </w:p>
    <w:p w14:paraId="5923DF3C" w14:textId="77777777" w:rsidR="0099616C" w:rsidRPr="00114F24" w:rsidRDefault="0099616C" w:rsidP="0099616C">
      <w:pPr>
        <w:suppressAutoHyphens/>
        <w:autoSpaceDN w:val="0"/>
        <w:spacing w:after="0" w:line="276" w:lineRule="auto"/>
        <w:ind w:left="4956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Ul. Narutowicza 80</w:t>
      </w:r>
      <w:r w:rsidRPr="00114F24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br/>
        <w:t>05-400 Otwock</w:t>
      </w:r>
    </w:p>
    <w:p w14:paraId="5037D6BD" w14:textId="77777777" w:rsidR="0099616C" w:rsidRPr="00114F24" w:rsidRDefault="0099616C" w:rsidP="0099616C">
      <w:pPr>
        <w:suppressAutoHyphens/>
        <w:autoSpaceDN w:val="0"/>
        <w:spacing w:after="4" w:line="276" w:lineRule="auto"/>
        <w:ind w:right="50"/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</w:pPr>
    </w:p>
    <w:p w14:paraId="0935F79E" w14:textId="77777777" w:rsidR="0099616C" w:rsidRPr="00114F24" w:rsidRDefault="0099616C" w:rsidP="0099616C">
      <w:pPr>
        <w:suppressAutoHyphens/>
        <w:autoSpaceDN w:val="0"/>
        <w:spacing w:after="4" w:line="276" w:lineRule="auto"/>
        <w:ind w:right="50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>Wykonawca</w:t>
      </w:r>
      <w:r w:rsidRPr="00114F24">
        <w:rPr>
          <w:rFonts w:ascii="Calibri" w:eastAsia="Times New Roman" w:hAnsi="Calibri" w:cs="Calibri"/>
          <w:b/>
          <w:kern w:val="0"/>
          <w:sz w:val="22"/>
          <w:szCs w:val="22"/>
          <w:vertAlign w:val="superscript"/>
          <w:lang w:eastAsia="zh-CN"/>
          <w14:ligatures w14:val="none"/>
        </w:rPr>
        <w:t>1</w:t>
      </w:r>
      <w:r w:rsidRPr="00114F24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>:</w:t>
      </w:r>
      <w:r w:rsidRPr="00114F24">
        <w:rPr>
          <w:rFonts w:ascii="Calibri" w:eastAsia="Times New Roman" w:hAnsi="Calibri" w:cs="Calibri"/>
          <w:color w:val="FF0000"/>
          <w:kern w:val="0"/>
          <w:sz w:val="22"/>
          <w:szCs w:val="22"/>
          <w:vertAlign w:val="superscript"/>
          <w:lang w:eastAsia="zh-CN"/>
          <w14:ligatures w14:val="none"/>
        </w:rPr>
        <w:t xml:space="preserve"> </w:t>
      </w:r>
    </w:p>
    <w:p w14:paraId="76690B89" w14:textId="77777777" w:rsidR="0099616C" w:rsidRPr="00114F24" w:rsidRDefault="0099616C" w:rsidP="0099616C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……………………………………………………………………………………………………</w:t>
      </w:r>
    </w:p>
    <w:p w14:paraId="2C19A396" w14:textId="77777777" w:rsidR="0099616C" w:rsidRPr="00114F24" w:rsidRDefault="0099616C" w:rsidP="0099616C">
      <w:pPr>
        <w:suppressAutoHyphens/>
        <w:autoSpaceDN w:val="0"/>
        <w:spacing w:after="4" w:line="276" w:lineRule="auto"/>
        <w:ind w:left="-5" w:right="-29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(pełna nazwa, adres, w zależności od podmiotu: NIP/KRS/</w:t>
      </w:r>
      <w:proofErr w:type="spellStart"/>
      <w:r w:rsidRPr="00114F24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CEiDG</w:t>
      </w:r>
      <w:proofErr w:type="spellEnd"/>
      <w:r w:rsidRPr="00114F24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)</w:t>
      </w:r>
      <w:r w:rsidRPr="00114F24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 xml:space="preserve"> </w:t>
      </w:r>
    </w:p>
    <w:p w14:paraId="6EA57AC5" w14:textId="77777777" w:rsidR="0099616C" w:rsidRPr="00114F24" w:rsidRDefault="0099616C" w:rsidP="0099616C">
      <w:pPr>
        <w:suppressAutoHyphens/>
        <w:autoSpaceDN w:val="0"/>
        <w:spacing w:after="4" w:line="276" w:lineRule="auto"/>
        <w:ind w:right="-29"/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</w:pPr>
    </w:p>
    <w:p w14:paraId="5D63CA21" w14:textId="77777777" w:rsidR="0099616C" w:rsidRPr="00114F24" w:rsidRDefault="0099616C" w:rsidP="0099616C">
      <w:pPr>
        <w:suppressAutoHyphens/>
        <w:autoSpaceDN w:val="0"/>
        <w:spacing w:after="4" w:line="276" w:lineRule="auto"/>
        <w:ind w:right="-29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>reprezentowany przez:</w:t>
      </w: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</w:p>
    <w:p w14:paraId="584E49D9" w14:textId="77777777" w:rsidR="0099616C" w:rsidRPr="00114F24" w:rsidRDefault="0099616C" w:rsidP="0099616C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……………………………………………………………………………………………………</w:t>
      </w:r>
    </w:p>
    <w:p w14:paraId="5316BF6F" w14:textId="77777777" w:rsidR="0099616C" w:rsidRPr="00114F24" w:rsidRDefault="0099616C" w:rsidP="0099616C">
      <w:pPr>
        <w:suppressAutoHyphens/>
        <w:autoSpaceDN w:val="0"/>
        <w:spacing w:after="4" w:line="276" w:lineRule="auto"/>
        <w:ind w:left="-5" w:right="-29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(imię, nazwisko, stanowisko/podstawa do reprezentacji)</w:t>
      </w:r>
    </w:p>
    <w:p w14:paraId="2ABAEC94" w14:textId="77777777" w:rsidR="0099616C" w:rsidRPr="00114F24" w:rsidRDefault="0099616C" w:rsidP="0099616C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6012A8C7" w14:textId="77777777" w:rsidR="0099616C" w:rsidRPr="00114F24" w:rsidRDefault="0099616C" w:rsidP="0099616C">
      <w:pPr>
        <w:suppressAutoHyphens/>
        <w:autoSpaceDN w:val="0"/>
        <w:spacing w:after="0" w:line="276" w:lineRule="auto"/>
        <w:jc w:val="center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eastAsia="zh-CN"/>
          <w14:ligatures w14:val="none"/>
        </w:rPr>
        <w:t>OŚWIADCZENIE WYKONAWCY W ZAKRESIE ART. 7 UST. 1 USTAWY</w:t>
      </w: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br/>
        <w:t xml:space="preserve">z dnia 13 kwietnia 2022 r. o szczególnych rozwiązaniach w zakresie przeciwdziałania wspieraniu agresji na Ukrainę oraz służących ochronie bezpieczeństwa narodowego (Dz.U. z 2022 r. poz. 835) </w:t>
      </w:r>
    </w:p>
    <w:p w14:paraId="46E1D147" w14:textId="77777777" w:rsidR="0099616C" w:rsidRPr="00114F24" w:rsidRDefault="0099616C" w:rsidP="0099616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składane na potrzeby postępowania o udzielenie zamówienia publicznego </w:t>
      </w:r>
      <w:proofErr w:type="spellStart"/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pn</w:t>
      </w:r>
      <w:proofErr w:type="spellEnd"/>
      <w:r w:rsidRPr="00114F24"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</w:p>
    <w:p w14:paraId="7811A927" w14:textId="77777777" w:rsidR="00F9788A" w:rsidRDefault="00F9788A" w:rsidP="00F9788A">
      <w:pPr>
        <w:suppressAutoHyphens/>
        <w:spacing w:after="0" w:line="276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</w:pPr>
      <w:r w:rsidRPr="00F133C4"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 xml:space="preserve">Zakup, dostawa i montaż </w:t>
      </w:r>
      <w:r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>oprogramowania dla Pracowni Patomorfologii</w:t>
      </w:r>
    </w:p>
    <w:p w14:paraId="25B94EFF" w14:textId="513EFA35" w:rsidR="0099616C" w:rsidRPr="00114F24" w:rsidRDefault="0099616C" w:rsidP="0099616C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lang w:eastAsia="zh-CN" w:bidi="hi-IN"/>
          <w14:ligatures w14:val="none"/>
        </w:rPr>
      </w:pPr>
      <w:r w:rsidRPr="00114F24">
        <w:rPr>
          <w:rFonts w:ascii="Times New Roman" w:eastAsia="Tahoma" w:hAnsi="Times New Roman" w:cs="Times New Roman"/>
          <w:color w:val="000000"/>
          <w:lang w:eastAsia="zh-CN" w:bidi="hi-IN"/>
          <w14:ligatures w14:val="none"/>
        </w:rPr>
        <w:t xml:space="preserve">w ramach przedsięwzięcia </w:t>
      </w:r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Modernizacja, przebudowa i adaptacja infrastruktury szpitalnej wraz z zakupem wyposażenia w celu poprawy efektywności, jakości i dostępności do szybkiej diagnostyki i leczenia onkologicznego w </w:t>
      </w:r>
      <w:proofErr w:type="spellStart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>MCLChPiG</w:t>
      </w:r>
      <w:proofErr w:type="spellEnd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 w Otwocku </w:t>
      </w:r>
    </w:p>
    <w:p w14:paraId="51185B16" w14:textId="77777777" w:rsidR="0099616C" w:rsidRPr="00114F24" w:rsidRDefault="0099616C" w:rsidP="0099616C">
      <w:pPr>
        <w:autoSpaceDE w:val="0"/>
        <w:autoSpaceDN w:val="0"/>
        <w:adjustRightInd w:val="0"/>
        <w:spacing w:after="0" w:line="240" w:lineRule="auto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Działając w imieniu i na rzecz Wykonawcy </w:t>
      </w:r>
      <w:r w:rsidRPr="00114F24">
        <w:rPr>
          <w:rFonts w:ascii="Calibri" w:eastAsia="Times New Roman" w:hAnsi="Calibri" w:cs="Calibri"/>
          <w:kern w:val="0"/>
          <w:sz w:val="22"/>
          <w:szCs w:val="22"/>
          <w:u w:val="single"/>
          <w:lang w:eastAsia="zh-CN"/>
          <w14:ligatures w14:val="none"/>
        </w:rPr>
        <w:t>oświadczam, że*:</w:t>
      </w:r>
    </w:p>
    <w:p w14:paraId="2E6B3BA7" w14:textId="77777777" w:rsidR="0099616C" w:rsidRPr="00114F24" w:rsidRDefault="0099616C" w:rsidP="0099616C">
      <w:pPr>
        <w:numPr>
          <w:ilvl w:val="0"/>
          <w:numId w:val="31"/>
        </w:numPr>
        <w:suppressAutoHyphens/>
        <w:autoSpaceDN w:val="0"/>
        <w:spacing w:before="240" w:after="0" w:line="276" w:lineRule="auto"/>
        <w:ind w:left="1068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(Dz.U. z 2022 r. poz. 835),</w:t>
      </w:r>
    </w:p>
    <w:p w14:paraId="62DC3548" w14:textId="77777777" w:rsidR="0099616C" w:rsidRPr="00135F04" w:rsidRDefault="0099616C" w:rsidP="0099616C">
      <w:pPr>
        <w:numPr>
          <w:ilvl w:val="0"/>
          <w:numId w:val="31"/>
        </w:numPr>
        <w:suppressAutoHyphens/>
        <w:autoSpaceDN w:val="0"/>
        <w:spacing w:before="240" w:after="0" w:line="276" w:lineRule="auto"/>
        <w:ind w:left="1068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zachodzą w stosunku do mnie podstawy wykluczenia z postępowania na podstawie art. 7 ust. 1 ustawy z dnia 13 kwietnia 2022 r. o szczególnych rozwiązaniach w zakresie przeciwdziałania wspieraniu agresji na Ukrainę oraz służących ochronie bezpieczeństwa narodowego (Dz.U. z 2022 r. poz. 835).</w:t>
      </w:r>
    </w:p>
    <w:p w14:paraId="34F4ED2A" w14:textId="77777777" w:rsidR="0099616C" w:rsidRPr="00114F24" w:rsidRDefault="0099616C" w:rsidP="0099616C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>
        <w:rPr>
          <w:rFonts w:ascii="Calibri" w:eastAsia="Times New Roman" w:hAnsi="Calibri" w:cs="Calibri"/>
          <w:b/>
          <w:bCs/>
          <w:iCs/>
          <w:kern w:val="0"/>
          <w:lang w:eastAsia="zh-CN"/>
          <w14:ligatures w14:val="none"/>
        </w:rPr>
        <w:t xml:space="preserve">                                                                                                     </w:t>
      </w: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</w:t>
      </w:r>
    </w:p>
    <w:p w14:paraId="333B2E37" w14:textId="77777777" w:rsidR="0099616C" w:rsidRPr="00114F24" w:rsidRDefault="0099616C" w:rsidP="0099616C">
      <w:pPr>
        <w:widowControl w:val="0"/>
        <w:suppressAutoHyphens/>
        <w:autoSpaceDE w:val="0"/>
        <w:autoSpaceDN w:val="0"/>
        <w:spacing w:after="0" w:line="276" w:lineRule="auto"/>
        <w:rPr>
          <w:rFonts w:ascii="Calibri" w:eastAsia="Times New Roman" w:hAnsi="Calibri" w:cs="Calibri"/>
          <w:iCs/>
          <w:kern w:val="0"/>
          <w:sz w:val="18"/>
          <w:szCs w:val="18"/>
          <w:lang w:eastAsia="ar-SA"/>
          <w14:ligatures w14:val="none"/>
        </w:rPr>
      </w:pPr>
      <w:r>
        <w:rPr>
          <w:rFonts w:ascii="Calibri" w:eastAsia="Times New Roman" w:hAnsi="Calibri" w:cs="Calibri"/>
          <w:iCs/>
          <w:kern w:val="0"/>
          <w:sz w:val="18"/>
          <w:szCs w:val="18"/>
          <w:lang w:eastAsia="ar-SA"/>
          <w14:ligatures w14:val="none"/>
        </w:rPr>
        <w:t xml:space="preserve">                                                                                                       </w:t>
      </w:r>
      <w:r w:rsidRPr="00114F24">
        <w:rPr>
          <w:rFonts w:ascii="Calibri" w:eastAsia="Times New Roman" w:hAnsi="Calibri" w:cs="Calibri"/>
          <w:iCs/>
          <w:kern w:val="0"/>
          <w:sz w:val="18"/>
          <w:szCs w:val="18"/>
          <w:lang w:eastAsia="ar-SA"/>
          <w14:ligatures w14:val="none"/>
        </w:rPr>
        <w:t>(podpis osoby upoważnionej do reprezentowania Wykonawcy)</w:t>
      </w:r>
    </w:p>
    <w:p w14:paraId="00E11502" w14:textId="77777777" w:rsidR="0099616C" w:rsidRDefault="0099616C" w:rsidP="0099616C"/>
    <w:p w14:paraId="55EFAEB0" w14:textId="77777777" w:rsidR="0099616C" w:rsidRPr="00114F24" w:rsidRDefault="0099616C" w:rsidP="0099616C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*niepotrzebne skreślić</w:t>
      </w:r>
    </w:p>
    <w:p w14:paraId="5B083253" w14:textId="23D43531" w:rsidR="0099616C" w:rsidRPr="00F9788A" w:rsidRDefault="0099616C" w:rsidP="00F9788A">
      <w:pPr>
        <w:suppressAutoHyphens/>
        <w:autoSpaceDN w:val="0"/>
        <w:spacing w:after="0" w:line="276" w:lineRule="auto"/>
        <w:jc w:val="center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bCs/>
          <w:iCs/>
          <w:kern w:val="0"/>
          <w:shd w:val="clear" w:color="auto" w:fill="FFFFFF"/>
          <w:lang w:eastAsia="zh-CN"/>
          <w14:ligatures w14:val="none"/>
        </w:rPr>
        <w:t>Uwaga! Niniejszy dokument należy podpisać kwalifikowanym podpisem elektronicznym, podpisem osobistym lub podpisem zaufanym</w:t>
      </w:r>
    </w:p>
    <w:p w14:paraId="647F8DD7" w14:textId="77777777" w:rsidR="0099616C" w:rsidRDefault="0099616C" w:rsidP="0099616C"/>
    <w:p w14:paraId="0C715C55" w14:textId="77777777" w:rsidR="0099616C" w:rsidRDefault="0099616C" w:rsidP="0099616C"/>
    <w:p w14:paraId="73EFD994" w14:textId="77777777" w:rsidR="0099616C" w:rsidRPr="00114F24" w:rsidRDefault="0099616C" w:rsidP="0099616C"/>
    <w:p w14:paraId="537B0584" w14:textId="77777777" w:rsidR="0099616C" w:rsidRDefault="0099616C" w:rsidP="0099616C">
      <w:r w:rsidRPr="00EC7E4C">
        <w:rPr>
          <w:rFonts w:ascii="Calibri" w:eastAsia="Calibri" w:hAnsi="Calibri" w:cs="Times New Roman"/>
          <w:noProof/>
          <w14:ligatures w14:val="none"/>
        </w:rPr>
        <w:drawing>
          <wp:inline distT="0" distB="0" distL="0" distR="0" wp14:anchorId="459C6DEA" wp14:editId="1D318ECB">
            <wp:extent cx="5760720" cy="647486"/>
            <wp:effectExtent l="0" t="0" r="0" b="635"/>
            <wp:docPr id="650660382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7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F7172" w14:textId="77777777" w:rsidR="0099616C" w:rsidRDefault="0099616C" w:rsidP="0099616C"/>
    <w:p w14:paraId="6A8820EF" w14:textId="77777777" w:rsidR="0099616C" w:rsidRDefault="0099616C"/>
    <w:sectPr w:rsidR="00996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, Arial"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Arial" w:hAnsi="Arial" w:cs="Arial"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lang w:eastAsia="en-US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lang w:eastAsia="en-US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ascii="Cambria" w:eastAsia="Trebuchet MS" w:hAnsi="Cambria" w:cs="Cambri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ascii="Cambria" w:eastAsia="Trebuchet MS" w:hAnsi="Cambria" w:cs="Cambria"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</w:abstractNum>
  <w:abstractNum w:abstractNumId="4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</w:abstractNum>
  <w:abstractNum w:abstractNumId="5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2"/>
        <w:szCs w:val="22"/>
      </w:rPr>
    </w:lvl>
    <w:lvl w:ilvl="1">
      <w:numFmt w:val="bullet"/>
      <w:lvlText w:val="-"/>
      <w:lvlJc w:val="left"/>
      <w:pPr>
        <w:tabs>
          <w:tab w:val="num" w:pos="0"/>
        </w:tabs>
        <w:ind w:left="432" w:hanging="432"/>
      </w:pPr>
      <w:rPr>
        <w:rFonts w:ascii="Arial" w:hAnsi="Arial" w:cs="Arial" w:hint="eastAsia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18"/>
    <w:multiLevelType w:val="multilevel"/>
    <w:tmpl w:val="000000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</w:abstractNum>
  <w:abstractNum w:abstractNumId="7" w15:restartNumberingAfterBreak="0">
    <w:nsid w:val="00000019"/>
    <w:multiLevelType w:val="multilevel"/>
    <w:tmpl w:val="00000019"/>
    <w:name w:val="WW8Num25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8" w15:restartNumberingAfterBreak="0">
    <w:nsid w:val="0000001F"/>
    <w:multiLevelType w:val="multilevel"/>
    <w:tmpl w:val="0000001F"/>
    <w:name w:val="WW8Num31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9" w15:restartNumberingAfterBreak="0">
    <w:nsid w:val="00000022"/>
    <w:multiLevelType w:val="multilevel"/>
    <w:tmpl w:val="00000022"/>
    <w:name w:val="WW8Num34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00000024"/>
    <w:multiLevelType w:val="multilevel"/>
    <w:tmpl w:val="00000024"/>
    <w:name w:val="WW8Num36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1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32" w:hanging="432"/>
      </w:pPr>
      <w:rPr>
        <w:rFonts w:ascii="Cambria" w:hAnsi="Cambria" w:cs="Cambria" w:hint="eastAsia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sz w:val="24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sz w:val="24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 w:hint="eastAsia"/>
        <w:b/>
        <w:sz w:val="24"/>
        <w:szCs w:val="20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0000002B"/>
    <w:multiLevelType w:val="multilevel"/>
    <w:tmpl w:val="0000002B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7" w15:restartNumberingAfterBreak="0">
    <w:nsid w:val="0000002C"/>
    <w:multiLevelType w:val="multi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8" w15:restartNumberingAfterBreak="0">
    <w:nsid w:val="0000002E"/>
    <w:multiLevelType w:val="multi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eastAsia="Arial" w:hAnsi="Cambria" w:cs="Arial"/>
        <w:b/>
        <w:bCs w:val="0"/>
        <w:i/>
        <w:iCs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9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iCs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Cambria" w:eastAsia="Times New Roman" w:hAnsi="Cambria"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Times New Roman"/>
        <w:b/>
        <w:sz w:val="24"/>
        <w:lang w:eastAsia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218" w:hanging="360"/>
      </w:pPr>
      <w:rPr>
        <w:rFonts w:ascii="Cambria" w:hAnsi="Cambria" w:cs="Cambria"/>
        <w:b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6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2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78" w:hanging="180"/>
      </w:pPr>
    </w:lvl>
  </w:abstractNum>
  <w:abstractNum w:abstractNumId="22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i w:val="0"/>
        <w:i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4" w15:restartNumberingAfterBreak="0">
    <w:nsid w:val="00000034"/>
    <w:multiLevelType w:val="multilevel"/>
    <w:tmpl w:val="00000034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bCs w:val="0"/>
        <w:i w:val="0"/>
        <w:i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5" w15:restartNumberingAfterBreak="0">
    <w:nsid w:val="00000035"/>
    <w:multiLevelType w:val="multilevel"/>
    <w:tmpl w:val="00000035"/>
    <w:name w:val="WW8Num5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 w15:restartNumberingAfterBreak="0">
    <w:nsid w:val="00000036"/>
    <w:multiLevelType w:val="multilevel"/>
    <w:tmpl w:val="00000036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imes New Roman"/>
        <w:spacing w:val="-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mbria" w:hAnsi="Cambria"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00000037"/>
    <w:multiLevelType w:val="multi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8" w15:restartNumberingAfterBreak="0">
    <w:nsid w:val="00000038"/>
    <w:multiLevelType w:val="multi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imes New Roman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32" w:hanging="432"/>
      </w:pPr>
      <w:rPr>
        <w:rFonts w:ascii="Cambria" w:eastAsia="Lucida Sans Unicode" w:hAnsi="Cambria" w:cs="Cambria"/>
        <w:b w:val="0"/>
        <w:spacing w:val="-1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Cambria" w:eastAsia="Lucida Sans Unicode" w:hAnsi="Cambria" w:cs="Cambria"/>
        <w:spacing w:val="-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0" w15:restartNumberingAfterBreak="0">
    <w:nsid w:val="48A93A72"/>
    <w:multiLevelType w:val="multilevel"/>
    <w:tmpl w:val="CD860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5185869">
    <w:abstractNumId w:val="0"/>
  </w:num>
  <w:num w:numId="2" w16cid:durableId="1443764518">
    <w:abstractNumId w:val="1"/>
  </w:num>
  <w:num w:numId="3" w16cid:durableId="1949116786">
    <w:abstractNumId w:val="2"/>
  </w:num>
  <w:num w:numId="4" w16cid:durableId="232400161">
    <w:abstractNumId w:val="3"/>
  </w:num>
  <w:num w:numId="5" w16cid:durableId="572859181">
    <w:abstractNumId w:val="4"/>
  </w:num>
  <w:num w:numId="6" w16cid:durableId="1633364637">
    <w:abstractNumId w:val="5"/>
  </w:num>
  <w:num w:numId="7" w16cid:durableId="2028484962">
    <w:abstractNumId w:val="6"/>
  </w:num>
  <w:num w:numId="8" w16cid:durableId="693112998">
    <w:abstractNumId w:val="7"/>
  </w:num>
  <w:num w:numId="9" w16cid:durableId="595215474">
    <w:abstractNumId w:val="8"/>
  </w:num>
  <w:num w:numId="10" w16cid:durableId="2043743821">
    <w:abstractNumId w:val="9"/>
  </w:num>
  <w:num w:numId="11" w16cid:durableId="98644333">
    <w:abstractNumId w:val="10"/>
  </w:num>
  <w:num w:numId="12" w16cid:durableId="1578243327">
    <w:abstractNumId w:val="11"/>
  </w:num>
  <w:num w:numId="13" w16cid:durableId="728455155">
    <w:abstractNumId w:val="12"/>
  </w:num>
  <w:num w:numId="14" w16cid:durableId="995956268">
    <w:abstractNumId w:val="13"/>
  </w:num>
  <w:num w:numId="15" w16cid:durableId="967051582">
    <w:abstractNumId w:val="14"/>
  </w:num>
  <w:num w:numId="16" w16cid:durableId="1230925692">
    <w:abstractNumId w:val="15"/>
  </w:num>
  <w:num w:numId="17" w16cid:durableId="704792359">
    <w:abstractNumId w:val="16"/>
  </w:num>
  <w:num w:numId="18" w16cid:durableId="1946182607">
    <w:abstractNumId w:val="17"/>
  </w:num>
  <w:num w:numId="19" w16cid:durableId="1335717380">
    <w:abstractNumId w:val="18"/>
  </w:num>
  <w:num w:numId="20" w16cid:durableId="1823037652">
    <w:abstractNumId w:val="19"/>
  </w:num>
  <w:num w:numId="21" w16cid:durableId="18362217">
    <w:abstractNumId w:val="20"/>
  </w:num>
  <w:num w:numId="22" w16cid:durableId="345597061">
    <w:abstractNumId w:val="21"/>
  </w:num>
  <w:num w:numId="23" w16cid:durableId="483281833">
    <w:abstractNumId w:val="22"/>
  </w:num>
  <w:num w:numId="24" w16cid:durableId="1606768476">
    <w:abstractNumId w:val="23"/>
  </w:num>
  <w:num w:numId="25" w16cid:durableId="497771672">
    <w:abstractNumId w:val="24"/>
  </w:num>
  <w:num w:numId="26" w16cid:durableId="1850214782">
    <w:abstractNumId w:val="25"/>
  </w:num>
  <w:num w:numId="27" w16cid:durableId="1415513395">
    <w:abstractNumId w:val="26"/>
  </w:num>
  <w:num w:numId="28" w16cid:durableId="415714078">
    <w:abstractNumId w:val="27"/>
  </w:num>
  <w:num w:numId="29" w16cid:durableId="180901662">
    <w:abstractNumId w:val="28"/>
  </w:num>
  <w:num w:numId="30" w16cid:durableId="1745183833">
    <w:abstractNumId w:val="29"/>
  </w:num>
  <w:num w:numId="31" w16cid:durableId="203727015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6C"/>
    <w:rsid w:val="003D37B9"/>
    <w:rsid w:val="0099616C"/>
    <w:rsid w:val="00F9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16FF2"/>
  <w15:chartTrackingRefBased/>
  <w15:docId w15:val="{67C2F49A-C005-4F57-ACA6-ADEEDCA7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16C"/>
  </w:style>
  <w:style w:type="paragraph" w:styleId="Nagwek1">
    <w:name w:val="heading 1"/>
    <w:basedOn w:val="Normalny"/>
    <w:next w:val="Normalny"/>
    <w:link w:val="Nagwek1Znak"/>
    <w:uiPriority w:val="9"/>
    <w:qFormat/>
    <w:rsid w:val="00996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6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61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6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61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6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6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6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6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61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6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61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61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61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61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61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61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61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6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6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6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6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6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61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61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61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61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61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616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99616C"/>
    <w:pPr>
      <w:suppressAutoHyphens/>
      <w:spacing w:after="0" w:line="100" w:lineRule="atLeast"/>
      <w:textAlignment w:val="baseline"/>
    </w:pPr>
    <w:rPr>
      <w:rFonts w:ascii="Arial" w:eastAsia="Calibri" w:hAnsi="Arial" w:cs="Arial"/>
      <w:color w:val="00000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otwock-szpital.pl" TargetMode="External"/><Relationship Id="rId13" Type="http://schemas.openxmlformats.org/officeDocument/2006/relationships/hyperlink" Target="https://promedica-elk.ezamawiajacy.pl/servlet/HomeServlet" TargetMode="External"/><Relationship Id="rId18" Type="http://schemas.openxmlformats.org/officeDocument/2006/relationships/hyperlink" Target="mailto:apteka@otwock-szpital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twock-szpital.ezamawiajacy.pl/" TargetMode="External"/><Relationship Id="rId12" Type="http://schemas.openxmlformats.org/officeDocument/2006/relationships/hyperlink" Target="https://promedica-elk.ezamawiajacy.pl/servlet/HomeServlet" TargetMode="External"/><Relationship Id="rId17" Type="http://schemas.openxmlformats.org/officeDocument/2006/relationships/hyperlink" Target="mailto:zampub@otwock-szpital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zampub@otwock-szpital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twock-szpital.ezamawiajacy.pl/" TargetMode="External"/><Relationship Id="rId11" Type="http://schemas.openxmlformats.org/officeDocument/2006/relationships/hyperlink" Target="https://oneplace.marketplanet.pl/przygotuj-stanowisko-pc-wykonujac-ponizsze-kroki" TargetMode="External"/><Relationship Id="rId5" Type="http://schemas.openxmlformats.org/officeDocument/2006/relationships/image" Target="media/image1.emf"/><Relationship Id="rId15" Type="http://schemas.openxmlformats.org/officeDocument/2006/relationships/hyperlink" Target="mailto:zampub@otwock-szpital.pl" TargetMode="External"/><Relationship Id="rId10" Type="http://schemas.openxmlformats.org/officeDocument/2006/relationships/hyperlink" Target="http://www.elektronicznypodpis.pl/informacje/aplikacje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java.com/pl/download/manual.jsp" TargetMode="External"/><Relationship Id="rId14" Type="http://schemas.openxmlformats.org/officeDocument/2006/relationships/hyperlink" Target="https://promedica-elk.ezamawiajacy.pl/servlet/HomeServl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26</Pages>
  <Words>8106</Words>
  <Characters>48638</Characters>
  <Application>Microsoft Office Word</Application>
  <DocSecurity>0</DocSecurity>
  <Lines>405</Lines>
  <Paragraphs>113</Paragraphs>
  <ScaleCrop>false</ScaleCrop>
  <Company/>
  <LinksUpToDate>false</LinksUpToDate>
  <CharactersWithSpaces>56631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1</cp:revision>
  <dcterms:created xsi:type="dcterms:W3CDTF">2026-01-02T08:57:00Z</dcterms:created>
  <dcterms:modified xsi:type="dcterms:W3CDTF">2026-01-02T09:19:00Z</dcterms:modified>
</cp:coreProperties>
</file>