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1544" w14:textId="77777777" w:rsidR="00DB4CA7" w:rsidRPr="00114F24" w:rsidRDefault="00DB4CA7" w:rsidP="00DB4CA7">
      <w:pPr>
        <w:rPr>
          <w:rFonts w:ascii="Calibri" w:eastAsia="Calibri" w:hAnsi="Calibri" w:cs="Times New Roman"/>
          <w14:ligatures w14:val="none"/>
        </w:rPr>
      </w:pPr>
      <w:r w:rsidRPr="00114F24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23EE4E5D" wp14:editId="0840FF7C">
            <wp:extent cx="5762625" cy="647700"/>
            <wp:effectExtent l="0" t="0" r="9525" b="0"/>
            <wp:docPr id="201803022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F9C7C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eastAsia="zh-CN" w:bidi="hi-IN"/>
          <w14:ligatures w14:val="none"/>
        </w:rPr>
      </w:pPr>
    </w:p>
    <w:p w14:paraId="6752FF29" w14:textId="77777777" w:rsidR="00DB4CA7" w:rsidRPr="00114F24" w:rsidRDefault="00DB4CA7" w:rsidP="00DB4CA7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7613B7FC" w14:textId="77777777" w:rsidR="00DB4CA7" w:rsidRPr="00114F24" w:rsidRDefault="00DB4CA7" w:rsidP="00DB4CA7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color w:val="FF000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SPECYFIKACJA WARUNKÓW ZAMÓWIENIA </w:t>
      </w:r>
    </w:p>
    <w:p w14:paraId="6D86348E" w14:textId="77777777" w:rsidR="00DB4CA7" w:rsidRPr="00114F24" w:rsidRDefault="00DB4CA7" w:rsidP="00DB4CA7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509B2F16" w14:textId="77777777" w:rsidR="00DB4CA7" w:rsidRPr="00114F24" w:rsidRDefault="00DB4CA7" w:rsidP="00DB4CA7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(dalej: SWZ)</w:t>
      </w:r>
    </w:p>
    <w:p w14:paraId="6C6A3070" w14:textId="77777777" w:rsidR="00DB4CA7" w:rsidRPr="00114F24" w:rsidRDefault="00DB4CA7" w:rsidP="00DB4CA7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  <w:t xml:space="preserve"> </w:t>
      </w:r>
    </w:p>
    <w:p w14:paraId="40D12389" w14:textId="38FBD494" w:rsidR="00DB4CA7" w:rsidRPr="00114F24" w:rsidRDefault="00DB4CA7" w:rsidP="00DB4CA7">
      <w:pPr>
        <w:pBdr>
          <w:bottom w:val="double" w:sz="6" w:space="1" w:color="943634"/>
        </w:pBdr>
        <w:suppressAutoHyphens/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Znak sprawy: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5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3</w:t>
      </w: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/PN/2025</w:t>
      </w:r>
    </w:p>
    <w:p w14:paraId="324D1982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ZAMAWIAJĄCY</w:t>
      </w:r>
    </w:p>
    <w:p w14:paraId="52D868CA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5339020C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Mazowieckie Centrum Leczenia Chorób Płuc i Gruźlicy</w:t>
      </w:r>
    </w:p>
    <w:p w14:paraId="4D105914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0736427D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ul. Narutowicza 80  ;  05-400 Otwock</w:t>
      </w:r>
    </w:p>
    <w:p w14:paraId="47A1704E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175E3156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Tel.: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 xml:space="preserve">22 344 64 72            </w:t>
      </w: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faks: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>22 344 64 74</w:t>
      </w:r>
    </w:p>
    <w:p w14:paraId="13977148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</w:pPr>
    </w:p>
    <w:p w14:paraId="33E1A41C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REGON: 000676714       NIP: 532-16-64-002</w:t>
      </w:r>
    </w:p>
    <w:p w14:paraId="72618E8D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23A6A2E6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Godziny pracy: 7:35 -15:00</w:t>
      </w:r>
    </w:p>
    <w:p w14:paraId="4AC405C8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5D1E9449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Adres strony internetowej prowadzonego postępowania:</w:t>
      </w:r>
    </w:p>
    <w:p w14:paraId="792B8B0F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hyperlink r:id="rId6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https://otwock-szpital.ezamawiajacy.p</w:t>
        </w:r>
      </w:hyperlink>
      <w:hyperlink r:id="rId7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l</w:t>
        </w:r>
      </w:hyperlink>
    </w:p>
    <w:p w14:paraId="1682B6C9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Times New Roman"/>
          <w:b/>
          <w:bCs/>
          <w:color w:val="000000"/>
          <w:spacing w:val="-1"/>
          <w:kern w:val="3"/>
          <w:sz w:val="20"/>
          <w:szCs w:val="20"/>
          <w:lang w:eastAsia="zh-CN" w:bidi="hi-IN"/>
          <w14:ligatures w14:val="none"/>
        </w:rPr>
      </w:pPr>
    </w:p>
    <w:p w14:paraId="2FAB0C12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4FFADA37" w14:textId="77777777" w:rsidR="00DB4CA7" w:rsidRPr="00114F24" w:rsidRDefault="00DB4CA7" w:rsidP="00DB4CA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Adres poczty elektronicznej: </w:t>
      </w:r>
      <w:hyperlink r:id="rId8" w:history="1">
        <w:r w:rsidRPr="00114F24">
          <w:rPr>
            <w:rFonts w:ascii="Cambria" w:eastAsia="Lucida Sans Unicode" w:hAnsi="Cambria" w:cs="Times New Roman"/>
            <w:b/>
            <w:bCs/>
            <w:color w:val="000000"/>
            <w:spacing w:val="-1"/>
            <w:kern w:val="3"/>
            <w:sz w:val="20"/>
            <w:szCs w:val="20"/>
            <w:u w:val="single"/>
            <w:lang w:eastAsia="zh-CN" w:bidi="hi-IN"/>
            <w14:ligatures w14:val="none"/>
          </w:rPr>
          <w:t>zampub@otwock-szpital.pl</w:t>
        </w:r>
      </w:hyperlink>
    </w:p>
    <w:p w14:paraId="65925B5A" w14:textId="77777777" w:rsidR="00DB4CA7" w:rsidRPr="00114F24" w:rsidRDefault="00DB4CA7" w:rsidP="00DB4CA7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</w:p>
    <w:p w14:paraId="3AC770B3" w14:textId="77777777" w:rsidR="00DB4CA7" w:rsidRPr="00114F24" w:rsidRDefault="00DB4CA7" w:rsidP="00DB4CA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 xml:space="preserve"> Postępowanie  w trybie  przetargu nieograniczonego na Dostawy </w:t>
      </w:r>
      <w:r w:rsidRPr="00114F24"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  <w:t xml:space="preserve">  </w:t>
      </w:r>
    </w:p>
    <w:p w14:paraId="103B572D" w14:textId="77777777" w:rsidR="00DB4CA7" w:rsidRPr="00114F24" w:rsidRDefault="00DB4CA7" w:rsidP="00DB4CA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wartości zamówienia przekraczającej progi unijne,</w:t>
      </w:r>
    </w:p>
    <w:p w14:paraId="4F8C0C26" w14:textId="77777777" w:rsidR="00DB4CA7" w:rsidRPr="00114F24" w:rsidRDefault="00DB4CA7" w:rsidP="00DB4CA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jakich stanowi art. 3 ustawy z 11.09.2019 r. - Prawo zamówień publicznych</w:t>
      </w:r>
    </w:p>
    <w:p w14:paraId="4ABAED7D" w14:textId="77777777" w:rsidR="00DB4CA7" w:rsidRPr="00114F24" w:rsidRDefault="00DB4CA7" w:rsidP="00DB4CA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 xml:space="preserve">(Dz. U. z 2019 r. poz. 2019) - dalej </w:t>
      </w:r>
      <w:proofErr w:type="spellStart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. pn.</w:t>
      </w:r>
    </w:p>
    <w:p w14:paraId="7872FA65" w14:textId="77777777" w:rsidR="00304B8B" w:rsidRDefault="00DB4CA7" w:rsidP="00DB4CA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Zakup, d</w:t>
      </w:r>
      <w:r w:rsidRPr="00114F24">
        <w:rPr>
          <w:rFonts w:ascii="Times New Roman" w:eastAsia="Tahoma" w:hAnsi="Times New Roman" w:cs="Times New Roman"/>
          <w:b/>
          <w:bCs/>
          <w:color w:val="000000"/>
        </w:rPr>
        <w:t>ostawa i montaż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 xml:space="preserve"> sprzętu medycznego : </w:t>
      </w:r>
      <w:r w:rsidRPr="00114F24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2030B79F" w14:textId="79C2061F" w:rsidR="00304B8B" w:rsidRPr="00304B8B" w:rsidRDefault="00DB4CA7" w:rsidP="00304B8B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łóżek szpitalnych </w:t>
      </w:r>
      <w:r w:rsidR="00304B8B" w:rsidRPr="00304B8B">
        <w:rPr>
          <w:rFonts w:ascii="Times New Roman" w:eastAsia="Tahoma" w:hAnsi="Times New Roman" w:cs="Times New Roman"/>
          <w:b/>
          <w:bCs/>
          <w:color w:val="000000"/>
        </w:rPr>
        <w:t xml:space="preserve">elektrycznych  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 xml:space="preserve">do </w:t>
      </w:r>
      <w:r w:rsidR="00304B8B" w:rsidRPr="00304B8B">
        <w:rPr>
          <w:rFonts w:ascii="Times New Roman" w:eastAsia="Tahoma" w:hAnsi="Times New Roman" w:cs="Times New Roman"/>
          <w:b/>
          <w:bCs/>
          <w:color w:val="000000"/>
        </w:rPr>
        <w:t xml:space="preserve">oddziału XI Chirurgii klatki piersiowej </w:t>
      </w:r>
    </w:p>
    <w:p w14:paraId="7397BB03" w14:textId="702A2E0F" w:rsidR="00304B8B" w:rsidRDefault="00304B8B" w:rsidP="00304B8B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łóżek szpitalnych elektrycznych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do 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 oddziału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="00DB4CA7" w:rsidRPr="00304B8B">
        <w:rPr>
          <w:rFonts w:ascii="Times New Roman" w:eastAsia="Tahoma" w:hAnsi="Times New Roman" w:cs="Times New Roman"/>
          <w:b/>
          <w:bCs/>
          <w:color w:val="000000"/>
        </w:rPr>
        <w:t xml:space="preserve">V Chorób płuc i gruźlicy oraz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do  Pododdziału </w:t>
      </w:r>
      <w:r w:rsidR="00DB4CA7" w:rsidRPr="00304B8B">
        <w:rPr>
          <w:rFonts w:ascii="Times New Roman" w:eastAsia="Tahoma" w:hAnsi="Times New Roman" w:cs="Times New Roman"/>
          <w:b/>
          <w:bCs/>
          <w:color w:val="000000"/>
        </w:rPr>
        <w:t>diagnostyki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color w:val="000000"/>
        </w:rPr>
        <w:t>bronchologicznej</w:t>
      </w:r>
      <w:proofErr w:type="spellEnd"/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262881E6" w14:textId="748C07F7" w:rsidR="00DB4CA7" w:rsidRPr="00304B8B" w:rsidRDefault="00DB4CA7" w:rsidP="00304B8B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304B8B">
        <w:rPr>
          <w:rFonts w:ascii="Times New Roman" w:eastAsia="Tahoma" w:hAnsi="Times New Roman" w:cs="Times New Roman"/>
          <w:b/>
          <w:bCs/>
          <w:color w:val="000000"/>
        </w:rPr>
        <w:t>)  łóż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>e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k do intensywnej terapii do oddziału 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>VII Anestezjologii i intensywnej terapii i do oddziału I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>II Chorób płuc z pododdziałem onkologicznym</w:t>
      </w:r>
    </w:p>
    <w:p w14:paraId="7B0C19A3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1A407C93" w14:textId="77777777" w:rsidR="00DB4CA7" w:rsidRPr="00114F24" w:rsidRDefault="00DB4CA7" w:rsidP="00DB4CA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</w:p>
    <w:p w14:paraId="36F7DEB5" w14:textId="77777777" w:rsidR="00DB4CA7" w:rsidRPr="00114F24" w:rsidRDefault="00DB4CA7" w:rsidP="00DB4CA7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E278E48" w14:textId="77777777" w:rsidR="00DB4CA7" w:rsidRPr="00114F24" w:rsidRDefault="00DB4CA7" w:rsidP="00DB4CA7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  <w:t xml:space="preserve">prowadzone w ramach Krajowego Planu Odbudowy i Zwiększenia Odporności (KPO) </w:t>
      </w:r>
    </w:p>
    <w:p w14:paraId="2E8A59C4" w14:textId="77777777" w:rsidR="00DB4CA7" w:rsidRPr="00114F24" w:rsidRDefault="00DB4CA7" w:rsidP="00DB4CA7">
      <w:pPr>
        <w:rPr>
          <w:rFonts w:ascii="Cambria" w:eastAsia="Calibri" w:hAnsi="Cambria" w:cs="Times New Roman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>Komponent D: ”Efektywność, dostępność i jakość systemu ochrony zdrowia” będący elementem Inwestycji  Inwestycja D1.1.1. ”Rozwój i modernizacja infrastruktury centrów opieki wysokospecjalistycznej i innych podmiotów leczniczych”.  Przedsięwzięcie  objęte wsparciem nr KPOD.07.02-IP.10-0149/24</w:t>
      </w:r>
    </w:p>
    <w:p w14:paraId="0CA2867A" w14:textId="29275FD1" w:rsidR="00DB4CA7" w:rsidRPr="00114F24" w:rsidRDefault="00304B8B" w:rsidP="00DB4CA7">
      <w:pPr>
        <w:rPr>
          <w:rFonts w:ascii="Calibri" w:eastAsia="Calibri" w:hAnsi="Calibri" w:cs="Times New Roman"/>
          <w:sz w:val="23"/>
          <w:szCs w:val="23"/>
          <w14:ligatures w14:val="none"/>
        </w:rPr>
      </w:pPr>
      <w:r>
        <w:rPr>
          <w:rFonts w:ascii="Calibri" w:eastAsia="Calibri" w:hAnsi="Calibri" w:cs="Times New Roman"/>
          <w:sz w:val="23"/>
          <w:szCs w:val="23"/>
          <w14:ligatures w14:val="none"/>
        </w:rPr>
        <w:t xml:space="preserve">                                                         Listopad 2025</w:t>
      </w:r>
    </w:p>
    <w:p w14:paraId="520DBABB" w14:textId="77777777" w:rsidR="00DB4CA7" w:rsidRPr="00114F24" w:rsidRDefault="00DB4CA7" w:rsidP="00DB4CA7">
      <w:pPr>
        <w:rPr>
          <w:rFonts w:ascii="Calibri" w:eastAsia="Calibri" w:hAnsi="Calibri" w:cs="Times New Roman"/>
          <w:sz w:val="23"/>
          <w:szCs w:val="23"/>
          <w14:ligatures w14:val="none"/>
        </w:rPr>
      </w:pPr>
    </w:p>
    <w:p w14:paraId="5E47F556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099BBA7D" w14:textId="77777777" w:rsidR="00DB4CA7" w:rsidRPr="00114F24" w:rsidRDefault="00DB4CA7" w:rsidP="00DB4CA7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64E0382" w14:textId="77777777" w:rsidR="00DB4CA7" w:rsidRPr="00114F24" w:rsidRDefault="00DB4CA7" w:rsidP="00DB4CA7">
      <w:pPr>
        <w:suppressAutoHyphens/>
        <w:spacing w:after="200" w:line="240" w:lineRule="auto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Spis treści:</w:t>
      </w:r>
    </w:p>
    <w:p w14:paraId="69E9719C" w14:textId="77777777" w:rsidR="00DB4CA7" w:rsidRPr="00114F24" w:rsidRDefault="00DB4CA7" w:rsidP="00DB4CA7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ogólne</w:t>
      </w:r>
    </w:p>
    <w:p w14:paraId="3BB85047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28EC8F22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163BCEF1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Komunikacja w postępowaniu</w:t>
      </w:r>
    </w:p>
    <w:p w14:paraId="0F7EA0E3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Wizja lokalna</w:t>
      </w:r>
    </w:p>
    <w:p w14:paraId="07EED3D3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Podział zamówienia na części</w:t>
      </w:r>
    </w:p>
    <w:p w14:paraId="7040F155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Oferty wariantowe</w:t>
      </w:r>
    </w:p>
    <w:p w14:paraId="0677461D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Katalogi elektroniczne</w:t>
      </w:r>
    </w:p>
    <w:p w14:paraId="28C9804E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Umowa ramowa</w:t>
      </w:r>
    </w:p>
    <w:p w14:paraId="554C0BE6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Aukcja elektroniczna</w:t>
      </w:r>
    </w:p>
    <w:p w14:paraId="61714F0B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52F246B1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Rozliczenia w walutach obcych</w:t>
      </w:r>
    </w:p>
    <w:p w14:paraId="338ECB25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Zwrot kosztów udziału w postępowaniu</w:t>
      </w:r>
    </w:p>
    <w:p w14:paraId="081411ED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Zaliczki na poczet udzielenia zamówienia</w:t>
      </w:r>
    </w:p>
    <w:p w14:paraId="05006F84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Unieważnienie postępowania</w:t>
      </w:r>
    </w:p>
    <w:p w14:paraId="7CC2DA30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Pouczenie o środkach ochrony prawnej</w:t>
      </w:r>
    </w:p>
    <w:p w14:paraId="5A396F54" w14:textId="77777777" w:rsidR="00DB4CA7" w:rsidRPr="00114F24" w:rsidRDefault="00DB4CA7" w:rsidP="00DB4CA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Ochrona danych osobowych zebranych przez zamawiającego w toku postępowania</w:t>
      </w:r>
    </w:p>
    <w:p w14:paraId="6870C826" w14:textId="77777777" w:rsidR="00DB4CA7" w:rsidRPr="00114F24" w:rsidRDefault="00DB4CA7" w:rsidP="00DB4CA7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br/>
        <w:t xml:space="preserve">Rozdział 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 xml:space="preserve">– </w:t>
      </w:r>
      <w:r w:rsidRPr="00114F24">
        <w:rPr>
          <w:rFonts w:ascii="Cambria" w:eastAsia="NSimSun" w:hAnsi="Cambria" w:cs="Cambria"/>
          <w:lang w:bidi="hi-IN"/>
          <w14:ligatures w14:val="none"/>
        </w:rPr>
        <w:t>Wymagania stawiane wykonawcy</w:t>
      </w:r>
    </w:p>
    <w:p w14:paraId="49BB4374" w14:textId="77777777" w:rsidR="00DB4CA7" w:rsidRPr="00114F24" w:rsidRDefault="00DB4CA7" w:rsidP="00DB4CA7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0179754" w14:textId="77777777" w:rsidR="00DB4CA7" w:rsidRPr="00114F24" w:rsidRDefault="00DB4CA7" w:rsidP="00DB4CA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1415315C" w14:textId="77777777" w:rsidR="00DB4CA7" w:rsidRPr="00114F24" w:rsidRDefault="00DB4CA7" w:rsidP="00DB4CA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Rozwiązania równoważne</w:t>
      </w:r>
    </w:p>
    <w:p w14:paraId="0C13409C" w14:textId="77777777" w:rsidR="00DB4CA7" w:rsidRPr="00114F24" w:rsidRDefault="00DB4CA7" w:rsidP="00DB4CA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w zakresie zatrudniania przez wykonawcę lub podwykonawcę osób na podstawie stosunku pracy</w:t>
      </w:r>
    </w:p>
    <w:p w14:paraId="59A25E43" w14:textId="77777777" w:rsidR="00DB4CA7" w:rsidRPr="00114F24" w:rsidRDefault="00DB4CA7" w:rsidP="00DB4CA7">
      <w:pPr>
        <w:shd w:val="clear" w:color="auto" w:fill="B2A1C7"/>
        <w:suppressAutoHyphens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45071604" w14:textId="77777777" w:rsidR="00DB4CA7" w:rsidRPr="00114F24" w:rsidRDefault="00DB4CA7" w:rsidP="00DB4CA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Informacja o przedmiotowych środkach dowodowych</w:t>
      </w:r>
    </w:p>
    <w:p w14:paraId="3BE483F3" w14:textId="77777777" w:rsidR="00DB4CA7" w:rsidRPr="00114F24" w:rsidRDefault="00DB4CA7" w:rsidP="00DB4CA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Termin wykonania zamówienia</w:t>
      </w:r>
    </w:p>
    <w:p w14:paraId="48A6DBB7" w14:textId="77777777" w:rsidR="00DB4CA7" w:rsidRPr="00114F24" w:rsidRDefault="00DB4CA7" w:rsidP="00DB4CA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Informacja o warunkach udziału w postępowaniu o udzielenie zamówienia</w:t>
      </w:r>
    </w:p>
    <w:p w14:paraId="4447DE89" w14:textId="77777777" w:rsidR="00DB4CA7" w:rsidRPr="00114F24" w:rsidRDefault="00DB4CA7" w:rsidP="00DB4CA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Podstawy wykluczenia</w:t>
      </w:r>
    </w:p>
    <w:p w14:paraId="14310C8F" w14:textId="77777777" w:rsidR="00DB4CA7" w:rsidRPr="00114F24" w:rsidRDefault="00DB4CA7" w:rsidP="00DB4CA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Wykaz podmiotowych środków dowodowych</w:t>
      </w:r>
    </w:p>
    <w:p w14:paraId="38BB74CF" w14:textId="77777777" w:rsidR="00DB4CA7" w:rsidRPr="00114F24" w:rsidRDefault="00DB4CA7" w:rsidP="00DB4CA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dotyczące wadium</w:t>
      </w:r>
    </w:p>
    <w:p w14:paraId="0A7CFF25" w14:textId="77777777" w:rsidR="00DB4CA7" w:rsidRPr="00114F24" w:rsidRDefault="00DB4CA7" w:rsidP="00DB4CA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przygotowania ofert</w:t>
      </w:r>
    </w:p>
    <w:p w14:paraId="7854EF07" w14:textId="77777777" w:rsidR="00DB4CA7" w:rsidRPr="00114F24" w:rsidRDefault="00DB4CA7" w:rsidP="00DB4CA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sposobu obliczenia ceny (przykład z formularzem cenowym)</w:t>
      </w:r>
    </w:p>
    <w:p w14:paraId="6D62CF69" w14:textId="77777777" w:rsidR="00DB4CA7" w:rsidRPr="00114F24" w:rsidRDefault="00DB4CA7" w:rsidP="00DB4CA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2BBD055" w14:textId="77777777" w:rsidR="00DB4CA7" w:rsidRPr="00114F24" w:rsidRDefault="00DB4CA7" w:rsidP="00DB4CA7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7A33F09E" w14:textId="77777777" w:rsidR="00DB4CA7" w:rsidRPr="00114F24" w:rsidRDefault="00DB4CA7" w:rsidP="00DB4CA7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 przebiegu postępowania</w:t>
      </w:r>
    </w:p>
    <w:p w14:paraId="35A2CFE4" w14:textId="77777777" w:rsidR="00DB4CA7" w:rsidRPr="00114F24" w:rsidRDefault="00DB4CA7" w:rsidP="00DB4CA7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20E3D5D" w14:textId="77777777" w:rsidR="00DB4CA7" w:rsidRPr="00114F24" w:rsidRDefault="00DB4CA7" w:rsidP="00DB4CA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3754E2F7" w14:textId="77777777" w:rsidR="00DB4CA7" w:rsidRPr="00114F24" w:rsidRDefault="00DB4CA7" w:rsidP="00DB4CA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oraz termin składania ofert</w:t>
      </w:r>
    </w:p>
    <w:p w14:paraId="4E93F0D3" w14:textId="77777777" w:rsidR="00DB4CA7" w:rsidRPr="00114F24" w:rsidRDefault="00DB4CA7" w:rsidP="00DB4CA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otwarcia ofert</w:t>
      </w:r>
    </w:p>
    <w:p w14:paraId="1C8AB95A" w14:textId="77777777" w:rsidR="00DB4CA7" w:rsidRPr="00114F24" w:rsidRDefault="00DB4CA7" w:rsidP="00DB4CA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związania ofertą</w:t>
      </w:r>
    </w:p>
    <w:p w14:paraId="10F57E5A" w14:textId="77777777" w:rsidR="00DB4CA7" w:rsidRPr="00114F24" w:rsidRDefault="00DB4CA7" w:rsidP="00DB4CA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kryteriów oceny ofert wraz z podaniem wag tych kryteriów i sposobu oceny ofert</w:t>
      </w:r>
    </w:p>
    <w:p w14:paraId="34FCEF34" w14:textId="77777777" w:rsidR="00DB4CA7" w:rsidRPr="00114F24" w:rsidRDefault="00DB4CA7" w:rsidP="00DB4CA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667173AE" w14:textId="77777777" w:rsidR="00DB4CA7" w:rsidRPr="00114F24" w:rsidRDefault="00DB4CA7" w:rsidP="00DB4CA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Zabezpieczenie należytego wykonania umowy</w:t>
      </w:r>
    </w:p>
    <w:p w14:paraId="296FD997" w14:textId="77777777" w:rsidR="00DB4CA7" w:rsidRPr="00114F24" w:rsidRDefault="00DB4CA7" w:rsidP="00DB4CA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 formalnościach, jakie muszą zostać dopełnione po wyborze oferty w celu zawarcia</w:t>
      </w: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t xml:space="preserve"> umowy w sprawie zamówienia publicznego</w:t>
      </w:r>
    </w:p>
    <w:p w14:paraId="42FB479A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CF6BF4E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115DD70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EDD042E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FF6212B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0633AE6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9D75FF3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688B151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5072135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D91AB3F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863642E" w14:textId="77777777" w:rsidR="00DB4CA7" w:rsidRPr="00114F24" w:rsidRDefault="00DB4CA7" w:rsidP="00DB4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t xml:space="preserve">I.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ogólne</w:t>
      </w:r>
    </w:p>
    <w:p w14:paraId="48071FD0" w14:textId="77777777" w:rsidR="00DB4CA7" w:rsidRPr="00114F24" w:rsidRDefault="00DB4CA7" w:rsidP="00DB4CA7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545C4601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Przetarg nieograniczony na podstawie  ustawy z 11 września 2019 r. – Prawo zamówień publicznych (Dz.U. poz. 2019 ze zm.) – dalej: ustawa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72F66D3A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72C9343E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 możliwości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ograniczenia liczby wykonawców.</w:t>
      </w:r>
    </w:p>
    <w:p w14:paraId="2BE61733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3514CFED" w14:textId="77777777" w:rsidR="00DB4CA7" w:rsidRPr="00114F24" w:rsidRDefault="00DB4CA7" w:rsidP="00DB4CA7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7A798D1D" w14:textId="77777777" w:rsidR="00DB4CA7" w:rsidRPr="00114F24" w:rsidRDefault="00DB4CA7" w:rsidP="00DB4CA7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Wykonawcą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jest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24277F75" w14:textId="77777777" w:rsidR="00DB4CA7" w:rsidRPr="00114F24" w:rsidRDefault="00DB4CA7" w:rsidP="00DB4CA7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u w:val="single"/>
          <w:lang w:bidi="hi-IN"/>
          <w14:ligatures w14:val="none"/>
        </w:rPr>
        <w:t>nie zastrzega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1A5170F7" w14:textId="77777777" w:rsidR="00DB4CA7" w:rsidRPr="00114F24" w:rsidRDefault="00DB4CA7" w:rsidP="00DB4CA7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Zamówienie może zostać udzielone wykonawcy, który:</w:t>
      </w:r>
    </w:p>
    <w:p w14:paraId="416775D1" w14:textId="77777777" w:rsidR="00DB4CA7" w:rsidRPr="00114F24" w:rsidRDefault="00DB4CA7" w:rsidP="00DB4CA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spełnia warunki udziału w postępowaniu opisane w rozdziale II podrozdziale 7 SWZ,</w:t>
      </w:r>
    </w:p>
    <w:p w14:paraId="391FB4B5" w14:textId="77777777" w:rsidR="00DB4CA7" w:rsidRPr="00114F24" w:rsidRDefault="00DB4CA7" w:rsidP="00DB4CA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nie podlega wykluczeniu na podstawie art. 108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10645F2B" w14:textId="77777777" w:rsidR="00DB4CA7" w:rsidRPr="00114F24" w:rsidRDefault="00DB4CA7" w:rsidP="00DB4CA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złożył ofertę niepodlegającą odrzuceniu na podstawie art. 226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75A3BF2C" w14:textId="77777777" w:rsidR="00DB4CA7" w:rsidRPr="00114F24" w:rsidRDefault="00DB4CA7" w:rsidP="00DB4CA7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mogą wspólnie ubiegać się o udzielenie zamówienia</w:t>
      </w:r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25E9F0EC" w14:textId="77777777" w:rsidR="00DB4CA7" w:rsidRPr="00114F24" w:rsidRDefault="00DB4CA7" w:rsidP="00DB4CA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 takim przypadku:</w:t>
      </w:r>
    </w:p>
    <w:p w14:paraId="1ACC63FB" w14:textId="77777777" w:rsidR="00DB4CA7" w:rsidRPr="00114F24" w:rsidRDefault="00DB4CA7" w:rsidP="00DB4CA7">
      <w:pPr>
        <w:numPr>
          <w:ilvl w:val="0"/>
          <w:numId w:val="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2E244A49" w14:textId="77777777" w:rsidR="00DB4CA7" w:rsidRPr="00114F24" w:rsidRDefault="00DB4CA7" w:rsidP="00DB4CA7">
      <w:pPr>
        <w:numPr>
          <w:ilvl w:val="0"/>
          <w:numId w:val="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Wszelka korespondencja będzie prowadzona przez zamawiającego wyłącznie z pełnomocnikiem.</w:t>
      </w:r>
    </w:p>
    <w:p w14:paraId="41428B8A" w14:textId="77777777" w:rsidR="00DB4CA7" w:rsidRPr="00114F24" w:rsidRDefault="00DB4CA7" w:rsidP="00DB4CA7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Potencjał podmiotu trzeciego</w:t>
      </w:r>
    </w:p>
    <w:p w14:paraId="30F00FBD" w14:textId="77777777" w:rsidR="00DB4CA7" w:rsidRPr="00114F24" w:rsidRDefault="00DB4CA7" w:rsidP="00DB4CA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i/>
          <w:iCs/>
          <w:lang w:bidi="hi-IN"/>
          <w14:ligatures w14:val="none"/>
        </w:rPr>
        <w:t xml:space="preserve"> .</w:t>
      </w:r>
    </w:p>
    <w:p w14:paraId="0498A100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6E654095" w14:textId="77777777" w:rsidR="00DB4CA7" w:rsidRPr="00114F24" w:rsidRDefault="00DB4CA7" w:rsidP="00DB4CA7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Podwykonawstwo</w:t>
      </w:r>
    </w:p>
    <w:p w14:paraId="3D6B8E30" w14:textId="77777777" w:rsidR="00DB4CA7" w:rsidRPr="00114F24" w:rsidRDefault="00DB4CA7" w:rsidP="00DB4CA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Zamawiający nie zastrzega obowiązku osobistego wykonania przez wykonawcę kluczowych zadań polegających na:</w:t>
      </w:r>
    </w:p>
    <w:p w14:paraId="623A9D3B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 pozostałym zakresie, wykonawca może powierzyć wykonanie części zamówienia podwykonawcy.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7DAEB972" w14:textId="77777777" w:rsidR="00DB4CA7" w:rsidRPr="00114F24" w:rsidRDefault="00DB4CA7" w:rsidP="00DB4CA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 Komunikacja w postępowaniu</w:t>
      </w:r>
    </w:p>
    <w:p w14:paraId="330D4286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 </w:t>
      </w:r>
      <w:r w:rsidRPr="00114F24">
        <w:rPr>
          <w:rFonts w:ascii="Cambria" w:eastAsia="Lucida Sans Unicode" w:hAnsi="Cambria" w:cs="Cambria"/>
          <w:b/>
          <w:bCs/>
          <w:color w:val="000000"/>
          <w:spacing w:val="-1"/>
          <w:lang w:eastAsia="zh-CN" w:bidi="hi-IN"/>
          <w14:ligatures w14:val="none"/>
        </w:rPr>
        <w:t>https://otwock-szpital.ezamawiajacy.pl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zwanej dalej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Platformą</w:t>
      </w:r>
      <w:r w:rsidRPr="00114F24">
        <w:rPr>
          <w:rFonts w:ascii="Cambria" w:eastAsia="NSimSun" w:hAnsi="Cambria" w:cs="Cambria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1EBDEF1D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</w:pPr>
      <w:r w:rsidRPr="00114F24">
        <w:rPr>
          <w:rFonts w:ascii="Cambria" w:eastAsia="NSimSun" w:hAnsi="Cambria" w:cs="Cambria"/>
          <w:color w:val="000000"/>
          <w:lang w:bidi="hi-IN"/>
          <w14:ligatures w14:val="none"/>
        </w:rPr>
        <w:t>Uwaga!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Cs/>
          <w:color w:val="000000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>.</w:t>
      </w:r>
    </w:p>
    <w:p w14:paraId="778AFC9B" w14:textId="77777777" w:rsidR="00DB4CA7" w:rsidRPr="00114F24" w:rsidRDefault="00DB4CA7" w:rsidP="00DB4CA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4.  Wizja lokalna</w:t>
      </w:r>
    </w:p>
    <w:p w14:paraId="2A09B4AE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przewiduje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obowiązku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odbycia przez wykonawcę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wizji lokalnej.</w:t>
      </w:r>
    </w:p>
    <w:p w14:paraId="5165401E" w14:textId="77777777" w:rsidR="00DB4CA7" w:rsidRPr="00114F24" w:rsidRDefault="00DB4CA7" w:rsidP="00DB4CA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Podział zamówienia na części</w:t>
      </w:r>
    </w:p>
    <w:p w14:paraId="34598EA0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dokonuje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6AC14DCA" w14:textId="77777777" w:rsidR="00DB4CA7" w:rsidRPr="00114F24" w:rsidRDefault="00DB4CA7" w:rsidP="00DB4CA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Oferty wariantowe</w:t>
      </w:r>
    </w:p>
    <w:p w14:paraId="14D22B08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5DC993EB" w14:textId="77777777" w:rsidR="00DB4CA7" w:rsidRPr="00114F24" w:rsidRDefault="00DB4CA7" w:rsidP="00DB4CA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7. Katalogi elektroniczne </w:t>
      </w:r>
      <w:r w:rsidRPr="00114F24">
        <w:rPr>
          <w:rFonts w:ascii="Cambria" w:eastAsia="NSimSun" w:hAnsi="Cambria" w:cs="Cambria"/>
          <w:i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193C7930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>możliwości  dołączenia katalogów elektronicznych do oferty.</w:t>
      </w:r>
    </w:p>
    <w:p w14:paraId="4001DF9C" w14:textId="77777777" w:rsidR="00DB4CA7" w:rsidRPr="00114F24" w:rsidRDefault="00DB4CA7" w:rsidP="00DB4CA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Umowa ramowa</w:t>
      </w:r>
    </w:p>
    <w:p w14:paraId="22EC2DDA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59A7D74A" w14:textId="77777777" w:rsidR="00DB4CA7" w:rsidRPr="00114F24" w:rsidRDefault="00DB4CA7" w:rsidP="00DB4CA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Aukcja elektroniczna</w:t>
      </w:r>
    </w:p>
    <w:p w14:paraId="16FB1C95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3A844CC8" w14:textId="77777777" w:rsidR="00DB4CA7" w:rsidRPr="00114F24" w:rsidRDefault="00DB4CA7" w:rsidP="00DB4CA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10. 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00826788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lastRenderedPageBreak/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25CA7BD6" w14:textId="77777777" w:rsidR="00DB4CA7" w:rsidRPr="00114F24" w:rsidRDefault="00DB4CA7" w:rsidP="00DB4CA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Rozliczenia w walutach obcych</w:t>
      </w:r>
    </w:p>
    <w:p w14:paraId="63FD99C2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rozliczenia w walutach obcych</w:t>
      </w:r>
    </w:p>
    <w:p w14:paraId="130084BA" w14:textId="77777777" w:rsidR="00DB4CA7" w:rsidRPr="00114F24" w:rsidRDefault="00DB4CA7" w:rsidP="00DB4CA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12. Zwrot kosztów udziału w postępowaniu</w:t>
      </w:r>
    </w:p>
    <w:p w14:paraId="15F09C41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zwrotu kosztów udziału w postępowaniu.</w:t>
      </w:r>
    </w:p>
    <w:p w14:paraId="4AA7246F" w14:textId="77777777" w:rsidR="00DB4CA7" w:rsidRPr="00114F24" w:rsidRDefault="00DB4CA7" w:rsidP="00DB4CA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13. Zaliczki na poczet udzielenia zamówienia</w:t>
      </w:r>
    </w:p>
    <w:p w14:paraId="092D805B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udzielenia zaliczek na poczet wykonania zamówienia.</w:t>
      </w:r>
    </w:p>
    <w:p w14:paraId="31A1E838" w14:textId="77777777" w:rsidR="00DB4CA7" w:rsidRPr="00114F24" w:rsidRDefault="00DB4CA7" w:rsidP="00DB4CA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14. Unieważnienie postępowania</w:t>
      </w:r>
    </w:p>
    <w:p w14:paraId="2B5678EC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.</w:t>
      </w:r>
    </w:p>
    <w:p w14:paraId="2F69C1A3" w14:textId="77777777" w:rsidR="00DB4CA7" w:rsidRPr="00114F24" w:rsidRDefault="00DB4CA7" w:rsidP="00DB4CA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15. Pouczenie o środkach ochrony prawnej</w:t>
      </w:r>
    </w:p>
    <w:p w14:paraId="07366422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(art. 505–590).</w:t>
      </w:r>
    </w:p>
    <w:p w14:paraId="4CAC1EA1" w14:textId="77777777" w:rsidR="00DB4CA7" w:rsidRPr="00114F24" w:rsidRDefault="00DB4CA7" w:rsidP="00DB4CA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16.  Ochrona danych osobowych zebranych przez zamawiającego w toku postępowania</w:t>
      </w:r>
    </w:p>
    <w:p w14:paraId="021FDBC3" w14:textId="77777777" w:rsidR="00DB4CA7" w:rsidRPr="00114F24" w:rsidRDefault="00DB4CA7" w:rsidP="00DB4CA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72F0A6AB" w14:textId="77777777" w:rsidR="00304B8B" w:rsidRDefault="00DB4CA7" w:rsidP="00304B8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114F24">
        <w:rPr>
          <w:rFonts w:ascii="Cambria" w:eastAsia="Arial" w:hAnsi="Cambria" w:cs="Cambria"/>
          <w:color w:val="000000"/>
          <w:lang w:bidi="hi-IN"/>
          <w14:ligatures w14:val="none"/>
        </w:rPr>
        <w:t xml:space="preserve">Dane osobowe wykonawcy będą przetwarzane na podstawie art. 6 ust. 1 lit. c RODO </w:t>
      </w:r>
      <w:r w:rsidRPr="00114F24">
        <w:rPr>
          <w:rFonts w:ascii="Cambria" w:eastAsia="Arial" w:hAnsi="Cambria" w:cs="Cambria"/>
          <w:color w:val="000000"/>
          <w:lang w:bidi="hi-IN"/>
          <w14:ligatures w14:val="none"/>
        </w:rPr>
        <w:br/>
        <w:t>w celu związanym z przedmiotowym postępowaniem o udzielenie zamówienia publicznego pn. :</w:t>
      </w:r>
      <w:r w:rsidRPr="00114F24"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14F24"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  <w:t xml:space="preserve">„ 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>Zakup, d</w:t>
      </w:r>
      <w:r w:rsidR="00304B8B" w:rsidRPr="00114F24">
        <w:rPr>
          <w:rFonts w:ascii="Times New Roman" w:eastAsia="Tahoma" w:hAnsi="Times New Roman" w:cs="Times New Roman"/>
          <w:b/>
          <w:bCs/>
          <w:color w:val="000000"/>
        </w:rPr>
        <w:t>ostawa i montaż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 xml:space="preserve"> sprzętu medycznego : </w:t>
      </w:r>
      <w:r w:rsidR="00304B8B" w:rsidRPr="00114F24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1536D261" w14:textId="77777777" w:rsidR="00304B8B" w:rsidRPr="00304B8B" w:rsidRDefault="00304B8B" w:rsidP="00304B8B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łóżek szpitalnych elektrycznych 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do 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oddziału XI Chirurgii klatki piersiowej </w:t>
      </w:r>
    </w:p>
    <w:p w14:paraId="73318836" w14:textId="77777777" w:rsidR="00304B8B" w:rsidRDefault="00304B8B" w:rsidP="00304B8B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łóżek szpitalnych elektrycznych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do 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 oddziału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V Chorób płuc i gruźlicy oraz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do  Pododdziału 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>diagnostyki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color w:val="000000"/>
        </w:rPr>
        <w:t>bronchologicznej</w:t>
      </w:r>
      <w:proofErr w:type="spellEnd"/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4E436991" w14:textId="6AAAEF3A" w:rsidR="00304B8B" w:rsidRPr="00304B8B" w:rsidRDefault="00304B8B" w:rsidP="00304B8B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304B8B">
        <w:rPr>
          <w:rFonts w:ascii="Times New Roman" w:eastAsia="Tahoma" w:hAnsi="Times New Roman" w:cs="Times New Roman"/>
          <w:b/>
          <w:bCs/>
          <w:color w:val="000000"/>
        </w:rPr>
        <w:t>)  łóż</w:t>
      </w:r>
      <w:r>
        <w:rPr>
          <w:rFonts w:ascii="Times New Roman" w:eastAsia="Tahoma" w:hAnsi="Times New Roman" w:cs="Times New Roman"/>
          <w:b/>
          <w:bCs/>
          <w:color w:val="000000"/>
        </w:rPr>
        <w:t>e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k do intensywnej terapii do oddziału </w:t>
      </w:r>
      <w:r>
        <w:rPr>
          <w:rFonts w:ascii="Times New Roman" w:eastAsia="Tahoma" w:hAnsi="Times New Roman" w:cs="Times New Roman"/>
          <w:b/>
          <w:bCs/>
          <w:color w:val="000000"/>
        </w:rPr>
        <w:t>VII Anestezjologii i intensywnej terapii i do oddziału I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>II Chorób płuc z pododdziałem onkologicznym</w:t>
      </w:r>
      <w:r>
        <w:rPr>
          <w:rFonts w:ascii="Times New Roman" w:eastAsia="Tahoma" w:hAnsi="Times New Roman" w:cs="Times New Roman"/>
          <w:b/>
          <w:bCs/>
          <w:color w:val="000000"/>
        </w:rPr>
        <w:t>”.</w:t>
      </w:r>
    </w:p>
    <w:p w14:paraId="541B37E0" w14:textId="0B35B386" w:rsidR="00DB4CA7" w:rsidRPr="00114F24" w:rsidRDefault="00DB4CA7" w:rsidP="00304B8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</w:p>
    <w:p w14:paraId="333B6611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08C75DEA" w14:textId="77777777" w:rsidR="00DB4CA7" w:rsidRPr="00114F24" w:rsidRDefault="00DB4CA7" w:rsidP="00DB4CA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</w:pPr>
    </w:p>
    <w:p w14:paraId="636A9546" w14:textId="77777777" w:rsidR="00DB4CA7" w:rsidRPr="00114F24" w:rsidRDefault="00DB4CA7" w:rsidP="00DB4CA7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0AED9246" w14:textId="77777777" w:rsidR="00DB4CA7" w:rsidRPr="00114F24" w:rsidRDefault="00DB4CA7" w:rsidP="00DB4CA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administratorem Pani/Pana danych osobowych jest Mazowieckie Centrum Leczenia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lastRenderedPageBreak/>
        <w:t>Chorób Płuc i Gruźlicy 05-400 Otwock ul. Narutowicza 80</w:t>
      </w:r>
    </w:p>
    <w:p w14:paraId="571133DC" w14:textId="77777777" w:rsidR="00DB4CA7" w:rsidRPr="00114F24" w:rsidRDefault="00DB4CA7" w:rsidP="00DB4CA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inspektorem ochrony danych osobowych w Mazowieckim Centrum Leczenia Chorób Płuc i Gruźlicy w Otwocku</w:t>
      </w:r>
      <w:r w:rsidRPr="00114F24">
        <w:rPr>
          <w:rFonts w:ascii="Cambria" w:eastAsia="Arial" w:hAnsi="Cambria" w:cs="Cambria"/>
          <w:i/>
          <w:iCs/>
          <w:color w:val="000000"/>
          <w:lang w:eastAsia="zh-CN" w:bidi="hi-IN"/>
          <w14:ligatures w14:val="none"/>
        </w:rPr>
        <w:t xml:space="preserve">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jest </w:t>
      </w:r>
      <w:r w:rsidRPr="00114F24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Pani </w:t>
      </w:r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 xml:space="preserve">Katarzyna </w:t>
      </w:r>
      <w:proofErr w:type="spellStart"/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>Ziemiecka-Matalińska</w:t>
      </w:r>
      <w:proofErr w:type="spellEnd"/>
      <w:r w:rsidRPr="00114F24">
        <w:rPr>
          <w:rFonts w:ascii="Times New Roman" w:eastAsia="Arial, Arial" w:hAnsi="Times New Roman" w:cs="Arial, Arial"/>
          <w:i/>
          <w:iCs/>
          <w:color w:val="000000"/>
          <w:lang w:eastAsia="zh-CN" w:bidi="hi-IN"/>
          <w14:ligatures w14:val="none"/>
        </w:rPr>
        <w:t>, kontakt: telefon: (22) 3446422,e-mail : iod@otwock-szpital.pl</w:t>
      </w:r>
    </w:p>
    <w:p w14:paraId="49FF741C" w14:textId="77777777" w:rsidR="00DB4CA7" w:rsidRPr="00114F24" w:rsidRDefault="00DB4CA7" w:rsidP="00DB4CA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Pani/Pana dane osobowe przetwarzane będą na podstawie art. 6 ust. 1 lit. c RODO w celu związanym z postępowaniem o udzielenie zamówienia publicznego prowadzonym w trybie przetargu nieograniczonego;</w:t>
      </w:r>
    </w:p>
    <w:p w14:paraId="6816334E" w14:textId="77777777" w:rsidR="00DB4CA7" w:rsidRPr="00114F24" w:rsidRDefault="00DB4CA7" w:rsidP="00DB4CA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odbiorcami 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 xml:space="preserve">Pani/Pana danych osobowych będą osoby lub podmioty, którym udostępniona zostanie dokumentacja postępowania w oparciu o art. 74 ustawy </w:t>
      </w:r>
      <w:proofErr w:type="spellStart"/>
      <w:r w:rsidRPr="00114F24">
        <w:rPr>
          <w:rFonts w:ascii="Cambria" w:eastAsia="Arial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Arial" w:hAnsi="Cambria" w:cs="Cambria"/>
          <w:lang w:eastAsia="zh-CN" w:bidi="hi-IN"/>
          <w14:ligatures w14:val="none"/>
        </w:rPr>
        <w:t>,</w:t>
      </w:r>
    </w:p>
    <w:p w14:paraId="36BB2F12" w14:textId="77777777" w:rsidR="00DB4CA7" w:rsidRPr="00114F24" w:rsidRDefault="00DB4CA7" w:rsidP="00DB4CA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</w:t>
      </w:r>
      <w:r w:rsidRPr="00114F24">
        <w:rPr>
          <w:rFonts w:ascii="Cambria" w:eastAsia="Wingdings" w:hAnsi="Cambria" w:cs="Cambria"/>
          <w:color w:val="000000"/>
          <w:lang w:eastAsia="zh-CN" w:bidi="hi-IN"/>
          <w14:ligatures w14:val="none"/>
        </w:rPr>
        <w:t xml:space="preserve">ani/Pana dane osobowe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4609A96B" w14:textId="77777777" w:rsidR="00DB4CA7" w:rsidRPr="00114F24" w:rsidRDefault="00DB4CA7" w:rsidP="00DB4CA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związanym z udziałem w postępowaniu o udzielenie zamówienia publicznego;</w:t>
      </w:r>
    </w:p>
    <w:p w14:paraId="7BB54C94" w14:textId="77777777" w:rsidR="00DB4CA7" w:rsidRPr="00114F24" w:rsidRDefault="00DB4CA7" w:rsidP="00DB4CA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odniesieniu do Pani/Pana danych osobowych decyzje nie będą podejmowane w sposób zautomatyzowany, stosowanie do art. 22 RODO;</w:t>
      </w:r>
    </w:p>
    <w:p w14:paraId="7547BA61" w14:textId="77777777" w:rsidR="00DB4CA7" w:rsidRPr="00114F24" w:rsidRDefault="00DB4CA7" w:rsidP="00DB4CA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posiada Pani/Pan:</w:t>
      </w:r>
    </w:p>
    <w:p w14:paraId="5BC61BBD" w14:textId="77777777" w:rsidR="00DB4CA7" w:rsidRPr="00114F24" w:rsidRDefault="00DB4CA7" w:rsidP="00DB4CA7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15 RODO prawo dostępu do danych osobowych Pani/Pana dotyczących;</w:t>
      </w:r>
    </w:p>
    <w:p w14:paraId="5A230F47" w14:textId="77777777" w:rsidR="00DB4CA7" w:rsidRPr="00114F24" w:rsidRDefault="00DB4CA7" w:rsidP="00DB4CA7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16 RODO prawo do sprostowania Pani/Pana danych osobowych;</w:t>
      </w:r>
    </w:p>
    <w:p w14:paraId="0E0E0D08" w14:textId="77777777" w:rsidR="00DB4CA7" w:rsidRPr="00114F24" w:rsidRDefault="00DB4CA7" w:rsidP="00DB4CA7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4C16B782" w14:textId="77777777" w:rsidR="00DB4CA7" w:rsidRPr="00114F24" w:rsidRDefault="00DB4CA7" w:rsidP="00DB4CA7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114F24">
        <w:rPr>
          <w:rFonts w:ascii="Cambria" w:eastAsia="Arial" w:hAnsi="Cambria" w:cs="Cambria"/>
          <w:i/>
          <w:color w:val="000000"/>
          <w:lang w:eastAsia="zh-CN" w:bidi="hi-IN"/>
          <w14:ligatures w14:val="none"/>
        </w:rPr>
        <w:t xml:space="preserve"> </w:t>
      </w:r>
    </w:p>
    <w:p w14:paraId="1E8ADAA2" w14:textId="77777777" w:rsidR="00DB4CA7" w:rsidRPr="00114F24" w:rsidRDefault="00DB4CA7" w:rsidP="00DB4CA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nie przysługuje Pani/Panu :</w:t>
      </w:r>
    </w:p>
    <w:p w14:paraId="4FF23B9D" w14:textId="77777777" w:rsidR="00DB4CA7" w:rsidRPr="00114F24" w:rsidRDefault="00DB4CA7" w:rsidP="00DB4CA7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związku z art. 17 ust. 3 lit. b, d lub e RODO prawo do usunięcia danych osobowych;</w:t>
      </w:r>
    </w:p>
    <w:p w14:paraId="1AE5C9CF" w14:textId="77777777" w:rsidR="00DB4CA7" w:rsidRPr="00114F24" w:rsidRDefault="00DB4CA7" w:rsidP="00DB4CA7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prawo do przenoszenia danych osobowych, o którym mowa w art. 20 RODO;</w:t>
      </w:r>
    </w:p>
    <w:p w14:paraId="7C7BC085" w14:textId="77777777" w:rsidR="00DB4CA7" w:rsidRPr="00114F24" w:rsidRDefault="00DB4CA7" w:rsidP="00DB4CA7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3295A29B" w14:textId="77777777" w:rsidR="00DB4CA7" w:rsidRPr="00114F24" w:rsidRDefault="00DB4CA7" w:rsidP="00DB4CA7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bidi="hi-IN"/>
          <w14:ligatures w14:val="none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318BEA8D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Cambria" w:eastAsia="Arial" w:hAnsi="Cambria" w:cs="Cambria"/>
          <w:shd w:val="clear" w:color="auto" w:fill="C0C0C0"/>
          <w:lang w:bidi="hi-IN"/>
          <w14:ligatures w14:val="none"/>
        </w:rPr>
      </w:pPr>
    </w:p>
    <w:p w14:paraId="5FB1FFAF" w14:textId="77777777" w:rsidR="00DB4CA7" w:rsidRDefault="00DB4CA7" w:rsidP="00DB4CA7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  <w:r w:rsidRPr="00114F24">
        <w:rPr>
          <w:rFonts w:ascii="Cambria" w:eastAsia="NSimSun" w:hAnsi="Cambria" w:cs="Cambria"/>
          <w:b/>
          <w:highlight w:val="lightGray"/>
          <w:lang w:bidi="hi-IN"/>
          <w14:ligatures w14:val="none"/>
        </w:rPr>
        <w:t>Do spraw nieuregulowanych w SWZ mają zastosowanie przepisy ustawy z 11 września 2019 r. – Prawo zamówień publicznych (Dz.U. poz. 2019 ze zm.)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.</w:t>
      </w:r>
    </w:p>
    <w:p w14:paraId="6087ACE7" w14:textId="77777777" w:rsidR="00B64E26" w:rsidRDefault="00B64E26" w:rsidP="00DB4CA7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50D61CAA" w14:textId="77777777" w:rsidR="00B64E26" w:rsidRDefault="00B64E26" w:rsidP="00DB4CA7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6EAA51A" w14:textId="77777777" w:rsidR="00B64E26" w:rsidRPr="00114F24" w:rsidRDefault="00B64E26" w:rsidP="00DB4CA7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AAABBF5" w14:textId="77777777" w:rsidR="00DB4CA7" w:rsidRPr="00114F24" w:rsidRDefault="00DB4CA7" w:rsidP="00DB4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II. Wymagania stawiane wykonawcy</w:t>
      </w:r>
    </w:p>
    <w:p w14:paraId="12F9889D" w14:textId="77777777" w:rsidR="00DB4CA7" w:rsidRPr="00114F24" w:rsidRDefault="00DB4CA7" w:rsidP="00DB4CA7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6B4ACD78" w14:textId="1F86986B" w:rsidR="00304B8B" w:rsidRDefault="00DB4CA7" w:rsidP="00304B8B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1) </w:t>
      </w:r>
      <w:r w:rsidRPr="00723399">
        <w:rPr>
          <w:rFonts w:ascii="Times New Roman" w:hAnsi="Times New Roman" w:cs="Times New Roman"/>
        </w:rPr>
        <w:t>Przedmiotem zamówienia jest dostawa sprzętu medycznego –</w:t>
      </w:r>
      <w:r w:rsidR="00304B8B" w:rsidRPr="00304B8B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>Zakup, d</w:t>
      </w:r>
      <w:r w:rsidR="00304B8B" w:rsidRPr="00114F24">
        <w:rPr>
          <w:rFonts w:ascii="Times New Roman" w:eastAsia="Tahoma" w:hAnsi="Times New Roman" w:cs="Times New Roman"/>
          <w:b/>
          <w:bCs/>
          <w:color w:val="000000"/>
        </w:rPr>
        <w:t>ostawa i montaż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 xml:space="preserve"> sprzętu medycznego : </w:t>
      </w:r>
      <w:r w:rsidR="00304B8B" w:rsidRPr="00114F24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09FAA403" w14:textId="542B2B3A" w:rsidR="00DB4CA7" w:rsidRPr="00723399" w:rsidRDefault="00304B8B" w:rsidP="00304B8B">
      <w:pPr>
        <w:pStyle w:val="Akapitzlist"/>
        <w:widowControl w:val="0"/>
        <w:numPr>
          <w:ilvl w:val="0"/>
          <w:numId w:val="34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  <w:b/>
          <w:bCs/>
        </w:rPr>
      </w:pP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łóżek szpitalnych elektrycznych 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i 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>łóż</w:t>
      </w:r>
      <w:r>
        <w:rPr>
          <w:rFonts w:ascii="Times New Roman" w:eastAsia="Tahoma" w:hAnsi="Times New Roman" w:cs="Times New Roman"/>
          <w:b/>
          <w:bCs/>
          <w:color w:val="000000"/>
        </w:rPr>
        <w:t>e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>k do intensywnej terapii</w:t>
      </w:r>
      <w:r w:rsidR="00DB4CA7" w:rsidRPr="00723399">
        <w:rPr>
          <w:rFonts w:ascii="Times New Roman" w:hAnsi="Times New Roman" w:cs="Times New Roman"/>
        </w:rPr>
        <w:t xml:space="preserve">, o parametrach zgodnych z poniższą specyfikacją techniczną (zał. nr 1 i nr 2 do OPZ), jego montaż i uruchomienie oraz poinstruowanie personelu dot. obsługi tego sprzętu, </w:t>
      </w:r>
      <w:r w:rsidR="00DB4CA7" w:rsidRPr="007233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ramach zadania nr 11 </w:t>
      </w:r>
      <w:r w:rsidR="00DB4CA7" w:rsidRPr="00723399">
        <w:rPr>
          <w:rFonts w:ascii="Times New Roman" w:hAnsi="Times New Roman" w:cs="Times New Roman"/>
        </w:rPr>
        <w:t>przedsięwzięcia pn. „</w:t>
      </w:r>
      <w:proofErr w:type="spellStart"/>
      <w:r w:rsidR="00DB4CA7" w:rsidRPr="00723399">
        <w:rPr>
          <w:rFonts w:ascii="Times New Roman" w:hAnsi="Times New Roman" w:cs="Times New Roman"/>
          <w:lang w:val="en-US"/>
        </w:rPr>
        <w:t>Modernizacja</w:t>
      </w:r>
      <w:proofErr w:type="spellEnd"/>
      <w:r w:rsidR="00DB4CA7" w:rsidRPr="0072339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B4CA7" w:rsidRPr="00723399">
        <w:rPr>
          <w:rFonts w:ascii="Times New Roman" w:hAnsi="Times New Roman" w:cs="Times New Roman"/>
          <w:lang w:val="en-US"/>
        </w:rPr>
        <w:t>przebudowa</w:t>
      </w:r>
      <w:proofErr w:type="spellEnd"/>
      <w:r w:rsidR="00DB4CA7"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4CA7" w:rsidRPr="00723399">
        <w:rPr>
          <w:rFonts w:ascii="Times New Roman" w:hAnsi="Times New Roman" w:cs="Times New Roman"/>
          <w:lang w:val="en-US"/>
        </w:rPr>
        <w:t>i</w:t>
      </w:r>
      <w:proofErr w:type="spellEnd"/>
      <w:r w:rsidR="00DB4CA7"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4CA7" w:rsidRPr="00723399">
        <w:rPr>
          <w:rFonts w:ascii="Times New Roman" w:hAnsi="Times New Roman" w:cs="Times New Roman"/>
          <w:lang w:val="en-US"/>
        </w:rPr>
        <w:t>adaptacja</w:t>
      </w:r>
      <w:proofErr w:type="spellEnd"/>
      <w:r w:rsidR="00DB4CA7"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4CA7" w:rsidRPr="00723399">
        <w:rPr>
          <w:rFonts w:ascii="Times New Roman" w:hAnsi="Times New Roman" w:cs="Times New Roman"/>
          <w:lang w:val="en-US"/>
        </w:rPr>
        <w:t>infrastruktury</w:t>
      </w:r>
      <w:proofErr w:type="spellEnd"/>
      <w:r w:rsidR="00DB4CA7"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4CA7" w:rsidRPr="00723399">
        <w:rPr>
          <w:rFonts w:ascii="Times New Roman" w:hAnsi="Times New Roman" w:cs="Times New Roman"/>
          <w:lang w:val="en-US"/>
        </w:rPr>
        <w:t>szpitalnej</w:t>
      </w:r>
      <w:proofErr w:type="spellEnd"/>
      <w:r w:rsidR="00DB4CA7"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4CA7" w:rsidRPr="00723399">
        <w:rPr>
          <w:rFonts w:ascii="Times New Roman" w:hAnsi="Times New Roman" w:cs="Times New Roman"/>
          <w:lang w:val="en-US"/>
        </w:rPr>
        <w:t>wraz</w:t>
      </w:r>
      <w:proofErr w:type="spellEnd"/>
      <w:r w:rsidR="00DB4CA7" w:rsidRPr="00723399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="00DB4CA7" w:rsidRPr="00723399">
        <w:rPr>
          <w:rFonts w:ascii="Times New Roman" w:hAnsi="Times New Roman" w:cs="Times New Roman"/>
          <w:lang w:val="en-US"/>
        </w:rPr>
        <w:t>zakupem</w:t>
      </w:r>
      <w:proofErr w:type="spellEnd"/>
      <w:r w:rsidR="00DB4CA7"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4CA7" w:rsidRPr="00723399">
        <w:rPr>
          <w:rFonts w:ascii="Times New Roman" w:hAnsi="Times New Roman" w:cs="Times New Roman"/>
          <w:lang w:val="en-US"/>
        </w:rPr>
        <w:t>wyposa</w:t>
      </w:r>
      <w:r w:rsidR="00DB4CA7" w:rsidRPr="00723399">
        <w:rPr>
          <w:rFonts w:ascii="Times New Roman" w:hAnsi="Times New Roman" w:cs="Times New Roman"/>
        </w:rPr>
        <w:t>żenia</w:t>
      </w:r>
      <w:proofErr w:type="spellEnd"/>
      <w:r w:rsidR="00DB4CA7" w:rsidRPr="00723399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="00DB4CA7" w:rsidRPr="00723399">
        <w:rPr>
          <w:rFonts w:ascii="Times New Roman" w:hAnsi="Times New Roman" w:cs="Times New Roman"/>
        </w:rPr>
        <w:t>MCLChPiG</w:t>
      </w:r>
      <w:proofErr w:type="spellEnd"/>
      <w:r w:rsidR="00DB4CA7" w:rsidRPr="00723399">
        <w:rPr>
          <w:rFonts w:ascii="Times New Roman" w:hAnsi="Times New Roman" w:cs="Times New Roman"/>
        </w:rPr>
        <w:t xml:space="preserve"> w Otwocku” :</w:t>
      </w:r>
    </w:p>
    <w:p w14:paraId="6F72CAAC" w14:textId="77777777" w:rsidR="00DB4CA7" w:rsidRPr="00723399" w:rsidRDefault="00DB4CA7" w:rsidP="00DB4CA7">
      <w:pPr>
        <w:rPr>
          <w:rFonts w:ascii="Times New Roman" w:hAnsi="Times New Roman" w:cs="Times New Roman"/>
          <w:sz w:val="16"/>
          <w:szCs w:val="16"/>
        </w:rPr>
      </w:pPr>
    </w:p>
    <w:p w14:paraId="76932C71" w14:textId="4723A0AE" w:rsidR="00304B8B" w:rsidRPr="00304B8B" w:rsidRDefault="00A30B62" w:rsidP="00304B8B">
      <w:pPr>
        <w:pStyle w:val="Akapitzlist"/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</w:rPr>
        <w:t xml:space="preserve">Pakiet </w:t>
      </w:r>
      <w:r w:rsidR="00DB4CA7" w:rsidRPr="00723399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-</w:t>
      </w:r>
      <w:r w:rsidRPr="00A30B62">
        <w:rPr>
          <w:rFonts w:ascii="Times New Roman" w:hAnsi="Times New Roman" w:cs="Times New Roman"/>
          <w:b/>
          <w:bCs/>
        </w:rPr>
        <w:t>21 sztuk</w:t>
      </w:r>
      <w:r>
        <w:rPr>
          <w:rFonts w:ascii="Times New Roman" w:hAnsi="Times New Roman" w:cs="Times New Roman"/>
        </w:rPr>
        <w:t xml:space="preserve"> </w:t>
      </w:r>
      <w:r w:rsidR="00DB4CA7" w:rsidRPr="00723399">
        <w:rPr>
          <w:rFonts w:ascii="Times New Roman" w:hAnsi="Times New Roman" w:cs="Times New Roman"/>
        </w:rPr>
        <w:t xml:space="preserve"> </w:t>
      </w:r>
      <w:r w:rsidR="00304B8B" w:rsidRPr="00304B8B">
        <w:rPr>
          <w:rFonts w:ascii="Times New Roman" w:eastAsia="Tahoma" w:hAnsi="Times New Roman" w:cs="Times New Roman"/>
          <w:b/>
          <w:bCs/>
          <w:color w:val="000000"/>
        </w:rPr>
        <w:t xml:space="preserve">łóżek szpitalnych elektrycznych  do oddziału XI Chirurgii klatki piersiowej </w:t>
      </w:r>
    </w:p>
    <w:p w14:paraId="071CE96C" w14:textId="3CD80435" w:rsidR="00304B8B" w:rsidRDefault="00A30B62" w:rsidP="00304B8B">
      <w:pPr>
        <w:pStyle w:val="Akapitzlist"/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Pakiet 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>2)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- 33 sztuki </w:t>
      </w:r>
      <w:r w:rsidR="00304B8B" w:rsidRPr="00304B8B">
        <w:rPr>
          <w:rFonts w:ascii="Times New Roman" w:eastAsia="Tahoma" w:hAnsi="Times New Roman" w:cs="Times New Roman"/>
          <w:b/>
          <w:bCs/>
          <w:color w:val="000000"/>
        </w:rPr>
        <w:t xml:space="preserve">łóżek szpitalnych elektrycznych 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 xml:space="preserve">do </w:t>
      </w:r>
      <w:r w:rsidR="00304B8B" w:rsidRPr="00304B8B">
        <w:rPr>
          <w:rFonts w:ascii="Times New Roman" w:eastAsia="Tahoma" w:hAnsi="Times New Roman" w:cs="Times New Roman"/>
          <w:b/>
          <w:bCs/>
          <w:color w:val="000000"/>
        </w:rPr>
        <w:t xml:space="preserve"> oddziału 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="00304B8B" w:rsidRPr="00304B8B">
        <w:rPr>
          <w:rFonts w:ascii="Times New Roman" w:eastAsia="Tahoma" w:hAnsi="Times New Roman" w:cs="Times New Roman"/>
          <w:b/>
          <w:bCs/>
          <w:color w:val="000000"/>
        </w:rPr>
        <w:t xml:space="preserve">V Chorób płuc i gruźlicy oraz 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 xml:space="preserve">do  Pododdziału </w:t>
      </w:r>
      <w:r w:rsidR="00304B8B" w:rsidRPr="00304B8B">
        <w:rPr>
          <w:rFonts w:ascii="Times New Roman" w:eastAsia="Tahoma" w:hAnsi="Times New Roman" w:cs="Times New Roman"/>
          <w:b/>
          <w:bCs/>
          <w:color w:val="000000"/>
        </w:rPr>
        <w:t>diagnostyki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proofErr w:type="spellStart"/>
      <w:r w:rsidR="00304B8B">
        <w:rPr>
          <w:rFonts w:ascii="Times New Roman" w:eastAsia="Tahoma" w:hAnsi="Times New Roman" w:cs="Times New Roman"/>
          <w:b/>
          <w:bCs/>
          <w:color w:val="000000"/>
        </w:rPr>
        <w:t>bronchologicznej</w:t>
      </w:r>
      <w:proofErr w:type="spellEnd"/>
      <w:r w:rsidR="00304B8B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7B338190" w14:textId="7A596E4F" w:rsidR="00304B8B" w:rsidRPr="00304B8B" w:rsidRDefault="00A30B62" w:rsidP="00304B8B">
      <w:pPr>
        <w:pStyle w:val="Akapitzlist"/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Pakiet 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>3)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 – 7 sztuk</w:t>
      </w:r>
      <w:r w:rsidR="00304B8B" w:rsidRPr="00304B8B">
        <w:rPr>
          <w:rFonts w:ascii="Times New Roman" w:eastAsia="Tahoma" w:hAnsi="Times New Roman" w:cs="Times New Roman"/>
          <w:b/>
          <w:bCs/>
          <w:color w:val="000000"/>
        </w:rPr>
        <w:t xml:space="preserve">  łóż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>e</w:t>
      </w:r>
      <w:r w:rsidR="00304B8B" w:rsidRPr="00304B8B">
        <w:rPr>
          <w:rFonts w:ascii="Times New Roman" w:eastAsia="Tahoma" w:hAnsi="Times New Roman" w:cs="Times New Roman"/>
          <w:b/>
          <w:bCs/>
          <w:color w:val="000000"/>
        </w:rPr>
        <w:t xml:space="preserve">k do intensywnej terapii do oddziału 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>VII Anestezjologii i intensywnej terapii i do oddziału I</w:t>
      </w:r>
      <w:r w:rsidR="00304B8B" w:rsidRPr="00304B8B">
        <w:rPr>
          <w:rFonts w:ascii="Times New Roman" w:eastAsia="Tahoma" w:hAnsi="Times New Roman" w:cs="Times New Roman"/>
          <w:b/>
          <w:bCs/>
          <w:color w:val="000000"/>
        </w:rPr>
        <w:t>II Chorób płuc z pododdziałem onkologicznym</w:t>
      </w:r>
      <w:r w:rsidR="00304B8B">
        <w:rPr>
          <w:rFonts w:ascii="Times New Roman" w:eastAsia="Tahoma" w:hAnsi="Times New Roman" w:cs="Times New Roman"/>
          <w:b/>
          <w:bCs/>
          <w:color w:val="000000"/>
        </w:rPr>
        <w:t>”.</w:t>
      </w:r>
    </w:p>
    <w:p w14:paraId="7BC963E5" w14:textId="01FE6D66" w:rsidR="00DB4CA7" w:rsidRPr="00114F24" w:rsidRDefault="00DB4CA7" w:rsidP="00304B8B">
      <w:pPr>
        <w:rPr>
          <w:rFonts w:ascii="Times New Roman" w:hAnsi="Times New Roman" w:cs="Times New Roman"/>
        </w:rPr>
      </w:pPr>
    </w:p>
    <w:p w14:paraId="780A404C" w14:textId="77777777" w:rsidR="00DB4CA7" w:rsidRPr="00114F24" w:rsidRDefault="00DB4CA7" w:rsidP="00DB4CA7">
      <w:pPr>
        <w:widowControl w:val="0"/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Wspólny Słownik Zamówień:</w:t>
      </w:r>
    </w:p>
    <w:p w14:paraId="3C51AA68" w14:textId="77777777" w:rsidR="00DB4CA7" w:rsidRPr="00114F24" w:rsidRDefault="00DB4CA7" w:rsidP="00DB4CA7">
      <w:pPr>
        <w:widowControl w:val="0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331</w:t>
      </w:r>
      <w:r>
        <w:rPr>
          <w:rFonts w:ascii="Cambria" w:eastAsia="NSimSun" w:hAnsi="Cambria" w:cs="Cambria"/>
          <w:lang w:bidi="hi-IN"/>
          <w14:ligatures w14:val="none"/>
        </w:rPr>
        <w:t>92120-9 -  Łóżka szpitalne</w:t>
      </w:r>
    </w:p>
    <w:p w14:paraId="240328EE" w14:textId="77777777" w:rsidR="00DB4CA7" w:rsidRPr="00114F24" w:rsidRDefault="00DB4CA7" w:rsidP="00DB4CA7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Szczegółowy opis przedmiotu zamówienia oraz sposób realizacji zamówienia stanowi załącznik nr 3 do SWZ</w:t>
      </w:r>
    </w:p>
    <w:p w14:paraId="28460170" w14:textId="77777777" w:rsidR="00DB4CA7" w:rsidRPr="00114F24" w:rsidRDefault="00DB4CA7" w:rsidP="00DB4CA7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Realizacja dostaw w terminie </w:t>
      </w:r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>zgodnie z harmonogramem dostaw (</w:t>
      </w:r>
      <w:proofErr w:type="spellStart"/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>zał</w:t>
      </w:r>
      <w:proofErr w:type="spellEnd"/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 nr 3 do umowy)</w:t>
      </w:r>
      <w:r w:rsidRPr="00114F24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  </w:t>
      </w: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>- w odniesieniu do urządzeń  opisanych w specyfikacji od momentu udzielenia zamówienia na zasadach określonych</w:t>
      </w:r>
    </w:p>
    <w:p w14:paraId="20B1EA66" w14:textId="77777777" w:rsidR="00DB4CA7" w:rsidRPr="00114F24" w:rsidRDefault="00DB4CA7" w:rsidP="00DB4CA7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>Dostawa produktów identycznych z zaproponowanymi w ofercie.</w:t>
      </w:r>
    </w:p>
    <w:p w14:paraId="647A142F" w14:textId="77777777" w:rsidR="00DB4CA7" w:rsidRPr="00114F24" w:rsidRDefault="00DB4CA7" w:rsidP="00DB4CA7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NSimSun" w:cstheme="minorHAnsi"/>
          <w:kern w:val="3"/>
          <w:lang w:eastAsia="zh-CN" w:bidi="hi-IN"/>
          <w14:ligatures w14:val="none"/>
        </w:rPr>
        <w:t>Dostawy będą realizowane przez Wykonawcę własnym transportem lub transportem za pośrednictwem firmy kurierskiej, na jego koszt i ryzyko wraz z ubezpieczeniem, rozładunkiem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i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przeniesieniem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do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wskazanych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pomieszczeń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Zamawiającego.</w:t>
      </w:r>
    </w:p>
    <w:p w14:paraId="3A6533B4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4) Gwarancja i rękojmia</w:t>
      </w:r>
    </w:p>
    <w:p w14:paraId="577D580E" w14:textId="4B6ADB82" w:rsidR="00DB4CA7" w:rsidRPr="00114F24" w:rsidRDefault="00DB4CA7" w:rsidP="00DB4CA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Wymagany okres gwarancji na wykonany przedmiot umowy  </w:t>
      </w:r>
      <w:r w:rsidR="00A30B62">
        <w:rPr>
          <w:rFonts w:ascii="Cambria" w:eastAsia="NSimSun" w:hAnsi="Cambria" w:cs="Cambria"/>
          <w:lang w:bidi="hi-IN"/>
          <w14:ligatures w14:val="none"/>
        </w:rPr>
        <w:t>3</w:t>
      </w:r>
      <w:r w:rsidRPr="00114F24">
        <w:rPr>
          <w:rFonts w:ascii="Cambria" w:eastAsia="NSimSun" w:hAnsi="Cambria" w:cs="Cambria"/>
          <w:lang w:bidi="hi-IN"/>
          <w14:ligatures w14:val="none"/>
        </w:rPr>
        <w:t>6 miesięcy .</w:t>
      </w:r>
    </w:p>
    <w:p w14:paraId="7EA7FEDA" w14:textId="77777777" w:rsidR="00DB4CA7" w:rsidRDefault="00DB4CA7" w:rsidP="00DB4CA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3DD95D21" w14:textId="77777777" w:rsidR="00B64E26" w:rsidRDefault="00B64E26" w:rsidP="00DB4CA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DE8F55F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D1A00DF" w14:textId="77777777" w:rsidR="00DB4CA7" w:rsidRPr="00114F24" w:rsidRDefault="00DB4CA7" w:rsidP="00DB4CA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2. Rozwiązania równoważne</w:t>
      </w:r>
    </w:p>
    <w:p w14:paraId="29A0502B" w14:textId="77777777" w:rsidR="00DB4CA7" w:rsidRPr="00114F24" w:rsidRDefault="00DB4CA7" w:rsidP="00DB4CA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06303D58" w14:textId="77777777" w:rsidR="00DB4CA7" w:rsidRPr="00114F24" w:rsidRDefault="00DB4CA7" w:rsidP="00DB4CA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Wymagania w zakresie zatrudniania przez wykonawcę lub podwykonawcę osób na podstawie stosunku pracy</w:t>
      </w:r>
    </w:p>
    <w:p w14:paraId="03AE0388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45CA327A" w14:textId="77777777" w:rsidR="00DB4CA7" w:rsidRPr="00114F24" w:rsidRDefault="00DB4CA7" w:rsidP="00DB4CA7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Rodzaj czynności związanych z realizacją zamówienia, których dotyczą wymagania zatrudnienia na podstawie stosunku pracy przez wykonawcę lub podwykonawcę osób wykonujących czynności w trakcie realizacji zamówienia: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 xml:space="preserve"> Czynności </w:t>
      </w:r>
      <w:r w:rsidRPr="00114F24">
        <w:rPr>
          <w:rFonts w:ascii="Cambria" w:eastAsia="NSimSun" w:hAnsi="Cambria" w:cs="Cambria"/>
          <w:b/>
          <w:bCs/>
          <w:lang w:eastAsia="hi-IN" w:bidi="hi-IN"/>
          <w14:ligatures w14:val="none"/>
        </w:rPr>
        <w:t>obejmujące przedmiot zamówienia .</w:t>
      </w:r>
    </w:p>
    <w:p w14:paraId="78FF4364" w14:textId="77777777" w:rsidR="00DB4CA7" w:rsidRPr="00114F24" w:rsidRDefault="00DB4CA7" w:rsidP="00DB4CA7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weryfikacji zatrudnienia tych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Wykonawcy</w:t>
      </w:r>
    </w:p>
    <w:p w14:paraId="0AEA38F0" w14:textId="56D6877D" w:rsidR="00DB4CA7" w:rsidRPr="00B64E26" w:rsidRDefault="00DB4CA7" w:rsidP="00B64E26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Uprawnienia zamawiającego w zakresie kontroli spełniania przez wykonawcę wymagań związanych z zatrudnianiem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Weryfikacja oświadczenia Wykonawcy .</w:t>
      </w:r>
    </w:p>
    <w:p w14:paraId="5696F89F" w14:textId="77777777" w:rsidR="00DB4CA7" w:rsidRPr="00114F24" w:rsidRDefault="00DB4CA7" w:rsidP="00DB4CA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8CCD6C2" w14:textId="77777777" w:rsidR="00DB4CA7" w:rsidRPr="00114F24" w:rsidRDefault="00DB4CA7" w:rsidP="00DB4CA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4. Informacja o przedmiotowych środkach dowodowych</w:t>
      </w:r>
    </w:p>
    <w:p w14:paraId="6557B900" w14:textId="77777777" w:rsidR="00DB4CA7" w:rsidRPr="00114F24" w:rsidRDefault="00DB4CA7" w:rsidP="00DB4CA7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color w:val="002060"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obowiązku przedłożenia przez wykonawcę przedmiotowych środków dowodowych .</w:t>
      </w:r>
    </w:p>
    <w:p w14:paraId="71611DD2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lang w:eastAsia="zh-CN" w:bidi="hi-IN"/>
          <w14:ligatures w14:val="none"/>
        </w:rPr>
      </w:pPr>
    </w:p>
    <w:p w14:paraId="35C205EA" w14:textId="77777777" w:rsidR="00DB4CA7" w:rsidRPr="00114F24" w:rsidRDefault="00DB4CA7" w:rsidP="00DB4CA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Termin wykonania zamówienia</w:t>
      </w:r>
    </w:p>
    <w:p w14:paraId="6F69A8F6" w14:textId="77777777" w:rsidR="00DB4CA7" w:rsidRPr="00114F24" w:rsidRDefault="00DB4CA7" w:rsidP="00DB4CA7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Lucida Sans Unicode" w:cstheme="minorHAnsi"/>
          <w:spacing w:val="-1"/>
          <w:kern w:val="3"/>
          <w:lang w:eastAsia="zh-CN" w:bidi="hi-IN"/>
          <w14:ligatures w14:val="none"/>
        </w:rPr>
        <w:t>W</w:t>
      </w:r>
      <w:r w:rsidRPr="00114F24">
        <w:rPr>
          <w:rFonts w:eastAsia="Trebuchet MS" w:cstheme="minorHAnsi"/>
          <w:color w:val="000000"/>
          <w:kern w:val="3"/>
          <w:lang w:eastAsia="zh-CN" w:bidi="hi-IN"/>
          <w14:ligatures w14:val="none"/>
        </w:rPr>
        <w:t xml:space="preserve">ykonawca zobowiązany jest zrealizować przedmiot zamówienia w terminie  </w:t>
      </w:r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>zgodnie z harmonogramem dostaw (</w:t>
      </w:r>
      <w:proofErr w:type="spellStart"/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>zał</w:t>
      </w:r>
      <w:proofErr w:type="spellEnd"/>
      <w:r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 nr 3 do umowy)</w:t>
      </w:r>
      <w:r w:rsidRPr="00114F24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  </w:t>
      </w:r>
    </w:p>
    <w:p w14:paraId="4383E618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lang w:bidi="hi-IN"/>
          <w14:ligatures w14:val="none"/>
        </w:rPr>
      </w:pPr>
    </w:p>
    <w:p w14:paraId="5EC13B7B" w14:textId="7F18B1B4" w:rsidR="00DB4CA7" w:rsidRPr="00B64E26" w:rsidRDefault="00DB4CA7" w:rsidP="00B64E26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Informacja o warunkach udziału w postępowaniu o udzielenie zamówienia</w:t>
      </w:r>
    </w:p>
    <w:p w14:paraId="3613CCA7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Na podstawie art. 112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, zamawiający określa warunek/warunki udziału w postępowaniu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dotyczący/-e:</w:t>
      </w:r>
    </w:p>
    <w:p w14:paraId="309EFCE2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5E583840" w14:textId="77777777" w:rsidR="00DB4CA7" w:rsidRPr="00114F24" w:rsidRDefault="00DB4CA7" w:rsidP="00DB4CA7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do występowania w obrocie gospodarczym:</w:t>
      </w:r>
    </w:p>
    <w:p w14:paraId="7972DA65" w14:textId="77777777" w:rsidR="00DB4CA7" w:rsidRPr="00114F24" w:rsidRDefault="00DB4CA7" w:rsidP="00DB4CA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u w:val="single"/>
          <w:lang w:bidi="hi-IN"/>
          <w14:ligatures w14:val="none"/>
        </w:rPr>
      </w:pPr>
    </w:p>
    <w:p w14:paraId="46314B27" w14:textId="77777777" w:rsidR="00DB4CA7" w:rsidRPr="00114F24" w:rsidRDefault="00DB4CA7" w:rsidP="00DB4CA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6C1CF7C0" w14:textId="77777777" w:rsidR="00DB4CA7" w:rsidRPr="00114F24" w:rsidRDefault="00DB4CA7" w:rsidP="00DB4CA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u w:val="single"/>
          <w:lang w:bidi="hi-IN"/>
          <w14:ligatures w14:val="none"/>
        </w:rPr>
      </w:pPr>
    </w:p>
    <w:p w14:paraId="2E595FC3" w14:textId="77777777" w:rsidR="00DB4CA7" w:rsidRPr="00114F24" w:rsidRDefault="00DB4CA7" w:rsidP="00DB4CA7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35BB7B9B" w14:textId="77777777" w:rsidR="00DB4CA7" w:rsidRPr="00114F24" w:rsidRDefault="00DB4CA7" w:rsidP="00DB4CA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u w:val="single"/>
          <w:lang w:bidi="hi-IN"/>
          <w14:ligatures w14:val="none"/>
        </w:rPr>
      </w:pPr>
    </w:p>
    <w:p w14:paraId="7481B2E3" w14:textId="77777777" w:rsidR="00DB4CA7" w:rsidRPr="00114F24" w:rsidRDefault="00DB4CA7" w:rsidP="00DB4CA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bookmarkStart w:id="0" w:name="bookmark3121"/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</w:t>
      </w:r>
      <w:bookmarkEnd w:id="0"/>
      <w:r w:rsidRPr="00114F24">
        <w:rPr>
          <w:rFonts w:ascii="Cambria" w:eastAsia="Times New Roman" w:hAnsi="Cambria" w:cs="Cambria"/>
          <w:lang w:bidi="hi-IN"/>
          <w14:ligatures w14:val="none"/>
        </w:rPr>
        <w:t>.</w:t>
      </w:r>
    </w:p>
    <w:p w14:paraId="2EB8968B" w14:textId="77777777" w:rsidR="00DB4CA7" w:rsidRPr="00114F24" w:rsidRDefault="00DB4CA7" w:rsidP="00DB4CA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7A741182" w14:textId="77777777" w:rsidR="00DB4CA7" w:rsidRPr="00114F24" w:rsidRDefault="00DB4CA7" w:rsidP="00DB4CA7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sytuacji ekonomicznej lub finansowej:</w:t>
      </w:r>
    </w:p>
    <w:p w14:paraId="51D09F36" w14:textId="77777777" w:rsidR="00DB4CA7" w:rsidRPr="00114F24" w:rsidRDefault="00DB4CA7" w:rsidP="00DB4CA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i/>
          <w:color w:val="000000"/>
          <w:lang w:bidi="hi-IN"/>
          <w14:ligatures w14:val="none"/>
        </w:rPr>
        <w:t xml:space="preserve"> </w:t>
      </w:r>
    </w:p>
    <w:p w14:paraId="4B78C58A" w14:textId="77777777" w:rsidR="00DB4CA7" w:rsidRPr="00114F24" w:rsidRDefault="00DB4CA7" w:rsidP="00DB4CA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733F20B0" w14:textId="77777777" w:rsidR="00DB4CA7" w:rsidRPr="00114F24" w:rsidRDefault="00DB4CA7" w:rsidP="00DB4CA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NSimSun" w:hAnsi="Cambria" w:cs="Cambria"/>
          <w:color w:val="CE181E"/>
          <w:lang w:eastAsia="zh-CN" w:bidi="hi-IN"/>
          <w14:ligatures w14:val="none"/>
        </w:rPr>
      </w:pPr>
    </w:p>
    <w:p w14:paraId="57D5ECCF" w14:textId="77777777" w:rsidR="00DB4CA7" w:rsidRPr="00114F24" w:rsidRDefault="00DB4CA7" w:rsidP="00DB4CA7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technicznej lub zawodowej:</w:t>
      </w:r>
    </w:p>
    <w:p w14:paraId="44EA9831" w14:textId="77777777" w:rsidR="00DB4CA7" w:rsidRPr="00114F24" w:rsidRDefault="00DB4CA7" w:rsidP="00DB4CA7">
      <w:pPr>
        <w:suppressAutoHyphens/>
        <w:spacing w:after="0" w:line="240" w:lineRule="auto"/>
        <w:ind w:left="21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76DD6537" w14:textId="77777777" w:rsidR="00DB4CA7" w:rsidRPr="00114F24" w:rsidRDefault="00DB4CA7" w:rsidP="00DB4CA7">
      <w:pPr>
        <w:suppressAutoHyphens/>
        <w:autoSpaceDE w:val="0"/>
        <w:spacing w:after="0" w:line="100" w:lineRule="atLeast"/>
        <w:ind w:left="218"/>
        <w:contextualSpacing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2680F1E2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</w:p>
    <w:p w14:paraId="3BCC2B2A" w14:textId="77777777" w:rsidR="00DB4CA7" w:rsidRPr="00114F24" w:rsidRDefault="00DB4CA7" w:rsidP="00DB4CA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7. Podstawy wykluczenia</w:t>
      </w:r>
    </w:p>
    <w:p w14:paraId="22A0CFB6" w14:textId="77777777" w:rsidR="00DB4CA7" w:rsidRPr="00114F24" w:rsidRDefault="00DB4CA7" w:rsidP="00DB4CA7">
      <w:pPr>
        <w:numPr>
          <w:ilvl w:val="0"/>
          <w:numId w:val="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Zamawiający </w:t>
      </w:r>
      <w:r w:rsidRPr="00114F24">
        <w:rPr>
          <w:rFonts w:ascii="Cambria" w:eastAsia="Trebuchet MS" w:hAnsi="Cambria" w:cs="Cambria"/>
          <w:b/>
          <w:color w:val="000000"/>
          <w:lang w:eastAsia="zh-CN" w:bidi="hi-IN"/>
          <w14:ligatures w14:val="none"/>
        </w:rPr>
        <w:t>wykluczy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0E4D50B6" w14:textId="77777777" w:rsidR="00DB4CA7" w:rsidRPr="00114F24" w:rsidRDefault="00DB4CA7" w:rsidP="00DB4CA7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108 ust. 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.;</w:t>
      </w:r>
    </w:p>
    <w:p w14:paraId="471E168E" w14:textId="77777777" w:rsidR="00DB4CA7" w:rsidRPr="00114F24" w:rsidRDefault="00DB4CA7" w:rsidP="00DB4CA7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109 ust. 1 pkt. 4, 5, 7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., tj.:</w:t>
      </w:r>
    </w:p>
    <w:p w14:paraId="68542784" w14:textId="77777777" w:rsidR="00DB4CA7" w:rsidRPr="00114F24" w:rsidRDefault="00DB4CA7" w:rsidP="00DB4CA7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7F7CDC4C" w14:textId="77777777" w:rsidR="00DB4CA7" w:rsidRPr="00114F24" w:rsidRDefault="00DB4CA7" w:rsidP="00DB4CA7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Cs/>
          <w:color w:val="000000"/>
          <w:lang w:eastAsia="zh-CN" w:bidi="hi-IN"/>
          <w14:ligatures w14:val="none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741C5EA5" w14:textId="77777777" w:rsidR="00DB4CA7" w:rsidRPr="00114F24" w:rsidRDefault="00DB4CA7" w:rsidP="00DB4CA7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7F67D6B3" w14:textId="77777777" w:rsidR="00DB4CA7" w:rsidRPr="00114F24" w:rsidRDefault="00DB4CA7" w:rsidP="00DB4CA7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</w:t>
      </w:r>
    </w:p>
    <w:p w14:paraId="4DA48D7C" w14:textId="77777777" w:rsidR="00DB4CA7" w:rsidRPr="00114F24" w:rsidRDefault="00DB4CA7" w:rsidP="00DB4CA7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lub art. 109 ust. 1 pkt 4, 5, 7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</w:t>
      </w:r>
    </w:p>
    <w:p w14:paraId="3CD49CA6" w14:textId="77777777" w:rsidR="00DB4CA7" w:rsidRPr="00114F24" w:rsidRDefault="00DB4CA7" w:rsidP="00DB4CA7">
      <w:pPr>
        <w:numPr>
          <w:ilvl w:val="0"/>
          <w:numId w:val="4"/>
        </w:numPr>
        <w:suppressAutoHyphens/>
        <w:autoSpaceDN w:val="0"/>
        <w:spacing w:before="240" w:after="0" w:line="276" w:lineRule="auto"/>
        <w:jc w:val="both"/>
        <w:textAlignment w:val="baseline"/>
        <w:rPr>
          <w:rFonts w:ascii="Cambria" w:eastAsia="Times New Roman" w:hAnsi="Cambria" w:cs="Calibri"/>
          <w:kern w:val="0"/>
          <w:lang w:eastAsia="zh-CN"/>
          <w14:ligatures w14:val="none"/>
        </w:rPr>
      </w:pP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Wykonawca nie podlega wykluczeniu z postępowania</w:t>
      </w:r>
      <w:bookmarkStart w:id="1" w:name="_Hlk102044477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na podstawie </w:t>
      </w:r>
      <w:bookmarkStart w:id="2" w:name="_Hlk101429970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1"/>
      <w:bookmarkEnd w:id="2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,</w:t>
      </w:r>
    </w:p>
    <w:p w14:paraId="438A5489" w14:textId="77777777" w:rsidR="00DB4CA7" w:rsidRPr="00114F24" w:rsidRDefault="00DB4CA7" w:rsidP="00DB4CA7">
      <w:p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</w:p>
    <w:p w14:paraId="2CD9E982" w14:textId="77777777" w:rsidR="00DB4CA7" w:rsidRPr="00114F24" w:rsidRDefault="00DB4CA7" w:rsidP="00DB4CA7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oceni, czy podjęte przez wykonawcę czynności, o których mowa w art. 110 ust. 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3EDFDC9F" w14:textId="77777777" w:rsidR="00DB4CA7" w:rsidRPr="00114F24" w:rsidRDefault="00DB4CA7" w:rsidP="00DB4CA7">
      <w:pPr>
        <w:shd w:val="clear" w:color="auto" w:fill="FFFFFF"/>
        <w:suppressAutoHyphens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lang w:bidi="hi-IN"/>
          <w14:ligatures w14:val="none"/>
        </w:rPr>
      </w:pPr>
    </w:p>
    <w:p w14:paraId="2D1F82AD" w14:textId="77777777" w:rsidR="00DB4CA7" w:rsidRPr="00114F24" w:rsidRDefault="00DB4CA7" w:rsidP="00DB4CA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Wykaz podmiotowych środków dowodowych</w:t>
      </w:r>
    </w:p>
    <w:p w14:paraId="2CE4E231" w14:textId="77777777" w:rsidR="00DB4CA7" w:rsidRPr="00114F24" w:rsidRDefault="00DB4CA7" w:rsidP="00DB4CA7">
      <w:pPr>
        <w:numPr>
          <w:ilvl w:val="0"/>
          <w:numId w:val="23"/>
        </w:num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DOKUMENTY SKŁADANE RAZEM Z OFERTĄ</w:t>
      </w:r>
    </w:p>
    <w:p w14:paraId="63C6463E" w14:textId="77777777" w:rsidR="00DB4CA7" w:rsidRPr="00114F24" w:rsidRDefault="00DB4CA7" w:rsidP="00DB4CA7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Oferta składana jest pod rygorem nieważności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4881AD90" w14:textId="77777777" w:rsidR="00DB4CA7" w:rsidRPr="00114F24" w:rsidRDefault="00DB4CA7" w:rsidP="00DB4CA7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Do oferty Wykonawca zobowiązany jest dołączyć aktualne na dzień składania ofert oświadczenie, że nie podlega wykluczeniu oraz spełnia warunki udziału w 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lastRenderedPageBreak/>
        <w:t xml:space="preserve">postępowaniu. Przedmiotowe oświadczenie Wykonawca składa w formie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Jednolitego Europejskiego Dokumentu Zamówienia (ESPD)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stanowiącego Załącznik nr 2 do Rozporządzenia Wykonawczego Komisji (EU) 2016/7 z dnia 5 stycznia 2016 r. ustanawiającego standardowy formularz jednolitego europejskiego dokumentu zamówienia. Informacje zawarte w ESPD stanowią wstępne potwierdzenie, że Wykonawca nie podlega wykluczeniu oraz spełnia warunki udziału w postępowaniu.</w:t>
      </w:r>
    </w:p>
    <w:p w14:paraId="31EC3C83" w14:textId="77777777" w:rsidR="00DB4CA7" w:rsidRPr="00114F24" w:rsidRDefault="00DB4CA7" w:rsidP="00DB4CA7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Zamawiający informuje, iż instrukcję wypełnienia ESPD oraz edytowalną wersję formularza ESPD można znaleźć pod adresem: https://www.uzp.gov.pl/baza-wiedzy/prawo-zamowien-publicznych-regulacje/prawo-krajowe/jednolity-europejski-dokument-zamowienia. Zamawiający zaleca wypełnienie ESPD za pomocą serwisu dostępnego pod adresem: https://espd.uzp.gov.pl/. W tym celu przygotowany przez Zamawiającego Jednolity Europejski Dokument Zamówienia (ESPD) w formacie *.</w:t>
      </w:r>
      <w:proofErr w:type="spellStart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stanowiący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Załącznik nr 2 do SWZ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należy zaimportować do wyżej wymienionego serwisu oraz postępując zgodnie z zamieszczoną tam instrukcją wypełnić wzór elektronicznego formularza ESPD, z zastrzeżeniem poniższych uwag:</w:t>
      </w:r>
    </w:p>
    <w:p w14:paraId="4EDA4734" w14:textId="77777777" w:rsidR="00DB4CA7" w:rsidRPr="00114F24" w:rsidRDefault="00DB4CA7" w:rsidP="00DB4CA7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w Części II Sekcji D ESPD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Informacje dotyczące podwykonawców, na których zdolności Wykonawca nie polega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 odniesieniu do tych podwykonawców odrębnych ESPD, zawierających informacje wymagane w Części II Sekcja A i B oraz w Części III;</w:t>
      </w:r>
    </w:p>
    <w:p w14:paraId="26EA7906" w14:textId="77777777" w:rsidR="00DB4CA7" w:rsidRPr="00114F24" w:rsidRDefault="00DB4CA7" w:rsidP="00DB4CA7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  <w:t>w Części IV Zamawiający żąda jedynie ogólnego oświadczenia dotyczącego wszystkich kryteriów kwalifikacji (sekcja α), bez wypełniania poszczególnych Sekcji A, B, C i D;</w:t>
      </w:r>
    </w:p>
    <w:p w14:paraId="0C319A93" w14:textId="77777777" w:rsidR="00DB4CA7" w:rsidRPr="00114F24" w:rsidRDefault="00DB4CA7" w:rsidP="00DB4CA7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Część V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Ograniczenie liczby kwalifikujących się kandydatów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należy pozostawić niewypełnioną.</w:t>
      </w:r>
    </w:p>
    <w:p w14:paraId="6603A023" w14:textId="77777777" w:rsidR="00DB4CA7" w:rsidRPr="00114F24" w:rsidRDefault="00DB4CA7" w:rsidP="00DB4CA7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34235B66" w14:textId="77777777" w:rsidR="00DB4CA7" w:rsidRPr="00114F24" w:rsidRDefault="00DB4CA7" w:rsidP="00DB4CA7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składane jest pod rygorem nieważności w formie elektronicznej lub w postaci elektronicznej opatrzonej podpisem zaufanym, lub podpisem osobistym.</w:t>
      </w:r>
    </w:p>
    <w:p w14:paraId="4B76151F" w14:textId="77777777" w:rsidR="00DB4CA7" w:rsidRPr="00114F24" w:rsidRDefault="00DB4CA7" w:rsidP="00DB4CA7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Oświadczenie składają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odrębnie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:</w:t>
      </w:r>
    </w:p>
    <w:p w14:paraId="0C152187" w14:textId="77777777" w:rsidR="00DB4CA7" w:rsidRPr="00114F24" w:rsidRDefault="00DB4CA7" w:rsidP="00DB4CA7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21B3F4AA" w14:textId="77777777" w:rsidR="00DB4CA7" w:rsidRPr="00114F24" w:rsidRDefault="00DB4CA7" w:rsidP="00DB4CA7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0FBDCF37" w14:textId="77777777" w:rsidR="00DB4CA7" w:rsidRPr="00114F24" w:rsidRDefault="00DB4CA7" w:rsidP="00DB4CA7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podwykonawcy, na których zasobach wykonawca nie polega przy wykazywaniu spełnienia warunków udziału w postępowaniu. W takim przypadku oświadczenie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 xml:space="preserve">potwierdza brak podstaw wykluczenia podwykonawcy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(jeżeli zamawiający weryfikuje podstawy wykluczenia w odniesieniu do podwykonawcy).</w:t>
      </w:r>
    </w:p>
    <w:p w14:paraId="7FC31FF5" w14:textId="77777777" w:rsidR="00DB4CA7" w:rsidRPr="00114F24" w:rsidRDefault="00DB4CA7" w:rsidP="00DB4CA7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5. Samooczyszczenie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, wykonawca nie podlega wykluczeniu jeżeli udowodni zamawiającemu, że spełnił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łącznie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następujące przesłanki:</w:t>
      </w:r>
    </w:p>
    <w:p w14:paraId="7BADF5EF" w14:textId="77777777" w:rsidR="00DB4CA7" w:rsidRPr="00114F24" w:rsidRDefault="00DB4CA7" w:rsidP="00DB4CA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 naprawił lub zobowiązał się do naprawienia szkody wyrządzonej przestępstwem, wykroczeniem lub swoim nieprawidłowym postępowaniem, w tym poprzez zadośćuczynienie pieniężne;</w:t>
      </w:r>
    </w:p>
    <w:p w14:paraId="5BC0BC72" w14:textId="77777777" w:rsidR="00DB4CA7" w:rsidRPr="00114F24" w:rsidRDefault="00DB4CA7" w:rsidP="00DB4CA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0C0A4D8A" w14:textId="77777777" w:rsidR="00DB4CA7" w:rsidRPr="00114F24" w:rsidRDefault="00DB4CA7" w:rsidP="00DB4CA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3) podjął konkretne środki techniczne, organizacyjne i kadrowe, odpowiednie dla zapobiegania dalszym przestępstwom, wykroczeniom lub nieprawidłowemu postępowaniu, w szczególności:</w:t>
      </w:r>
    </w:p>
    <w:p w14:paraId="024D5EBC" w14:textId="77777777" w:rsidR="00DB4CA7" w:rsidRPr="00114F24" w:rsidRDefault="00DB4CA7" w:rsidP="00DB4CA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6D37FD3A" w14:textId="77777777" w:rsidR="00DB4CA7" w:rsidRPr="00114F24" w:rsidRDefault="00DB4CA7" w:rsidP="00DB4CA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b) zreorganizował personel,</w:t>
      </w:r>
    </w:p>
    <w:p w14:paraId="17FA9D5A" w14:textId="77777777" w:rsidR="00DB4CA7" w:rsidRPr="00114F24" w:rsidRDefault="00DB4CA7" w:rsidP="00DB4CA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c) wdrożył system sprawozdawczości i kontroli,</w:t>
      </w:r>
    </w:p>
    <w:p w14:paraId="047332E2" w14:textId="77777777" w:rsidR="00DB4CA7" w:rsidRPr="00114F24" w:rsidRDefault="00DB4CA7" w:rsidP="00DB4CA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5273A985" w14:textId="77777777" w:rsidR="00DB4CA7" w:rsidRPr="00114F24" w:rsidRDefault="00DB4CA7" w:rsidP="00DB4CA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3A3B2D9B" w14:textId="77777777" w:rsidR="00DB4CA7" w:rsidRPr="00114F24" w:rsidRDefault="00DB4CA7" w:rsidP="00DB4CA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0B51686E" w14:textId="77777777" w:rsidR="00DB4CA7" w:rsidRPr="00114F24" w:rsidRDefault="00DB4CA7" w:rsidP="00DB4CA7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6. Do oferty wykonawca załącza również:</w:t>
      </w:r>
    </w:p>
    <w:p w14:paraId="4D2004A0" w14:textId="77777777" w:rsidR="00DB4CA7" w:rsidRPr="00114F24" w:rsidRDefault="00DB4CA7" w:rsidP="00DB4CA7">
      <w:pPr>
        <w:numPr>
          <w:ilvl w:val="0"/>
          <w:numId w:val="25"/>
        </w:num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Pełnomocnictwo  </w:t>
      </w:r>
    </w:p>
    <w:p w14:paraId="605E3E99" w14:textId="77777777" w:rsidR="00DB4CA7" w:rsidRPr="00114F24" w:rsidRDefault="00DB4CA7" w:rsidP="00DB4CA7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1A945092" w14:textId="77777777" w:rsidR="00DB4CA7" w:rsidRPr="00114F24" w:rsidRDefault="00DB4CA7" w:rsidP="00DB4CA7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46E3B479" w14:textId="77777777" w:rsidR="00DB4CA7" w:rsidRPr="00114F24" w:rsidRDefault="00DB4CA7" w:rsidP="00DB4CA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lastRenderedPageBreak/>
        <w:t>Pełnomocnictwo powinno być załączone do oferty i powinno zawierać w szczególności wskazanie:</w:t>
      </w:r>
    </w:p>
    <w:p w14:paraId="288F7215" w14:textId="77777777" w:rsidR="00DB4CA7" w:rsidRPr="00114F24" w:rsidRDefault="00DB4CA7" w:rsidP="00DB4CA7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postępowania o zamówienie publiczne, którego dotyczy,</w:t>
      </w:r>
    </w:p>
    <w:p w14:paraId="2218473A" w14:textId="77777777" w:rsidR="00DB4CA7" w:rsidRPr="00114F24" w:rsidRDefault="00DB4CA7" w:rsidP="00DB4CA7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18714D5F" w14:textId="77777777" w:rsidR="00DB4CA7" w:rsidRPr="00114F24" w:rsidRDefault="00DB4CA7" w:rsidP="00DB4CA7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ustanowionego pełnomocnika oraz zakresu jego umocowania.</w:t>
      </w:r>
    </w:p>
    <w:p w14:paraId="4DB1EC0F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3DB9DE48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Pełnomocnictwo przekazuje się w postaci elektronicznej i opatruje się kwalifikowanym podpisem elektronicznym, podpisem zaufanym lub podpisem osobistym.</w:t>
      </w:r>
    </w:p>
    <w:p w14:paraId="1E913A0A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446C48DB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0933CE62" w14:textId="77777777" w:rsidR="00DB4CA7" w:rsidRPr="00114F24" w:rsidRDefault="00DB4CA7" w:rsidP="00DB4CA7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b) Oświadczenie wykonawców wspólnie ubiegających się o udzielenie zamówienia</w:t>
      </w:r>
    </w:p>
    <w:p w14:paraId="23812A65" w14:textId="77777777" w:rsidR="00DB4CA7" w:rsidRPr="00114F24" w:rsidRDefault="00DB4CA7" w:rsidP="00DB4CA7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2D441F49" w14:textId="77777777" w:rsidR="00DB4CA7" w:rsidRPr="00114F24" w:rsidRDefault="00DB4CA7" w:rsidP="00DB4CA7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29710F02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7159913F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14260FB5" w14:textId="77777777" w:rsidR="00DB4CA7" w:rsidRPr="00114F24" w:rsidRDefault="00DB4CA7" w:rsidP="00DB4CA7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133542F0" w14:textId="77777777" w:rsidR="00DB4CA7" w:rsidRPr="00114F24" w:rsidRDefault="00DB4CA7" w:rsidP="00DB4CA7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W przypadku gdy oświadczenie zostało sporządzone jako dokument w postaci papierowej i opatrzone własnoręcznym podpisem, przekazuje się cyfrowe odwzorowanie tego dokumentu opatrzone kwalifikowanym podpisem elektronicznym, a w przypadku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7D559CCB" w14:textId="77777777" w:rsidR="00DB4CA7" w:rsidRPr="00114F24" w:rsidRDefault="00DB4CA7" w:rsidP="00DB4CA7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586D0D02" w14:textId="77777777" w:rsidR="00DB4CA7" w:rsidRPr="00114F24" w:rsidRDefault="00DB4CA7" w:rsidP="00DB4CA7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c) Formularz ofertowy  (załącznik nr 1  do SWZ)</w:t>
      </w:r>
    </w:p>
    <w:p w14:paraId="6A98E9E7" w14:textId="77777777" w:rsidR="00DB4CA7" w:rsidRPr="00114F24" w:rsidRDefault="00DB4CA7" w:rsidP="00DB4CA7">
      <w:pPr>
        <w:suppressAutoHyphens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7523D81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90E37A1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31791D6A" w14:textId="77777777" w:rsidR="00DB4CA7" w:rsidRPr="00114F24" w:rsidRDefault="00DB4CA7" w:rsidP="00DB4CA7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d)  Zobowiązanie podmiotu trzeciego</w:t>
      </w:r>
    </w:p>
    <w:p w14:paraId="0E6A4427" w14:textId="77777777" w:rsidR="00DB4CA7" w:rsidRPr="00114F24" w:rsidRDefault="00DB4CA7" w:rsidP="00DB4CA7">
      <w:pPr>
        <w:numPr>
          <w:ilvl w:val="0"/>
          <w:numId w:val="11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1DC53B13" w14:textId="77777777" w:rsidR="00DB4CA7" w:rsidRPr="00114F24" w:rsidRDefault="00DB4CA7" w:rsidP="00DB4CA7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zakres dostępnych wykonawcy zasobów podmiotu udostępniającego zasoby;</w:t>
      </w:r>
    </w:p>
    <w:p w14:paraId="32781681" w14:textId="77777777" w:rsidR="00DB4CA7" w:rsidRPr="00114F24" w:rsidRDefault="00DB4CA7" w:rsidP="00DB4CA7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44041B18" w14:textId="77777777" w:rsidR="00DB4CA7" w:rsidRPr="00114F24" w:rsidRDefault="00DB4CA7" w:rsidP="00DB4CA7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6C904574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5C555E5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2E7D1B9E" w14:textId="77777777" w:rsidR="00DB4CA7" w:rsidRPr="00114F24" w:rsidRDefault="00DB4CA7" w:rsidP="00DB4CA7">
      <w:pPr>
        <w:widowControl w:val="0"/>
        <w:suppressAutoHyphens/>
        <w:spacing w:after="0" w:line="12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lang w:bidi="hi-IN"/>
          <w14:ligatures w14:val="none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Start w:id="3" w:name="_Hlk62401269"/>
      <w:bookmarkEnd w:id="3"/>
    </w:p>
    <w:p w14:paraId="109945C2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Calibri" w:hAnsi="Cambria" w:cs="Cambria"/>
          <w:lang w:bidi="hi-IN"/>
          <w14:ligatures w14:val="none"/>
        </w:rPr>
      </w:pPr>
    </w:p>
    <w:p w14:paraId="6315D048" w14:textId="77777777" w:rsidR="00DB4CA7" w:rsidRPr="00114F24" w:rsidRDefault="00DB4CA7" w:rsidP="00DB4CA7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e) Zastrzeżenie tajemnicy przedsiębiorstwa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wykazuje, że zastrzeżone informacje stanowią tajemnicę przedsiębiorstwa w rozumieniu przepisów ustawy z 16 kwietnia 1993 r. o zwalczaniu nieuczciwej konkurencji.</w:t>
      </w:r>
    </w:p>
    <w:p w14:paraId="56E44BD2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F3DA630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4B1D2C52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393A1810" w14:textId="77777777" w:rsidR="00DB4CA7" w:rsidRPr="00114F24" w:rsidRDefault="00DB4CA7" w:rsidP="00DB4CA7">
      <w:pPr>
        <w:suppressAutoHyphens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f) Informacje dotyczące wykonawcy –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tym dokumencie wykonawca składa oświadczenie w zakresie: spełnienia wymogów RODO i podwykonawców oraz informację, czy wybór oferty wykonawcy będzie prowadził do powstania u zamawiającego obowiązku podatkowego</w:t>
      </w:r>
    </w:p>
    <w:p w14:paraId="04B9E23A" w14:textId="77777777" w:rsidR="00DB4CA7" w:rsidRPr="00114F24" w:rsidRDefault="00DB4CA7" w:rsidP="00DB4CA7">
      <w:pPr>
        <w:suppressAutoHyphens/>
        <w:spacing w:after="0" w:line="276" w:lineRule="auto"/>
        <w:ind w:right="20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6A287853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2D9CFD44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7AACEFDE" w14:textId="77777777" w:rsidR="00DB4CA7" w:rsidRPr="00114F24" w:rsidRDefault="00DB4CA7" w:rsidP="00DB4CA7">
      <w:pPr>
        <w:shd w:val="clear" w:color="auto" w:fill="B8CCE4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2)  DOKUMENTY SKŁADANE NA WEZWANIE</w:t>
      </w:r>
    </w:p>
    <w:p w14:paraId="577B1381" w14:textId="77777777" w:rsidR="00DB4CA7" w:rsidRPr="00114F24" w:rsidRDefault="00DB4CA7" w:rsidP="00DB4CA7">
      <w:pPr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Wykaz podmiotowych środków dowodowych</w:t>
      </w:r>
    </w:p>
    <w:p w14:paraId="27A81F72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77CB1B3F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Zgodnie z art. 274 ust. 1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45E140FD" w14:textId="77777777" w:rsidR="00DB4CA7" w:rsidRPr="00114F24" w:rsidRDefault="00DB4CA7" w:rsidP="00DB4CA7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 xml:space="preserve">Oświadczenie wykonawcy 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w zakresie art. 108 ust. 1 pkt 5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załącznik nr 4 do SWZ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>;</w:t>
      </w:r>
    </w:p>
    <w:p w14:paraId="6D87028C" w14:textId="77777777" w:rsidR="00DB4CA7" w:rsidRPr="00114F24" w:rsidRDefault="00DB4CA7" w:rsidP="00DB4CA7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Liberation Serif" w:eastAsia="NSimSun" w:hAnsi="Liberation Serif" w:cs="Arial"/>
          <w:lang w:eastAsia="zh-CN" w:bidi="hi-IN"/>
          <w14:ligatures w14:val="none"/>
        </w:rPr>
        <w:t xml:space="preserve">Oświadczenie Wykonawcy o 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nie podleganiu wykluczeniu z postępowania na podstawie art. 7 ust. 1 ustawy z dnia 13 kwietnia 2022 r. o szczególnych rozwiązaniach w zakresie przeciwdziałania wspieraniu agresji na Ukrainę oraz służących ochronie bezpieczeństwa narodowego (Dz.U. z 2022 r. poz. 835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),- załącznik nr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9 do SWZ</w:t>
      </w:r>
    </w:p>
    <w:p w14:paraId="6F79B07D" w14:textId="77777777" w:rsidR="00DB4CA7" w:rsidRPr="00114F24" w:rsidRDefault="00DB4CA7" w:rsidP="00DB4CA7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Odpis lub informacja z Krajowego Rejestru Sądowego lub z Centralnej Ewidencji i Informacji o Działalności Gospodarczej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, w zakresie art. 109 ust. 1 pkt 4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., sporządzonych nie wcześniej niż 3 miesiące przed jej złożeniem, jeżeli odrębne przepisy wymagają wpisu do rejestru lub ewidencji;</w:t>
      </w:r>
    </w:p>
    <w:p w14:paraId="2A74A086" w14:textId="77777777" w:rsidR="00DB4CA7" w:rsidRPr="00D64B52" w:rsidRDefault="00DB4CA7" w:rsidP="00DB4CA7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zh-CN" w:bidi="hi-IN"/>
          <w14:ligatures w14:val="none"/>
        </w:rPr>
        <w:lastRenderedPageBreak/>
        <w:t xml:space="preserve">Informacja z Krajowego Rejestru Karnego </w:t>
      </w:r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 xml:space="preserve">w zakresie dotyczącym podstaw wykluczenia wskazanych w art. 108 ust. 1 pkt 1,2 i 4 </w:t>
      </w:r>
      <w:proofErr w:type="spellStart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p.z.p</w:t>
      </w:r>
      <w:proofErr w:type="spellEnd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. sporządzona nie wcześniej niż 6 miesięcy przed jej złożeniem.</w:t>
      </w:r>
      <w:r w:rsidRPr="00114F24">
        <w:rPr>
          <w:rFonts w:ascii="Calibri" w:eastAsia="SimSun" w:hAnsi="Calibri" w:cs="Calibri"/>
          <w:b/>
          <w:bCs/>
          <w:color w:val="800000"/>
          <w:sz w:val="20"/>
          <w:szCs w:val="20"/>
          <w:lang w:eastAsia="hi-IN" w:bidi="hi-IN"/>
          <w14:ligatures w14:val="none"/>
        </w:rPr>
        <w:t xml:space="preserve"> </w:t>
      </w:r>
    </w:p>
    <w:p w14:paraId="573F0AEC" w14:textId="77777777" w:rsidR="00DB4CA7" w:rsidRPr="00D64B52" w:rsidRDefault="00DB4CA7" w:rsidP="00DB4CA7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2892DC33" w14:textId="77777777" w:rsidR="00DB4CA7" w:rsidRPr="00D64B52" w:rsidRDefault="00DB4CA7" w:rsidP="00DB4CA7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przewiduje  uzupełnienie przedmiotowych środków dowodowych.</w:t>
      </w:r>
    </w:p>
    <w:p w14:paraId="2516498D" w14:textId="77777777" w:rsidR="00DB4CA7" w:rsidRPr="00114F24" w:rsidRDefault="00DB4CA7" w:rsidP="00DB4CA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63106277" w14:textId="77777777" w:rsidR="00DB4CA7" w:rsidRDefault="00DB4CA7" w:rsidP="00DB4CA7">
      <w:pPr>
        <w:suppressAutoHyphens/>
        <w:spacing w:before="120" w:after="120" w:line="240" w:lineRule="auto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składa podmiotowe środki dowodowe aktualne na dzień ich złożenia.</w:t>
      </w:r>
    </w:p>
    <w:p w14:paraId="50171A64" w14:textId="77777777" w:rsidR="00B64E26" w:rsidRPr="00D64B52" w:rsidRDefault="00B64E26" w:rsidP="00DB4CA7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69E4A92" w14:textId="77777777" w:rsidR="00DB4CA7" w:rsidRPr="00114F24" w:rsidRDefault="00DB4CA7" w:rsidP="00DB4CA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Wymagania dotyczące wadium</w:t>
      </w:r>
    </w:p>
    <w:p w14:paraId="019F86A1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1. Wykonawca zobowiązany jest do zabezpieczenia swojej oferty wadium w wysokości złotych :</w:t>
      </w:r>
    </w:p>
    <w:p w14:paraId="5FFC7BD1" w14:textId="0E0F8944" w:rsidR="00DB4CA7" w:rsidRPr="00114F24" w:rsidRDefault="00A30B62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10</w:t>
      </w:r>
      <w:r w:rsidR="00DB4CA7"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</w:t>
      </w: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5</w:t>
      </w:r>
      <w:r w:rsidR="00DB4CA7"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00,00 zł/ słownie ;  </w:t>
      </w: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dziesięć tysięcy pięćset </w:t>
      </w:r>
      <w:r w:rsidR="00DB4CA7"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złotych</w:t>
      </w:r>
      <w:r w:rsidR="00DB4CA7" w:rsidRPr="00114F24">
        <w:rPr>
          <w:rFonts w:ascii="Cambria" w:eastAsia="Trebuchet MS" w:hAnsi="Cambria" w:cs="Cambria"/>
          <w:b/>
          <w:bCs/>
          <w:color w:val="000000"/>
          <w:spacing w:val="-1"/>
          <w:lang w:eastAsia="zh-CN" w:bidi="hi-IN"/>
          <w14:ligatures w14:val="none"/>
        </w:rPr>
        <w:t xml:space="preserve"> /</w:t>
      </w:r>
    </w:p>
    <w:p w14:paraId="7426FD01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2. 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adium wnosi się przed upływem terminu składania ofert.</w:t>
      </w:r>
    </w:p>
    <w:p w14:paraId="16C5133D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ind w:left="340" w:hanging="34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3. Wadium może być wnoszone w jednej lub kilku następujących formach:</w:t>
      </w:r>
    </w:p>
    <w:p w14:paraId="217FD903" w14:textId="77777777" w:rsidR="00DB4CA7" w:rsidRPr="00114F24" w:rsidRDefault="00DB4CA7" w:rsidP="00DB4CA7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pieniądzu;</w:t>
      </w:r>
    </w:p>
    <w:p w14:paraId="40B5175D" w14:textId="77777777" w:rsidR="00DB4CA7" w:rsidRPr="00114F24" w:rsidRDefault="00DB4CA7" w:rsidP="00DB4CA7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bankowych;</w:t>
      </w:r>
    </w:p>
    <w:p w14:paraId="7E4E2B5D" w14:textId="77777777" w:rsidR="00DB4CA7" w:rsidRPr="00114F24" w:rsidRDefault="00DB4CA7" w:rsidP="00DB4CA7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ubezpieczeniowych;</w:t>
      </w:r>
    </w:p>
    <w:p w14:paraId="17E29429" w14:textId="77777777" w:rsidR="00DB4CA7" w:rsidRPr="00114F24" w:rsidRDefault="00DB4CA7" w:rsidP="00DB4CA7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poręczeniach udzielanych przez podmioty, o których mowa w art. 6b ust. 5 pkt 2 ustawy z dnia 9 listopada 2000 r. o utworzeniu Polskiej Agencji Rozwoju Przedsiębiorczości (Dz. U. z 2020 r. poz. 299).</w:t>
      </w:r>
    </w:p>
    <w:p w14:paraId="6A5AA8A8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4. Wadium wnoszone w pieniądzu należy wpłacić przelewem na rachunek bankowy Zamawiającego w Banku</w:t>
      </w:r>
      <w:r w:rsidRPr="00114F24">
        <w:rPr>
          <w:rFonts w:ascii="Cambria" w:eastAsia="Calibri" w:hAnsi="Cambria" w:cs="Cambria"/>
          <w:color w:val="FF0000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PeKaO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S.A.  nr konta : 79 1240 6074 1111 0000 4999 3107 z dopiskiem „Wadium – </w:t>
      </w:r>
      <w:r w:rsidRPr="00114F24">
        <w:rPr>
          <w:rFonts w:ascii="Cambria" w:eastAsia="Calibri" w:hAnsi="Cambria" w:cs="Cambria"/>
          <w:i/>
          <w:color w:val="000000"/>
          <w:lang w:eastAsia="zh-CN" w:bidi="hi-IN"/>
          <w14:ligatures w14:val="none"/>
        </w:rPr>
        <w:t>nr postępowania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”.</w:t>
      </w:r>
    </w:p>
    <w:p w14:paraId="330524FA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/>
          <w:color w:val="000000"/>
          <w:lang w:eastAsia="zh-CN" w:bidi="hi-IN"/>
          <w14:ligatures w14:val="none"/>
        </w:rPr>
        <w:t xml:space="preserve">UWAGA: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 termin wniesienia wadium w formie pieniężnej zostanie przyjęty termin uznania rachunku Zamawiającego.</w:t>
      </w:r>
    </w:p>
    <w:p w14:paraId="67684C88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5. Wadium wnoszone w formie poręczeń lub gwarancji musi być złożone jako oryginał gwarancji lub poręczenia w postaci elektronicznej i spełniać co najmniej poniższe wymagania:</w:t>
      </w:r>
    </w:p>
    <w:p w14:paraId="274CE2B6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a. musi obejmować odpowiedzialność za wszystkie przypadki powodujące utratę wadium przez Wykonawcę określone w ustawie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</w:t>
      </w:r>
    </w:p>
    <w:p w14:paraId="4BA229C5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b. z jej treści powinno jednoznacznej wynikać zobowiązanie gwaranta do zapłaty całej kwoty wadium;</w:t>
      </w:r>
    </w:p>
    <w:p w14:paraId="2729599D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c. powinno być nieodwołalne i bezwarunkowe oraz płatne na pierwsze żądanie;</w:t>
      </w:r>
    </w:p>
    <w:p w14:paraId="785F96DA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d. termin obowiązywania poręczenia lub gwarancji nie może być krótszy niż termin związania ofertą (z zastrzeżeniem iż pierwszym dniem związania ofertą jest dzień składania ofert);</w:t>
      </w:r>
    </w:p>
    <w:p w14:paraId="062B1997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e. w treści poręczenia lub gwarancji powinna znaleźć się nazwa oraz numer przedmiotowego postępowania;</w:t>
      </w:r>
    </w:p>
    <w:p w14:paraId="3E817B04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f. beneficjentem poręczenia lub gwarancji jest: „Mazowieckie Centrum Leczenia chorób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>Płuc i Gruźlicy w Otwocku „</w:t>
      </w:r>
    </w:p>
    <w:p w14:paraId="08591509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g. w przypadku Wykonawców wspólnie ubiegających się o udzielenie zamówienia (art. 58 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.), Zamawiający wymaga aby poręczenie lub gwarancja obejmowała swą treścią (tj. zobowiązanych z tytułu poręczenia lub gwarancji) wszystkich Wykonawców wspólnie ubiegających się o udzielenie zamówienia lub aby z jej treści wynikało, że zabezpiecza ofertę Wykonawców wspólnie ubiegających się o udzielenie zamówienia (konsorcjum);</w:t>
      </w:r>
    </w:p>
    <w:p w14:paraId="5C889FCF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h. .m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usi zostać złożone w postaci elektronicznej, opatrzone kwalifikowanym podpisem elektronicznym przez wystawcę poręczenia lub gwarancji.</w:t>
      </w:r>
    </w:p>
    <w:p w14:paraId="0067A21E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6. W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 przypadku wniesienia wadium w formie:</w:t>
      </w:r>
    </w:p>
    <w:p w14:paraId="22C30B2D" w14:textId="77777777" w:rsidR="00DB4CA7" w:rsidRPr="00114F24" w:rsidRDefault="00DB4CA7" w:rsidP="00DB4CA7">
      <w:pPr>
        <w:suppressAutoHyphens/>
        <w:spacing w:after="0" w:line="240" w:lineRule="auto"/>
        <w:ind w:left="1080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a.  p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ieniężnej - zaleca się, by dowód dokonania przelewu został dołączony do oferty;</w:t>
      </w:r>
    </w:p>
    <w:p w14:paraId="2F90929E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 w:hint="eastAsia"/>
          <w:color w:val="000000"/>
          <w:lang w:eastAsia="zh-CN" w:bidi="hi-IN"/>
          <w14:ligatures w14:val="none"/>
        </w:rPr>
        <w:t xml:space="preserve">b.  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poręczeń lub gwarancji - wymaga się, by oryginał dokumentu został złożony wraz z ofertą.</w:t>
      </w:r>
    </w:p>
    <w:p w14:paraId="58559462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7. 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ferta wykonawcy, który nie wniesie wadium, wniesie wadium w sposób nieprawidłowy lub nie utrzyma wadium nieprzerwanie do upływu terminu związania ofertą lub złoży wniosek o zwrot wadium w przypadku, o którym mowa w art. 98 ust. 2 pkt 3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zostanie odrzucona.</w:t>
      </w:r>
    </w:p>
    <w:p w14:paraId="662A5D66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2060"/>
          <w:lang w:bidi="hi-IN"/>
          <w14:ligatures w14:val="none"/>
        </w:rPr>
        <w:t>8. Z</w:t>
      </w: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asady zwrotu oraz okoliczności zatrzymania wadium określa art. 98 </w:t>
      </w:r>
      <w:proofErr w:type="spellStart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.</w:t>
      </w:r>
    </w:p>
    <w:p w14:paraId="024DFE2E" w14:textId="77777777" w:rsidR="00DB4CA7" w:rsidRPr="00114F24" w:rsidRDefault="00DB4CA7" w:rsidP="00DB4CA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051CE250" w14:textId="77777777" w:rsidR="00DB4CA7" w:rsidRPr="00114F24" w:rsidRDefault="00DB4CA7" w:rsidP="00DB4CA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10.Sposób przygotowania ofert </w:t>
      </w:r>
      <w:r w:rsidRPr="00114F24">
        <w:rPr>
          <w:rFonts w:ascii="Cambria" w:eastAsia="NSimSun" w:hAnsi="Cambria" w:cs="Cambria"/>
          <w:b/>
          <w:i/>
          <w:iCs/>
          <w:lang w:bidi="hi-IN"/>
          <w14:ligatures w14:val="none"/>
        </w:rPr>
        <w:t>(zapisy należy dostosować do wymogów użytkowanej przez zamawiającego platformy zakupowej)</w:t>
      </w:r>
    </w:p>
    <w:p w14:paraId="4022C200" w14:textId="77777777" w:rsidR="00DB4CA7" w:rsidRPr="00114F24" w:rsidRDefault="00DB4CA7" w:rsidP="00DB4CA7">
      <w:p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Zasady obowiązujące podczas przygotowywania ofert</w:t>
      </w:r>
    </w:p>
    <w:p w14:paraId="1079478B" w14:textId="77777777" w:rsidR="00DB4CA7" w:rsidRPr="00114F24" w:rsidRDefault="00DB4CA7" w:rsidP="00DB4CA7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-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17BA69FA" w14:textId="77777777" w:rsidR="00DB4CA7" w:rsidRPr="00114F24" w:rsidRDefault="00DB4CA7" w:rsidP="00DB4CA7">
      <w:pPr>
        <w:suppressAutoHyphens/>
        <w:spacing w:before="120" w:after="0" w:line="240" w:lineRule="auto"/>
        <w:jc w:val="both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</w:p>
    <w:p w14:paraId="6580646D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ma prawo złożyć tylko jedną ofertę. Oferty wykonawcy, który przedłoży więcej</w:t>
      </w:r>
      <w:r w:rsidRPr="00114F24">
        <w:rPr>
          <w:rFonts w:ascii="Cambria" w:eastAsia="NSimSun" w:hAnsi="Cambria" w:cs="Cambria"/>
          <w:bCs/>
          <w:color w:val="C00000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niż jedną ofertę, zostaną odrzucone.</w:t>
      </w:r>
    </w:p>
    <w:p w14:paraId="099983D1" w14:textId="77777777" w:rsidR="00DB4CA7" w:rsidRPr="00114F24" w:rsidRDefault="00DB4CA7" w:rsidP="00DB4CA7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616290B6" w14:textId="77777777" w:rsidR="00DB4CA7" w:rsidRPr="00114F24" w:rsidRDefault="00DB4CA7" w:rsidP="00DB4CA7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 upływu terminu składania ofert wykonawca może wycofać ofertę.</w:t>
      </w:r>
    </w:p>
    <w:p w14:paraId="1D568144" w14:textId="77777777" w:rsidR="00DB4CA7" w:rsidRPr="00114F24" w:rsidRDefault="00DB4CA7" w:rsidP="00DB4CA7">
      <w:pPr>
        <w:suppressAutoHyphens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AA9DDCE" w14:textId="77777777" w:rsidR="00DB4CA7" w:rsidRPr="00114F24" w:rsidRDefault="00DB4CA7" w:rsidP="00DB4CA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Opis sposobu obliczenia ceny</w:t>
      </w:r>
    </w:p>
    <w:p w14:paraId="01AEE1FC" w14:textId="77777777" w:rsidR="00DB4CA7" w:rsidRPr="00114F24" w:rsidRDefault="00DB4CA7" w:rsidP="00DB4CA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Wykonawca podaje cenę brutto za realizację przedmiotu zamówienia zgodnie ze wzorem Formularza Ofertowego, stanowiącego Załącznik nr 1 do SWZ.</w:t>
      </w:r>
    </w:p>
    <w:p w14:paraId="2D20323A" w14:textId="77777777" w:rsidR="00DB4CA7" w:rsidRPr="00114F24" w:rsidRDefault="00DB4CA7" w:rsidP="00DB4CA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47339EF5" w14:textId="77777777" w:rsidR="00DB4CA7" w:rsidRPr="00114F24" w:rsidRDefault="00DB4CA7" w:rsidP="00DB4CA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Cena podana na Formularzu Ofertowym jest ceną ostateczną, niepodlegającą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>negocjacji i wyczerpującą wszelkie należności Wykonawcy wobec Zamawiającego związane z realizacją przedmiotu zamówienia.</w:t>
      </w:r>
      <w:bookmarkStart w:id="4" w:name="Tekst5"/>
      <w:bookmarkEnd w:id="4"/>
    </w:p>
    <w:p w14:paraId="2265FD37" w14:textId="77777777" w:rsidR="00DB4CA7" w:rsidRPr="00114F24" w:rsidRDefault="00DB4CA7" w:rsidP="00DB4CA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3DAFE326" w14:textId="77777777" w:rsidR="00DB4CA7" w:rsidRPr="00114F24" w:rsidRDefault="00DB4CA7" w:rsidP="00DB4CA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Zamawiający nie przewiduje rozliczeń w walucie obcej.</w:t>
      </w:r>
    </w:p>
    <w:p w14:paraId="1FA9FD2D" w14:textId="77777777" w:rsidR="00DB4CA7" w:rsidRPr="00114F24" w:rsidRDefault="00DB4CA7" w:rsidP="00DB4CA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57626F0E" w14:textId="77777777" w:rsidR="00DB4CA7" w:rsidRPr="00114F24" w:rsidRDefault="00DB4CA7" w:rsidP="00DB4CA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późn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764B3F67" w14:textId="77777777" w:rsidR="00DB4CA7" w:rsidRPr="00114F24" w:rsidRDefault="00DB4CA7" w:rsidP="00DB4CA7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poinformowania zamawiającego, że wybór jego oferty będzie prowadził do powstania u zamawiającego obowiązku podatkowego;</w:t>
      </w:r>
    </w:p>
    <w:p w14:paraId="3FCC5205" w14:textId="77777777" w:rsidR="00DB4CA7" w:rsidRPr="00114F24" w:rsidRDefault="00DB4CA7" w:rsidP="00DB4CA7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1C73708C" w14:textId="77777777" w:rsidR="00DB4CA7" w:rsidRPr="00114F24" w:rsidRDefault="00DB4CA7" w:rsidP="00DB4CA7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13B15F76" w14:textId="77777777" w:rsidR="00DB4CA7" w:rsidRPr="00114F24" w:rsidRDefault="00DB4CA7" w:rsidP="00DB4CA7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16A7F8FA" w14:textId="77777777" w:rsidR="00DB4CA7" w:rsidRPr="00114F24" w:rsidRDefault="00DB4CA7" w:rsidP="00DB4CA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450750C2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</w:pPr>
      <w:bookmarkStart w:id="5" w:name="bookmark28"/>
      <w:bookmarkEnd w:id="5"/>
    </w:p>
    <w:p w14:paraId="44B1F652" w14:textId="77777777" w:rsidR="00DB4CA7" w:rsidRPr="00114F24" w:rsidRDefault="00DB4CA7" w:rsidP="00DB4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III. Informacje o przebiegu postępowania</w:t>
      </w:r>
    </w:p>
    <w:p w14:paraId="7A438B71" w14:textId="77777777" w:rsidR="00DB4CA7" w:rsidRPr="00114F24" w:rsidRDefault="00DB4CA7" w:rsidP="00DB4CA7">
      <w:pPr>
        <w:numPr>
          <w:ilvl w:val="0"/>
          <w:numId w:val="28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0C495E39" w14:textId="77777777" w:rsidR="00DB4CA7" w:rsidRPr="00114F24" w:rsidRDefault="00DB4CA7" w:rsidP="00DB4CA7">
      <w:pPr>
        <w:suppressAutoHyphens/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75B06108" w14:textId="77777777" w:rsidR="00DB4CA7" w:rsidRPr="00114F24" w:rsidRDefault="00DB4CA7" w:rsidP="00DB4CA7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0A87762E" w14:textId="77777777" w:rsidR="00DB4CA7" w:rsidRPr="00114F24" w:rsidRDefault="00DB4CA7" w:rsidP="00DB4CA7">
      <w:pPr>
        <w:numPr>
          <w:ilvl w:val="0"/>
          <w:numId w:val="29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i korzystanie z Platformy jest bezpłatne. Dokonując rejestracji Wykonawca akceptuje regulamin korzystania z Platformy.</w:t>
      </w:r>
    </w:p>
    <w:p w14:paraId="09CD895F" w14:textId="77777777" w:rsidR="00DB4CA7" w:rsidRPr="00114F24" w:rsidRDefault="00DB4CA7" w:rsidP="00DB4CA7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Informacje ogólne :</w:t>
      </w:r>
    </w:p>
    <w:p w14:paraId="2D1BC001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1CA1AC93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lastRenderedPageBreak/>
        <w:t>pobrania każdego dokumentu po naciśnięciu polecenia „pobierz”.</w:t>
      </w:r>
    </w:p>
    <w:p w14:paraId="01663E73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4A767A59" w14:textId="77777777" w:rsidR="00DB4CA7" w:rsidRPr="00114F24" w:rsidRDefault="00DB4CA7" w:rsidP="00DB4CA7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3E40877E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Marketplanet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OnePlace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4C9AC5F0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b/>
          <w:bCs/>
          <w:spacing w:val="-1"/>
          <w:lang w:eastAsia="zh-CN" w:bidi="hi-IN"/>
          <w14:ligatures w14:val="none"/>
        </w:rPr>
        <w:t>UWAGA :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Proces akceptacji wniosku rejestracyjnego, w przypadku poprawnie wprowadzonych danych trwa do 24 godzin w dni robocze.</w:t>
      </w:r>
    </w:p>
    <w:p w14:paraId="68A867DE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Dodatkowe informacje związane z procesem rejestracji oraz innych aspektów technicznych Platformy można uzyskać codziennie od poniedziałku do piątku (z wyłączeniem dni ustawowo wolnych od pracy) w godzinach od 9:00 do 17:00:</w:t>
      </w:r>
    </w:p>
    <w:p w14:paraId="1FA5AE21" w14:textId="77777777" w:rsidR="00DB4CA7" w:rsidRPr="00114F24" w:rsidRDefault="00DB4CA7" w:rsidP="00DB4CA7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pod numerem telefonu: 22 576-87-90</w:t>
      </w:r>
    </w:p>
    <w:p w14:paraId="3215F2D8" w14:textId="77777777" w:rsidR="00DB4CA7" w:rsidRPr="00114F24" w:rsidRDefault="00DB4CA7" w:rsidP="00DB4CA7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</w:t>
      </w:r>
      <w:r w:rsidRPr="00114F24">
        <w:rPr>
          <w:rFonts w:ascii="Cambria" w:eastAsia="Times New Roman" w:hAnsi="Cambria" w:cs="Cambria"/>
          <w:color w:val="000000"/>
          <w:spacing w:val="-1"/>
          <w:lang w:eastAsia="zh-CN" w:bidi="hi-IN"/>
          <w14:ligatures w14:val="none"/>
        </w:rPr>
        <w:t>od adresem e-mail: oneplace@marketplanet.pl</w:t>
      </w:r>
    </w:p>
    <w:p w14:paraId="0F120D8E" w14:textId="77777777" w:rsidR="00DB4CA7" w:rsidRPr="00114F24" w:rsidRDefault="00DB4CA7" w:rsidP="00DB4CA7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Zgodnie z § 11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r.d.e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, tj.:</w:t>
      </w:r>
    </w:p>
    <w:p w14:paraId="429EC632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S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kb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/s;</w:t>
      </w:r>
    </w:p>
    <w:p w14:paraId="60263C30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35DFD6FA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Zainstalowana dowolna przeglądarka internetowa obsługująca TLS 1.2, najlepiej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w najnowszej wersji w przypadku Internet Explorer minimalnie wersja 10.0;</w:t>
      </w:r>
    </w:p>
    <w:p w14:paraId="674710FB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Włączona obsługa JavaScript;</w:t>
      </w:r>
    </w:p>
    <w:p w14:paraId="2C63570F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Zainstalowany program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Acrobat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Reader lub inny obsługujący pliki w formacie .pdf.</w:t>
      </w:r>
    </w:p>
    <w:p w14:paraId="7A0FA72C" w14:textId="77777777" w:rsidR="00DB4CA7" w:rsidRPr="00114F24" w:rsidRDefault="00DB4CA7" w:rsidP="00DB4CA7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określa niezbędne wymagania sprzętowo-aplikacyjne umożliwiające prawidłowe złożenie kwalifikowanego podpisu elektronicznego:</w:t>
      </w:r>
    </w:p>
    <w:p w14:paraId="458D4330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R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ekomendowaną przeglądarką do złożenia oferty jest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 xml:space="preserve">MS Internet Explorer lub </w:t>
      </w:r>
      <w:proofErr w:type="spellStart"/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 w wersji wpieranej przez producenta.</w:t>
      </w:r>
    </w:p>
    <w:p w14:paraId="57575A2F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Uruchomienie oprogramowania do składania podpisu wymaga również zainstalowania </w:t>
      </w:r>
      <w:hyperlink r:id="rId9" w:history="1">
        <w:r w:rsidRPr="00114F24">
          <w:rPr>
            <w:rFonts w:ascii="Cambria" w:eastAsia="NSimSun" w:hAnsi="Cambria" w:cs="Cambria"/>
            <w:color w:val="000000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4D2B9D6E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Zainstaluj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dedykowany komponent Szafir SDK oraz aplikację Szafir Host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który odpowiada za obsługę funkcjonalności podpisu elektronicznego w platformie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10" w:history="1">
        <w:r w:rsidRPr="00114F24">
          <w:rPr>
            <w:rFonts w:ascii="Cambria" w:eastAsia="NSimSun" w:hAnsi="Cambria" w:cs="Cambria"/>
            <w:color w:val="0000FF"/>
            <w:u w:val="single"/>
            <w:lang w:eastAsia="zh-CN" w:bidi="hi-IN"/>
            <w14:ligatures w14:val="none"/>
          </w:rPr>
          <w:t>tutaj</w:t>
        </w:r>
      </w:hyperlink>
      <w:r w:rsidRPr="00114F24">
        <w:rPr>
          <w:rFonts w:ascii="Cambria" w:eastAsia="NSimSun" w:hAnsi="Cambria" w:cs="Cambria"/>
          <w:color w:val="000000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1D43756E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,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w pierwszej kolejności podłącza czytnik z kartą kryptograficzną do komputera.</w:t>
      </w:r>
    </w:p>
    <w:p w14:paraId="3FFCC917" w14:textId="77777777" w:rsidR="00DB4CA7" w:rsidRPr="00114F24" w:rsidRDefault="00DB4CA7" w:rsidP="00DB4CA7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Informacje dotyczące odpowiedniego przygotowania stanowiska znajdują się na stronie:</w:t>
      </w:r>
    </w:p>
    <w:p w14:paraId="5FBB3FCF" w14:textId="77777777" w:rsidR="00DB4CA7" w:rsidRPr="00114F24" w:rsidRDefault="00DB4CA7" w:rsidP="00DB4CA7">
      <w:pPr>
        <w:widowControl w:val="0"/>
        <w:suppressAutoHyphens/>
        <w:spacing w:after="0" w:line="100" w:lineRule="atLeast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hyperlink r:id="rId11" w:history="1">
        <w:r w:rsidRPr="00114F24">
          <w:rPr>
            <w:rFonts w:ascii="Cambria" w:eastAsia="NSimSun" w:hAnsi="Cambria" w:cs="Cambria"/>
            <w:color w:val="000000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2D8BDAD7" w14:textId="77777777" w:rsidR="00DB4CA7" w:rsidRPr="00114F24" w:rsidRDefault="00DB4CA7" w:rsidP="00DB4CA7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txt, rtf, pdf ,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xps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xls,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xlsx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jpg,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jpeg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geotiff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svg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wav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mp3,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avi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mp4, m4a, mpeg4,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zip, tar,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gzip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7z,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xsd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rng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TSL,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XMLsig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ASIC,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XMLenc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</w:p>
    <w:p w14:paraId="6957407F" w14:textId="77777777" w:rsidR="00DB4CA7" w:rsidRPr="00114F24" w:rsidRDefault="00DB4CA7" w:rsidP="00DB4CA7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określa informacje na temat kodowania i czasu odbioru danych, tj.:</w:t>
      </w:r>
    </w:p>
    <w:p w14:paraId="53523289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i zapisany, widoczny jest w Systemie, jako zaszyfrowany – format kodowania UTF8. Możliwość otworzenia pliku dostępna jest dopiero po odszyfrowaniu przez Zamawiającego po upływie terminu otwarcia ofert.</w:t>
      </w:r>
    </w:p>
    <w:p w14:paraId="136988EA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Oznaczenie czasu odbioru danych przez Platformę stanowi datę oraz dokładny czas (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hh:mm:ss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) generowany wg czasu lokalnego serwera synchronizowanego odpowiednim źródłem czasu.</w:t>
      </w:r>
    </w:p>
    <w:p w14:paraId="52B63600" w14:textId="77777777" w:rsidR="00DB4CA7" w:rsidRPr="00114F24" w:rsidRDefault="00DB4CA7" w:rsidP="00DB4CA7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2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https://</w:t>
        </w:r>
      </w:hyperlink>
      <w:hyperlink r:id="rId13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otwock-szpital</w:t>
        </w:r>
      </w:hyperlink>
      <w:hyperlink r:id="rId14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3342724C" w14:textId="77777777" w:rsidR="00DB4CA7" w:rsidRPr="00114F24" w:rsidRDefault="00DB4CA7" w:rsidP="00DB4CA7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  <w:t>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sobą uprawnioną do porozumiewania się z Wykonawcami jest:</w:t>
      </w:r>
    </w:p>
    <w:p w14:paraId="17278E5A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proceduralnym:  </w:t>
      </w:r>
    </w:p>
    <w:p w14:paraId="638CC3C6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Kierownik Działu Zamówień Publicznych i Przetargów</w:t>
      </w:r>
      <w:r w:rsidRPr="00114F24">
        <w:rPr>
          <w:rFonts w:ascii="Arial" w:eastAsia="Calibri" w:hAnsi="Arial" w:cs="Arial"/>
          <w:color w:val="000000"/>
          <w:lang w:eastAsia="zh-CN" w:bidi="hi-IN"/>
          <w14:ligatures w14:val="none"/>
        </w:rPr>
        <w:t xml:space="preserve"> </w:t>
      </w:r>
    </w:p>
    <w:p w14:paraId="2A3F5BCC" w14:textId="77777777" w:rsidR="00DB4CA7" w:rsidRPr="00114F24" w:rsidRDefault="00DB4CA7" w:rsidP="00DB4CA7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>h.cichecka</w:t>
      </w:r>
      <w:hyperlink r:id="rId15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@</w:t>
        </w:r>
      </w:hyperlink>
      <w:hyperlink r:id="rId16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otwock-</w:t>
        </w:r>
      </w:hyperlink>
      <w:hyperlink r:id="rId17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szpital.pl</w:t>
        </w:r>
      </w:hyperlink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 xml:space="preserve">  </w:t>
      </w:r>
      <w:r w:rsidRPr="00114F24">
        <w:rPr>
          <w:rFonts w:ascii="Cambria" w:eastAsia="Calibri" w:hAnsi="Cambria" w:cs="Cambria"/>
          <w:color w:val="000000"/>
          <w:u w:val="single"/>
          <w:lang w:val="en-GB" w:eastAsia="zh-CN" w:bidi="hi-IN"/>
          <w14:ligatures w14:val="none"/>
        </w:rPr>
        <w:t xml:space="preserve">tel. </w:t>
      </w:r>
      <w:r w:rsidRPr="00114F24"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  <w:t>(22) 34-46-426</w:t>
      </w:r>
    </w:p>
    <w:p w14:paraId="5BB164EB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autoSpaceDN w:val="0"/>
        <w:spacing w:before="41" w:after="0" w:line="240" w:lineRule="auto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merytorycznym: </w:t>
      </w:r>
    </w:p>
    <w:p w14:paraId="3F7973F9" w14:textId="77777777" w:rsidR="00DB4CA7" w:rsidRPr="00114F24" w:rsidRDefault="00DB4CA7" w:rsidP="00DB4CA7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 xml:space="preserve">Koordynator Projektu </w:t>
      </w:r>
    </w:p>
    <w:p w14:paraId="3162E0D0" w14:textId="77777777" w:rsidR="00DB4CA7" w:rsidRPr="00114F24" w:rsidRDefault="00DB4CA7" w:rsidP="00DB4CA7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aklimiuk</w:t>
      </w:r>
      <w:hyperlink r:id="rId18" w:history="1">
        <w:r w:rsidRPr="00114F24">
          <w:rPr>
            <w:rFonts w:ascii="Times New Roman" w:eastAsia="Calibri" w:hAnsi="Times New Roman" w:cs="Arial"/>
            <w:color w:val="000000"/>
            <w:kern w:val="3"/>
            <w:lang w:eastAsia="zh-CN" w:bidi="hi-IN"/>
            <w14:ligatures w14:val="none"/>
          </w:rPr>
          <w:t>@otwock-szpital.pl</w:t>
        </w:r>
      </w:hyperlink>
      <w:r w:rsidRPr="00114F24">
        <w:t xml:space="preserve">  </w:t>
      </w: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tel. (22) 34 -46 -446</w:t>
      </w:r>
    </w:p>
    <w:p w14:paraId="39575EBC" w14:textId="77777777" w:rsidR="00DB4CA7" w:rsidRPr="00114F24" w:rsidRDefault="00DB4CA7" w:rsidP="00DB4CA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ap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korespondencji kierowanej do Zamawiającego Wykonawcy powinni posługiwać się numerem przedmiotowego postępowania.</w:t>
      </w:r>
    </w:p>
    <w:p w14:paraId="67DA1D99" w14:textId="77777777" w:rsidR="00DB4CA7" w:rsidRPr="00114F24" w:rsidRDefault="00DB4CA7" w:rsidP="00DB4CA7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Wykonawca może zwrócić się do zamawiającego z wnioskiem o wyjaśnienie treści SWZ.</w:t>
      </w:r>
    </w:p>
    <w:p w14:paraId="35AE657A" w14:textId="77777777" w:rsidR="00DB4CA7" w:rsidRPr="00114F24" w:rsidRDefault="00DB4CA7" w:rsidP="00DB4CA7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jest obowiązany udzielić wyjaśnień niezwłocznie, jednak nie później niż na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6  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14 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lastRenderedPageBreak/>
        <w:t>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7E77CC90" w14:textId="77777777" w:rsidR="00DB4CA7" w:rsidRPr="00114F24" w:rsidRDefault="00DB4CA7" w:rsidP="00DB4CA7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pacing w:val="-1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54EFA8F2" w14:textId="77777777" w:rsidR="00DB4CA7" w:rsidRPr="00114F24" w:rsidRDefault="00DB4CA7" w:rsidP="00DB4CA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u w:val="single"/>
          <w:lang w:bidi="hi-IN"/>
          <w14:ligatures w14:val="none"/>
        </w:rPr>
      </w:pPr>
    </w:p>
    <w:p w14:paraId="093136D7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2. Sposób oraz termin składania ofert. Termin otwarcia ofert</w:t>
      </w:r>
    </w:p>
    <w:p w14:paraId="4011914D" w14:textId="2E81FFED" w:rsidR="00DB4CA7" w:rsidRPr="00114F24" w:rsidRDefault="00DB4CA7" w:rsidP="00DB4CA7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Ofertę należy złożyć w terminie 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do dnia </w:t>
      </w:r>
      <w:r w:rsidR="00B64E26">
        <w:rPr>
          <w:rFonts w:ascii="Cambria" w:eastAsia="NSimSun" w:hAnsi="Cambria" w:cs="Cambria"/>
          <w:color w:val="CE181E"/>
          <w:lang w:eastAsia="zh-CN" w:bidi="hi-IN"/>
          <w14:ligatures w14:val="none"/>
        </w:rPr>
        <w:t>31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.1</w:t>
      </w:r>
      <w:r w:rsidR="00B64E26">
        <w:rPr>
          <w:rFonts w:ascii="Cambria" w:eastAsia="NSimSun" w:hAnsi="Cambria" w:cs="Cambria"/>
          <w:color w:val="CE181E"/>
          <w:lang w:eastAsia="zh-CN" w:bidi="hi-IN"/>
          <w14:ligatures w14:val="none"/>
        </w:rPr>
        <w:t>2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.2025 r do godz.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9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</w:p>
    <w:p w14:paraId="7CFFFD7A" w14:textId="77777777" w:rsidR="00DB4CA7" w:rsidRPr="00114F24" w:rsidRDefault="00DB4CA7" w:rsidP="00DB4CA7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składania ofert:  </w:t>
      </w:r>
    </w:p>
    <w:p w14:paraId="03AC2E9B" w14:textId="77777777" w:rsidR="00DB4CA7" w:rsidRPr="00114F24" w:rsidRDefault="00DB4CA7" w:rsidP="00DB4CA7">
      <w:pPr>
        <w:suppressAutoHyphens/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 pośrednictwem Platformy, lub  za pośrednictwem operatora pocztowego w rozumieniu ustawy z 23 listopada 2012 r. – Prawo pocztowe, osobiście lub za pośrednictwem posłańca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7F849864" w14:textId="67AE878C" w:rsidR="00DB4CA7" w:rsidRPr="00114F24" w:rsidRDefault="00DB4CA7" w:rsidP="00DB4CA7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Otwarcie ofert nastąpi niezwłocznie po upływie terminu składania ofert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dnia </w:t>
      </w:r>
      <w:r w:rsidR="00B64E26">
        <w:rPr>
          <w:rFonts w:ascii="Cambria" w:eastAsia="NSimSun" w:hAnsi="Cambria" w:cs="Cambria"/>
          <w:color w:val="CE181E"/>
          <w:lang w:eastAsia="zh-CN" w:bidi="hi-IN"/>
          <w14:ligatures w14:val="none"/>
        </w:rPr>
        <w:t>3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.1</w:t>
      </w:r>
      <w:r w:rsidR="00B64E26">
        <w:rPr>
          <w:rFonts w:ascii="Cambria" w:eastAsia="NSimSun" w:hAnsi="Cambria" w:cs="Cambria"/>
          <w:color w:val="CE181E"/>
          <w:lang w:eastAsia="zh-CN" w:bidi="hi-IN"/>
          <w14:ligatures w14:val="none"/>
        </w:rPr>
        <w:t>2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.2025 r o godz.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09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3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nie później niż następnego dnia po dniu, w którym upłynął termin składania ofert .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poprzez odszyfrowanie wczytanych na Platformie ofert.</w:t>
      </w:r>
    </w:p>
    <w:p w14:paraId="1CD73B5A" w14:textId="77777777" w:rsidR="00DB4CA7" w:rsidRPr="00114F24" w:rsidRDefault="00DB4CA7" w:rsidP="00DB4CA7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najpóźniej przed otwarciem ofert, udostępni na stronie internetowej prowadzonego postępowania informację o kwocie, jaką zamierza przeznaczyć na sfinansowanie zamówienia.</w:t>
      </w:r>
    </w:p>
    <w:p w14:paraId="080CAB77" w14:textId="77777777" w:rsidR="00DB4CA7" w:rsidRPr="00114F24" w:rsidRDefault="00DB4CA7" w:rsidP="00DB4CA7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691A9772" w14:textId="77777777" w:rsidR="00DB4CA7" w:rsidRPr="00114F24" w:rsidRDefault="00DB4CA7" w:rsidP="00DB4CA7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3C30D87D" w14:textId="77777777" w:rsidR="00DB4CA7" w:rsidRPr="00114F24" w:rsidRDefault="00DB4CA7" w:rsidP="00DB4CA7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2)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ab/>
        <w:t>cenach lub kosztach zawartych w ofertach.</w:t>
      </w:r>
    </w:p>
    <w:p w14:paraId="38EE18B7" w14:textId="77777777" w:rsidR="00DB4CA7" w:rsidRPr="00114F24" w:rsidRDefault="00DB4CA7" w:rsidP="00DB4CA7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3)         terminu wykonania zadania</w:t>
      </w:r>
    </w:p>
    <w:p w14:paraId="2136EE23" w14:textId="77777777" w:rsidR="00DB4CA7" w:rsidRPr="00114F24" w:rsidRDefault="00DB4CA7" w:rsidP="00DB4CA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lang w:eastAsia="zh-CN" w:bidi="hi-IN"/>
          <w14:ligatures w14:val="none"/>
        </w:rPr>
      </w:pPr>
    </w:p>
    <w:p w14:paraId="535A7D65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Termin związania ofertą</w:t>
      </w:r>
    </w:p>
    <w:p w14:paraId="51896CDF" w14:textId="51BB21A0" w:rsidR="00DB4CA7" w:rsidRPr="00114F24" w:rsidRDefault="00DB4CA7" w:rsidP="00DB4CA7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Wykonawca pozostaje związany ofertą do dnia :  </w:t>
      </w:r>
      <w:r w:rsidR="00B64E26">
        <w:rPr>
          <w:rFonts w:ascii="Cambria" w:eastAsia="NSimSun" w:hAnsi="Cambria" w:cs="Cambria"/>
          <w:lang w:eastAsia="zh-CN" w:bidi="hi-IN"/>
          <w14:ligatures w14:val="none"/>
        </w:rPr>
        <w:t>30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lang w:eastAsia="zh-CN" w:bidi="hi-IN"/>
          <w14:ligatures w14:val="none"/>
        </w:rPr>
        <w:t>0</w:t>
      </w:r>
      <w:r w:rsidR="00B64E26">
        <w:rPr>
          <w:rFonts w:ascii="Cambria" w:eastAsia="NSimSun" w:hAnsi="Cambria" w:cs="Cambria"/>
          <w:lang w:eastAsia="zh-CN" w:bidi="hi-IN"/>
          <w14:ligatures w14:val="none"/>
        </w:rPr>
        <w:t>3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.202</w:t>
      </w:r>
      <w:r>
        <w:rPr>
          <w:rFonts w:ascii="Cambria" w:eastAsia="NSimSun" w:hAnsi="Cambria" w:cs="Cambria"/>
          <w:lang w:eastAsia="zh-CN" w:bidi="hi-IN"/>
          <w14:ligatures w14:val="none"/>
        </w:rPr>
        <w:t xml:space="preserve">6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   (90 dni) </w:t>
      </w:r>
      <w:r w:rsidRPr="00114F24">
        <w:rPr>
          <w:rFonts w:ascii="Cambria" w:eastAsia="NSimSun" w:hAnsi="Cambria" w:cs="Cambria"/>
          <w:b/>
          <w:bCs/>
          <w:i/>
          <w:iCs/>
          <w:lang w:eastAsia="zh-CN" w:bidi="hi-IN"/>
          <w14:ligatures w14:val="none"/>
        </w:rPr>
        <w:t>.</w:t>
      </w:r>
    </w:p>
    <w:p w14:paraId="20229768" w14:textId="77777777" w:rsidR="00DB4CA7" w:rsidRPr="00114F24" w:rsidRDefault="00DB4CA7" w:rsidP="00DB4CA7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Bieg terminu związania ofertą rozpoczyna się wraz z upływem terminu składania ofert.</w:t>
      </w:r>
    </w:p>
    <w:p w14:paraId="6A1735F0" w14:textId="77777777" w:rsidR="00DB4CA7" w:rsidRPr="00114F24" w:rsidRDefault="00DB4CA7" w:rsidP="00DB4CA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lang w:eastAsia="zh-CN" w:bidi="hi-IN"/>
          <w14:ligatures w14:val="none"/>
        </w:rPr>
      </w:pPr>
    </w:p>
    <w:p w14:paraId="177D2B21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 w:hint="eastAsia"/>
          <w:b/>
          <w:lang w:bidi="hi-IN"/>
          <w14:ligatures w14:val="none"/>
        </w:rPr>
        <w:t>4.  Opis kryteriów oceny ofert wraz z podaniem wag tych kryteriów i sposobu oceny ofert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br/>
        <w:t>Przy wyborze najkorzystniejszej oferty zamawiaj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kierowa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si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kryteriami i odpowiadaj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im znaczeniami oraz w 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cy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spos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b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ocenia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spe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nienie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kryteri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w:</w:t>
      </w:r>
    </w:p>
    <w:tbl>
      <w:tblPr>
        <w:tblW w:w="5000" w:type="pct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4998"/>
        <w:gridCol w:w="3177"/>
      </w:tblGrid>
      <w:tr w:rsidR="00DB4CA7" w:rsidRPr="00114F24" w14:paraId="388AAC08" w14:textId="77777777" w:rsidTr="005D1AD5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37EC5CE4" w14:textId="77777777" w:rsidR="00DB4CA7" w:rsidRPr="00114F24" w:rsidRDefault="00DB4CA7" w:rsidP="005D1AD5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Lp.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01B470BF" w14:textId="77777777" w:rsidR="00DB4CA7" w:rsidRPr="00114F24" w:rsidRDefault="00DB4CA7" w:rsidP="005D1AD5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025601AB" w14:textId="77777777" w:rsidR="00DB4CA7" w:rsidRPr="00114F24" w:rsidRDefault="00DB4CA7" w:rsidP="005D1AD5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Znaczenie (%)</w:t>
            </w:r>
          </w:p>
        </w:tc>
      </w:tr>
      <w:tr w:rsidR="00DB4CA7" w:rsidRPr="00114F24" w14:paraId="318AEE7C" w14:textId="77777777" w:rsidTr="005D1AD5">
        <w:trPr>
          <w:trHeight w:val="388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6E24" w14:textId="77777777" w:rsidR="00DB4CA7" w:rsidRPr="00114F24" w:rsidRDefault="00DB4CA7" w:rsidP="005D1AD5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1.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C38F7" w14:textId="77777777" w:rsidR="00DB4CA7" w:rsidRPr="00114F24" w:rsidRDefault="00DB4CA7" w:rsidP="005D1AD5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(koszt)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260E" w14:textId="15207285" w:rsidR="00DB4CA7" w:rsidRPr="00114F24" w:rsidRDefault="00A30B62" w:rsidP="005D1AD5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9</w:t>
            </w:r>
            <w:r w:rsidR="00DB4CA7"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  <w:tr w:rsidR="00DB4CA7" w:rsidRPr="00114F24" w14:paraId="73A6FBBC" w14:textId="77777777" w:rsidTr="005D1AD5">
        <w:trPr>
          <w:trHeight w:val="388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BC737" w14:textId="77777777" w:rsidR="00DB4CA7" w:rsidRPr="00114F24" w:rsidRDefault="00DB4CA7" w:rsidP="005D1AD5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65D5A" w14:textId="60789764" w:rsidR="00DB4CA7" w:rsidRPr="00114F24" w:rsidRDefault="00DB4CA7" w:rsidP="005D1AD5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Cambria" w:hAnsi="Cambria" w:cs="Cambria"/>
                <w:lang w:eastAsia="zh-CN" w:bidi="hi-IN"/>
                <w14:ligatures w14:val="none"/>
              </w:rPr>
              <w:t>Okres gwarancji (</w:t>
            </w:r>
            <w:r w:rsidR="00A30B62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na kolejny rok kalendarzowy po 3 latach użytkowania </w:t>
            </w:r>
            <w:r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)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0D68" w14:textId="66CE7992" w:rsidR="00DB4CA7" w:rsidRPr="00114F24" w:rsidRDefault="00DB4CA7" w:rsidP="005D1AD5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</w:t>
            </w:r>
            <w:r w:rsidR="00A30B62">
              <w:rPr>
                <w:rFonts w:ascii="Cambria" w:eastAsia="NSimSun" w:hAnsi="Cambria" w:cs="Cambria"/>
                <w:lang w:eastAsia="zh-CN" w:bidi="hi-IN"/>
                <w14:ligatures w14:val="none"/>
              </w:rPr>
              <w:t>1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</w:tbl>
    <w:p w14:paraId="68145AE6" w14:textId="77777777" w:rsidR="00DB4CA7" w:rsidRPr="00114F24" w:rsidRDefault="00DB4CA7" w:rsidP="00DB4CA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FF01047" w14:textId="77777777" w:rsidR="00DB4CA7" w:rsidRDefault="00DB4CA7" w:rsidP="00DB4CA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Oferty będą oceniane przez komisję przetargową metodą punktową w skali 100-punktowej.  </w:t>
      </w:r>
    </w:p>
    <w:p w14:paraId="6FAAA45D" w14:textId="77777777" w:rsidR="00B64E26" w:rsidRPr="00114F24" w:rsidRDefault="00B64E26" w:rsidP="00DB4CA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7AD751E" w14:textId="77777777" w:rsidR="00DB4CA7" w:rsidRPr="00114F24" w:rsidRDefault="00DB4CA7" w:rsidP="00DB4CA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lastRenderedPageBreak/>
        <w:t xml:space="preserve">1. CENA – </w:t>
      </w:r>
      <w:r>
        <w:rPr>
          <w:rFonts w:ascii="Cambria" w:eastAsia="NSimSun" w:hAnsi="Cambria" w:cs="Cambria"/>
          <w:b/>
          <w:lang w:eastAsia="zh-CN" w:bidi="hi-IN"/>
          <w14:ligatures w14:val="none"/>
        </w:rPr>
        <w:t>6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0%</w:t>
      </w:r>
    </w:p>
    <w:p w14:paraId="0472ED86" w14:textId="77777777" w:rsidR="00DB4CA7" w:rsidRPr="00114F24" w:rsidRDefault="00DB4CA7" w:rsidP="00DB4CA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Cena będzie oceniana metodą punktową wg wzoru:</w:t>
      </w:r>
    </w:p>
    <w:p w14:paraId="480ED731" w14:textId="77777777" w:rsidR="00DB4CA7" w:rsidRPr="00114F24" w:rsidRDefault="00DB4CA7" w:rsidP="00DB4CA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                  Cena najniższa ze wszystkich</w:t>
      </w:r>
      <w:r w:rsidRPr="00114F24">
        <w:rPr>
          <w:rFonts w:ascii="Cambria" w:eastAsia="NSimSun" w:hAnsi="Cambria" w:cs="Cambria"/>
          <w:u w:val="single"/>
          <w:lang w:eastAsia="zh-CN" w:bidi="hi-IN"/>
          <w14:ligatures w14:val="none"/>
        </w:rPr>
        <w:t xml:space="preserve"> ofert  </w:t>
      </w:r>
    </w:p>
    <w:p w14:paraId="7C623E66" w14:textId="0119C15B" w:rsidR="00DB4CA7" w:rsidRPr="00114F24" w:rsidRDefault="00DB4CA7" w:rsidP="00DB4CA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             --------------------------------------------   x </w:t>
      </w:r>
      <w:r w:rsidR="00B64E26">
        <w:rPr>
          <w:rFonts w:ascii="Liberation Serif" w:eastAsia="NSimSun" w:hAnsi="Liberation Serif" w:cs="Arial"/>
          <w:lang w:eastAsia="zh-CN" w:bidi="hi-IN"/>
          <w14:ligatures w14:val="none"/>
        </w:rPr>
        <w:t>9</w:t>
      </w:r>
      <w:r w:rsidRPr="00114F24">
        <w:rPr>
          <w:rFonts w:ascii="Liberation Serif" w:eastAsia="NSimSun" w:hAnsi="Liberation Serif" w:cs="Arial"/>
          <w:lang w:eastAsia="zh-CN" w:bidi="hi-IN"/>
          <w14:ligatures w14:val="none"/>
        </w:rPr>
        <w:t xml:space="preserve">0 </w:t>
      </w:r>
    </w:p>
    <w:p w14:paraId="6000D9D2" w14:textId="77777777" w:rsidR="00DB4CA7" w:rsidRPr="00114F24" w:rsidRDefault="00DB4CA7" w:rsidP="00DB4CA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                                   Cena oferty badanej</w:t>
      </w:r>
    </w:p>
    <w:p w14:paraId="1BB1366A" w14:textId="77777777" w:rsidR="00DB4CA7" w:rsidRPr="00114F24" w:rsidRDefault="00DB4CA7" w:rsidP="00DB4CA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1.</w:t>
      </w:r>
      <w:r>
        <w:rPr>
          <w:rFonts w:ascii="Cambria" w:eastAsia="NSimSun" w:hAnsi="Cambria" w:cs="Cambria"/>
          <w:b/>
          <w:lang w:eastAsia="zh-CN" w:bidi="hi-IN"/>
          <w14:ligatures w14:val="none"/>
        </w:rPr>
        <w:t>Gwarancja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 – </w:t>
      </w:r>
      <w:r>
        <w:rPr>
          <w:rFonts w:ascii="Cambria" w:eastAsia="NSimSun" w:hAnsi="Cambria" w:cs="Cambria"/>
          <w:b/>
          <w:lang w:eastAsia="zh-CN" w:bidi="hi-IN"/>
          <w14:ligatures w14:val="none"/>
        </w:rPr>
        <w:t>4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0%</w:t>
      </w:r>
    </w:p>
    <w:p w14:paraId="78815446" w14:textId="77777777" w:rsidR="00DB4CA7" w:rsidRDefault="00DB4CA7" w:rsidP="00DB4CA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Termin dostawy będzie oceniany metodą punktową wg wzoru:</w:t>
      </w:r>
    </w:p>
    <w:p w14:paraId="624EA210" w14:textId="4D992771" w:rsidR="00A30B62" w:rsidRPr="00114F24" w:rsidRDefault="00A30B62" w:rsidP="00DB4CA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>
        <w:rPr>
          <w:rFonts w:ascii="Cambria" w:eastAsia="NSimSun" w:hAnsi="Cambria" w:cs="Cambria"/>
          <w:lang w:eastAsia="zh-CN" w:bidi="hi-IN"/>
          <w14:ligatures w14:val="none"/>
        </w:rPr>
        <w:t xml:space="preserve">                                    </w:t>
      </w:r>
      <w:r>
        <w:rPr>
          <w:rFonts w:ascii="Cambria" w:eastAsia="NSimSun" w:hAnsi="Cambria" w:cs="Cambria"/>
          <w:lang w:eastAsia="zh-CN" w:bidi="hi-IN"/>
          <w14:ligatures w14:val="none"/>
        </w:rPr>
        <w:t>Okres gwarancji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oferty badanej                   </w:t>
      </w:r>
    </w:p>
    <w:p w14:paraId="3437B0AF" w14:textId="7C1F5C71" w:rsidR="00DB4CA7" w:rsidRPr="00114F24" w:rsidRDefault="00DB4CA7" w:rsidP="00DB4CA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             --------------------------------------------</w:t>
      </w:r>
      <w:r>
        <w:rPr>
          <w:rFonts w:ascii="Liberation Serif" w:eastAsia="NSimSun" w:hAnsi="Liberation Serif" w:cs="Arial"/>
          <w:lang w:eastAsia="zh-CN" w:bidi="hi-IN"/>
          <w14:ligatures w14:val="none"/>
        </w:rPr>
        <w:t>-----------------</w:t>
      </w:r>
      <w:r w:rsidRPr="00114F24"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x </w:t>
      </w:r>
      <w:r w:rsidR="00A30B62">
        <w:rPr>
          <w:rFonts w:ascii="Liberation Serif" w:eastAsia="NSimSun" w:hAnsi="Liberation Serif" w:cs="Arial"/>
          <w:lang w:eastAsia="zh-CN" w:bidi="hi-IN"/>
          <w14:ligatures w14:val="none"/>
        </w:rPr>
        <w:t>1</w:t>
      </w:r>
      <w:r w:rsidRPr="00114F24">
        <w:rPr>
          <w:rFonts w:ascii="Liberation Serif" w:eastAsia="NSimSun" w:hAnsi="Liberation Serif" w:cs="Arial"/>
          <w:lang w:eastAsia="zh-CN" w:bidi="hi-IN"/>
          <w14:ligatures w14:val="none"/>
        </w:rPr>
        <w:t xml:space="preserve">0 </w:t>
      </w:r>
    </w:p>
    <w:p w14:paraId="659EBF04" w14:textId="5362019B" w:rsidR="00A30B62" w:rsidRPr="00114F24" w:rsidRDefault="00DB4CA7" w:rsidP="00A30B62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                        </w:t>
      </w:r>
      <w:r w:rsidR="00A30B62">
        <w:rPr>
          <w:rFonts w:ascii="Cambria" w:eastAsia="NSimSun" w:hAnsi="Cambria" w:cs="Cambria"/>
          <w:lang w:eastAsia="zh-CN" w:bidi="hi-IN"/>
          <w14:ligatures w14:val="none"/>
        </w:rPr>
        <w:t>Okres gwarancji najdłuższy</w:t>
      </w:r>
      <w:r w:rsidR="00A30B62"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ze wszystkich</w:t>
      </w:r>
      <w:r w:rsidR="00A30B62" w:rsidRPr="00114F24">
        <w:rPr>
          <w:rFonts w:ascii="Cambria" w:eastAsia="NSimSun" w:hAnsi="Cambria" w:cs="Cambria"/>
          <w:u w:val="single"/>
          <w:lang w:eastAsia="zh-CN" w:bidi="hi-IN"/>
          <w14:ligatures w14:val="none"/>
        </w:rPr>
        <w:t xml:space="preserve"> ofert  </w:t>
      </w:r>
    </w:p>
    <w:p w14:paraId="578206C9" w14:textId="1612F53E" w:rsidR="00DB4CA7" w:rsidRPr="00114F24" w:rsidRDefault="00DB4CA7" w:rsidP="00DB4CA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24B255C" w14:textId="77777777" w:rsidR="00DB4CA7" w:rsidRPr="00114F24" w:rsidRDefault="00DB4CA7" w:rsidP="00DB4CA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7E51A2F" w14:textId="77777777" w:rsidR="00DB4CA7" w:rsidRDefault="00DB4CA7" w:rsidP="00DB4CA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Oferta może otrzymać maksymalnie 100 pkt (1% = 1 pkt) w zakresie opisanych kryteriów.</w:t>
      </w:r>
    </w:p>
    <w:p w14:paraId="27C025D2" w14:textId="7B7EEAC6" w:rsidR="00B64E26" w:rsidRDefault="00B64E26" w:rsidP="00DB4CA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  <w:r>
        <w:rPr>
          <w:rFonts w:ascii="Cambria" w:eastAsia="NSimSun" w:hAnsi="Cambria" w:cs="Cambria"/>
          <w:b/>
          <w:lang w:eastAsia="zh-CN" w:bidi="hi-IN"/>
          <w14:ligatures w14:val="none"/>
        </w:rPr>
        <w:t>Opis Przedmiotu Zamówienia</w:t>
      </w:r>
      <w:r w:rsidRPr="00EC7E4C">
        <w:rPr>
          <w:rFonts w:ascii="Cambria" w:eastAsia="NSimSun" w:hAnsi="Cambria" w:cs="Cambria"/>
          <w:b/>
          <w:lang w:eastAsia="zh-CN" w:bidi="hi-IN"/>
          <w14:ligatures w14:val="none"/>
        </w:rPr>
        <w:t xml:space="preserve"> stanowi  opracowania zawierające w szczególności zbiory wymagań, które są niezbędne do określenia standardu i jakości </w:t>
      </w:r>
      <w:r>
        <w:rPr>
          <w:rFonts w:ascii="Cambria" w:eastAsia="NSimSun" w:hAnsi="Cambria" w:cs="Cambria"/>
          <w:b/>
          <w:lang w:eastAsia="zh-CN" w:bidi="hi-IN"/>
          <w14:ligatures w14:val="none"/>
        </w:rPr>
        <w:t>oferowanych urządzeń</w:t>
      </w:r>
      <w:r w:rsidRPr="00EC7E4C">
        <w:rPr>
          <w:rFonts w:ascii="Cambria" w:eastAsia="NSimSun" w:hAnsi="Cambria" w:cs="Cambria"/>
          <w:b/>
          <w:lang w:eastAsia="zh-CN" w:bidi="hi-IN"/>
          <w14:ligatures w14:val="none"/>
        </w:rPr>
        <w:t xml:space="preserve">, </w:t>
      </w:r>
      <w:r>
        <w:rPr>
          <w:rFonts w:ascii="Cambria" w:eastAsia="NSimSun" w:hAnsi="Cambria" w:cs="Cambria"/>
          <w:b/>
          <w:lang w:eastAsia="zh-CN" w:bidi="hi-IN"/>
          <w14:ligatures w14:val="none"/>
        </w:rPr>
        <w:t>standardy odnoszące się  do wszystkich istotnych cech  przedmiotu zamówienia oraz uwzględniają koszty cyklu  życia produktu</w:t>
      </w:r>
      <w:r>
        <w:rPr>
          <w:rFonts w:ascii="Cambria" w:eastAsia="NSimSun" w:hAnsi="Cambria" w:cs="Cambria"/>
          <w:b/>
          <w:lang w:eastAsia="zh-CN" w:bidi="hi-IN"/>
          <w14:ligatures w14:val="none"/>
        </w:rPr>
        <w:t>.</w:t>
      </w:r>
    </w:p>
    <w:p w14:paraId="0B40859B" w14:textId="77777777" w:rsidR="00B64E26" w:rsidRPr="00114F24" w:rsidRDefault="00B64E26" w:rsidP="00DB4CA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7B2A35CB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  Projektowane postanowienia umowy w sprawie zamówienia publicznego, które zostaną wprowadzone do umowy w sprawie zamówienia publicznego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Projektowane postanowienia umowy stanowią załącznik nr 5 do SWZ.</w:t>
      </w:r>
    </w:p>
    <w:p w14:paraId="1D5E99D8" w14:textId="77777777" w:rsidR="00DB4CA7" w:rsidRPr="00114F24" w:rsidRDefault="00DB4CA7" w:rsidP="00DB4CA7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5140B8ED" w14:textId="77777777" w:rsidR="00DB4CA7" w:rsidRPr="00114F24" w:rsidRDefault="00DB4CA7" w:rsidP="00DB4CA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B03448C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 Zabezpieczenie należytego wykonania umowy</w:t>
      </w:r>
    </w:p>
    <w:p w14:paraId="076990A5" w14:textId="77777777" w:rsidR="00DB4CA7" w:rsidRPr="00114F24" w:rsidRDefault="00DB4CA7" w:rsidP="00DB4CA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bCs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wniesienia zabezpieczenia należytego wykonania umowy .</w:t>
      </w:r>
    </w:p>
    <w:p w14:paraId="77DEBEFD" w14:textId="77777777" w:rsidR="00DB4CA7" w:rsidRPr="00114F24" w:rsidRDefault="00DB4CA7" w:rsidP="00DB4CA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751E0D4" w14:textId="77777777" w:rsidR="00DB4CA7" w:rsidRPr="00114F24" w:rsidRDefault="00DB4CA7" w:rsidP="00DB4CA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7. Informacje o formalnościach, jakie muszą zostać dopełnione po wyborze oferty w celu zawarcia umowy w sprawie zamówienia publicznego</w:t>
      </w:r>
    </w:p>
    <w:p w14:paraId="5B2AF4AA" w14:textId="77777777" w:rsidR="00DB4CA7" w:rsidRPr="00114F24" w:rsidRDefault="00DB4CA7" w:rsidP="00DB4CA7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poinformuje wykonawcę, któremu zostanie udzielone zamówienie, o miejscu i terminie zawarcia umowy.</w:t>
      </w:r>
    </w:p>
    <w:p w14:paraId="19F8FAD2" w14:textId="77777777" w:rsidR="00DB4CA7" w:rsidRPr="00114F24" w:rsidRDefault="00DB4CA7" w:rsidP="00DB4CA7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przed zawarciem umowy:</w:t>
      </w:r>
    </w:p>
    <w:p w14:paraId="7FBB14B0" w14:textId="77777777" w:rsidR="00DB4CA7" w:rsidRPr="00114F24" w:rsidRDefault="00DB4CA7" w:rsidP="00DB4CA7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poda wszelkie informacje niezbędne do wypełnienia treści umowy na wezwanie zamawiającego,</w:t>
      </w:r>
    </w:p>
    <w:p w14:paraId="4715B24D" w14:textId="77777777" w:rsidR="00DB4CA7" w:rsidRPr="00114F24" w:rsidRDefault="00DB4CA7" w:rsidP="00DB4CA7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wniesie zabezpieczenie należytego wykonania umowy.</w:t>
      </w:r>
    </w:p>
    <w:p w14:paraId="2666124F" w14:textId="77777777" w:rsidR="00DB4CA7" w:rsidRPr="00114F24" w:rsidRDefault="00DB4CA7" w:rsidP="00DB4CA7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</w:p>
    <w:p w14:paraId="34D92E7A" w14:textId="77777777" w:rsidR="00DB4CA7" w:rsidRDefault="00DB4CA7" w:rsidP="00DB4CA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będzie skutkowało zatrzymaniem przez zamawiającego wadium wraz z odsetkami.</w:t>
      </w:r>
    </w:p>
    <w:p w14:paraId="3DB02EFC" w14:textId="77777777" w:rsidR="00B64E26" w:rsidRDefault="00B64E26" w:rsidP="00DB4CA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1DA9CDD" w14:textId="77777777" w:rsidR="00B64E26" w:rsidRPr="00114F24" w:rsidRDefault="00B64E26" w:rsidP="00DB4CA7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AD8C6A1" w14:textId="77777777" w:rsidR="00DB4CA7" w:rsidRPr="00114F24" w:rsidRDefault="00DB4CA7" w:rsidP="00DB4CA7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eastAsia="zh-CN" w:bidi="hi-IN"/>
          <w14:ligatures w14:val="none"/>
        </w:rPr>
        <w:t>Załączniki do SWZ:</w:t>
      </w:r>
    </w:p>
    <w:p w14:paraId="3948CCD4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z w:val="18"/>
          <w:szCs w:val="18"/>
          <w:lang w:eastAsia="zh-CN" w:bidi="hi-IN"/>
          <w14:ligatures w14:val="none"/>
        </w:rPr>
        <w:t>Integralną częścią niniejszej SWZ stanowią następujące załączniki:</w:t>
      </w:r>
    </w:p>
    <w:p w14:paraId="38E6BFA7" w14:textId="77777777" w:rsidR="00DB4CA7" w:rsidRPr="00114F24" w:rsidRDefault="00DB4CA7" w:rsidP="00DB4CA7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1 - Formularz ofertowy</w:t>
      </w:r>
    </w:p>
    <w:p w14:paraId="07532CF5" w14:textId="77777777" w:rsidR="00DB4CA7" w:rsidRPr="00114F24" w:rsidRDefault="00DB4CA7" w:rsidP="00DB4CA7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2 – JEDZ</w:t>
      </w:r>
    </w:p>
    <w:p w14:paraId="1CF06AD4" w14:textId="77777777" w:rsidR="00DB4CA7" w:rsidRPr="00114F24" w:rsidRDefault="00DB4CA7" w:rsidP="00DB4CA7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3 – Szczegółowy opis przedmiotu zamówienia  ( OPZ)</w:t>
      </w:r>
    </w:p>
    <w:p w14:paraId="4E3F06DB" w14:textId="77777777" w:rsidR="00DB4CA7" w:rsidRPr="00114F24" w:rsidRDefault="00DB4CA7" w:rsidP="00DB4CA7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62F6D01B" w14:textId="77777777" w:rsidR="00DB4CA7" w:rsidRPr="00114F24" w:rsidRDefault="00DB4CA7" w:rsidP="00DB4CA7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5 - Wzór Umowy</w:t>
      </w:r>
    </w:p>
    <w:p w14:paraId="319A7FC4" w14:textId="77777777" w:rsidR="00DB4CA7" w:rsidRPr="00114F24" w:rsidRDefault="00DB4CA7" w:rsidP="00DB4CA7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bookmarkStart w:id="6" w:name="_Hlk193281171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Załącznik nr 6 </w:t>
      </w:r>
      <w:bookmarkEnd w:id="6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-Oświadczenie w zakresie art. Nr 7 ust.1 Ustawy </w:t>
      </w:r>
    </w:p>
    <w:p w14:paraId="0F244185" w14:textId="77777777" w:rsidR="00DB4CA7" w:rsidRPr="00114F24" w:rsidRDefault="00DB4CA7" w:rsidP="00DB4CA7">
      <w:pPr>
        <w:suppressAutoHyphens/>
        <w:spacing w:after="0" w:line="240" w:lineRule="auto"/>
        <w:ind w:left="720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</w:p>
    <w:p w14:paraId="7CF25172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7587899F" w14:textId="77777777" w:rsidR="00B64E26" w:rsidRDefault="00DB4CA7" w:rsidP="00DB4CA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</w:pPr>
      <w:r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 xml:space="preserve">                                     </w:t>
      </w:r>
    </w:p>
    <w:p w14:paraId="79CDE2F8" w14:textId="77777777" w:rsidR="00B64E26" w:rsidRDefault="00B64E26" w:rsidP="00DB4CA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</w:pPr>
    </w:p>
    <w:p w14:paraId="2E55F1A2" w14:textId="77777777" w:rsidR="00B64E26" w:rsidRDefault="00B64E26" w:rsidP="00DB4CA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</w:pPr>
    </w:p>
    <w:p w14:paraId="5B55B81C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</w:t>
      </w:r>
    </w:p>
    <w:p w14:paraId="0284F001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                                                     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  <w:t xml:space="preserve">  ……………………………………………………..</w:t>
      </w:r>
    </w:p>
    <w:p w14:paraId="40F80412" w14:textId="77777777" w:rsidR="00DB4CA7" w:rsidRDefault="00DB4CA7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Podpis kierownika zamawiającego lub osoby upoważnionej</w:t>
      </w: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</w:t>
      </w:r>
    </w:p>
    <w:p w14:paraId="05C0F8BE" w14:textId="77777777" w:rsidR="00DB4CA7" w:rsidRDefault="00DB4CA7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7133F1A" w14:textId="77777777" w:rsidR="00DB4CA7" w:rsidRDefault="00DB4CA7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868BD7C" w14:textId="77777777" w:rsidR="00DB4CA7" w:rsidRDefault="00DB4CA7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53A0D40" w14:textId="77777777" w:rsidR="00DB4CA7" w:rsidRDefault="00DB4CA7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F1B0381" w14:textId="77777777" w:rsidR="00DB4CA7" w:rsidRDefault="00DB4CA7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D54AD19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19DE335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5CAD861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B6D548F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657B4D6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987764A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4F7C348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0F67746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A6228A1" w14:textId="77777777" w:rsidR="00DB4CA7" w:rsidRDefault="00DB4CA7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2BD8E3D" w14:textId="77777777" w:rsidR="00DB4CA7" w:rsidRDefault="00DB4CA7" w:rsidP="00DB4CA7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>Sporządziła : Hanna Cichecka</w:t>
      </w:r>
    </w:p>
    <w:p w14:paraId="4D06ADA0" w14:textId="77777777" w:rsidR="00DB4CA7" w:rsidRDefault="00DB4CA7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43FA972" w14:textId="77777777" w:rsidR="00DB4CA7" w:rsidRDefault="00DB4CA7" w:rsidP="00DB4CA7">
      <w:pPr>
        <w:suppressAutoHyphens/>
        <w:spacing w:after="0" w:line="240" w:lineRule="auto"/>
        <w:ind w:left="2124" w:firstLine="708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954377A" w14:textId="77777777" w:rsidR="00DB4CA7" w:rsidRDefault="00DB4CA7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FE4AD3C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36DF5ED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53F7DEB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EB7A0DA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96055F0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EC98405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2F4D225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766B899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815B6AA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0C383A9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35646E3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BEB2D95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08372DF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F0D127C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40AFEB1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B465614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DF39F23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BCE2EE0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5DB66AA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48E8C4A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78E9243" w14:textId="77777777" w:rsidR="00B64E26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6DD4D8C" w14:textId="77777777" w:rsidR="00B64E26" w:rsidRPr="00DE4CBE" w:rsidRDefault="00B64E26" w:rsidP="00DB4CA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EE144F2" w14:textId="77777777" w:rsidR="00DB4CA7" w:rsidRPr="00114F24" w:rsidRDefault="00DB4CA7" w:rsidP="00DB4CA7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lastRenderedPageBreak/>
        <w:t>Załącznik nr 2 do SWZ</w:t>
      </w:r>
    </w:p>
    <w:tbl>
      <w:tblPr>
        <w:tblW w:w="0" w:type="auto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6"/>
      </w:tblGrid>
      <w:tr w:rsidR="00DB4CA7" w:rsidRPr="00114F24" w14:paraId="51C05B02" w14:textId="77777777" w:rsidTr="005D1AD5"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031EDAE6" w14:textId="77777777" w:rsidR="00DB4CA7" w:rsidRPr="00114F24" w:rsidRDefault="00DB4CA7" w:rsidP="005D1AD5">
            <w:pPr>
              <w:widowControl w:val="0"/>
              <w:suppressAutoHyphens/>
              <w:spacing w:after="40" w:line="240" w:lineRule="auto"/>
              <w:jc w:val="right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114F24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Załącznik nr 2 do SIWZ</w:t>
            </w:r>
          </w:p>
        </w:tc>
      </w:tr>
      <w:tr w:rsidR="00DB4CA7" w:rsidRPr="00114F24" w14:paraId="1FDF2783" w14:textId="77777777" w:rsidTr="005D1AD5">
        <w:trPr>
          <w:trHeight w:val="460"/>
        </w:trPr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5B703112" w14:textId="5444E08B" w:rsidR="00DB4CA7" w:rsidRDefault="00DB4CA7" w:rsidP="005D1AD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OŚWIADCZENIE O BRAKU PODSTAW DO WYKLUCZENIA  I SPEŁNIENIA WARUNKÓW UDZIAŁU W POSTĘPOWANIU – nr sprawy </w:t>
            </w:r>
            <w:r w:rsidR="00B64E26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5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3</w:t>
            </w: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/PN/20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25</w:t>
            </w:r>
            <w:r w:rsidRPr="00114F24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14B51452" w14:textId="77777777" w:rsidR="00B64E26" w:rsidRDefault="00B64E26" w:rsidP="00B64E26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>Zakup, d</w:t>
            </w:r>
            <w:r w:rsidRPr="00114F24">
              <w:rPr>
                <w:rFonts w:ascii="Times New Roman" w:eastAsia="Tahoma" w:hAnsi="Times New Roman" w:cs="Times New Roman"/>
                <w:b/>
                <w:bCs/>
                <w:color w:val="000000"/>
              </w:rPr>
              <w:t>ostawa i montaż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sprzętu medycznego : </w:t>
            </w:r>
            <w:r w:rsidRPr="00114F24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01D93D4C" w14:textId="04699393" w:rsidR="00B64E26" w:rsidRPr="00B64E26" w:rsidRDefault="00B64E26" w:rsidP="00B64E26">
            <w:pPr>
              <w:pStyle w:val="Akapitzlist"/>
              <w:widowControl w:val="0"/>
              <w:numPr>
                <w:ilvl w:val="1"/>
                <w:numId w:val="12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B64E26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łóżek szpitalnych elektrycznych  do oddziału XI Chirurgii klatki piersiowej </w:t>
            </w:r>
          </w:p>
          <w:p w14:paraId="0611463C" w14:textId="2B6AC93D" w:rsidR="00B64E26" w:rsidRPr="00B64E26" w:rsidRDefault="00B64E26" w:rsidP="00B64E26">
            <w:pPr>
              <w:pStyle w:val="Akapitzlist"/>
              <w:widowControl w:val="0"/>
              <w:numPr>
                <w:ilvl w:val="1"/>
                <w:numId w:val="12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B64E26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łóżek szpitalnych elektrycznych do  oddziału  V Chorób płuc i gruźlicy oraz do  Pododdziału diagnostyki </w:t>
            </w:r>
            <w:proofErr w:type="spellStart"/>
            <w:r w:rsidRPr="00B64E26">
              <w:rPr>
                <w:rFonts w:ascii="Times New Roman" w:eastAsia="Tahoma" w:hAnsi="Times New Roman" w:cs="Times New Roman"/>
                <w:b/>
                <w:bCs/>
                <w:color w:val="000000"/>
              </w:rPr>
              <w:t>bronchologicznej</w:t>
            </w:r>
            <w:proofErr w:type="spellEnd"/>
            <w:r w:rsidRPr="00B64E26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5FC0130F" w14:textId="77777777" w:rsidR="00B64E26" w:rsidRPr="00304B8B" w:rsidRDefault="00B64E26" w:rsidP="00B64E26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304B8B">
              <w:rPr>
                <w:rFonts w:ascii="Times New Roman" w:eastAsia="Tahoma" w:hAnsi="Times New Roman" w:cs="Times New Roman"/>
                <w:b/>
                <w:bCs/>
                <w:color w:val="000000"/>
              </w:rPr>
              <w:t>)  łóż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>e</w:t>
            </w:r>
            <w:r w:rsidRPr="00304B8B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k do intensywnej terapii do oddziału 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>VII Anestezjologii i intensywnej terapii i do oddziału I</w:t>
            </w:r>
            <w:r w:rsidRPr="00304B8B">
              <w:rPr>
                <w:rFonts w:ascii="Times New Roman" w:eastAsia="Tahoma" w:hAnsi="Times New Roman" w:cs="Times New Roman"/>
                <w:b/>
                <w:bCs/>
                <w:color w:val="000000"/>
              </w:rPr>
              <w:t>II Chorób płuc z pododdziałem onkologicznym</w:t>
            </w:r>
          </w:p>
          <w:p w14:paraId="3448BFB3" w14:textId="77777777" w:rsidR="00DB4CA7" w:rsidRPr="00114F24" w:rsidRDefault="00DB4CA7" w:rsidP="005D1AD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</w:p>
          <w:p w14:paraId="65EF1542" w14:textId="77777777" w:rsidR="00DB4CA7" w:rsidRPr="00114F24" w:rsidRDefault="00DB4CA7" w:rsidP="005D1AD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</w:p>
          <w:p w14:paraId="200F8003" w14:textId="77777777" w:rsidR="00DB4CA7" w:rsidRPr="00114F24" w:rsidRDefault="00DB4CA7" w:rsidP="005D1AD5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114F24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>MCLChPiG</w:t>
            </w:r>
            <w:proofErr w:type="spellEnd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 w Otwocku </w:t>
            </w:r>
          </w:p>
          <w:p w14:paraId="0DAEB04F" w14:textId="77777777" w:rsidR="00DB4CA7" w:rsidRPr="00114F24" w:rsidRDefault="00DB4CA7" w:rsidP="005D1AD5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  <w:p w14:paraId="01AE898A" w14:textId="77777777" w:rsidR="00DB4CA7" w:rsidRPr="00114F24" w:rsidRDefault="00DB4CA7" w:rsidP="005D1AD5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Arial" w:eastAsia="SimSun" w:hAnsi="Arial" w:cs="Arial"/>
                <w:b/>
                <w:bCs/>
                <w:kern w:val="1"/>
                <w:sz w:val="32"/>
                <w:szCs w:val="32"/>
                <w:lang w:eastAsia="hi-IN" w:bidi="hi-IN"/>
                <w14:ligatures w14:val="none"/>
              </w:rPr>
            </w:pPr>
          </w:p>
        </w:tc>
      </w:tr>
    </w:tbl>
    <w:p w14:paraId="4EFB7ECB" w14:textId="77777777" w:rsidR="00DB4CA7" w:rsidRPr="00114F24" w:rsidRDefault="00DB4CA7" w:rsidP="00DB4CA7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213C170D" w14:textId="77777777" w:rsidR="00DB4CA7" w:rsidRPr="00114F24" w:rsidRDefault="00DB4CA7" w:rsidP="00DB4CA7">
      <w:pPr>
        <w:widowControl w:val="0"/>
        <w:suppressAutoHyphens/>
        <w:spacing w:after="283" w:line="240" w:lineRule="auto"/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</w:pPr>
    </w:p>
    <w:p w14:paraId="194D1761" w14:textId="77777777" w:rsidR="00DB4CA7" w:rsidRPr="00114F24" w:rsidRDefault="00DB4CA7" w:rsidP="00DB4CA7">
      <w:pPr>
        <w:widowControl w:val="0"/>
        <w:suppressAutoHyphens/>
        <w:spacing w:after="283" w:line="240" w:lineRule="auto"/>
        <w:rPr>
          <w:rFonts w:ascii="Calibri" w:eastAsia="SimSun" w:hAnsi="Calibri" w:cs="Calibri"/>
          <w:i/>
          <w:kern w:val="1"/>
          <w:sz w:val="20"/>
          <w:lang w:eastAsia="hi-IN" w:bidi="hi-IN"/>
          <w14:ligatures w14:val="none"/>
        </w:rPr>
      </w:pPr>
      <w:r w:rsidRPr="00114F24"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  <w:t xml:space="preserve">Oświadczenie w formie jednolitego dokumentu (JEDZ) wraz z instrukcją pobrania zamieszczone zostało na stronie internetowej zamawiającego w formie oddzielnego pliku. </w:t>
      </w:r>
    </w:p>
    <w:p w14:paraId="3D86ACEB" w14:textId="77777777" w:rsidR="00DB4CA7" w:rsidRPr="00114F24" w:rsidRDefault="00DB4CA7" w:rsidP="00DB4CA7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</w:p>
    <w:p w14:paraId="72A4948D" w14:textId="77777777" w:rsidR="00DB4CA7" w:rsidRPr="00114F24" w:rsidRDefault="00DB4CA7" w:rsidP="00DB4CA7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2EE3D59E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586D38E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06EE186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8CEC418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F45B492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02D156F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C9C3FB5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144CA4F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7122473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E0D0AE4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567D918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C0048C3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1F4088E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9F8ED68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DB85CA4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4C6D058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A338338" w14:textId="77777777" w:rsidR="00DB4CA7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BA333A3" w14:textId="77777777" w:rsidR="00B64E26" w:rsidRDefault="00B64E26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AF3D785" w14:textId="77777777" w:rsidR="00B64E26" w:rsidRPr="00114F24" w:rsidRDefault="00B64E26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53DC2DE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D696D5D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0957F82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249840F" w14:textId="77777777" w:rsidR="00DB4CA7" w:rsidRPr="00114F24" w:rsidRDefault="00DB4CA7" w:rsidP="00DB4CA7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95BE128" w14:textId="77777777" w:rsidR="00DB4CA7" w:rsidRPr="00114F24" w:rsidRDefault="00DB4CA7" w:rsidP="00DB4CA7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t>Załącznik nr 4 do SWZ</w:t>
      </w:r>
    </w:p>
    <w:p w14:paraId="44D98DBA" w14:textId="77777777" w:rsidR="00DB4CA7" w:rsidRPr="00114F24" w:rsidRDefault="00DB4CA7" w:rsidP="00DB4CA7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691EFC5F" w14:textId="77777777" w:rsidR="00DB4CA7" w:rsidRPr="00114F24" w:rsidRDefault="00DB4CA7" w:rsidP="00DB4CA7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o przynależności do grupy kapitałowej</w:t>
      </w:r>
    </w:p>
    <w:p w14:paraId="64C4C69D" w14:textId="77777777" w:rsidR="00DB4CA7" w:rsidRPr="00114F24" w:rsidRDefault="00DB4CA7" w:rsidP="00DB4CA7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 rozumieniu ustawy z dnia16 lutego2007r.o ochronie konkurencji i konsumentów(Dz.U.z2019r.poz.369,1571i1667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)</w:t>
      </w:r>
    </w:p>
    <w:p w14:paraId="6C0469C5" w14:textId="77777777" w:rsidR="00DB4CA7" w:rsidRPr="00114F24" w:rsidRDefault="00DB4CA7" w:rsidP="00DB4CA7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05AAAA0" w14:textId="5817E95F" w:rsidR="00DB4CA7" w:rsidRPr="00114F24" w:rsidRDefault="00DB4CA7" w:rsidP="00DB4CA7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                                                                                               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Nr sprawy </w:t>
      </w:r>
      <w:r w:rsidR="00B64E26">
        <w:rPr>
          <w:rFonts w:ascii="Cambria" w:eastAsia="NSimSun" w:hAnsi="Cambria" w:cs="Cambria"/>
          <w:lang w:eastAsia="zh-CN" w:bidi="hi-IN"/>
          <w14:ligatures w14:val="none"/>
        </w:rPr>
        <w:t>5</w:t>
      </w:r>
      <w:r>
        <w:rPr>
          <w:rFonts w:ascii="Cambria" w:eastAsia="NSimSun" w:hAnsi="Cambria" w:cs="Cambria"/>
          <w:lang w:eastAsia="zh-CN" w:bidi="hi-IN"/>
          <w14:ligatures w14:val="none"/>
        </w:rPr>
        <w:t>3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/PN/2025</w:t>
      </w:r>
    </w:p>
    <w:p w14:paraId="31505993" w14:textId="77777777" w:rsidR="00DB4CA7" w:rsidRPr="00114F24" w:rsidRDefault="00DB4CA7" w:rsidP="00DB4CA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(Nazwa i adres wykonawcy)</w:t>
      </w:r>
    </w:p>
    <w:p w14:paraId="72891EA3" w14:textId="77777777" w:rsidR="00DB4CA7" w:rsidRPr="00114F24" w:rsidRDefault="00DB4CA7" w:rsidP="00DB4CA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1695153" w14:textId="77777777" w:rsidR="00DB4CA7" w:rsidRPr="00114F24" w:rsidRDefault="00DB4CA7" w:rsidP="00DB4CA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………………………………………..</w:t>
      </w:r>
    </w:p>
    <w:p w14:paraId="1061853E" w14:textId="77777777" w:rsidR="00DB4CA7" w:rsidRPr="00114F24" w:rsidRDefault="00DB4CA7" w:rsidP="00DB4CA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…………………………………………..</w:t>
      </w:r>
    </w:p>
    <w:p w14:paraId="084155D2" w14:textId="77777777" w:rsidR="00DB4CA7" w:rsidRPr="00114F24" w:rsidRDefault="00DB4CA7" w:rsidP="00DB4CA7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_____________________, dnia _____________ r.</w:t>
      </w:r>
    </w:p>
    <w:p w14:paraId="4D8618E7" w14:textId="77777777" w:rsidR="00DB4CA7" w:rsidRPr="00114F24" w:rsidRDefault="00DB4CA7" w:rsidP="00DB4CA7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C7637ED" w14:textId="77777777" w:rsidR="00DB4CA7" w:rsidRPr="00114F24" w:rsidRDefault="00DB4CA7" w:rsidP="00DB4CA7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E4C490D" w14:textId="77777777" w:rsidR="00DB4CA7" w:rsidRPr="00114F24" w:rsidRDefault="00DB4CA7" w:rsidP="00DB4CA7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O PRZYNALEŻNOŚCI LUB BRAKU PRZYNALEŻNOŚCI DO GRUPY KAPITAŁOWEJ</w:t>
      </w:r>
    </w:p>
    <w:p w14:paraId="5F9B5C46" w14:textId="77777777" w:rsidR="00DB4CA7" w:rsidRPr="00114F24" w:rsidRDefault="00DB4CA7" w:rsidP="00DB4CA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Przystępując do postępowania w sprawie zamówienia publicznego prowadzonego w trybie podstawowym na </w:t>
      </w:r>
    </w:p>
    <w:p w14:paraId="6FBEB341" w14:textId="77777777" w:rsidR="00B64E26" w:rsidRDefault="00B64E26" w:rsidP="00B64E2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Zakup, d</w:t>
      </w:r>
      <w:r w:rsidRPr="00114F24">
        <w:rPr>
          <w:rFonts w:ascii="Times New Roman" w:eastAsia="Tahoma" w:hAnsi="Times New Roman" w:cs="Times New Roman"/>
          <w:b/>
          <w:bCs/>
          <w:color w:val="000000"/>
        </w:rPr>
        <w:t>ostawa i montaż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 sprzętu medycznego : </w:t>
      </w:r>
      <w:r w:rsidRPr="00114F24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01EFB396" w14:textId="303D9077" w:rsidR="00B64E26" w:rsidRPr="00304B8B" w:rsidRDefault="00B64E26" w:rsidP="00B64E26">
      <w:pPr>
        <w:pStyle w:val="Akapitzlist"/>
        <w:widowControl w:val="0"/>
        <w:numPr>
          <w:ilvl w:val="1"/>
          <w:numId w:val="7"/>
        </w:numPr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łóżek szpitalnych elektrycznych 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do 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oddziału XI Chirurgii klatki piersiowej </w:t>
      </w:r>
    </w:p>
    <w:p w14:paraId="63C9356A" w14:textId="552174EC" w:rsidR="00B64E26" w:rsidRDefault="00B64E26" w:rsidP="00B64E26">
      <w:pPr>
        <w:pStyle w:val="Akapitzlist"/>
        <w:widowControl w:val="0"/>
        <w:numPr>
          <w:ilvl w:val="1"/>
          <w:numId w:val="7"/>
        </w:numPr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łóżek szpitalnych elektrycznych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do 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 oddziału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V Chorób płuc i gruźlicy oraz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do  Pododdziału 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>diagnostyki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color w:val="000000"/>
        </w:rPr>
        <w:t>bronchologicznej</w:t>
      </w:r>
      <w:proofErr w:type="spellEnd"/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39131EFE" w14:textId="624A79E3" w:rsidR="00B64E26" w:rsidRPr="00304B8B" w:rsidRDefault="00B64E26" w:rsidP="00B64E26">
      <w:pPr>
        <w:pStyle w:val="Akapitzlist"/>
        <w:widowControl w:val="0"/>
        <w:numPr>
          <w:ilvl w:val="1"/>
          <w:numId w:val="7"/>
        </w:numPr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304B8B">
        <w:rPr>
          <w:rFonts w:ascii="Times New Roman" w:eastAsia="Tahoma" w:hAnsi="Times New Roman" w:cs="Times New Roman"/>
          <w:b/>
          <w:bCs/>
          <w:color w:val="000000"/>
        </w:rPr>
        <w:t>łóż</w:t>
      </w:r>
      <w:r>
        <w:rPr>
          <w:rFonts w:ascii="Times New Roman" w:eastAsia="Tahoma" w:hAnsi="Times New Roman" w:cs="Times New Roman"/>
          <w:b/>
          <w:bCs/>
          <w:color w:val="000000"/>
        </w:rPr>
        <w:t>e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k do intensywnej terapii do oddziału </w:t>
      </w:r>
      <w:r>
        <w:rPr>
          <w:rFonts w:ascii="Times New Roman" w:eastAsia="Tahoma" w:hAnsi="Times New Roman" w:cs="Times New Roman"/>
          <w:b/>
          <w:bCs/>
          <w:color w:val="000000"/>
        </w:rPr>
        <w:t>VII Anestezjologii i intensywnej terapii i do oddziału I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>II Chorób płuc z pododdziałem onkologicznym</w:t>
      </w:r>
    </w:p>
    <w:p w14:paraId="5D3F2068" w14:textId="77777777" w:rsidR="00DB4CA7" w:rsidRPr="00114F24" w:rsidRDefault="00DB4CA7" w:rsidP="00DB4CA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114F24">
        <w:rPr>
          <w:rFonts w:ascii="Times New Roman" w:eastAsia="Tahoma" w:hAnsi="Times New Roman" w:cs="Times New Roman"/>
          <w:b/>
          <w:bCs/>
          <w:color w:val="000000"/>
        </w:rPr>
        <w:t>,</w:t>
      </w:r>
    </w:p>
    <w:p w14:paraId="59CB2307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610B96F0" w14:textId="77777777" w:rsidR="00DB4CA7" w:rsidRPr="00114F24" w:rsidRDefault="00DB4CA7" w:rsidP="00DB4CA7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4AA5566" w14:textId="77777777" w:rsidR="00DB4CA7" w:rsidRPr="00114F24" w:rsidRDefault="00DB4CA7" w:rsidP="00DB4CA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59AE638" w14:textId="77777777" w:rsidR="00DB4CA7" w:rsidRPr="00114F24" w:rsidRDefault="00DB4CA7" w:rsidP="00DB4CA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Ja niżej podpisany ______________________________________________________________________________________________________________________________________________________ ___________________________________________________________________________</w:t>
      </w:r>
    </w:p>
    <w:p w14:paraId="027EED15" w14:textId="77777777" w:rsidR="00DB4CA7" w:rsidRPr="00114F24" w:rsidRDefault="00DB4CA7" w:rsidP="00DB4CA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działając w imieniu i na rzecz ______________________________________________________________________________________________________________________________________________________ ___________________________________________________________________________</w:t>
      </w:r>
    </w:p>
    <w:p w14:paraId="5A59DFF9" w14:textId="77777777" w:rsidR="00DB4CA7" w:rsidRPr="00114F24" w:rsidRDefault="00DB4CA7" w:rsidP="00DB4CA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4F226C8" w14:textId="77777777" w:rsidR="00DB4CA7" w:rsidRPr="00114F24" w:rsidRDefault="00DB4CA7" w:rsidP="00DB4CA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żadnej grupy  kapitałowej*.</w:t>
      </w:r>
    </w:p>
    <w:p w14:paraId="18C6908A" w14:textId="77777777" w:rsidR="00DB4CA7" w:rsidRPr="00114F24" w:rsidRDefault="00DB4CA7" w:rsidP="00DB4CA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grupy kapitałowej w Wykonawcami, którzy złożyli oferty *.</w:t>
      </w:r>
    </w:p>
    <w:p w14:paraId="14A3B55C" w14:textId="77777777" w:rsidR="00DB4CA7" w:rsidRPr="00114F24" w:rsidRDefault="00DB4CA7" w:rsidP="00DB4CA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należy do grupy kapitałowej w skład której wchodzą*:</w:t>
      </w:r>
    </w:p>
    <w:p w14:paraId="677138E0" w14:textId="77777777" w:rsidR="00DB4CA7" w:rsidRPr="00114F24" w:rsidRDefault="00DB4CA7" w:rsidP="00DB4CA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D9FDAE3" w14:textId="77777777" w:rsidR="00DB4CA7" w:rsidRPr="00114F24" w:rsidRDefault="00DB4CA7" w:rsidP="00DB4CA7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89D3DC8" w14:textId="77777777" w:rsidR="00DB4CA7" w:rsidRPr="00114F24" w:rsidRDefault="00DB4CA7" w:rsidP="00DB4CA7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…………………….</w:t>
      </w:r>
    </w:p>
    <w:p w14:paraId="435823A8" w14:textId="77777777" w:rsidR="00DB4CA7" w:rsidRPr="00114F24" w:rsidRDefault="00DB4CA7" w:rsidP="00DB4CA7">
      <w:pPr>
        <w:suppressAutoHyphens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(podpis Wykonawcy)</w:t>
      </w:r>
    </w:p>
    <w:p w14:paraId="275CC391" w14:textId="77777777" w:rsidR="00DB4CA7" w:rsidRPr="00114F24" w:rsidRDefault="00DB4CA7" w:rsidP="00DB4CA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CC75BDB" w14:textId="77777777" w:rsidR="00DB4CA7" w:rsidRPr="00DE4CBE" w:rsidRDefault="00DB4CA7" w:rsidP="00DB4CA7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* niepotrzebne skreśli</w:t>
      </w:r>
    </w:p>
    <w:p w14:paraId="771BB3A7" w14:textId="77777777" w:rsidR="00DB4CA7" w:rsidRDefault="00DB4CA7" w:rsidP="00DB4CA7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7CC7F85D" w14:textId="20FDF8C0" w:rsidR="00DB4CA7" w:rsidRPr="00114F24" w:rsidRDefault="00DB4CA7" w:rsidP="00DB4CA7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Nr sprawy :</w:t>
      </w:r>
      <w:r w:rsidR="00B64E26"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5</w:t>
      </w: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3/PN/2025</w:t>
      </w:r>
    </w:p>
    <w:p w14:paraId="1E8FFACD" w14:textId="77777777" w:rsidR="00DB4CA7" w:rsidRPr="00114F24" w:rsidRDefault="00DB4CA7" w:rsidP="00DB4CA7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Załącznik nr 6 do SWZ</w:t>
      </w:r>
    </w:p>
    <w:p w14:paraId="14955D6C" w14:textId="77777777" w:rsidR="00DB4CA7" w:rsidRPr="00114F24" w:rsidRDefault="00DB4CA7" w:rsidP="00DB4CA7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412DAEA2" w14:textId="77777777" w:rsidR="00DB4CA7" w:rsidRPr="00114F24" w:rsidRDefault="00DB4CA7" w:rsidP="00DB4CA7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Mazowieckie Centrum Leczenia Chorób Płuc i Gruźlicy</w:t>
      </w:r>
    </w:p>
    <w:p w14:paraId="109151C0" w14:textId="77777777" w:rsidR="00DB4CA7" w:rsidRPr="00114F24" w:rsidRDefault="00DB4CA7" w:rsidP="00DB4CA7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31F9DE82" w14:textId="77777777" w:rsidR="00DB4CA7" w:rsidRPr="00114F24" w:rsidRDefault="00DB4CA7" w:rsidP="00DB4CA7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59D9FE10" w14:textId="77777777" w:rsidR="00DB4CA7" w:rsidRPr="00114F24" w:rsidRDefault="00DB4CA7" w:rsidP="00DB4CA7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114F24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1AF487AD" w14:textId="77777777" w:rsidR="00DB4CA7" w:rsidRPr="00114F24" w:rsidRDefault="00DB4CA7" w:rsidP="00DB4CA7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3205C5D9" w14:textId="77777777" w:rsidR="00DB4CA7" w:rsidRPr="00114F24" w:rsidRDefault="00DB4CA7" w:rsidP="00DB4CA7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……………………………….................……………………………………………………</w:t>
      </w:r>
    </w:p>
    <w:p w14:paraId="2283F30C" w14:textId="77777777" w:rsidR="00DB4CA7" w:rsidRPr="00114F24" w:rsidRDefault="00DB4CA7" w:rsidP="00DB4CA7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3B0FC556" w14:textId="77777777" w:rsidR="00DB4CA7" w:rsidRPr="00114F24" w:rsidRDefault="00DB4CA7" w:rsidP="00DB4CA7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67125400" w14:textId="77777777" w:rsidR="00DB4CA7" w:rsidRPr="00114F24" w:rsidRDefault="00DB4CA7" w:rsidP="00DB4CA7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452D6316" w14:textId="77777777" w:rsidR="00DB4CA7" w:rsidRPr="00114F24" w:rsidRDefault="00DB4CA7" w:rsidP="00DB4CA7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793F09B9" w14:textId="77777777" w:rsidR="00DB4CA7" w:rsidRPr="00114F24" w:rsidRDefault="00DB4CA7" w:rsidP="00DB4CA7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0264EA08" w14:textId="77777777" w:rsidR="00DB4CA7" w:rsidRPr="00114F24" w:rsidRDefault="00DB4CA7" w:rsidP="00DB4CA7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7472F711" w14:textId="77777777" w:rsidR="00DB4CA7" w:rsidRPr="00114F24" w:rsidRDefault="00DB4CA7" w:rsidP="00DB4CA7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797D2FED" w14:textId="77777777" w:rsidR="00DB4CA7" w:rsidRPr="00114F24" w:rsidRDefault="00DB4CA7" w:rsidP="00DB4CA7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zh-CN"/>
          <w14:ligatures w14:val="none"/>
        </w:rPr>
        <w:t>OŚWIADCZENIE WYKONAWCY W ZAKRESIE ART. 7 UST. 1 USTAWY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52A48577" w14:textId="77777777" w:rsidR="00DB4CA7" w:rsidRPr="00114F24" w:rsidRDefault="00DB4CA7" w:rsidP="00DB4CA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składane na potrzeby postępowania o udzielenie zamówienia publicznego </w:t>
      </w:r>
      <w:proofErr w:type="spellStart"/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pn</w:t>
      </w:r>
      <w:proofErr w:type="spellEnd"/>
      <w:r w:rsidRPr="00114F24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444371AA" w14:textId="77777777" w:rsidR="00B64E26" w:rsidRDefault="00B64E26" w:rsidP="00B64E2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Zakup, d</w:t>
      </w:r>
      <w:r w:rsidRPr="00114F24">
        <w:rPr>
          <w:rFonts w:ascii="Times New Roman" w:eastAsia="Tahoma" w:hAnsi="Times New Roman" w:cs="Times New Roman"/>
          <w:b/>
          <w:bCs/>
          <w:color w:val="000000"/>
        </w:rPr>
        <w:t>ostawa i montaż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 sprzętu medycznego : </w:t>
      </w:r>
      <w:r w:rsidRPr="00114F24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6A6C5F19" w14:textId="256F43B2" w:rsidR="00B64E26" w:rsidRPr="00B64E26" w:rsidRDefault="00B64E26" w:rsidP="00B64E26">
      <w:pPr>
        <w:pStyle w:val="Akapitzlist"/>
        <w:widowControl w:val="0"/>
        <w:numPr>
          <w:ilvl w:val="2"/>
          <w:numId w:val="7"/>
        </w:numPr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B64E26">
        <w:rPr>
          <w:rFonts w:ascii="Times New Roman" w:eastAsia="Tahoma" w:hAnsi="Times New Roman" w:cs="Times New Roman"/>
          <w:b/>
          <w:bCs/>
          <w:color w:val="000000"/>
        </w:rPr>
        <w:t xml:space="preserve">łóżek szpitalnych elektrycznych  do oddziału XI Chirurgii klatki piersiowej </w:t>
      </w:r>
    </w:p>
    <w:p w14:paraId="5A8921D7" w14:textId="2E8193A4" w:rsidR="00B64E26" w:rsidRDefault="00B64E26" w:rsidP="00B64E26">
      <w:pPr>
        <w:pStyle w:val="Akapitzlist"/>
        <w:widowControl w:val="0"/>
        <w:numPr>
          <w:ilvl w:val="2"/>
          <w:numId w:val="7"/>
        </w:numPr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łóżek szpitalnych elektrycznych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do 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 oddziału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V Chorób płuc i gruźlicy oraz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do  Pododdziału 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>diagnostyki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color w:val="000000"/>
        </w:rPr>
        <w:t>bronchologicznej</w:t>
      </w:r>
      <w:proofErr w:type="spellEnd"/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59E41430" w14:textId="6146DC98" w:rsidR="00B64E26" w:rsidRPr="00304B8B" w:rsidRDefault="00B64E26" w:rsidP="00B64E26">
      <w:pPr>
        <w:pStyle w:val="Akapitzlist"/>
        <w:widowControl w:val="0"/>
        <w:numPr>
          <w:ilvl w:val="2"/>
          <w:numId w:val="7"/>
        </w:numPr>
        <w:suppressAutoHyphens/>
        <w:autoSpaceDN w:val="0"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304B8B">
        <w:rPr>
          <w:rFonts w:ascii="Times New Roman" w:eastAsia="Tahoma" w:hAnsi="Times New Roman" w:cs="Times New Roman"/>
          <w:b/>
          <w:bCs/>
          <w:color w:val="000000"/>
        </w:rPr>
        <w:t>łóż</w:t>
      </w:r>
      <w:r>
        <w:rPr>
          <w:rFonts w:ascii="Times New Roman" w:eastAsia="Tahoma" w:hAnsi="Times New Roman" w:cs="Times New Roman"/>
          <w:b/>
          <w:bCs/>
          <w:color w:val="000000"/>
        </w:rPr>
        <w:t>e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 xml:space="preserve">k do intensywnej terapii do oddziału </w:t>
      </w:r>
      <w:r>
        <w:rPr>
          <w:rFonts w:ascii="Times New Roman" w:eastAsia="Tahoma" w:hAnsi="Times New Roman" w:cs="Times New Roman"/>
          <w:b/>
          <w:bCs/>
          <w:color w:val="000000"/>
        </w:rPr>
        <w:t>VII Anestezjologii i intensywnej terapii i do oddziału I</w:t>
      </w:r>
      <w:r w:rsidRPr="00304B8B">
        <w:rPr>
          <w:rFonts w:ascii="Times New Roman" w:eastAsia="Tahoma" w:hAnsi="Times New Roman" w:cs="Times New Roman"/>
          <w:b/>
          <w:bCs/>
          <w:color w:val="000000"/>
        </w:rPr>
        <w:t>II Chorób płuc z pododdziałem onkologicznym</w:t>
      </w:r>
    </w:p>
    <w:p w14:paraId="376331BD" w14:textId="77777777" w:rsidR="00DB4CA7" w:rsidRPr="00114F24" w:rsidRDefault="00DB4CA7" w:rsidP="00DB4CA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7377E5F1" w14:textId="77777777" w:rsidR="00DB4CA7" w:rsidRPr="00114F24" w:rsidRDefault="00DB4CA7" w:rsidP="00DB4CA7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Działając w imieniu i na rzecz Wykonawcy </w:t>
      </w:r>
      <w:r w:rsidRPr="00114F24">
        <w:rPr>
          <w:rFonts w:ascii="Calibri" w:eastAsia="Times New Roman" w:hAnsi="Calibri" w:cs="Calibri"/>
          <w:kern w:val="0"/>
          <w:sz w:val="22"/>
          <w:szCs w:val="22"/>
          <w:u w:val="single"/>
          <w:lang w:eastAsia="zh-CN"/>
          <w14:ligatures w14:val="none"/>
        </w:rPr>
        <w:t>oświadczam, że*:</w:t>
      </w:r>
    </w:p>
    <w:p w14:paraId="59BD36ED" w14:textId="77777777" w:rsidR="00DB4CA7" w:rsidRPr="00114F24" w:rsidRDefault="00DB4CA7" w:rsidP="00DB4CA7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4AF0FCFC" w14:textId="77777777" w:rsidR="00DB4CA7" w:rsidRPr="00114F24" w:rsidRDefault="00DB4CA7" w:rsidP="00DB4CA7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lastRenderedPageBreak/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1A26360D" w14:textId="77777777" w:rsidR="00DB4CA7" w:rsidRPr="00114F24" w:rsidRDefault="00DB4CA7" w:rsidP="00DB4CA7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46F456C8" w14:textId="77777777" w:rsidR="00DB4CA7" w:rsidRPr="00114F24" w:rsidRDefault="00DB4CA7" w:rsidP="00DB4CA7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26B20A21" w14:textId="77777777" w:rsidR="00DB4CA7" w:rsidRPr="00114F24" w:rsidRDefault="00DB4CA7" w:rsidP="00DB4CA7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t>Uwaga! Niniejszy dokument należy podpisać kwalifikowanym podpisem elektronicznym, podpisem osobistym lub podpisem zaufanym.</w:t>
      </w:r>
    </w:p>
    <w:p w14:paraId="173B54CE" w14:textId="77777777" w:rsidR="00DB4CA7" w:rsidRPr="00114F24" w:rsidRDefault="00DB4CA7" w:rsidP="00DB4CA7">
      <w:pPr>
        <w:suppressAutoHyphens/>
        <w:autoSpaceDN w:val="0"/>
        <w:spacing w:after="0" w:line="276" w:lineRule="auto"/>
        <w:jc w:val="center"/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</w:pPr>
    </w:p>
    <w:p w14:paraId="5A311AE2" w14:textId="77777777" w:rsidR="00DB4CA7" w:rsidRPr="00114F24" w:rsidRDefault="00DB4CA7" w:rsidP="00DB4CA7">
      <w:pPr>
        <w:suppressAutoHyphens/>
        <w:autoSpaceDN w:val="0"/>
        <w:spacing w:after="0" w:line="276" w:lineRule="auto"/>
        <w:ind w:left="4962"/>
        <w:jc w:val="center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28E124D9" w14:textId="77777777" w:rsidR="00DB4CA7" w:rsidRPr="00114F24" w:rsidRDefault="00DB4CA7" w:rsidP="00DB4CA7">
      <w:pPr>
        <w:widowControl w:val="0"/>
        <w:suppressAutoHyphens/>
        <w:autoSpaceDE w:val="0"/>
        <w:autoSpaceDN w:val="0"/>
        <w:spacing w:after="0" w:line="276" w:lineRule="auto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604F5D04" w14:textId="77777777" w:rsidR="00DB4CA7" w:rsidRDefault="00DB4CA7" w:rsidP="00DB4CA7"/>
    <w:p w14:paraId="1395C455" w14:textId="77777777" w:rsidR="00957D22" w:rsidRDefault="00957D22" w:rsidP="00DB4CA7"/>
    <w:p w14:paraId="69AA5890" w14:textId="77777777" w:rsidR="00957D22" w:rsidRDefault="00957D22" w:rsidP="00DB4CA7"/>
    <w:p w14:paraId="77DB9297" w14:textId="77777777" w:rsidR="00957D22" w:rsidRDefault="00957D22" w:rsidP="00DB4CA7"/>
    <w:p w14:paraId="6560ECD5" w14:textId="77777777" w:rsidR="00957D22" w:rsidRDefault="00957D22" w:rsidP="00DB4CA7"/>
    <w:p w14:paraId="5D16DA0E" w14:textId="77777777" w:rsidR="00957D22" w:rsidRDefault="00957D22" w:rsidP="00DB4CA7"/>
    <w:p w14:paraId="44E5F8D4" w14:textId="77777777" w:rsidR="00957D22" w:rsidRDefault="00957D22" w:rsidP="00DB4CA7"/>
    <w:p w14:paraId="020326CC" w14:textId="77777777" w:rsidR="00957D22" w:rsidRDefault="00957D22" w:rsidP="00DB4CA7"/>
    <w:p w14:paraId="255E6D2A" w14:textId="77777777" w:rsidR="00957D22" w:rsidRDefault="00957D22" w:rsidP="00DB4CA7"/>
    <w:p w14:paraId="24684D13" w14:textId="77777777" w:rsidR="00957D22" w:rsidRDefault="00957D22" w:rsidP="00DB4CA7"/>
    <w:p w14:paraId="48E1E4ED" w14:textId="77777777" w:rsidR="00957D22" w:rsidRDefault="00957D22" w:rsidP="00DB4CA7"/>
    <w:p w14:paraId="45548972" w14:textId="77777777" w:rsidR="00957D22" w:rsidRDefault="00957D22" w:rsidP="00DB4CA7"/>
    <w:p w14:paraId="7417C8C0" w14:textId="77777777" w:rsidR="00957D22" w:rsidRDefault="00957D22" w:rsidP="00DB4CA7"/>
    <w:p w14:paraId="18E7874A" w14:textId="77777777" w:rsidR="00957D22" w:rsidRDefault="00957D22" w:rsidP="00DB4CA7"/>
    <w:p w14:paraId="307C989A" w14:textId="77777777" w:rsidR="00957D22" w:rsidRDefault="00957D22" w:rsidP="00DB4CA7"/>
    <w:p w14:paraId="42F2BBDF" w14:textId="77777777" w:rsidR="00957D22" w:rsidRPr="00114F24" w:rsidRDefault="00957D22" w:rsidP="00DB4CA7"/>
    <w:p w14:paraId="5FB04788" w14:textId="1382F62A" w:rsidR="00DB4CA7" w:rsidRDefault="00DB4CA7" w:rsidP="00DB4CA7"/>
    <w:p w14:paraId="08B50786" w14:textId="77777777" w:rsidR="00DB4CA7" w:rsidRDefault="00DB4CA7" w:rsidP="00DB4CA7"/>
    <w:p w14:paraId="2B458308" w14:textId="7C551782" w:rsidR="00DB4CA7" w:rsidRDefault="00957D22">
      <w:r w:rsidRPr="00EC7E4C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6773CE12" wp14:editId="4A1CDF26">
            <wp:extent cx="5760720" cy="647065"/>
            <wp:effectExtent l="0" t="0" r="0" b="635"/>
            <wp:docPr id="65066038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246" cy="64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Arial" w:hAnsi="Arial" w:cs="Arial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7" w15:restartNumberingAfterBreak="0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00000022"/>
    <w:multiLevelType w:val="multilevel"/>
    <w:tmpl w:val="00000022"/>
    <w:name w:val="WW8Num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24"/>
    <w:multiLevelType w:val="multilevel"/>
    <w:tmpl w:val="00000024"/>
    <w:name w:val="WW8Num3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hAnsi="Cambria" w:cs="Cambria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eastAs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2C"/>
    <w:multiLevelType w:val="multilevel"/>
    <w:tmpl w:val="0000002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8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22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2AA001EC"/>
    <w:multiLevelType w:val="hybridMultilevel"/>
    <w:tmpl w:val="4050A4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96430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33" w15:restartNumberingAfterBreak="0">
    <w:nsid w:val="4FEE36C7"/>
    <w:multiLevelType w:val="hybridMultilevel"/>
    <w:tmpl w:val="F070A2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E5111"/>
    <w:multiLevelType w:val="hybridMultilevel"/>
    <w:tmpl w:val="F070A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06B25"/>
    <w:multiLevelType w:val="hybridMultilevel"/>
    <w:tmpl w:val="F070A2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64A85"/>
    <w:multiLevelType w:val="hybridMultilevel"/>
    <w:tmpl w:val="F070A2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06B97"/>
    <w:multiLevelType w:val="hybridMultilevel"/>
    <w:tmpl w:val="2DE64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85869">
    <w:abstractNumId w:val="0"/>
  </w:num>
  <w:num w:numId="2" w16cid:durableId="1443764518">
    <w:abstractNumId w:val="1"/>
  </w:num>
  <w:num w:numId="3" w16cid:durableId="1949116786">
    <w:abstractNumId w:val="2"/>
  </w:num>
  <w:num w:numId="4" w16cid:durableId="232400161">
    <w:abstractNumId w:val="3"/>
  </w:num>
  <w:num w:numId="5" w16cid:durableId="572859181">
    <w:abstractNumId w:val="4"/>
  </w:num>
  <w:num w:numId="6" w16cid:durableId="1633364637">
    <w:abstractNumId w:val="5"/>
  </w:num>
  <w:num w:numId="7" w16cid:durableId="2028484962">
    <w:abstractNumId w:val="6"/>
  </w:num>
  <w:num w:numId="8" w16cid:durableId="693112998">
    <w:abstractNumId w:val="7"/>
  </w:num>
  <w:num w:numId="9" w16cid:durableId="595215474">
    <w:abstractNumId w:val="8"/>
  </w:num>
  <w:num w:numId="10" w16cid:durableId="2043743821">
    <w:abstractNumId w:val="9"/>
  </w:num>
  <w:num w:numId="11" w16cid:durableId="98644333">
    <w:abstractNumId w:val="10"/>
  </w:num>
  <w:num w:numId="12" w16cid:durableId="1578243327">
    <w:abstractNumId w:val="11"/>
  </w:num>
  <w:num w:numId="13" w16cid:durableId="728455155">
    <w:abstractNumId w:val="12"/>
  </w:num>
  <w:num w:numId="14" w16cid:durableId="995956268">
    <w:abstractNumId w:val="13"/>
  </w:num>
  <w:num w:numId="15" w16cid:durableId="967051582">
    <w:abstractNumId w:val="14"/>
  </w:num>
  <w:num w:numId="16" w16cid:durableId="1230925692">
    <w:abstractNumId w:val="15"/>
  </w:num>
  <w:num w:numId="17" w16cid:durableId="704792359">
    <w:abstractNumId w:val="16"/>
  </w:num>
  <w:num w:numId="18" w16cid:durableId="1946182607">
    <w:abstractNumId w:val="17"/>
  </w:num>
  <w:num w:numId="19" w16cid:durableId="1335717380">
    <w:abstractNumId w:val="18"/>
  </w:num>
  <w:num w:numId="20" w16cid:durableId="1823037652">
    <w:abstractNumId w:val="19"/>
  </w:num>
  <w:num w:numId="21" w16cid:durableId="18362217">
    <w:abstractNumId w:val="20"/>
  </w:num>
  <w:num w:numId="22" w16cid:durableId="345597061">
    <w:abstractNumId w:val="21"/>
  </w:num>
  <w:num w:numId="23" w16cid:durableId="483281833">
    <w:abstractNumId w:val="22"/>
  </w:num>
  <w:num w:numId="24" w16cid:durableId="1606768476">
    <w:abstractNumId w:val="23"/>
  </w:num>
  <w:num w:numId="25" w16cid:durableId="497771672">
    <w:abstractNumId w:val="24"/>
  </w:num>
  <w:num w:numId="26" w16cid:durableId="1850214782">
    <w:abstractNumId w:val="25"/>
  </w:num>
  <w:num w:numId="27" w16cid:durableId="1415513395">
    <w:abstractNumId w:val="26"/>
  </w:num>
  <w:num w:numId="28" w16cid:durableId="415714078">
    <w:abstractNumId w:val="27"/>
  </w:num>
  <w:num w:numId="29" w16cid:durableId="180901662">
    <w:abstractNumId w:val="28"/>
  </w:num>
  <w:num w:numId="30" w16cid:durableId="1745183833">
    <w:abstractNumId w:val="29"/>
  </w:num>
  <w:num w:numId="31" w16cid:durableId="2037270152">
    <w:abstractNumId w:val="31"/>
  </w:num>
  <w:num w:numId="32" w16cid:durableId="1615138362">
    <w:abstractNumId w:val="34"/>
  </w:num>
  <w:num w:numId="33" w16cid:durableId="1084693058">
    <w:abstractNumId w:val="33"/>
  </w:num>
  <w:num w:numId="34" w16cid:durableId="1516071186">
    <w:abstractNumId w:val="37"/>
  </w:num>
  <w:num w:numId="35" w16cid:durableId="1676759673">
    <w:abstractNumId w:val="30"/>
  </w:num>
  <w:num w:numId="36" w16cid:durableId="565804215">
    <w:abstractNumId w:val="36"/>
  </w:num>
  <w:num w:numId="37" w16cid:durableId="866872016">
    <w:abstractNumId w:val="35"/>
  </w:num>
  <w:num w:numId="38" w16cid:durableId="157280867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A7"/>
    <w:rsid w:val="002A57A5"/>
    <w:rsid w:val="00304B8B"/>
    <w:rsid w:val="006D70CA"/>
    <w:rsid w:val="00957D22"/>
    <w:rsid w:val="00A30B62"/>
    <w:rsid w:val="00A70D09"/>
    <w:rsid w:val="00B64E26"/>
    <w:rsid w:val="00DB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554C"/>
  <w15:chartTrackingRefBased/>
  <w15:docId w15:val="{09C003B3-09C9-41A8-AD4A-C0B1E952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CA7"/>
  </w:style>
  <w:style w:type="paragraph" w:styleId="Nagwek1">
    <w:name w:val="heading 1"/>
    <w:basedOn w:val="Normalny"/>
    <w:next w:val="Normalny"/>
    <w:link w:val="Nagwek1Znak"/>
    <w:uiPriority w:val="9"/>
    <w:qFormat/>
    <w:rsid w:val="00DB4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4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4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4C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4C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4C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4C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4C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4C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4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4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4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4C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4C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4C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C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4CA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DB4C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otwock-szpital.pl" TargetMode="External"/><Relationship Id="rId13" Type="http://schemas.openxmlformats.org/officeDocument/2006/relationships/hyperlink" Target="https://promedica-elk.ezamawiajacy.pl/servlet/HomeServlet" TargetMode="External"/><Relationship Id="rId18" Type="http://schemas.openxmlformats.org/officeDocument/2006/relationships/hyperlink" Target="mailto:apteka@otwock-szpit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wock-szpital.ezamawiajacy.pl/" TargetMode="External"/><Relationship Id="rId12" Type="http://schemas.openxmlformats.org/officeDocument/2006/relationships/hyperlink" Target="https://promedica-elk.ezamawiajacy.pl/servlet/HomeServlet" TargetMode="External"/><Relationship Id="rId17" Type="http://schemas.openxmlformats.org/officeDocument/2006/relationships/hyperlink" Target="mailto:zampub@otwock-szpital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ampub@otwock-szpital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twock-szpital.ezamawiajacy.pl/" TargetMode="External"/><Relationship Id="rId11" Type="http://schemas.openxmlformats.org/officeDocument/2006/relationships/hyperlink" Target="https://oneplace.marketplanet.pl/przygotuj-stanowisko-pc-wykonujac-ponizsze-kroki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zampub@otwock-szpital.pl" TargetMode="External"/><Relationship Id="rId10" Type="http://schemas.openxmlformats.org/officeDocument/2006/relationships/hyperlink" Target="http://www.elektronicznypodpis.pl/informacje/aplikacj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va.com/pl/download/manual.jsp" TargetMode="External"/><Relationship Id="rId14" Type="http://schemas.openxmlformats.org/officeDocument/2006/relationships/hyperlink" Target="https://promedica-elk.ezamawiajacy.pl/servlet/HomeServl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27</Pages>
  <Words>8439</Words>
  <Characters>50637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cp:lastPrinted>2025-11-24T12:50:00Z</cp:lastPrinted>
  <dcterms:created xsi:type="dcterms:W3CDTF">2025-11-24T13:23:00Z</dcterms:created>
  <dcterms:modified xsi:type="dcterms:W3CDTF">2025-11-24T13:23:00Z</dcterms:modified>
</cp:coreProperties>
</file>