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6073" w14:textId="77777777" w:rsidR="00A85A9C" w:rsidRPr="008078C7" w:rsidRDefault="00A85A9C" w:rsidP="00A85A9C">
      <w:pPr>
        <w:suppressAutoHyphens/>
        <w:spacing w:after="140" w:line="276" w:lineRule="auto"/>
        <w:jc w:val="right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</w:p>
    <w:p w14:paraId="1A9521FA" w14:textId="77777777" w:rsidR="00A85A9C" w:rsidRPr="008078C7" w:rsidRDefault="00A85A9C" w:rsidP="00A85A9C">
      <w:pPr>
        <w:suppressAutoHyphens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Cambria" w:hAnsi="Cambria" w:cs="Cambria"/>
          <w:lang w:eastAsia="zh-CN" w:bidi="hi-IN"/>
          <w14:ligatures w14:val="none"/>
        </w:rPr>
        <w:t xml:space="preserve">        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>Załącznik nr 1 do SWZ</w:t>
      </w:r>
    </w:p>
    <w:tbl>
      <w:tblPr>
        <w:tblW w:w="0" w:type="auto"/>
        <w:tblInd w:w="-1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A85A9C" w:rsidRPr="008078C7" w14:paraId="07D8CB13" w14:textId="77777777" w:rsidTr="0004430F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6453395" w14:textId="77777777" w:rsidR="00A85A9C" w:rsidRPr="008078C7" w:rsidRDefault="00A85A9C" w:rsidP="0004430F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FORMULARZ OFERTOWY – nr sprawy 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69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/PN/2025</w:t>
            </w:r>
          </w:p>
        </w:tc>
      </w:tr>
      <w:tr w:rsidR="00A85A9C" w:rsidRPr="008078C7" w14:paraId="01B8D4ED" w14:textId="77777777" w:rsidTr="0004430F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2F3599E" w14:textId="77777777" w:rsidR="00A85A9C" w:rsidRPr="008078C7" w:rsidRDefault="00A85A9C" w:rsidP="0004430F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OFERTA</w:t>
            </w:r>
          </w:p>
          <w:p w14:paraId="6CC1C156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                             Mazowieckie Centrum Leczenia Chorób Płuc i Gruźlicy</w:t>
            </w:r>
          </w:p>
          <w:p w14:paraId="6022F042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                                                             ul. Narutowicza 80</w:t>
            </w:r>
            <w:r w:rsidRPr="008078C7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 xml:space="preserve"> </w:t>
            </w: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05-400 Otwock</w:t>
            </w:r>
          </w:p>
          <w:p w14:paraId="37680319" w14:textId="77777777" w:rsidR="00A85A9C" w:rsidRPr="008078C7" w:rsidRDefault="00A85A9C" w:rsidP="0004430F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W postępowaniu o udzielenie zamówienia publicznego prowadzonego w trybie przetargu nieograniczonego zgodnie z ustawą z dnia 11 września 2019r  r. Prawo zamówień publicznych na </w:t>
            </w:r>
          </w:p>
          <w:p w14:paraId="2C4B97DF" w14:textId="77777777" w:rsidR="00A85A9C" w:rsidRPr="008078C7" w:rsidRDefault="00A85A9C" w:rsidP="00044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Liberation Sans"/>
                <w:b/>
                <w:bCs/>
                <w:color w:val="000000"/>
                <w:kern w:val="0"/>
                <w:sz w:val="22"/>
                <w:szCs w:val="22"/>
              </w:rPr>
            </w:pPr>
            <w:r w:rsidRPr="008078C7"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  <w:t>„</w:t>
            </w:r>
            <w:r>
              <w:rPr>
                <w:rFonts w:ascii="Liberation Sans" w:hAnsi="Liberation Sans" w:cs="Liberation Sans"/>
                <w:color w:val="000000"/>
                <w:kern w:val="0"/>
                <w:sz w:val="22"/>
                <w:szCs w:val="22"/>
              </w:rPr>
              <w:t xml:space="preserve">                         </w:t>
            </w:r>
            <w:r w:rsidRPr="008078C7">
              <w:rPr>
                <w:rFonts w:ascii="Cambria" w:hAnsi="Cambria" w:cs="Liberation Sans"/>
                <w:b/>
                <w:bCs/>
                <w:color w:val="000000"/>
                <w:kern w:val="0"/>
                <w:sz w:val="22"/>
                <w:szCs w:val="22"/>
              </w:rPr>
              <w:t>Zakup, dostawa i montaż pierwszego wyposażenia</w:t>
            </w:r>
          </w:p>
          <w:p w14:paraId="6B0E0BEB" w14:textId="77777777" w:rsidR="00A85A9C" w:rsidRPr="008078C7" w:rsidRDefault="00A85A9C" w:rsidP="00044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Liberation Sans"/>
                <w:color w:val="000000"/>
                <w:kern w:val="0"/>
                <w:sz w:val="22"/>
                <w:szCs w:val="22"/>
              </w:rPr>
            </w:pPr>
            <w:r w:rsidRPr="008078C7">
              <w:rPr>
                <w:rFonts w:ascii="Cambria" w:hAnsi="Cambria" w:cs="Liberation Sans"/>
                <w:color w:val="000000"/>
                <w:kern w:val="0"/>
                <w:sz w:val="22"/>
                <w:szCs w:val="22"/>
              </w:rPr>
              <w:t>w ramach zadania p n. :”Przebudowa skrzydła zachodniego i centralnego Pawilonu Głównego -II etap skrzydło centralne” przy ul. Reymonta 83/91 w Otwocku</w:t>
            </w:r>
          </w:p>
          <w:p w14:paraId="14EC2245" w14:textId="77777777" w:rsidR="00A85A9C" w:rsidRPr="008078C7" w:rsidRDefault="00A85A9C" w:rsidP="0004430F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</w:pPr>
          </w:p>
          <w:p w14:paraId="41EB7A1F" w14:textId="77777777" w:rsidR="00A85A9C" w:rsidRPr="008078C7" w:rsidRDefault="00A85A9C" w:rsidP="0004430F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</w:pPr>
          </w:p>
        </w:tc>
      </w:tr>
      <w:tr w:rsidR="00A85A9C" w:rsidRPr="008078C7" w14:paraId="2BFAFD8B" w14:textId="77777777" w:rsidTr="0004430F">
        <w:trPr>
          <w:trHeight w:val="132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CD3D86" w14:textId="77777777" w:rsidR="00A85A9C" w:rsidRPr="008078C7" w:rsidRDefault="00A85A9C" w:rsidP="0004430F">
            <w:pPr>
              <w:tabs>
                <w:tab w:val="left" w:pos="5415"/>
              </w:tabs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A. DANE WYKONAWCY:</w:t>
            </w:r>
          </w:p>
          <w:p w14:paraId="1EBE04B7" w14:textId="77777777" w:rsidR="00A85A9C" w:rsidRPr="008078C7" w:rsidRDefault="00A85A9C" w:rsidP="0004430F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7AC7B273" w14:textId="77777777" w:rsidR="00A85A9C" w:rsidRPr="008078C7" w:rsidRDefault="00A85A9C" w:rsidP="0004430F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...................................................................................................………………..…………………………………………………..</w:t>
            </w:r>
          </w:p>
          <w:p w14:paraId="5A15DB0A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1380F2D1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Wykonawca/Wykonawcy: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</w:t>
            </w:r>
          </w:p>
          <w:p w14:paraId="54EFE9C8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12E87DCB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Adres: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8078C7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</w:t>
            </w:r>
          </w:p>
          <w:p w14:paraId="7C2E89F1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206EE168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odpowiedzialna za kontakty z Zamawiającym: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58CA1A30" w14:textId="77777777" w:rsidR="00A85A9C" w:rsidRPr="008078C7" w:rsidRDefault="00A85A9C" w:rsidP="0004430F">
            <w:pPr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5C5B813F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e-mail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………………….........................</w:t>
            </w:r>
            <w:r w:rsidRPr="008078C7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………………………………………………ji o </w:t>
            </w:r>
          </w:p>
          <w:p w14:paraId="3D7A379C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14B440D4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6227C0BB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………………………………………………………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.………………………..…………………………………………………………………</w:t>
            </w:r>
          </w:p>
          <w:p w14:paraId="2A19BD39" w14:textId="77777777" w:rsidR="00A85A9C" w:rsidRPr="008078C7" w:rsidRDefault="00A85A9C" w:rsidP="00A85A9C">
            <w:pPr>
              <w:numPr>
                <w:ilvl w:val="0"/>
                <w:numId w:val="6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ŁĄCZNA CENA OFERTOWA :</w:t>
            </w:r>
          </w:p>
          <w:p w14:paraId="387CEDC7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8078C7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Niniejszym oferuję realizację przedmiotu zamówienia za :</w:t>
            </w:r>
          </w:p>
          <w:p w14:paraId="2BBABC5E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35D92A28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8078C7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netto :  …............/ słownie: ….........+ podatek VAT ….........../ słownie: …...... ,co stanowi wartość oferty brutto :  …................./ słownie………..</w:t>
            </w:r>
          </w:p>
          <w:p w14:paraId="6733095C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</w:p>
        </w:tc>
      </w:tr>
      <w:tr w:rsidR="00A85A9C" w:rsidRPr="008078C7" w14:paraId="0932688A" w14:textId="77777777" w:rsidTr="0004430F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DD7F48" w14:textId="77777777" w:rsidR="00A85A9C" w:rsidRPr="008078C7" w:rsidRDefault="00A85A9C" w:rsidP="0004430F">
            <w:pPr>
              <w:suppressAutoHyphens/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brutto obejmuje :</w:t>
            </w:r>
          </w:p>
          <w:p w14:paraId="0A68D96E" w14:textId="77777777" w:rsidR="00A85A9C" w:rsidRPr="008078C7" w:rsidRDefault="00A85A9C" w:rsidP="00A85A9C">
            <w:pPr>
              <w:numPr>
                <w:ilvl w:val="0"/>
                <w:numId w:val="5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dostawy</w:t>
            </w:r>
          </w:p>
          <w:p w14:paraId="736A167E" w14:textId="77777777" w:rsidR="00A85A9C" w:rsidRPr="008078C7" w:rsidRDefault="00A85A9C" w:rsidP="00A85A9C">
            <w:pPr>
              <w:numPr>
                <w:ilvl w:val="0"/>
                <w:numId w:val="5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podatek VAT</w:t>
            </w:r>
          </w:p>
          <w:p w14:paraId="47EDCF31" w14:textId="77777777" w:rsidR="00A85A9C" w:rsidRPr="008078C7" w:rsidRDefault="00A85A9C" w:rsidP="00A85A9C">
            <w:pPr>
              <w:numPr>
                <w:ilvl w:val="0"/>
                <w:numId w:val="5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wszystkie inne koszty składające się na cykl życia przedmiotowej dostawy</w:t>
            </w:r>
          </w:p>
        </w:tc>
      </w:tr>
      <w:tr w:rsidR="00A85A9C" w:rsidRPr="008078C7" w14:paraId="040002C2" w14:textId="77777777" w:rsidTr="0004430F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E13286" w14:textId="77777777" w:rsidR="00A85A9C" w:rsidRPr="008078C7" w:rsidRDefault="00A85A9C" w:rsidP="00A85A9C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OŚWIADCZENIA:</w:t>
            </w:r>
          </w:p>
          <w:p w14:paraId="735C27F3" w14:textId="77777777" w:rsidR="00A85A9C" w:rsidRPr="008078C7" w:rsidRDefault="00A85A9C" w:rsidP="00A85A9C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31759D6C" w14:textId="77777777" w:rsidR="00A85A9C" w:rsidRPr="008078C7" w:rsidRDefault="00A85A9C" w:rsidP="00A85A9C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082513BA" w14:textId="77777777" w:rsidR="00A85A9C" w:rsidRPr="008078C7" w:rsidRDefault="00A85A9C" w:rsidP="00A85A9C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lastRenderedPageBreak/>
              <w:t>zapoznaliśmy się ze Specyfikacją  Warunków Zamówienia oraz wzorem umowy i nie wnosimy do nich zastrzeżeń oraz przyjmujemy warunki w nich zawarte;</w:t>
            </w:r>
          </w:p>
          <w:p w14:paraId="117271BB" w14:textId="77777777" w:rsidR="00A85A9C" w:rsidRPr="008078C7" w:rsidRDefault="00A85A9C" w:rsidP="00A85A9C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uważamy się za związanych niniejszą ofertą przez okres 9</w:t>
            </w:r>
            <w:r w:rsidRPr="008078C7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0 dni</w:t>
            </w: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6E81DE62" w14:textId="77777777" w:rsidR="00A85A9C" w:rsidRPr="008078C7" w:rsidRDefault="00A85A9C" w:rsidP="00A85A9C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do 60 dni</w:t>
            </w: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073D5270" w14:textId="77777777" w:rsidR="00A85A9C" w:rsidRPr="008078C7" w:rsidRDefault="00A85A9C" w:rsidP="00A85A9C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Zastrzegamy</w:t>
            </w:r>
            <w:r w:rsidRPr="008078C7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 xml:space="preserve"> </w:t>
            </w:r>
            <w:r w:rsidRPr="008078C7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5690377A" w14:textId="77777777" w:rsidR="00A85A9C" w:rsidRPr="008078C7" w:rsidRDefault="00A85A9C" w:rsidP="00A85A9C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75AD2446" w14:textId="77777777" w:rsidR="00A85A9C" w:rsidRPr="008078C7" w:rsidRDefault="00A85A9C" w:rsidP="00A85A9C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OŚWIADCZAMY,</w:t>
            </w: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0E559349" w14:textId="77777777" w:rsidR="00A85A9C" w:rsidRPr="008078C7" w:rsidRDefault="00A85A9C" w:rsidP="0004430F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</w:tr>
      <w:tr w:rsidR="00A85A9C" w:rsidRPr="008078C7" w14:paraId="471977C8" w14:textId="77777777" w:rsidTr="0004430F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76788A" w14:textId="77777777" w:rsidR="00A85A9C" w:rsidRPr="008078C7" w:rsidRDefault="00A85A9C" w:rsidP="00A85A9C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lastRenderedPageBreak/>
              <w:t>ZOBOWIĄZANIA W PRZYPADKU PRZYZNANIA ZAMÓWIENIA:</w:t>
            </w:r>
          </w:p>
          <w:p w14:paraId="4EFAF21D" w14:textId="77777777" w:rsidR="00A85A9C" w:rsidRPr="008078C7" w:rsidRDefault="00A85A9C" w:rsidP="00A85A9C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0C273448" w14:textId="77777777" w:rsidR="00A85A9C" w:rsidRPr="008078C7" w:rsidRDefault="00A85A9C" w:rsidP="00A85A9C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570D574A" w14:textId="77777777" w:rsidR="00A85A9C" w:rsidRPr="008078C7" w:rsidRDefault="00A85A9C" w:rsidP="0004430F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35DAA75F" w14:textId="77777777" w:rsidR="00A85A9C" w:rsidRPr="008078C7" w:rsidRDefault="00A85A9C" w:rsidP="0004430F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2053BA29" w14:textId="77777777" w:rsidR="00A85A9C" w:rsidRPr="008078C7" w:rsidRDefault="00A85A9C" w:rsidP="0004430F">
            <w:p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</w:pPr>
          </w:p>
        </w:tc>
      </w:tr>
      <w:tr w:rsidR="00A85A9C" w:rsidRPr="008078C7" w14:paraId="6BB6F64E" w14:textId="77777777" w:rsidTr="0004430F">
        <w:trPr>
          <w:trHeight w:val="159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151909" w14:textId="77777777" w:rsidR="00A85A9C" w:rsidRPr="008078C7" w:rsidRDefault="00A85A9C" w:rsidP="00A85A9C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PODWYKONAWCY:</w:t>
            </w:r>
          </w:p>
          <w:p w14:paraId="3F6E3EE5" w14:textId="77777777" w:rsidR="00A85A9C" w:rsidRPr="008078C7" w:rsidRDefault="00A85A9C" w:rsidP="0004430F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036F9BC1" w14:textId="77777777" w:rsidR="00A85A9C" w:rsidRPr="008078C7" w:rsidRDefault="00A85A9C" w:rsidP="00A85A9C">
            <w:pPr>
              <w:numPr>
                <w:ilvl w:val="0"/>
                <w:numId w:val="4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A85A9C" w:rsidRPr="008078C7" w14:paraId="1300F65E" w14:textId="77777777" w:rsidTr="0004430F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513FB34" w14:textId="77777777" w:rsidR="00A85A9C" w:rsidRPr="008078C7" w:rsidRDefault="00A85A9C" w:rsidP="00A85A9C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SPIS TREŚCI:</w:t>
            </w:r>
          </w:p>
          <w:p w14:paraId="4A98F73F" w14:textId="77777777" w:rsidR="00A85A9C" w:rsidRPr="008078C7" w:rsidRDefault="00A85A9C" w:rsidP="0004430F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6952014E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0A08E9E0" w14:textId="77777777" w:rsidR="00A85A9C" w:rsidRPr="008078C7" w:rsidRDefault="00A85A9C" w:rsidP="0004430F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A85A9C" w:rsidRPr="008078C7" w14:paraId="45B65867" w14:textId="77777777" w:rsidTr="0004430F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26F82C46" w14:textId="77777777" w:rsidR="00A85A9C" w:rsidRPr="008078C7" w:rsidRDefault="00A85A9C" w:rsidP="0004430F">
            <w:pPr>
              <w:suppressAutoHyphens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19C72EC8" w14:textId="77777777" w:rsidR="00A85A9C" w:rsidRPr="008078C7" w:rsidRDefault="00A85A9C" w:rsidP="0004430F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095A6EB9" w14:textId="77777777" w:rsidR="00A85A9C" w:rsidRPr="008078C7" w:rsidRDefault="00A85A9C" w:rsidP="0004430F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Times New Roman" w:hAnsi="Cambria" w:cs="Cambria"/>
                <w:b/>
                <w:i/>
                <w:lang w:eastAsia="zh-CN" w:bidi="hi-IN"/>
                <w14:ligatures w14:val="none"/>
              </w:rPr>
              <w:t>Podpisy przedstawicieli Wykonawcy</w:t>
            </w:r>
          </w:p>
          <w:p w14:paraId="6D566E4B" w14:textId="77777777" w:rsidR="00A85A9C" w:rsidRPr="008078C7" w:rsidRDefault="00A85A9C" w:rsidP="0004430F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  <w:t>upoważnionych do jego reprezentowania</w:t>
            </w:r>
          </w:p>
          <w:p w14:paraId="27D23134" w14:textId="77777777" w:rsidR="00A85A9C" w:rsidRPr="008078C7" w:rsidRDefault="00A85A9C" w:rsidP="0004430F">
            <w:pPr>
              <w:suppressAutoHyphens/>
              <w:spacing w:after="40" w:line="240" w:lineRule="auto"/>
              <w:textAlignment w:val="baseline"/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</w:pPr>
          </w:p>
        </w:tc>
      </w:tr>
    </w:tbl>
    <w:p w14:paraId="7F6A5050" w14:textId="77777777" w:rsidR="00A85A9C" w:rsidRPr="008078C7" w:rsidRDefault="00A85A9C" w:rsidP="00A85A9C">
      <w:pPr>
        <w:suppressAutoHyphens/>
        <w:spacing w:after="0" w:line="276" w:lineRule="auto"/>
        <w:jc w:val="both"/>
        <w:textAlignment w:val="baseline"/>
        <w:rPr>
          <w:rFonts w:ascii="Cambria" w:eastAsia="NSimSun" w:hAnsi="Cambria" w:cs="Cambria"/>
          <w:i/>
          <w:color w:val="002060"/>
          <w:lang w:eastAsia="zh-CN" w:bidi="hi-IN"/>
          <w14:ligatures w14:val="none"/>
        </w:rPr>
      </w:pPr>
    </w:p>
    <w:p w14:paraId="2C9818A8" w14:textId="77777777" w:rsidR="00A85A9C" w:rsidRDefault="00A85A9C" w:rsidP="00A85A9C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1F6A7CA" w14:textId="77777777" w:rsidR="00A85A9C" w:rsidRDefault="00A85A9C" w:rsidP="00A85A9C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E8FEA84" w14:textId="77777777" w:rsidR="00A85A9C" w:rsidRDefault="00A85A9C" w:rsidP="00A85A9C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224A6A5" w14:textId="77777777" w:rsidR="00A85A9C" w:rsidRDefault="00A85A9C" w:rsidP="00A85A9C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319AF81" w14:textId="77777777" w:rsidR="00A85A9C" w:rsidRDefault="00A85A9C" w:rsidP="00A85A9C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B6EBE1C" w14:textId="77777777" w:rsidR="00A85A9C" w:rsidRDefault="00A85A9C" w:rsidP="00A85A9C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2800547" w14:textId="77777777" w:rsidR="00A85A9C" w:rsidRDefault="00A85A9C" w:rsidP="00A85A9C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22859D0" w14:textId="77777777" w:rsidR="00A85A9C" w:rsidRDefault="00A85A9C"/>
    <w:sectPr w:rsidR="00A85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23"/>
    <w:multiLevelType w:val="multilevel"/>
    <w:tmpl w:val="00000023"/>
    <w:name w:val="WW8Num3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30E02E92"/>
    <w:multiLevelType w:val="hybridMultilevel"/>
    <w:tmpl w:val="5322B8AC"/>
    <w:lvl w:ilvl="0" w:tplc="9E000E7E">
      <w:start w:val="2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318674">
    <w:abstractNumId w:val="0"/>
  </w:num>
  <w:num w:numId="2" w16cid:durableId="412747959">
    <w:abstractNumId w:val="1"/>
  </w:num>
  <w:num w:numId="3" w16cid:durableId="2028098881">
    <w:abstractNumId w:val="2"/>
  </w:num>
  <w:num w:numId="4" w16cid:durableId="1991522069">
    <w:abstractNumId w:val="3"/>
  </w:num>
  <w:num w:numId="5" w16cid:durableId="1260797061">
    <w:abstractNumId w:val="4"/>
  </w:num>
  <w:num w:numId="6" w16cid:durableId="78216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9C"/>
    <w:rsid w:val="00501F10"/>
    <w:rsid w:val="00A8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360D"/>
  <w15:chartTrackingRefBased/>
  <w15:docId w15:val="{27F1A298-8833-46BE-B549-9A8DA13B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A9C"/>
  </w:style>
  <w:style w:type="paragraph" w:styleId="Nagwek1">
    <w:name w:val="heading 1"/>
    <w:basedOn w:val="Normalny"/>
    <w:next w:val="Normalny"/>
    <w:link w:val="Nagwek1Znak"/>
    <w:uiPriority w:val="9"/>
    <w:qFormat/>
    <w:rsid w:val="00A85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A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A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A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A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A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A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A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A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A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A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A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A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A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2025-12-18T09:12:00Z</dcterms:created>
  <dcterms:modified xsi:type="dcterms:W3CDTF">2025-12-18T09:12:00Z</dcterms:modified>
</cp:coreProperties>
</file>