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9F7C" w14:textId="0D29C7B2" w:rsidR="00BC63AC" w:rsidRDefault="006C3969" w:rsidP="006C3969">
      <w:pPr>
        <w:spacing w:line="276" w:lineRule="auto"/>
        <w:jc w:val="right"/>
        <w:rPr>
          <w:sz w:val="24"/>
          <w:szCs w:val="24"/>
        </w:rPr>
      </w:pPr>
      <w:r>
        <w:rPr>
          <w:bCs/>
          <w:i/>
          <w:sz w:val="24"/>
          <w:szCs w:val="24"/>
        </w:rPr>
        <w:t>Załącznik nr 3 do SWZ</w:t>
      </w:r>
    </w:p>
    <w:p w14:paraId="7E04090C" w14:textId="77777777" w:rsidR="00BC63AC" w:rsidRDefault="00BC63AC"/>
    <w:p w14:paraId="4369E0C5" w14:textId="77777777" w:rsidR="00BC63AC" w:rsidRDefault="00000000" w:rsidP="006C3969">
      <w:pPr>
        <w:spacing w:line="276" w:lineRule="auto"/>
        <w:jc w:val="center"/>
      </w:pPr>
      <w:r>
        <w:rPr>
          <w:rFonts w:eastAsia="Liberation Serif;Times New Roma" w:cs="Liberation Serif;Times New Roma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Liberation Serif;Times New Roma" w:cs="Liberation Serif;Times New Roma"/>
          <w:sz w:val="24"/>
          <w:szCs w:val="24"/>
        </w:rPr>
        <w:t xml:space="preserve">  </w:t>
      </w:r>
    </w:p>
    <w:p w14:paraId="4FE0AE79" w14:textId="77777777" w:rsidR="00BC63AC" w:rsidRDefault="00000000">
      <w:pPr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OPIS  PRZEDMIOTU ZAMÓWIENIA</w:t>
      </w:r>
    </w:p>
    <w:p w14:paraId="799227AD" w14:textId="77777777" w:rsidR="00BC63AC" w:rsidRDefault="00BC63AC">
      <w:pPr>
        <w:rPr>
          <w:b/>
          <w:bCs/>
          <w:sz w:val="22"/>
          <w:szCs w:val="22"/>
          <w:highlight w:val="white"/>
        </w:rPr>
      </w:pPr>
    </w:p>
    <w:p w14:paraId="7709223D" w14:textId="77777777" w:rsidR="00BC63AC" w:rsidRDefault="00000000">
      <w:pPr>
        <w:rPr>
          <w:b/>
          <w:bCs/>
          <w:sz w:val="24"/>
          <w:szCs w:val="24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Usługi prania obejmujące :</w:t>
      </w:r>
    </w:p>
    <w:p w14:paraId="34736AE2" w14:textId="77777777" w:rsidR="00BC63AC" w:rsidRDefault="00000000">
      <w:pPr>
        <w:pStyle w:val="Akapitzlist"/>
        <w:numPr>
          <w:ilvl w:val="0"/>
          <w:numId w:val="18"/>
        </w:numPr>
        <w:suppressAutoHyphens w:val="0"/>
        <w:rPr>
          <w:b/>
          <w:bCs/>
          <w:sz w:val="24"/>
          <w:szCs w:val="24"/>
          <w:highlight w:val="white"/>
        </w:rPr>
      </w:pPr>
      <w:r>
        <w:rPr>
          <w:b/>
          <w:bCs/>
          <w:sz w:val="22"/>
          <w:shd w:val="clear" w:color="auto" w:fill="FFFFFF"/>
        </w:rPr>
        <w:t>pranie i transport bielizny będącej własnością Zamawiającego,</w:t>
      </w:r>
    </w:p>
    <w:p w14:paraId="4AD82928" w14:textId="77777777" w:rsidR="00BC63AC" w:rsidRDefault="00000000">
      <w:pPr>
        <w:pStyle w:val="Akapitzlist"/>
        <w:numPr>
          <w:ilvl w:val="0"/>
          <w:numId w:val="18"/>
        </w:numPr>
        <w:suppressAutoHyphens w:val="0"/>
        <w:rPr>
          <w:b/>
          <w:bCs/>
          <w:sz w:val="24"/>
          <w:szCs w:val="24"/>
          <w:highlight w:val="white"/>
        </w:rPr>
      </w:pPr>
      <w:r>
        <w:rPr>
          <w:b/>
          <w:bCs/>
          <w:sz w:val="22"/>
          <w:shd w:val="clear" w:color="auto" w:fill="FFFFFF"/>
        </w:rPr>
        <w:t>usługi szwalnicze w zakresie napraw asortymentu będącego własnością Zamawiającego,</w:t>
      </w:r>
    </w:p>
    <w:p w14:paraId="61AFC131" w14:textId="77777777" w:rsidR="00BC63AC" w:rsidRDefault="00000000">
      <w:pPr>
        <w:pStyle w:val="Akapitzlist"/>
        <w:numPr>
          <w:ilvl w:val="0"/>
          <w:numId w:val="18"/>
        </w:numPr>
        <w:suppressAutoHyphens w:val="0"/>
        <w:rPr>
          <w:b/>
          <w:bCs/>
          <w:sz w:val="24"/>
          <w:szCs w:val="24"/>
          <w:highlight w:val="white"/>
        </w:rPr>
      </w:pPr>
      <w:r>
        <w:rPr>
          <w:b/>
          <w:bCs/>
          <w:sz w:val="22"/>
          <w:shd w:val="clear" w:color="auto" w:fill="FFFFFF"/>
        </w:rPr>
        <w:t>przejęcie na stan pralni całej bielizny płaskiej szpitala</w:t>
      </w:r>
    </w:p>
    <w:p w14:paraId="2E935097" w14:textId="77777777" w:rsidR="00BC63AC" w:rsidRDefault="00000000">
      <w:pPr>
        <w:pStyle w:val="Akapitzlist"/>
        <w:numPr>
          <w:ilvl w:val="0"/>
          <w:numId w:val="18"/>
        </w:numPr>
        <w:suppressAutoHyphens w:val="0"/>
        <w:rPr>
          <w:b/>
          <w:bCs/>
          <w:sz w:val="24"/>
          <w:szCs w:val="24"/>
        </w:rPr>
      </w:pPr>
      <w:r>
        <w:rPr>
          <w:b/>
          <w:bCs/>
          <w:sz w:val="22"/>
          <w:shd w:val="clear" w:color="auto" w:fill="FFFFFF"/>
        </w:rPr>
        <w:t xml:space="preserve">dzierżawa pościeli i bielizny szpitalnej, odzieży  </w:t>
      </w:r>
      <w:r>
        <w:rPr>
          <w:b/>
          <w:bCs/>
          <w:sz w:val="22"/>
        </w:rPr>
        <w:t>operacyjnej wraz z usługą jej prania,</w:t>
      </w:r>
    </w:p>
    <w:p w14:paraId="648777E3" w14:textId="77777777" w:rsidR="00BC63AC" w:rsidRDefault="00000000">
      <w:pPr>
        <w:pStyle w:val="Akapitzlist"/>
        <w:numPr>
          <w:ilvl w:val="0"/>
          <w:numId w:val="18"/>
        </w:numPr>
        <w:suppressAutoHyphens w:val="0"/>
        <w:rPr>
          <w:b/>
          <w:bCs/>
          <w:highlight w:val="white"/>
        </w:rPr>
      </w:pPr>
      <w:r>
        <w:rPr>
          <w:b/>
          <w:bCs/>
          <w:sz w:val="22"/>
          <w:shd w:val="clear" w:color="auto" w:fill="FFFFFF"/>
        </w:rPr>
        <w:t>pranie i dezynfekcja materacy oraz poduszek.</w:t>
      </w:r>
    </w:p>
    <w:p w14:paraId="3C0F20CC" w14:textId="77777777" w:rsidR="00BC63AC" w:rsidRDefault="00BC63AC">
      <w:pPr>
        <w:jc w:val="both"/>
        <w:rPr>
          <w:b/>
          <w:bCs/>
          <w:sz w:val="22"/>
          <w:szCs w:val="22"/>
          <w:highlight w:val="white"/>
        </w:rPr>
      </w:pPr>
    </w:p>
    <w:p w14:paraId="2B6A0A14" w14:textId="77777777" w:rsidR="00BC63AC" w:rsidRDefault="00000000">
      <w:pPr>
        <w:pStyle w:val="Akapitzlist"/>
        <w:numPr>
          <w:ilvl w:val="0"/>
          <w:numId w:val="19"/>
        </w:numPr>
        <w:jc w:val="both"/>
        <w:rPr>
          <w:b/>
          <w:bCs/>
          <w:sz w:val="24"/>
          <w:szCs w:val="24"/>
          <w:highlight w:val="white"/>
        </w:rPr>
      </w:pPr>
      <w:r>
        <w:rPr>
          <w:sz w:val="22"/>
          <w:shd w:val="clear" w:color="auto" w:fill="FFFFFF"/>
        </w:rPr>
        <w:t>Przedmiotem zamówienia jest świadczenie kompleksowych  usług pralniczych i dezynfekcyjnych, transportu, wynajmu bielizny oraz wdrożenie systemu RFID dla Mazowieckiego Centrum Leczenia Chorób Płuc i Gruźlicy w Otwocku.</w:t>
      </w:r>
      <w:r>
        <w:rPr>
          <w:b/>
          <w:bCs/>
          <w:i/>
          <w:i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Zamawiający przewiduje, że średnia  ilości bielizny podlegającej praniu wyniesie ok. </w:t>
      </w:r>
      <w:r>
        <w:rPr>
          <w:b/>
          <w:bCs/>
          <w:sz w:val="22"/>
          <w:shd w:val="clear" w:color="auto" w:fill="FFFFFF"/>
        </w:rPr>
        <w:t xml:space="preserve">8000 kg/m-c. </w:t>
      </w:r>
    </w:p>
    <w:p w14:paraId="1E115E2F" w14:textId="77777777" w:rsidR="00BC63AC" w:rsidRDefault="00000000">
      <w:pPr>
        <w:pStyle w:val="Akapitzlist"/>
        <w:numPr>
          <w:ilvl w:val="0"/>
          <w:numId w:val="19"/>
        </w:numPr>
        <w:jc w:val="both"/>
        <w:rPr>
          <w:sz w:val="24"/>
          <w:szCs w:val="24"/>
          <w:highlight w:val="white"/>
        </w:rPr>
      </w:pPr>
      <w:r>
        <w:rPr>
          <w:sz w:val="22"/>
          <w:shd w:val="clear" w:color="auto" w:fill="FFFFFF"/>
        </w:rPr>
        <w:t>Wynajem od Wykonawcy nowej</w:t>
      </w:r>
      <w:r>
        <w:rPr>
          <w:b/>
          <w:b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pościeli i bielizny  szpitalnej, odzieży operacyjnej, w asortymencie określonym  w załącznikach nr 1 i 2 do umowy. </w:t>
      </w:r>
    </w:p>
    <w:p w14:paraId="1B56FE67" w14:textId="77777777" w:rsidR="00BC63AC" w:rsidRDefault="00000000">
      <w:pPr>
        <w:pStyle w:val="Akapitzlist"/>
        <w:numPr>
          <w:ilvl w:val="0"/>
          <w:numId w:val="19"/>
        </w:numPr>
        <w:jc w:val="both"/>
        <w:rPr>
          <w:sz w:val="24"/>
          <w:szCs w:val="24"/>
          <w:highlight w:val="white"/>
        </w:rPr>
      </w:pPr>
      <w:r>
        <w:rPr>
          <w:sz w:val="22"/>
          <w:shd w:val="clear" w:color="auto" w:fill="FFFFFF"/>
        </w:rPr>
        <w:t>Oznaczenie asortymentu  będącego własnością Zamawiającego chipami/tagami oraz kodami kreskowymi przez  Wykonawcę i objęcie systemem RFID  w wysokości   ok. 8000</w:t>
      </w:r>
      <w:r>
        <w:rPr>
          <w:b/>
          <w:b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sztuk ( bez materacy na łóżko nakładek na mopy , poduszek i materacy odleżynowych ). </w:t>
      </w:r>
    </w:p>
    <w:p w14:paraId="736A7A46" w14:textId="77777777" w:rsidR="00BC63AC" w:rsidRDefault="00BC63AC">
      <w:pPr>
        <w:pStyle w:val="Tekstpodstawowy"/>
        <w:tabs>
          <w:tab w:val="left" w:pos="420"/>
        </w:tabs>
        <w:spacing w:line="360" w:lineRule="auto"/>
        <w:rPr>
          <w:b w:val="0"/>
          <w:bCs w:val="0"/>
          <w:sz w:val="22"/>
          <w:szCs w:val="22"/>
          <w:highlight w:val="white"/>
          <w:u w:val="single"/>
        </w:rPr>
      </w:pPr>
    </w:p>
    <w:p w14:paraId="56E1CCDC" w14:textId="77777777" w:rsidR="00BC63AC" w:rsidRDefault="00000000">
      <w:pPr>
        <w:pStyle w:val="Podtytu"/>
        <w:rPr>
          <w:rFonts w:cs="Times New Roman"/>
          <w:highlight w:val="white"/>
        </w:rPr>
      </w:pPr>
      <w:r>
        <w:rPr>
          <w:rFonts w:ascii="Times New Roman" w:hAnsi="Times New Roman"/>
          <w:b w:val="0"/>
          <w:bCs w:val="0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shd w:val="clear" w:color="auto" w:fill="FFFFFF"/>
        </w:rPr>
        <w:t>I. Wymagania ogólne dotyczące usługi prania:</w:t>
      </w:r>
    </w:p>
    <w:p w14:paraId="2F7CF076" w14:textId="77777777" w:rsidR="00BC63AC" w:rsidRDefault="00BC63AC">
      <w:pPr>
        <w:rPr>
          <w:sz w:val="22"/>
          <w:szCs w:val="22"/>
          <w:highlight w:val="white"/>
        </w:rPr>
      </w:pPr>
    </w:p>
    <w:p w14:paraId="67219EDB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będzie świadczył usługę zgodnie z wymogami obowiązującymi w służbie zdrowia ze szczególnym uwzględnieniem zaleceń dotyczących szpitali. W tym zakresie wymagane jest stosowanie oddzielnych cykli prania bielizny pochodzącej z oddziałów dziecięcego. Zamawiający wymaga również oddzielnego cyklu prania nakładek na mopy.</w:t>
      </w:r>
    </w:p>
    <w:p w14:paraId="0FD8160C" w14:textId="066C545B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Zamawiający wymaga aby pralnia w której wykonywana będzie usługa dla Zamawiającego posiadała wdrożony i certyfikowany system zarządzania jakością ISO 9001:2008 oraz system zarządzania środowiskiem ISO 14001:2004 w zakresie co najmniej usług prania, czyszczenia chemicznego, dezynfekcji, suszenia i prasowania oraz renowacji i kompletowania z wykorzystaniem technologii RFID  wraz z transportem dla placówek służby zdrowia</w:t>
      </w:r>
      <w:r>
        <w:rPr>
          <w:b/>
          <w:bCs/>
          <w:color w:val="000000"/>
          <w:sz w:val="22"/>
          <w:szCs w:val="22"/>
          <w:shd w:val="clear" w:color="auto" w:fill="FFFFFF"/>
        </w:rPr>
        <w:t>.</w:t>
      </w:r>
      <w:r>
        <w:rPr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shd w:val="clear" w:color="auto" w:fill="FFFFFF"/>
        </w:rPr>
        <w:t>Wykonawcy zobligowani są do złożenia wraz z ofertą zaświadczeń (certyfikatów) niezależnego podmiotu zajmującego się poświadczaniem zgodności działań Wykonawcy z normami jakościowymi określonymi powyżej.</w:t>
      </w:r>
    </w:p>
    <w:p w14:paraId="6FD27FB5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 xml:space="preserve">Zamawiający wymaga aby pralnia w której wykonywana będzie usługa dla Zamawiającego posiada wdrożony i certyfikowany system zarządzania </w:t>
      </w:r>
      <w:r>
        <w:rPr>
          <w:b/>
          <w:bCs/>
          <w:sz w:val="22"/>
          <w:szCs w:val="22"/>
        </w:rPr>
        <w:t>ISO/PAS 45005 COVID -19 –  w zakresie kompleksowej usługi prania, czyszczenia chemicznego, dezynfekcji , suszenia i prasowania oraz renowacji i kompletowania z wykorzystaniem technologii RFiD wraz z transportem dla placówek służby zdrowia .Wypożyczanie wyrobów tekstylnych .</w:t>
      </w:r>
    </w:p>
    <w:p w14:paraId="797A292D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 xml:space="preserve">Wykonawcy zobligowani są do złożenia wraz z ofertą certyfikatów niezależnego podmiotu zajmującego się poświadczeniem zgodności działań Wykonawcy z normami jakościowymi określonymi powyżej.  </w:t>
      </w:r>
    </w:p>
    <w:p w14:paraId="5E8AAF3D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Usługa będzie wykonywana codziennie od poniedziałku do piątku (z wyjątkiem dni świątecznych). W przypadku zaistnienia konieczności świadczenia usługi w inne dni wolne od pracy szczegółowy </w:t>
      </w:r>
      <w:r>
        <w:rPr>
          <w:sz w:val="22"/>
          <w:szCs w:val="22"/>
          <w:shd w:val="clear" w:color="auto" w:fill="FFFFFF"/>
        </w:rPr>
        <w:lastRenderedPageBreak/>
        <w:t>zakres będzie uzgodniony z tygodniowym wyprzedzeniem. Harmonogram odbioru i dostawy bielizny do siedziby Zamawiającego określa załącznik nr 3 i 4.</w:t>
      </w:r>
    </w:p>
    <w:p w14:paraId="097195CC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b/>
          <w:bCs/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Pralnia, którą będzie dysponował Wykonawca w całym okresie obowiązywania umowy będzie posiadała pełną barierę higieniczną między stroną brudną i czystą zaakceptowaną przez Państwową Stację Sanitarno-Epidemiologiczną.</w:t>
      </w:r>
    </w:p>
    <w:p w14:paraId="658C7665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Zamawiający wymaga, aby usługa wykonywana była przez podmiot, który posiada wdrożony system zarządzania jakością RABC(Risk analysis biocontamination control-system kontroli i analizy skażeń biologicznych) w zakresie usługi prania, dezynfekcji, renowacji i kompletowania z wykorzystaniem technologii RFID wraz transportem dla placówek służby zdrowia, zgodnie z polska normą PN-EN 14065 „Tekstylia poddawane obróbce w pralni. System kontroli skażenia mikrobiologicznej”, umożliwiający pralniom zapewnienie odpowiedniej jakości mikrobiologicznej pranych tekstyliów - </w:t>
      </w:r>
      <w:r>
        <w:rPr>
          <w:b/>
          <w:bCs/>
          <w:sz w:val="22"/>
          <w:szCs w:val="22"/>
          <w:shd w:val="clear" w:color="auto" w:fill="FFFFFF"/>
        </w:rPr>
        <w:t>na potwierdzenie wymagań Zamawiającego Wykonawcy zobligowani są do złożenia wraz z ofertą zaświadczenia (certyfikatu) niezależnego podmiotu zajmującego się poświadczeniem zgodności działań Wykonawcy z normą jakościową określoną powyżej.</w:t>
      </w:r>
    </w:p>
    <w:p w14:paraId="58A6DEE0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Wykonawca przez cały okres trwania umowy będzie dysponował środkiem transportu z podziałem na strefę do przewozu bielizny czystej i brudnej lub oddzielnie środkami transportu do bielizny czystej i do bielizny brudnej zaakceptowanymi przez Państwową Stację Sanitarno-Epidemiologiczną. Oznacza to, że odbierana od Zamawiającego brudna bielizna nie może być przewożona równocześnie z upraną bielizną dostarczoną do Zamawiającego. Osoby obsługujące transport czystej i brudnej bielizny będą miały aktualne prawidłowe badania sanitarno-epidemiologiczne potwierdzone stosownym zaświadczeniem, odzież roboczą i identyfikatory. </w:t>
      </w:r>
      <w:r>
        <w:rPr>
          <w:rFonts w:eastAsia="SimSun;宋体"/>
          <w:kern w:val="2"/>
          <w:sz w:val="22"/>
          <w:szCs w:val="22"/>
          <w:shd w:val="clear" w:color="auto" w:fill="FFFFFF"/>
          <w:lang w:bidi="hi-IN"/>
        </w:rPr>
        <w:t>Zamawiający zastrzega sobie prawo żądania od Wykonawcy przedstawienia potwierdzenia wykonania dezynfekcji samochodu służącego do przewozu bielizny.</w:t>
      </w:r>
    </w:p>
    <w:p w14:paraId="14C11D95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rFonts w:eastAsia="SimSun;宋体"/>
          <w:kern w:val="2"/>
          <w:sz w:val="22"/>
          <w:szCs w:val="22"/>
          <w:lang w:bidi="hi-IN"/>
        </w:rPr>
        <w:t>Odbieranie i dostarczanie asortymentu pralniczego  z poszczególnych oddziałów odbywać się będzie od poniedziałku do  piątku. W  przypadku  wypadającego dnia ustawowo wolnego od pracy odbiór w następnym dniu roboczym, w przypadku zaistnienia konieczności świadczenia usługi w soboty i inne dni wolne od pracy szczegółowy jej zakres będzie uzgadniany z 5-dniowym wyprzedzeniem.</w:t>
      </w:r>
    </w:p>
    <w:p w14:paraId="4F988750" w14:textId="77777777" w:rsidR="00BC63AC" w:rsidRDefault="00000000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Zamawiający dopuszcza użycie wyłącznie środków piorących i dezynfekcyjnych o szerokim spektrum działania (skutecznie działające na B, F, V Tbc), które zapewniają wypranie bielizny szpitalnej nie zostawiając śladów zabrudzeń i plam oraz nie powodując szybkiego jej zużycia. W przypadku prania bielizny skażonej należy stosować technologię prania z wykorzystaniem środków piorących i dezynfekcyjnych o rozszerzonym spektrum działania (skutecznie działające na B, F, V Tbc, S). </w:t>
      </w:r>
      <w:r>
        <w:rPr>
          <w:b/>
          <w:bCs/>
          <w:sz w:val="22"/>
          <w:szCs w:val="22"/>
          <w:shd w:val="clear" w:color="auto" w:fill="FFFFFF"/>
        </w:rPr>
        <w:t>W związku z agresywnym działaniem środków piorąco-dezynfekujących zawierających w swoim składzie chlor lub jego związki, powodującym w konsekwencji skrócenie okresu żywotności tkaniny, z której jest wykonana bielizna szpitalna, usługi prania wodnego będące przedmiotem zamówienia muszą być wykonywane przy użyciu środków piorących i dezynfekujących, które w swoim składzie nie zawierają chloru ani jego związków w jakiejkolwiek postaci.</w:t>
      </w:r>
    </w:p>
    <w:p w14:paraId="298BEC05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b/>
          <w:bCs/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Bielizna szpitalna winna być prana w temperaturze 60-90°C. Po upraniu i dokładnym wysuszeniu, bielizna będzie maglowana w temp. 170-190°C a część asortymentu obowiązkowo   prasowana np. odzież personelu.</w:t>
      </w:r>
    </w:p>
    <w:p w14:paraId="77EA3B21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Zamawiający wymaga aby materace były dezynfekowane przy użyciu automatycznej komory dezynfekcyjnej wyposażonej w rejestrator i drukarkę parametrów procesu dezynfekcji. </w:t>
      </w:r>
      <w:r>
        <w:rPr>
          <w:b/>
          <w:bCs/>
          <w:sz w:val="22"/>
          <w:szCs w:val="22"/>
          <w:shd w:val="clear" w:color="auto" w:fill="FFFFFF"/>
        </w:rPr>
        <w:t>Wykonawcy zobligowani są do złożenia wraz  z ofertą oświadczenia, że pralnia w której wykonywana będzie usługa dla Zamawiającego wyposażona jest w taką komorę. Spełnieniem tego warunku będzie również załączenie do oferty pozytywnej opinii sanitarnej potwierdzającej, że pralnia posiada automatyczną komorę do dezynfekcji materacy wyposażoną w rejestrator i drukarkę parametrów procesu dezynfekcji</w:t>
      </w:r>
      <w:r>
        <w:rPr>
          <w:sz w:val="22"/>
          <w:szCs w:val="22"/>
          <w:shd w:val="clear" w:color="auto" w:fill="FFFFFF"/>
        </w:rPr>
        <w:t>.</w:t>
      </w:r>
    </w:p>
    <w:p w14:paraId="6FEB4D7B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Wyprana bielizna będzie przez Wykonawcę segregowana asortymentowo i zgodnie z podziałem na poszczególne komórki organizacyjne szpitala.</w:t>
      </w:r>
    </w:p>
    <w:p w14:paraId="3108687D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Wykonawca zobowiązany jest wdrożyć u Zamawiającego system RFID  (system radiowej identyfikacji bielizny) </w:t>
      </w:r>
      <w:r>
        <w:rPr>
          <w:b/>
          <w:bCs/>
          <w:sz w:val="22"/>
          <w:szCs w:val="22"/>
          <w:shd w:val="clear" w:color="auto" w:fill="FFFFFF"/>
        </w:rPr>
        <w:t xml:space="preserve">w celu identyfikacji, monitoringu i ewidencjonowania każdej sztuki asortymentu w obiegu bielizny szpitalnej, poprzez: </w:t>
      </w:r>
      <w:r>
        <w:rPr>
          <w:sz w:val="22"/>
          <w:szCs w:val="22"/>
          <w:shd w:val="clear" w:color="auto" w:fill="FFFFFF"/>
        </w:rPr>
        <w:t xml:space="preserve">oznakowanie każdej sztuki bielizny dzierżawionej oraz bielizny Zamawiającego chipami/tagami oraz kodami kreskowymi. Odzież </w:t>
      </w:r>
      <w:r>
        <w:rPr>
          <w:sz w:val="22"/>
          <w:szCs w:val="22"/>
          <w:shd w:val="clear" w:color="auto" w:fill="FFFFFF"/>
        </w:rPr>
        <w:lastRenderedPageBreak/>
        <w:t>fasonowa musi być dodatkowo oznakowana etykietą termiczną zawierającą imię i nazwisko pracownika, nazwę komórki organizacyjnej, nazwę szpitala.</w:t>
      </w:r>
    </w:p>
    <w:p w14:paraId="2A9D402E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Wyposażenie Zamawiającego w zestaw komputerowy z drukarką oraz oprogramowaniem do prowadzenia rozliczeń przy zastosowaniu technologii RFID . Rozliczenia on-line muszą być prowadzone osobno dla wszystkich komórek organizacyjnych Zamawiającego. Zamawiający oczekuje od wdrażanego oprogramowania funkcjonalności w zakresie wymaganym do prowadzenia ewidencji i rozliczeń księgowych, w szczególności możliwości generowania raportów obejmujących przekazywaną bieliznę do pralni oraz przyjmowaną z pralni do Szpitala </w:t>
      </w:r>
      <w:r>
        <w:rPr>
          <w:b/>
          <w:bCs/>
          <w:sz w:val="22"/>
          <w:szCs w:val="22"/>
          <w:shd w:val="clear" w:color="auto" w:fill="FFFFFF"/>
        </w:rPr>
        <w:t>(sztuk i wagi</w:t>
      </w:r>
      <w:r>
        <w:rPr>
          <w:sz w:val="22"/>
          <w:szCs w:val="22"/>
          <w:shd w:val="clear" w:color="auto" w:fill="FFFFFF"/>
        </w:rPr>
        <w:t xml:space="preserve">) </w:t>
      </w:r>
      <w:r>
        <w:rPr>
          <w:b/>
          <w:bCs/>
          <w:sz w:val="22"/>
          <w:szCs w:val="22"/>
          <w:shd w:val="clear" w:color="auto" w:fill="FFFFFF"/>
        </w:rPr>
        <w:t>z możliwością generowania raportów dziennych, miesięcznych i zbiorczych za cały Szpital jak również na poszczególne placówki/Oddziały Szpitala. W celu wykazania posiadania odpowiedniego doświadczenia Wykonawcy zobligowani są do złożenia wraz z ofertą referencji potwierdzających wykonanie co najmniej dwóch zamówień dla szpitali z wykorzystaniem systemu RFID  o wartości już zrealizowanej usługi nie mniejszej niż 1 000 000 zł brutto.</w:t>
      </w:r>
    </w:p>
    <w:p w14:paraId="6DB3E419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Przyjmowanie i pakowanie asortymentowe bielizny czystej dla Szpitala musi odbywać się przy pomocy i pod nadzorem systemu RFID HF  (systemu radiowej identyfikacji bielizny).</w:t>
      </w:r>
    </w:p>
    <w:p w14:paraId="2942868C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Zamawiający zastrzega sobie prawo dokonywania zmian procedur higienicznych obowiązujących w MCLCHPiG w  Otwocku </w:t>
      </w:r>
    </w:p>
    <w:p w14:paraId="78307F40" w14:textId="77777777" w:rsidR="00BC63AC" w:rsidRDefault="00000000">
      <w:pPr>
        <w:numPr>
          <w:ilvl w:val="0"/>
          <w:numId w:val="8"/>
        </w:numPr>
        <w:tabs>
          <w:tab w:val="left" w:pos="360"/>
          <w:tab w:val="left" w:pos="720"/>
        </w:tabs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Dla potwierdzenia spełniania wymagań jakościowych Zamawiający wymaga załączenia do oferty wyników badań potwierdzających czystość mikrobiologiczną:</w:t>
      </w:r>
    </w:p>
    <w:p w14:paraId="778EA4A5" w14:textId="77777777" w:rsidR="00BC63AC" w:rsidRDefault="00000000">
      <w:pPr>
        <w:numPr>
          <w:ilvl w:val="0"/>
          <w:numId w:val="26"/>
        </w:numPr>
        <w:tabs>
          <w:tab w:val="left" w:pos="360"/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blatu stołu do składania bielizny czystej – co najmniej jedno badanie z ostatnich sześciu miesięcy poprzedzających termin składania ofert wykonane nie wcześniej jak dwa miesiące przed terminem składania ofert,</w:t>
      </w:r>
    </w:p>
    <w:p w14:paraId="364F4B72" w14:textId="77777777" w:rsidR="00BC63AC" w:rsidRDefault="00000000">
      <w:pPr>
        <w:numPr>
          <w:ilvl w:val="0"/>
          <w:numId w:val="25"/>
        </w:numPr>
        <w:tabs>
          <w:tab w:val="left" w:pos="360"/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wewnętrzna ściana komory do dezynfekcji materacy – co najmniej jedno badanie z ostatnich sześciu miesięcy poprzedzających termin składania ofert wykonane nie wcześniej jak dwa miesiące przed terminem składania ofert,</w:t>
      </w:r>
    </w:p>
    <w:p w14:paraId="1B0E37D9" w14:textId="77777777" w:rsidR="00BC63AC" w:rsidRDefault="0000000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wewnętrzna ściana komory do mycia i dezynfekcji wózków – co najmniej jedno badanie z ostatnich sześciu miesięcy poprzedzających termin składania ofert wykonane nie wcześniej jak dwa miesiące przed terminem składania ofert,</w:t>
      </w:r>
    </w:p>
    <w:p w14:paraId="0B8134BC" w14:textId="77777777" w:rsidR="00BC63AC" w:rsidRDefault="00000000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materac gąbkowy po procesie dezynfekcji w komorze – co najmniej jedno badanie z ostatnich sześciu miesięcy poprzedzających termin składania ofert wykonane nie wcześniej jak dwa miesiące przed terminem składania ofert,</w:t>
      </w:r>
    </w:p>
    <w:p w14:paraId="76D0CCE9" w14:textId="77777777" w:rsidR="00BC63AC" w:rsidRDefault="00000000">
      <w:pPr>
        <w:ind w:left="142" w:hanging="142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Wszystkie badania muszą być wykonane przez laboratorium posiadające akredytację Polskiego Centrum Akredytacji.</w:t>
      </w:r>
    </w:p>
    <w:p w14:paraId="435204D3" w14:textId="77777777" w:rsidR="00BC63AC" w:rsidRDefault="00000000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18. Wykonawcy zobligowani są do złożenia wraz z ofertą  oświadczenia , że dysponują</w:t>
      </w:r>
    </w:p>
    <w:p w14:paraId="3C8FE7FF" w14:textId="77777777" w:rsidR="00BC63AC" w:rsidRDefault="00000000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odpowiednim potencjałem technicznym oraz osobami zdolnymi do wykonania zamówienia – co najmniej następującym sprzętem do realizacji zamówienia:</w:t>
      </w:r>
    </w:p>
    <w:p w14:paraId="77C3F734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1 pralnicą tunelową zakończoną wirówką do prania wodnego dla bielizny fasonowej  (w tym odzieży barierowej),</w:t>
      </w:r>
    </w:p>
    <w:p w14:paraId="33EF705D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1 pralnicą tunelową zakończoną prasą do prania wodnego dla bielizny płaskiej,</w:t>
      </w:r>
    </w:p>
    <w:p w14:paraId="03B67DF9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agregatem do czyszczenia chemicznego, dla bielizny i odzieży, która ze względu na skład surowcowy nie może być prana wodnie, przy zachowaniu odpowiednio dobranej technologii z zastosowaniem rozpuszczalników nie zawierających halogenów. Uwaga: Zamawiający nie dopuszcza do czyszczenia chemicznego w technologii opartej na czterochloroetylenie.</w:t>
      </w:r>
    </w:p>
    <w:p w14:paraId="0B0B794D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komorą do dezynfekcji materacy z wbudowanym rejestratorem  i drukarką parametrów,</w:t>
      </w:r>
    </w:p>
    <w:p w14:paraId="52392928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automatyczną przelotową komorą do mycia i dezynfekcji wózków transportowych,</w:t>
      </w:r>
    </w:p>
    <w:p w14:paraId="75ECC77C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tunelem do prasowania fartuchów i ubrań roboczych w pozycji wiszącej,</w:t>
      </w:r>
    </w:p>
    <w:p w14:paraId="17ADC5BA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urządzeniem do automatycznego sortowania odzieży  operacyjnej,</w:t>
      </w:r>
    </w:p>
    <w:p w14:paraId="008736C8" w14:textId="77777777" w:rsidR="00BC63AC" w:rsidRDefault="00000000">
      <w:pPr>
        <w:numPr>
          <w:ilvl w:val="0"/>
          <w:numId w:val="9"/>
        </w:numPr>
        <w:ind w:right="-8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urządzeniem do automatycznego składania i sztaplowania odzieży operacyjnej</w:t>
      </w:r>
    </w:p>
    <w:p w14:paraId="5E4D51B3" w14:textId="77777777" w:rsidR="00BC63AC" w:rsidRDefault="00000000">
      <w:pPr>
        <w:numPr>
          <w:ilvl w:val="0"/>
          <w:numId w:val="9"/>
        </w:numPr>
        <w:ind w:right="-85"/>
        <w:jc w:val="both"/>
        <w:rPr>
          <w:b/>
          <w:bCs/>
          <w:color w:val="000000"/>
          <w:sz w:val="24"/>
          <w:szCs w:val="24"/>
          <w:highlight w:val="white"/>
        </w:rPr>
      </w:pPr>
      <w:r>
        <w:rPr>
          <w:color w:val="000000"/>
          <w:sz w:val="22"/>
          <w:szCs w:val="22"/>
          <w:shd w:val="clear" w:color="auto" w:fill="FFFFFF"/>
        </w:rPr>
        <w:t>2 samochodami z podzielonymi skrzyniami ładunkowymi na komory do bielizny czystej i brudnej</w:t>
      </w:r>
    </w:p>
    <w:p w14:paraId="57441EF6" w14:textId="77777777" w:rsidR="00BC63AC" w:rsidRDefault="00BC63AC">
      <w:pPr>
        <w:jc w:val="both"/>
        <w:rPr>
          <w:sz w:val="22"/>
          <w:szCs w:val="22"/>
          <w:highlight w:val="white"/>
        </w:rPr>
      </w:pPr>
    </w:p>
    <w:p w14:paraId="6B64ADFD" w14:textId="77777777" w:rsidR="00BC63AC" w:rsidRDefault="00000000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  <w:shd w:val="clear" w:color="auto" w:fill="FFFFFF"/>
        </w:rPr>
        <w:lastRenderedPageBreak/>
        <w:t xml:space="preserve">19.  Wykonawca złoży </w:t>
      </w:r>
      <w:r>
        <w:rPr>
          <w:sz w:val="22"/>
          <w:szCs w:val="22"/>
          <w:shd w:val="clear" w:color="auto" w:fill="FFFFFF"/>
        </w:rPr>
        <w:t>oświadczenie, że posiada polisę ubezpieczeniową  o odpowiedzialności cywilnej:</w:t>
      </w:r>
    </w:p>
    <w:p w14:paraId="1073AEF6" w14:textId="77777777" w:rsidR="00BC63AC" w:rsidRDefault="00000000">
      <w:pPr>
        <w:numPr>
          <w:ilvl w:val="0"/>
          <w:numId w:val="10"/>
        </w:numPr>
        <w:tabs>
          <w:tab w:val="center" w:pos="4536"/>
          <w:tab w:val="right" w:pos="9072"/>
        </w:tabs>
        <w:suppressAutoHyphens w:val="0"/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z tytułu prowadzonej działalności i posiadanego mienia,</w:t>
      </w:r>
    </w:p>
    <w:p w14:paraId="410BC425" w14:textId="77777777" w:rsidR="00BC63AC" w:rsidRDefault="00000000">
      <w:pPr>
        <w:numPr>
          <w:ilvl w:val="0"/>
          <w:numId w:val="10"/>
        </w:numPr>
        <w:tabs>
          <w:tab w:val="center" w:pos="4536"/>
          <w:tab w:val="right" w:pos="9072"/>
        </w:tabs>
        <w:suppressAutoHyphens w:val="0"/>
        <w:jc w:val="both"/>
        <w:rPr>
          <w:sz w:val="20"/>
          <w:szCs w:val="20"/>
          <w:highlight w:val="white"/>
        </w:rPr>
      </w:pPr>
      <w:r>
        <w:rPr>
          <w:sz w:val="22"/>
          <w:szCs w:val="22"/>
          <w:shd w:val="clear" w:color="auto" w:fill="FFFFFF"/>
        </w:rPr>
        <w:t>od odpowiedzialności cywilnej  z sumą gwarancyjną co najmniej 500.000,00 zł / pięćset tysięcy zł/ ważną przez czas obowiązywania Umowy.</w:t>
      </w:r>
    </w:p>
    <w:p w14:paraId="7B70A2CB" w14:textId="77777777" w:rsidR="00BC63AC" w:rsidRDefault="00BC63AC">
      <w:pPr>
        <w:tabs>
          <w:tab w:val="left" w:pos="420"/>
        </w:tabs>
        <w:spacing w:line="360" w:lineRule="auto"/>
        <w:jc w:val="both"/>
        <w:rPr>
          <w:b/>
          <w:bCs/>
          <w:color w:val="000000"/>
          <w:sz w:val="22"/>
          <w:szCs w:val="22"/>
          <w:highlight w:val="white"/>
        </w:rPr>
      </w:pPr>
    </w:p>
    <w:p w14:paraId="2B224068" w14:textId="77777777" w:rsidR="00BC63AC" w:rsidRDefault="00000000">
      <w:pPr>
        <w:pStyle w:val="Tekstpodstawowy"/>
        <w:tabs>
          <w:tab w:val="left" w:pos="420"/>
        </w:tabs>
        <w:spacing w:line="360" w:lineRule="auto"/>
        <w:rPr>
          <w:highlight w:val="white"/>
          <w:u w:val="single"/>
        </w:rPr>
      </w:pPr>
      <w:r>
        <w:rPr>
          <w:sz w:val="22"/>
          <w:szCs w:val="22"/>
          <w:u w:val="single"/>
          <w:shd w:val="clear" w:color="auto" w:fill="FFFFFF"/>
        </w:rPr>
        <w:t>II. ZAKRES USŁUGI:</w:t>
      </w:r>
    </w:p>
    <w:p w14:paraId="5C0D9698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Odbieranie od Zamawiającego brudnej bielizny szpitalnej, odzieży ochronnej oraz innych wyrobów zgodnie z zapotrzebowaniem. Ilość brudnej bielizny szpitalnej w okresie jednego miesiąca średnio </w:t>
      </w:r>
      <w:r>
        <w:rPr>
          <w:color w:val="000000"/>
          <w:sz w:val="22"/>
          <w:szCs w:val="22"/>
          <w:shd w:val="clear" w:color="auto" w:fill="FFFFFF"/>
        </w:rPr>
        <w:t>8000</w:t>
      </w:r>
      <w:r>
        <w:rPr>
          <w:sz w:val="22"/>
          <w:szCs w:val="22"/>
          <w:shd w:val="clear" w:color="auto" w:fill="FFFFFF"/>
        </w:rPr>
        <w:t xml:space="preserve"> kilogramów.</w:t>
      </w:r>
    </w:p>
    <w:p w14:paraId="105723A2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Transport bielizny z uwzględnieniem podziału na transport „czysty i brudny”.</w:t>
      </w:r>
    </w:p>
    <w:p w14:paraId="79FEAC3B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Dezynfekcja chemiczno-termiczna w procesie prania lub sama dezynfekcja materacy wraz z pokrowcami, poduszek, koców. </w:t>
      </w:r>
    </w:p>
    <w:p w14:paraId="3A223DFB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Pranie, suszenie, prasowanie i maglowanie bielizny i odzieży szpitalnej.</w:t>
      </w:r>
    </w:p>
    <w:p w14:paraId="4EB0AB69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Odbiór i segregacja bielizny i ubrań szpitalnych do prania.</w:t>
      </w:r>
    </w:p>
    <w:p w14:paraId="6AACC431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W okresie przejściowym, do czasu wdrożenia systemu RFID, prowadzenie ewidencji zlecanej do prania bielizny i odzieży szpitalnej oraz sporządzanie zbiorczego zestawienia wypranej bielizny.</w:t>
      </w:r>
    </w:p>
    <w:p w14:paraId="00EF7EF8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Przeprowadzenie dezynfekcji bielizny i odzieży szpitalnej.</w:t>
      </w:r>
    </w:p>
    <w:p w14:paraId="7EE6AA89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Naprawianie bielizny fasonowej  uszkodzonej w tym: cerowanie, łatanie, przyszywanie guzików, troków, zamków błyskawicznych itp.</w:t>
      </w:r>
    </w:p>
    <w:p w14:paraId="72293DAF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 przypadku braku możliwości naprawy, z zachowaniem rodzaju bielizny i jej rozmiarów, wykonawca odnotuje to w protokole zdawczo-odbiorczym i uzgodni dalsze postępowanie z zamawiającym.</w:t>
      </w:r>
    </w:p>
    <w:p w14:paraId="333047F4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highlight w:val="white"/>
          <w:shd w:val="clear" w:color="auto" w:fill="FFFFFF"/>
        </w:rPr>
        <w:t>Nie dopuszcza się aby bielizna wynajmowana była cerowana oraz posiadała plamy trwałe lub inne zabrudzenia.</w:t>
      </w:r>
    </w:p>
    <w:p w14:paraId="5E452C56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zapewni:</w:t>
      </w:r>
    </w:p>
    <w:p w14:paraId="1EC2D123" w14:textId="77777777" w:rsidR="00BC63AC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worki foliowe czerwone ( lub inny kolor)  </w:t>
      </w:r>
      <w:r>
        <w:rPr>
          <w:b/>
          <w:bCs/>
          <w:sz w:val="22"/>
          <w:szCs w:val="22"/>
          <w:shd w:val="clear" w:color="auto" w:fill="FFFFFF"/>
        </w:rPr>
        <w:t>90 x110</w:t>
      </w:r>
      <w:r>
        <w:rPr>
          <w:sz w:val="22"/>
          <w:szCs w:val="22"/>
          <w:shd w:val="clear" w:color="auto" w:fill="FFFFFF"/>
        </w:rPr>
        <w:t xml:space="preserve"> – ok. 1000 szt/m-c , posiadające </w:t>
      </w:r>
      <w:r>
        <w:rPr>
          <w:b/>
          <w:bCs/>
          <w:sz w:val="22"/>
          <w:szCs w:val="22"/>
          <w:shd w:val="clear" w:color="auto" w:fill="FFFFFF"/>
        </w:rPr>
        <w:t>atest higieniczny Narodowego Instytutu Zdrowia Publicznego dopuszczający worki do pakowania i transportu brudnej i skażonej bielizny i odzieży szpitalnej. Na potwierdzenie Wykonawca zobowiązany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shd w:val="clear" w:color="auto" w:fill="FFFFFF"/>
        </w:rPr>
        <w:t>jest załączyć kopię atestu do oferty.</w:t>
      </w:r>
    </w:p>
    <w:p w14:paraId="32DDE2CA" w14:textId="77777777" w:rsidR="00BC63AC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worki rozpuszczalne z atestem PZH do bielizny skażonej  -ok. 100 szt/m-c. Na potwierdzenie atestu wykonawca złoży </w:t>
      </w:r>
      <w:r>
        <w:rPr>
          <w:b/>
          <w:bCs/>
          <w:sz w:val="22"/>
          <w:szCs w:val="22"/>
          <w:shd w:val="clear" w:color="auto" w:fill="FFFFFF"/>
        </w:rPr>
        <w:t>wraz z ofertą</w:t>
      </w:r>
      <w:r>
        <w:rPr>
          <w:sz w:val="22"/>
          <w:szCs w:val="22"/>
          <w:shd w:val="clear" w:color="auto" w:fill="FFFFFF"/>
        </w:rPr>
        <w:t xml:space="preserve"> certyfikat </w:t>
      </w:r>
      <w:r>
        <w:rPr>
          <w:b/>
          <w:bCs/>
          <w:sz w:val="22"/>
          <w:szCs w:val="22"/>
          <w:shd w:val="clear" w:color="auto" w:fill="FFFFFF"/>
        </w:rPr>
        <w:t>(atest higieniczny)</w:t>
      </w:r>
      <w:r>
        <w:rPr>
          <w:sz w:val="22"/>
          <w:szCs w:val="22"/>
          <w:shd w:val="clear" w:color="auto" w:fill="FFFFFF"/>
        </w:rPr>
        <w:t xml:space="preserve"> wystawiony przez Narodowy Instytut Zdrowia Publicznego .</w:t>
      </w:r>
    </w:p>
    <w:p w14:paraId="05522645" w14:textId="77777777" w:rsidR="00BC63AC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dostateczną ilość druków protokołów zdawczo-odbiorczych na okres przejściowy </w:t>
      </w:r>
    </w:p>
    <w:p w14:paraId="3B92D219" w14:textId="77777777" w:rsidR="00BC63AC" w:rsidRDefault="00000000">
      <w:pPr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środki piorące, chemiczne i dezynfekcyjne, które posiadają wymagane atesty, zezwolenia i opinie.</w:t>
      </w:r>
    </w:p>
    <w:p w14:paraId="0A92E94B" w14:textId="77777777" w:rsidR="00BC63AC" w:rsidRDefault="00000000">
      <w:pPr>
        <w:ind w:left="360"/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 xml:space="preserve">Worki wymienione w podpunktach </w:t>
      </w:r>
      <w:r>
        <w:rPr>
          <w:b/>
          <w:bCs/>
          <w:sz w:val="22"/>
          <w:szCs w:val="22"/>
          <w:shd w:val="clear" w:color="auto" w:fill="FFFFFF"/>
        </w:rPr>
        <w:t>A</w:t>
      </w:r>
      <w:r>
        <w:rPr>
          <w:sz w:val="22"/>
          <w:szCs w:val="22"/>
          <w:shd w:val="clear" w:color="auto" w:fill="FFFFFF"/>
        </w:rPr>
        <w:t xml:space="preserve"> i </w:t>
      </w:r>
      <w:r>
        <w:rPr>
          <w:b/>
          <w:bCs/>
          <w:sz w:val="22"/>
          <w:szCs w:val="22"/>
          <w:shd w:val="clear" w:color="auto" w:fill="FFFFFF"/>
        </w:rPr>
        <w:t>B</w:t>
      </w:r>
      <w:r>
        <w:rPr>
          <w:sz w:val="22"/>
          <w:szCs w:val="22"/>
          <w:shd w:val="clear" w:color="auto" w:fill="FFFFFF"/>
        </w:rPr>
        <w:t xml:space="preserve"> oraz druki protokołów – pkt </w:t>
      </w:r>
      <w:r>
        <w:rPr>
          <w:b/>
          <w:bCs/>
          <w:sz w:val="22"/>
          <w:szCs w:val="22"/>
          <w:shd w:val="clear" w:color="auto" w:fill="FFFFFF"/>
        </w:rPr>
        <w:t>C</w:t>
      </w:r>
      <w:r>
        <w:rPr>
          <w:sz w:val="22"/>
          <w:szCs w:val="22"/>
          <w:shd w:val="clear" w:color="auto" w:fill="FFFFFF"/>
        </w:rPr>
        <w:t xml:space="preserve"> – będą dostarczane przez Wykonawcę do oddziałów i pracowni w terminie do 2 dnia każdego miesiąca.</w:t>
      </w:r>
    </w:p>
    <w:p w14:paraId="410C9E6A" w14:textId="77777777" w:rsidR="00BC63AC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Wykonawca ponosi pełną odpowiedzialność za bieliznę od momentu odbioru z oddziałów, pracowni i pozostałych  komórek organizacyjnych Zamawiającego do momentu jej dostarczenia do oddziałów, pracowni i pozostałych  komórek organizacyjnych Zamawiającego.</w:t>
      </w:r>
    </w:p>
    <w:p w14:paraId="1C261CE1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Bielizna czysta będzie segregowana i pakowana przez Wykonawcę w oddzielne worki (z przezroczystej folii) umożliwiające przeliczenie asortymentu. </w:t>
      </w:r>
    </w:p>
    <w:p w14:paraId="7D2EAB71" w14:textId="77777777" w:rsidR="00BC63AC" w:rsidRDefault="0000000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worek musi zawierać jeden asortyment tj. bielizna płaska, bielizna i odzież operacyjna, odzież robocza, itd.,</w:t>
      </w:r>
    </w:p>
    <w:p w14:paraId="027407BD" w14:textId="77777777" w:rsidR="00BC63AC" w:rsidRDefault="0000000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worek z bielizną płaską musi zawierać maksymalnie 5 sztuk powłok, 10 sztuk prześcieradeł, 20 szt. powłoczek ,</w:t>
      </w:r>
    </w:p>
    <w:p w14:paraId="3859908A" w14:textId="77777777" w:rsidR="00BC63AC" w:rsidRDefault="00000000">
      <w:pPr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odzież ochronna musi być pakowana w worki i przewożona na wieszakach. Worki i wieszaki zapewnia Wykonawca.</w:t>
      </w:r>
    </w:p>
    <w:p w14:paraId="5F0ABE6C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ponosi odpowiedzialność za uszkodzenia mechaniczne bielizny i innego asortymentu powstałe w związku z wykonywaniem usługi. W sytuacjach spornych powstałych w trakcie wykonywania usługi ustalenia dotyczące stopnia zniszczenia bielizny i innego asortymentu podejmować będzie komisja złożona z przedstawicieli Zamawiającego i Wykonawcy.</w:t>
      </w:r>
    </w:p>
    <w:p w14:paraId="3A38203C" w14:textId="77777777" w:rsidR="00BC63AC" w:rsidRDefault="00000000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 xml:space="preserve">W okresie trwania umowy dopuszcza się maksymalnie do 5% ubytków rocznie pościeli będącej przedmiotem dzierżawy spowodowanych zniszczeniem lub zaginięciem z winy Zamawiającego. </w:t>
      </w:r>
      <w:r>
        <w:rPr>
          <w:sz w:val="22"/>
          <w:szCs w:val="22"/>
          <w:shd w:val="clear" w:color="auto" w:fill="FFFFFF"/>
        </w:rPr>
        <w:br/>
      </w:r>
    </w:p>
    <w:p w14:paraId="16395FF6" w14:textId="77777777" w:rsidR="00BC63AC" w:rsidRDefault="00000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III. Zasady realizacji zamówienia.</w:t>
      </w:r>
    </w:p>
    <w:p w14:paraId="322322C1" w14:textId="77777777" w:rsidR="00BC63AC" w:rsidRDefault="00000000">
      <w:pPr>
        <w:numPr>
          <w:ilvl w:val="0"/>
          <w:numId w:val="5"/>
        </w:numPr>
        <w:tabs>
          <w:tab w:val="clear" w:pos="720"/>
          <w:tab w:val="left" w:pos="360"/>
        </w:tabs>
        <w:ind w:left="360" w:hanging="360"/>
        <w:jc w:val="both"/>
        <w:rPr>
          <w:rFonts w:eastAsia="SimSun;宋体"/>
          <w:kern w:val="2"/>
          <w:sz w:val="24"/>
          <w:szCs w:val="24"/>
          <w:highlight w:val="white"/>
          <w:lang w:bidi="hi-IN"/>
        </w:rPr>
      </w:pPr>
      <w:r>
        <w:rPr>
          <w:sz w:val="22"/>
          <w:szCs w:val="22"/>
          <w:shd w:val="clear" w:color="auto" w:fill="FFFFFF"/>
        </w:rPr>
        <w:t>Czas wykonania usługi prania bielizny (liczony od chwili odbioru bielizny brudnej do chwili dostarczenia bielizny wypranej) nie może przekraczać 48 godzin. Odbiór i dostarczanie bielizny czystej (z wyjątkiem bielizny fasonowej, materacy, poduszek itp. które odbierane i dostarczane będą 2 razy w tygodniu we wtorki i w piątki) będzie odbywać się:</w:t>
      </w:r>
    </w:p>
    <w:p w14:paraId="08F91D69" w14:textId="77777777" w:rsidR="00BC63AC" w:rsidRDefault="00000000">
      <w:pPr>
        <w:numPr>
          <w:ilvl w:val="0"/>
          <w:numId w:val="27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od poniedziałku do piątku jeden raz dziennie:</w:t>
      </w:r>
    </w:p>
    <w:p w14:paraId="57E9E9B5" w14:textId="77777777" w:rsidR="00BC63AC" w:rsidRDefault="00000000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bielizna czysta (dostarczana do oddziałów, pracowni i pozostałych  komórek organizacyjnych Zamawiającego) w godzinach 8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  <w:r>
        <w:rPr>
          <w:sz w:val="22"/>
          <w:szCs w:val="22"/>
          <w:shd w:val="clear" w:color="auto" w:fill="FFFFFF"/>
        </w:rPr>
        <w:t xml:space="preserve">  -  12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</w:p>
    <w:p w14:paraId="43B7B72B" w14:textId="77777777" w:rsidR="00BC63AC" w:rsidRDefault="00000000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bielizna brudna (odbiór z magazynków  bielizny brudnej na oddziałach) w godzinach   12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  <w:r>
        <w:rPr>
          <w:sz w:val="22"/>
          <w:szCs w:val="22"/>
          <w:shd w:val="clear" w:color="auto" w:fill="FFFFFF"/>
        </w:rPr>
        <w:t xml:space="preserve">   15  </w:t>
      </w:r>
      <w:r>
        <w:rPr>
          <w:sz w:val="22"/>
          <w:szCs w:val="22"/>
          <w:u w:val="single"/>
          <w:shd w:val="clear" w:color="auto" w:fill="FFFFFF"/>
          <w:vertAlign w:val="superscript"/>
        </w:rPr>
        <w:t>00</w:t>
      </w:r>
    </w:p>
    <w:p w14:paraId="79FAD478" w14:textId="77777777" w:rsidR="00BC63AC" w:rsidRDefault="00000000">
      <w:pPr>
        <w:numPr>
          <w:ilvl w:val="0"/>
          <w:numId w:val="27"/>
        </w:numPr>
        <w:jc w:val="both"/>
        <w:rPr>
          <w:sz w:val="24"/>
          <w:szCs w:val="24"/>
          <w:highlight w:val="white"/>
        </w:rPr>
      </w:pPr>
      <w:r>
        <w:rPr>
          <w:sz w:val="22"/>
          <w:szCs w:val="22"/>
          <w:shd w:val="clear" w:color="auto" w:fill="FFFFFF"/>
        </w:rPr>
        <w:t>załadunek i rozładunek bielizny jest w gestii Wykonawcy</w:t>
      </w:r>
    </w:p>
    <w:p w14:paraId="26B5F65B" w14:textId="77777777" w:rsidR="00BC63AC" w:rsidRDefault="00000000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dostawa czystej bielizny musi odbywać się  specjalnym wózkiem transportowym zabezpieczonym przed zanieczyszczeniami z zewnątrz. </w:t>
      </w:r>
    </w:p>
    <w:p w14:paraId="2DB8D727" w14:textId="77777777" w:rsidR="00BC63AC" w:rsidRDefault="00000000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wymieniony termin nie dotyczy dni ustawowo wolnych od pracy, z zastrzeżeniem, że przerwa w świadczeniu usług pralniczych w dni ustawowo wolne od pracy nie może być dłuższa niż 48 godzin oraz w weekendy 72 godziny.</w:t>
      </w:r>
    </w:p>
    <w:p w14:paraId="2722C1B2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Godziny odbioru i dostawy mogą ulec zmianie o czym Zamawiający powiadomi Wykonawcę.</w:t>
      </w:r>
    </w:p>
    <w:p w14:paraId="7B6D8AEC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 razie braku bielizny w Szpitalu Wykonawca może być poproszony telefonicznie o dostarczenie dodatkowej bielizny lub wcześniejszy zwrot upranego asortymentu. Wcześniejszy zwrot upranego asortymentu powinien nastąpić w ciągu 12 godzin od zgłoszenia telefonicznego.</w:t>
      </w:r>
    </w:p>
    <w:p w14:paraId="347787F4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 okresie przejściowym – do czasu wdrożenia systemu RFID – wydawanie brudnej bielizny do prania odbywać się będzie z magazynu bielizny brudnej na oddziałach  Zamawiającego na podstawie dokumentu „Protokół zdawczo-odbiorczy” , który określać będzie:</w:t>
      </w:r>
    </w:p>
    <w:p w14:paraId="68A77E2B" w14:textId="77777777" w:rsidR="00BC63AC" w:rsidRDefault="00000000">
      <w:pPr>
        <w:pStyle w:val="Tekstpodstawowy"/>
        <w:numPr>
          <w:ilvl w:val="0"/>
          <w:numId w:val="6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komórkę organizacyjną szpitala przekazującą brudną bielizną,</w:t>
      </w:r>
    </w:p>
    <w:p w14:paraId="7CA0325A" w14:textId="77777777" w:rsidR="00BC63AC" w:rsidRDefault="00000000">
      <w:pPr>
        <w:pStyle w:val="Tekstpodstawowy"/>
        <w:numPr>
          <w:ilvl w:val="0"/>
          <w:numId w:val="6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asortyment, </w:t>
      </w:r>
    </w:p>
    <w:p w14:paraId="28B894C4" w14:textId="77777777" w:rsidR="00BC63AC" w:rsidRDefault="00000000">
      <w:pPr>
        <w:pStyle w:val="Tekstpodstawowy"/>
        <w:numPr>
          <w:ilvl w:val="0"/>
          <w:numId w:val="6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ilość sztuk, rodzaj zdawanej bielizny,</w:t>
      </w:r>
    </w:p>
    <w:p w14:paraId="4C2FF699" w14:textId="77777777" w:rsidR="00BC63AC" w:rsidRDefault="00000000">
      <w:pPr>
        <w:pStyle w:val="Tekstpodstawowy"/>
        <w:numPr>
          <w:ilvl w:val="0"/>
          <w:numId w:val="6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podpisy osób zdających i odbierających. </w:t>
      </w:r>
    </w:p>
    <w:p w14:paraId="67142BCA" w14:textId="77777777" w:rsidR="00BC63AC" w:rsidRDefault="00000000">
      <w:pPr>
        <w:pStyle w:val="Tekstpodstawowy"/>
        <w:tabs>
          <w:tab w:val="left" w:pos="360"/>
          <w:tab w:val="left" w:pos="1148"/>
        </w:tabs>
        <w:ind w:left="284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Zdawana bielizna przed załadunkiem na środek transportu będzie liczona w obecności pracownika Zamawiającego i Wykonawcy, a wynik odnotowany zostanie w protokole zdawczo-odbiorczym.</w:t>
      </w:r>
    </w:p>
    <w:p w14:paraId="0BE0C6EB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Protokół zdawczo-odbiorczy sporządzony będzie w trzech jednobrzmiących egzemplarzach:</w:t>
      </w:r>
    </w:p>
    <w:p w14:paraId="493BD360" w14:textId="77777777" w:rsidR="00BC63AC" w:rsidRDefault="00000000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dwa egzemplarze dla Wykonawcy, w tym jeden podlegający zwrotowi do magazynu wraz z wypraną bielizną,</w:t>
      </w:r>
    </w:p>
    <w:p w14:paraId="1728F7F3" w14:textId="77777777" w:rsidR="00BC63AC" w:rsidRDefault="00000000">
      <w:pPr>
        <w:pStyle w:val="Tekstpodstawowy"/>
        <w:numPr>
          <w:ilvl w:val="0"/>
          <w:numId w:val="7"/>
        </w:numPr>
        <w:tabs>
          <w:tab w:val="clear" w:pos="720"/>
          <w:tab w:val="left" w:pos="360"/>
          <w:tab w:val="left" w:pos="1148"/>
        </w:tabs>
        <w:overflowPunct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jeden egzemplarz pozostawał będzie w oddziale, pracowni lub komórce organizacyjnej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b w:val="0"/>
          <w:bCs w:val="0"/>
          <w:sz w:val="22"/>
          <w:szCs w:val="22"/>
          <w:shd w:val="clear" w:color="auto" w:fill="FFFFFF"/>
        </w:rPr>
        <w:t>Zamawiającego.</w:t>
      </w:r>
    </w:p>
    <w:p w14:paraId="19BCD23D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usługi zobowiązany jest do wyniesienia brudnej bielizny z brudownika  i wniesienia czystej bielizny do magazynu czystej bielizny na oddziale  lub innego miejsca wskazanego przez Zamawiającego.</w:t>
      </w:r>
    </w:p>
    <w:p w14:paraId="7BDA2108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ponosi pełną odpowiedzialność za jakość środków chemicznych, bezpieczny transport i opakowanie bielizny odbieranej i dostarczanej do wyznaczonego miejsca.</w:t>
      </w:r>
    </w:p>
    <w:p w14:paraId="7A323CEB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824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Ewentualne braki w zwrotach upranej bielizny będą potwierdzane przez  Zamawiającego w terminie dwóch dni, a Wykonawca zobowiązany będzie do zwrotu brakującej bielizny, w ciągu 24 godzin od chwili zawiadomienia. W przypadku ewentualnego zaginięcia asortymentu, Zamawiający będzie obciążał Wykonawcę jego kosztem.</w:t>
      </w:r>
    </w:p>
    <w:p w14:paraId="7457FDE0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posegregowaną wypraną bieliznę z podaniem ilości, asortymentu i komórki organizacyjnej szpitala na każdej paczce dostarcza z jednym egzemplarzem „ Protokołu zdawczo-odbiorczego”  do magazynu bielizny czystej na oddziale.</w:t>
      </w:r>
      <w:r>
        <w:rPr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r>
        <w:rPr>
          <w:b w:val="0"/>
          <w:bCs w:val="0"/>
          <w:sz w:val="22"/>
          <w:szCs w:val="22"/>
          <w:shd w:val="clear" w:color="auto" w:fill="FFFFFF"/>
        </w:rPr>
        <w:t>W magazynie bielizny czystej dostarczona bielizna jest sprawdzana przez upoważnionego przedstawiciela Zamawiającego i Wykonawcy w zakresie ilości i asortymentu i wpisywana do „Protokołu”.</w:t>
      </w:r>
      <w:r>
        <w:rPr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</w:p>
    <w:p w14:paraId="6EB379FA" w14:textId="77777777" w:rsidR="00BC63AC" w:rsidRDefault="00000000">
      <w:pPr>
        <w:numPr>
          <w:ilvl w:val="0"/>
          <w:numId w:val="5"/>
        </w:numPr>
        <w:tabs>
          <w:tab w:val="clear" w:pos="720"/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Źle wyprana (z widocznymi przebarwieniami i plamami brudu), niewyprasowana ,  pocerowana lub połatana bielizna będzie zwracana do ponownego prania w oparciu o protokół zdawczo-odbiorczy </w:t>
      </w:r>
      <w:r>
        <w:rPr>
          <w:sz w:val="22"/>
          <w:szCs w:val="22"/>
          <w:shd w:val="clear" w:color="auto" w:fill="FFFFFF"/>
        </w:rPr>
        <w:lastRenderedPageBreak/>
        <w:t>reklamacyjny, określający rodzaj zastrzeżeń oraz ilości w sztukach , który będzie podstawą do rozliczenia. Czas realizacji zgłoszenia reklamacji wynosi do 16 godzin od chwili zgłoszenia.</w:t>
      </w:r>
    </w:p>
    <w:p w14:paraId="765B528B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b w:val="0"/>
          <w:bCs w:val="0"/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Usługa obejmować będzie poniższy asortyment:</w:t>
      </w:r>
    </w:p>
    <w:p w14:paraId="287A9FE6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piżamy, bielizna pościelowa, bielizna skażona, w tym bielizna operacyjna, ubrania, fartuchy operacyjne;</w:t>
      </w:r>
    </w:p>
    <w:p w14:paraId="035508B5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odzież ochronna ( fartuchy, bluzy, marynarki, garsonki, garnitury, spódnice, spodnie od garniturów, odzież wierzchnia / kurtki, peleryny/); </w:t>
      </w:r>
    </w:p>
    <w:p w14:paraId="703BCC89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materace, poduszki, koce; </w:t>
      </w:r>
    </w:p>
    <w:p w14:paraId="41229A3C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pozostałe ( firanki, zasłony, ręczniki, obrusy, ścierki, nakładki na mopy);</w:t>
      </w:r>
    </w:p>
    <w:p w14:paraId="6783C0F1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highlight w:val="white"/>
          <w:shd w:val="clear" w:color="auto" w:fill="FFFFFF"/>
        </w:rPr>
        <w:t xml:space="preserve">bielizna dziecięca i pieluchy; </w:t>
      </w:r>
    </w:p>
    <w:p w14:paraId="448DD2E3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bielizna i odzież pochodząca od pacjenta z wszawicą – sposób postępowania określa Procedura nr 21/08/2015  (  Załącznik nr 5);</w:t>
      </w:r>
    </w:p>
    <w:p w14:paraId="0FE0398A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odzież osobista pacjenta skażona (zabrudzona krwią lub innymi płynami ustrojowymi) – sposób postępowania j.w. w podpunkcie „f”;</w:t>
      </w:r>
    </w:p>
    <w:p w14:paraId="280C2C44" w14:textId="77777777" w:rsidR="00BC63AC" w:rsidRDefault="00000000">
      <w:pPr>
        <w:pStyle w:val="Tekstpodstawowy"/>
        <w:numPr>
          <w:ilvl w:val="1"/>
          <w:numId w:val="5"/>
        </w:numPr>
        <w:tabs>
          <w:tab w:val="left" w:pos="360"/>
          <w:tab w:val="left" w:pos="720"/>
        </w:tabs>
        <w:overflowPunct/>
        <w:ind w:left="72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>odzież osobista pacjenta musi wracać w oddzielnym worku podpisanym numerem oddziału oraz  imieniem i nazwiskiem pacjenta;</w:t>
      </w:r>
    </w:p>
    <w:p w14:paraId="760AEAF7" w14:textId="77777777" w:rsidR="00BC63AC" w:rsidRDefault="00000000">
      <w:pPr>
        <w:pStyle w:val="Tekstpodstawowy"/>
        <w:tabs>
          <w:tab w:val="left" w:pos="360"/>
          <w:tab w:val="left" w:pos="720"/>
        </w:tabs>
        <w:overflowPunct/>
        <w:ind w:left="720" w:hanging="36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highlight w:val="white"/>
          <w:shd w:val="clear" w:color="auto" w:fill="FFFFFF"/>
        </w:rPr>
        <w:t xml:space="preserve">   </w:t>
      </w:r>
    </w:p>
    <w:p w14:paraId="1BE503C3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overflowPunct/>
        <w:ind w:left="360" w:hanging="360"/>
        <w:textAlignment w:val="baseline"/>
        <w:rPr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W okresie obowiązywania umowy usługa musi być wykonywana  zgodnie z wymogami sanitarno –epidemiologicznymi obowiązującymi w pralniach wykonujących usługi na rzecz jednostek służby zdrowia z zastosowaniem środków piorąco – dezynfekujących skutecznie działających na B, F, V, Tbc, co muszą potwierdzić odpowiednie atesty PZH lub innego europejskiego laboratorium akredytowanego, okazywane Zamawiającemu na każde jego żądanie, a w przypadku </w:t>
      </w:r>
      <w:r>
        <w:rPr>
          <w:sz w:val="22"/>
          <w:szCs w:val="22"/>
          <w:highlight w:val="white"/>
          <w:shd w:val="clear" w:color="auto" w:fill="FFFFFF"/>
        </w:rPr>
        <w:t xml:space="preserve"> prania bielizny dziecięcej i pieluch posiadanie przez Wykonawcę pozytywnej opinii Instytutu Matki i Dziecka na środki piorące oraz pozytywnej opinii PZH lub innego europejskiego laboratorium akredytowanego, które będą okazywane Zamawiającemu na jego żądanie,</w:t>
      </w:r>
    </w:p>
    <w:p w14:paraId="3BCE1766" w14:textId="77777777" w:rsidR="00BC63AC" w:rsidRDefault="00000000">
      <w:pPr>
        <w:numPr>
          <w:ilvl w:val="0"/>
          <w:numId w:val="5"/>
        </w:numPr>
        <w:tabs>
          <w:tab w:val="clear" w:pos="720"/>
          <w:tab w:val="left" w:pos="360"/>
          <w:tab w:val="left" w:pos="1148"/>
        </w:tabs>
        <w:ind w:left="360" w:hanging="360"/>
        <w:jc w:val="both"/>
        <w:rPr>
          <w:highlight w:val="white"/>
        </w:rPr>
      </w:pPr>
      <w:r>
        <w:rPr>
          <w:sz w:val="22"/>
          <w:szCs w:val="22"/>
          <w:shd w:val="clear" w:color="auto" w:fill="FFFFFF"/>
        </w:rPr>
        <w:t>Wykonawca zapewnia czystość pranej bielizny, dbałość o jej stan, ponosi pełną odpowiedzialność za jakość środków chemicznych, bezpieczny transport i ofoliowanie bielizny dostarczanej do wyznaczonego miejsca.</w:t>
      </w:r>
    </w:p>
    <w:p w14:paraId="6C646970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</w:tabs>
        <w:overflowPunct/>
        <w:ind w:left="360" w:hanging="360"/>
        <w:textAlignment w:val="baseline"/>
        <w:rPr>
          <w:highlight w:val="white"/>
        </w:rPr>
      </w:pPr>
      <w:r>
        <w:rPr>
          <w:b w:val="0"/>
          <w:bCs w:val="0"/>
          <w:sz w:val="22"/>
          <w:szCs w:val="22"/>
          <w:shd w:val="clear" w:color="auto" w:fill="FFFFFF"/>
        </w:rPr>
        <w:t>Zamawiający zastrzega sobie prawo do ogólnej  kontroli nad prawidłowością świadczenia usług pralniczych. Wykonawca zapewni Zamawiającemu dostęp do wszelkich danych i pomieszczeń na terenie zakładu pralniczego niezbędnych do przeprowadzenia kontroli. Zamawiający zastrzega sobie prawo do przeprowadzenia kontroli technologii prania oddawanej bielizny.</w:t>
      </w:r>
    </w:p>
    <w:p w14:paraId="632DCF2B" w14:textId="77777777" w:rsidR="00BC63AC" w:rsidRDefault="00000000">
      <w:pPr>
        <w:pStyle w:val="Tekstpodstawowy"/>
        <w:numPr>
          <w:ilvl w:val="0"/>
          <w:numId w:val="5"/>
        </w:numPr>
        <w:tabs>
          <w:tab w:val="clear" w:pos="720"/>
          <w:tab w:val="left" w:pos="360"/>
        </w:tabs>
        <w:overflowPunct/>
        <w:ind w:left="360" w:hanging="360"/>
        <w:textAlignment w:val="baseline"/>
        <w:rPr>
          <w:highlight w:val="white"/>
        </w:rPr>
      </w:pPr>
      <w:r>
        <w:rPr>
          <w:sz w:val="22"/>
          <w:szCs w:val="22"/>
          <w:shd w:val="clear" w:color="auto" w:fill="FFFFFF"/>
        </w:rPr>
        <w:t>Zamawiający dopuszcza świadczenie usługi z udziałem podwykonawców jedynie w  zakresie transportu bielizny w przypadku wystąpienia awarii  środka transportu</w:t>
      </w:r>
    </w:p>
    <w:p w14:paraId="6F718A99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71DEF196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10E6F7D0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07BDA4D5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116930AF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0B7D70FC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66642AFE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2BD23C00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B548ACA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55D4977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56D82B27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DFC579A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14B98005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2B7107D3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2A45F27C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587447CD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7FF36B9F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8749F09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6D05E1E0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15B744C4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2D5C661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4E285366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7C1459ED" w14:textId="77777777" w:rsidR="00BC63AC" w:rsidRDefault="00BC63AC">
      <w:pPr>
        <w:pStyle w:val="Tekstpodstawowy"/>
        <w:tabs>
          <w:tab w:val="left" w:pos="360"/>
        </w:tabs>
        <w:overflowPunct/>
        <w:textAlignment w:val="baseline"/>
        <w:rPr>
          <w:sz w:val="22"/>
          <w:szCs w:val="22"/>
          <w:highlight w:val="white"/>
        </w:rPr>
      </w:pPr>
    </w:p>
    <w:p w14:paraId="33CACC30" w14:textId="77777777" w:rsidR="00BC63AC" w:rsidRDefault="00BC63AC">
      <w:pPr>
        <w:pStyle w:val="Tekstpodstawowy31"/>
        <w:jc w:val="both"/>
        <w:rPr>
          <w:b/>
          <w:bCs/>
          <w:sz w:val="22"/>
          <w:szCs w:val="22"/>
          <w:highlight w:val="white"/>
        </w:rPr>
      </w:pPr>
    </w:p>
    <w:p w14:paraId="06082748" w14:textId="77777777" w:rsidR="00BC63AC" w:rsidRDefault="00000000">
      <w:pPr>
        <w:pStyle w:val="Tekstpodstawowy31"/>
        <w:jc w:val="right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Załącznik nr 1</w:t>
      </w:r>
    </w:p>
    <w:p w14:paraId="01D7A078" w14:textId="77777777" w:rsidR="00BC63AC" w:rsidRDefault="00BC63AC">
      <w:pPr>
        <w:pStyle w:val="Tekstpodstawowy31"/>
        <w:jc w:val="right"/>
        <w:rPr>
          <w:b/>
          <w:bCs/>
          <w:sz w:val="22"/>
          <w:szCs w:val="22"/>
          <w:highlight w:val="white"/>
        </w:rPr>
      </w:pPr>
    </w:p>
    <w:p w14:paraId="4833CE9F" w14:textId="77777777" w:rsidR="00BC63AC" w:rsidRDefault="00000000">
      <w:pPr>
        <w:pStyle w:val="Tekstpodstawowy31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 xml:space="preserve">Wykaz asortymentu bielizny płaskiej wynajmowanej od Wykonawcy </w:t>
      </w:r>
    </w:p>
    <w:p w14:paraId="068A77FE" w14:textId="77777777" w:rsidR="00BC63AC" w:rsidRDefault="00000000">
      <w:pPr>
        <w:pStyle w:val="Tekstpodstawowy31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OZNACZONA TAGAMI RFID HF</w:t>
      </w:r>
    </w:p>
    <w:tbl>
      <w:tblPr>
        <w:tblW w:w="8895" w:type="dxa"/>
        <w:tblInd w:w="17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2"/>
        <w:gridCol w:w="1933"/>
        <w:gridCol w:w="2030"/>
      </w:tblGrid>
      <w:tr w:rsidR="00BC63AC" w14:paraId="3E5AE69F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07AB" w14:textId="77777777" w:rsidR="00BC63AC" w:rsidRDefault="00000000">
            <w:pPr>
              <w:snapToGrid w:val="0"/>
              <w:spacing w:before="12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Rodzaj  asortymentu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4EE09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Szacunkowa ilość</w:t>
            </w:r>
          </w:p>
          <w:p w14:paraId="1CDC8A9D" w14:textId="77777777" w:rsidR="00BC63AC" w:rsidRDefault="00000000">
            <w:pPr>
              <w:pStyle w:val="Nagwek2"/>
              <w:numPr>
                <w:ilvl w:val="1"/>
                <w:numId w:val="2"/>
              </w:numPr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 szt.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7D7A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4DE0A65C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Wielkość</w:t>
            </w:r>
          </w:p>
        </w:tc>
      </w:tr>
      <w:tr w:rsidR="00BC63AC" w14:paraId="1D0771DC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3B60" w14:textId="77777777" w:rsidR="00BC63AC" w:rsidRDefault="00BC63AC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1448B502" w14:textId="77777777" w:rsidR="00BC63AC" w:rsidRDefault="00000000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Poszwy białe</w:t>
            </w:r>
            <w:r>
              <w:rPr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4CD1E" w14:textId="77777777" w:rsidR="00BC63AC" w:rsidRDefault="0000000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1700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C501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368B6751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160/210</w:t>
            </w:r>
          </w:p>
        </w:tc>
      </w:tr>
      <w:tr w:rsidR="00BC63AC" w14:paraId="6BFA6A86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B9D2" w14:textId="77777777" w:rsidR="00BC63AC" w:rsidRDefault="00BC63AC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5A909045" w14:textId="77777777" w:rsidR="00BC63AC" w:rsidRDefault="00000000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Poszwy kolor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B7EE1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300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7972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322E010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160/210</w:t>
            </w:r>
          </w:p>
        </w:tc>
      </w:tr>
      <w:tr w:rsidR="00BC63AC" w14:paraId="3F288457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970A" w14:textId="77777777" w:rsidR="00BC63AC" w:rsidRDefault="00000000">
            <w:pPr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Poszwa biała</w:t>
            </w:r>
            <w:r>
              <w:rPr>
                <w:sz w:val="22"/>
                <w:szCs w:val="22"/>
                <w:shd w:val="clear" w:color="auto" w:fill="FFFFFF"/>
              </w:rPr>
              <w:t xml:space="preserve"> (np. w  paski) dla personelu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0485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A67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7189665A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160/210</w:t>
            </w:r>
          </w:p>
        </w:tc>
      </w:tr>
      <w:tr w:rsidR="00BC63AC" w14:paraId="4BBCECA5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9E695" w14:textId="77777777" w:rsidR="00BC63AC" w:rsidRDefault="00BC63AC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49BFA7F6" w14:textId="77777777" w:rsidR="00BC63AC" w:rsidRDefault="00000000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Poszwa kolor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B6D4B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C9C9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E96014F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100/140</w:t>
            </w:r>
          </w:p>
        </w:tc>
      </w:tr>
      <w:tr w:rsidR="00BC63AC" w14:paraId="1C65F6EB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5195" w14:textId="77777777" w:rsidR="00BC63AC" w:rsidRDefault="00BC63AC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11797A3A" w14:textId="77777777" w:rsidR="00BC63AC" w:rsidRDefault="00000000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 białe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2C647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1700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8F60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7C219D5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BC63AC" w14:paraId="563652DF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567D" w14:textId="77777777" w:rsidR="00BC63AC" w:rsidRDefault="00BC63AC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3708A6F8" w14:textId="77777777" w:rsidR="00BC63AC" w:rsidRDefault="00000000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kolor</w:t>
            </w:r>
            <w:r>
              <w:rPr>
                <w:rFonts w:eastAsia="Calibri" w:cs="Calibri"/>
                <w:color w:val="000000"/>
                <w:sz w:val="22"/>
                <w:szCs w:val="22"/>
                <w:lang w:eastAsia="pl-PL"/>
              </w:rPr>
              <w:t xml:space="preserve"> -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A3C5A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300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34BE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EF63404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BC63AC" w14:paraId="04D5D5F1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118B" w14:textId="77777777" w:rsidR="00BC63AC" w:rsidRDefault="00BC63AC">
            <w:pPr>
              <w:spacing w:after="2" w:line="235" w:lineRule="auto"/>
              <w:ind w:left="108"/>
              <w:rPr>
                <w:b/>
                <w:bCs/>
                <w:sz w:val="22"/>
                <w:szCs w:val="22"/>
                <w:highlight w:val="white"/>
              </w:rPr>
            </w:pPr>
          </w:p>
          <w:p w14:paraId="52AC0E36" w14:textId="77777777" w:rsidR="00BC63AC" w:rsidRDefault="00000000">
            <w:pPr>
              <w:spacing w:after="2" w:line="235" w:lineRule="auto"/>
              <w:ind w:left="10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Poszewki kolor 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A0C41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DCE5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2BB41BE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50/60</w:t>
            </w:r>
          </w:p>
        </w:tc>
      </w:tr>
      <w:tr w:rsidR="00BC63AC" w14:paraId="3E90E2F9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D2FB5" w14:textId="77777777" w:rsidR="00BC63AC" w:rsidRDefault="00000000">
            <w:pPr>
              <w:snapToGrid w:val="0"/>
              <w:spacing w:before="120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 białe</w:t>
            </w:r>
            <w:r>
              <w:rPr>
                <w:sz w:val="22"/>
                <w:szCs w:val="22"/>
                <w:shd w:val="clear" w:color="auto" w:fill="FFFFFF"/>
              </w:rPr>
              <w:t xml:space="preserve"> – (np. w paski)  dla personelu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BEC39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2CC3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33BF773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BC63AC" w14:paraId="55E3275B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4F62" w14:textId="77777777" w:rsidR="00BC63AC" w:rsidRDefault="00000000">
            <w:pPr>
              <w:spacing w:after="2" w:line="235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Prześcieradła białe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25625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2000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805D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32C4F19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160/250</w:t>
            </w:r>
          </w:p>
        </w:tc>
      </w:tr>
      <w:tr w:rsidR="00BC63AC" w14:paraId="4487328C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9AD86" w14:textId="77777777" w:rsidR="00BC63AC" w:rsidRDefault="00000000">
            <w:pPr>
              <w:snapToGrid w:val="0"/>
              <w:spacing w:before="120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Ręczniki</w:t>
            </w:r>
            <w:r>
              <w:rPr>
                <w:sz w:val="22"/>
                <w:szCs w:val="22"/>
                <w:shd w:val="clear" w:color="auto" w:fill="FFFFFF"/>
              </w:rPr>
              <w:t xml:space="preserve">  dla personelu  , białe – gramatura 450 g/m2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2A188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AC8E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1C7AEBB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70/140</w:t>
            </w:r>
          </w:p>
        </w:tc>
      </w:tr>
    </w:tbl>
    <w:p w14:paraId="11AAECF2" w14:textId="77777777" w:rsidR="00BC63AC" w:rsidRDefault="00BC63AC">
      <w:pPr>
        <w:pStyle w:val="Tekstpodstawowy"/>
        <w:tabs>
          <w:tab w:val="left" w:pos="3808"/>
        </w:tabs>
        <w:rPr>
          <w:sz w:val="22"/>
          <w:szCs w:val="22"/>
          <w:highlight w:val="white"/>
        </w:rPr>
      </w:pPr>
    </w:p>
    <w:p w14:paraId="6550A959" w14:textId="77777777" w:rsidR="00BC63AC" w:rsidRDefault="00000000">
      <w:pPr>
        <w:spacing w:after="2" w:line="235" w:lineRule="auto"/>
        <w:ind w:left="108"/>
        <w:rPr>
          <w:b/>
          <w:bCs/>
        </w:rPr>
      </w:pPr>
      <w:r>
        <w:rPr>
          <w:b/>
          <w:bCs/>
          <w:sz w:val="22"/>
          <w:szCs w:val="22"/>
        </w:rPr>
        <w:t xml:space="preserve">Bielizna pościelowa wykonana z tkaniny poliestrowo - bawełnianej  o splocie płóciennym, o składzie 48% bawełny, 52% poliestru. </w:t>
      </w:r>
    </w:p>
    <w:p w14:paraId="627DA654" w14:textId="77777777" w:rsidR="00BC63AC" w:rsidRDefault="00000000">
      <w:pPr>
        <w:tabs>
          <w:tab w:val="left" w:pos="3808"/>
        </w:tabs>
        <w:spacing w:line="259" w:lineRule="auto"/>
        <w:ind w:left="108"/>
        <w:rPr>
          <w:b/>
          <w:bCs/>
          <w:highlight w:val="white"/>
          <w:u w:val="single"/>
        </w:rPr>
      </w:pPr>
      <w:r>
        <w:rPr>
          <w:b/>
          <w:bCs/>
          <w:sz w:val="22"/>
          <w:szCs w:val="22"/>
          <w:highlight w:val="white"/>
          <w:u w:val="single"/>
        </w:rPr>
        <w:t>Gramatura tkaniny maksymalnie 150 g/m2</w:t>
      </w:r>
    </w:p>
    <w:p w14:paraId="0962CD0B" w14:textId="77777777" w:rsidR="00BC63AC" w:rsidRDefault="00BC63AC">
      <w:pPr>
        <w:pStyle w:val="Tekstpodstawowy"/>
        <w:tabs>
          <w:tab w:val="left" w:pos="3808"/>
        </w:tabs>
        <w:rPr>
          <w:b w:val="0"/>
          <w:bCs w:val="0"/>
          <w:sz w:val="22"/>
          <w:szCs w:val="22"/>
          <w:highlight w:val="white"/>
          <w:u w:val="single"/>
        </w:rPr>
      </w:pPr>
    </w:p>
    <w:tbl>
      <w:tblPr>
        <w:tblW w:w="8895" w:type="dxa"/>
        <w:tblInd w:w="3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2"/>
        <w:gridCol w:w="1933"/>
        <w:gridCol w:w="2030"/>
      </w:tblGrid>
      <w:tr w:rsidR="00BC63AC" w14:paraId="764BAD67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E162" w14:textId="77777777" w:rsidR="00BC63AC" w:rsidRDefault="00000000">
            <w:pPr>
              <w:snapToGrid w:val="0"/>
              <w:spacing w:before="12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Rodzaj  asortymentu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343E4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Szacunkowa ilość</w:t>
            </w:r>
          </w:p>
          <w:p w14:paraId="5940731E" w14:textId="77777777" w:rsidR="00BC63AC" w:rsidRDefault="00000000">
            <w:pPr>
              <w:pStyle w:val="Nagwek2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 szt.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</w:rPr>
              <w:t xml:space="preserve"> /kpl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:shd w:val="clear" w:color="auto" w:fill="FFFFFF"/>
              </w:rPr>
              <w:t>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3851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7CB63CE9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Wielkość </w:t>
            </w:r>
          </w:p>
        </w:tc>
      </w:tr>
      <w:tr w:rsidR="00BC63AC" w14:paraId="485EE78B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844E0" w14:textId="77777777" w:rsidR="00BC63AC" w:rsidRDefault="00000000">
            <w:pPr>
              <w:pStyle w:val="NormalnyWeb"/>
              <w:spacing w:after="0"/>
              <w:rPr>
                <w:lang w:eastAsia="pl-PL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Koce - </w:t>
            </w:r>
            <w:r>
              <w:rPr>
                <w:sz w:val="22"/>
                <w:szCs w:val="22"/>
              </w:rPr>
              <w:t>- skład: 60% bawełna  35% akryl 5% poliester</w:t>
            </w:r>
          </w:p>
          <w:p w14:paraId="7F8713F9" w14:textId="77777777" w:rsidR="00BC63AC" w:rsidRDefault="00000000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gramatura 430 g/m2</w:t>
            </w:r>
          </w:p>
          <w:p w14:paraId="7C16260C" w14:textId="77777777" w:rsidR="00BC63AC" w:rsidRDefault="00BC63AC">
            <w:pPr>
              <w:snapToGrid w:val="0"/>
              <w:spacing w:before="120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E9E74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highlight w:val="white"/>
              </w:rPr>
              <w:t>800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156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3589A32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592054B7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160/200</w:t>
            </w:r>
          </w:p>
        </w:tc>
      </w:tr>
      <w:tr w:rsidR="00BC63AC" w14:paraId="4636510B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8B05" w14:textId="77777777" w:rsidR="00BC63AC" w:rsidRDefault="00000000">
            <w:pPr>
              <w:ind w:left="2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 xml:space="preserve">Poduszki  - </w:t>
            </w:r>
            <w:r>
              <w:rPr>
                <w:sz w:val="22"/>
                <w:szCs w:val="22"/>
              </w:rPr>
              <w:t xml:space="preserve">Poszycie i wypełnienie muszą posiadać właściwości ekologiczne oraz bezpieczeństwo. </w:t>
            </w:r>
          </w:p>
          <w:p w14:paraId="3013429E" w14:textId="77777777" w:rsidR="00BC63AC" w:rsidRDefault="00000000">
            <w:pPr>
              <w:spacing w:after="12" w:line="259" w:lineRule="auto"/>
              <w:ind w:left="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Wymagania humanoekologiczne: </w:t>
            </w:r>
          </w:p>
          <w:p w14:paraId="6DEF6E5A" w14:textId="77777777" w:rsidR="00BC63AC" w:rsidRDefault="00000000">
            <w:pPr>
              <w:spacing w:after="10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są rakotwórcze, </w:t>
            </w:r>
          </w:p>
          <w:p w14:paraId="1569736D" w14:textId="77777777" w:rsidR="00BC63AC" w:rsidRDefault="00000000">
            <w:pPr>
              <w:spacing w:after="12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posiadają barwników azotowych, </w:t>
            </w:r>
          </w:p>
          <w:p w14:paraId="097DD27A" w14:textId="77777777" w:rsidR="00BC63AC" w:rsidRDefault="00000000">
            <w:pPr>
              <w:spacing w:after="13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uczulają, </w:t>
            </w:r>
          </w:p>
          <w:p w14:paraId="3B003670" w14:textId="77777777" w:rsidR="00BC63AC" w:rsidRDefault="00000000">
            <w:pPr>
              <w:spacing w:after="13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nie posiadają metali ciężkich, pestycydów i chlorofenoli, </w:t>
            </w:r>
          </w:p>
          <w:p w14:paraId="12352F4C" w14:textId="77777777" w:rsidR="00BC63AC" w:rsidRDefault="00000000">
            <w:pPr>
              <w:spacing w:after="10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posiadają PH o wartości ludzkiej skóry, </w:t>
            </w:r>
          </w:p>
          <w:p w14:paraId="1D642A76" w14:textId="77777777" w:rsidR="00BC63AC" w:rsidRDefault="00000000">
            <w:pPr>
              <w:spacing w:after="13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tkanina 45%, bawełna 55%, </w:t>
            </w:r>
          </w:p>
          <w:p w14:paraId="26BDBF05" w14:textId="77777777" w:rsidR="00BC63AC" w:rsidRDefault="00000000">
            <w:pPr>
              <w:spacing w:after="13" w:line="259" w:lineRule="auto"/>
              <w:ind w:left="3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poliester wyrób przyjazny dla alergików,    </w:t>
            </w:r>
          </w:p>
          <w:p w14:paraId="5855E799" w14:textId="77777777" w:rsidR="00BC63AC" w:rsidRDefault="00000000">
            <w:pPr>
              <w:snapToGrid w:val="0"/>
              <w:spacing w:before="120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</w:rPr>
              <w:t>−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wypełnienie włókno poliestrowe silikonicowane HCS, granulat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2CF0A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480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980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3CF261E8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39A2C53E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3475ABB3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2148B324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7D0D3FFF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005D0444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0B79441A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70/80</w:t>
            </w:r>
          </w:p>
        </w:tc>
      </w:tr>
      <w:tr w:rsidR="00BC63AC" w14:paraId="270FA958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FF2AC" w14:textId="77777777" w:rsidR="00BC63AC" w:rsidRDefault="00000000">
            <w:pPr>
              <w:ind w:left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Poduszki -  </w:t>
            </w: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 xml:space="preserve">jw.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D7951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E12E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6B2289DC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50/60</w:t>
            </w:r>
          </w:p>
        </w:tc>
      </w:tr>
      <w:tr w:rsidR="00BC63AC" w14:paraId="2C81FD7D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06884" w14:textId="77777777" w:rsidR="00BC63AC" w:rsidRDefault="00000000">
            <w:pPr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Piżamy –</w:t>
            </w: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 xml:space="preserve"> bawełna 100 %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57BD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500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A196" w14:textId="77777777" w:rsidR="00BC63AC" w:rsidRDefault="00000000">
            <w:pPr>
              <w:snapToGrid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M-  50 kpl</w:t>
            </w:r>
          </w:p>
          <w:p w14:paraId="3AB3CC9D" w14:textId="77777777" w:rsidR="00BC63AC" w:rsidRDefault="00000000">
            <w:pPr>
              <w:snapToGrid w:val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 L- 100 kpl. </w:t>
            </w:r>
          </w:p>
          <w:p w14:paraId="1EBD63B3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XL- 200 kpl. </w:t>
            </w:r>
          </w:p>
          <w:p w14:paraId="62A69A80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XXL-150 kpl.</w:t>
            </w:r>
          </w:p>
        </w:tc>
      </w:tr>
      <w:tr w:rsidR="00BC63AC" w14:paraId="277F50A6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67D9" w14:textId="77777777" w:rsidR="00BC63AC" w:rsidRDefault="00000000">
            <w:pPr>
              <w:snapToGrid w:val="0"/>
              <w:spacing w:before="120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Mopy (z trokami)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AB597" w14:textId="77777777" w:rsidR="00BC63AC" w:rsidRDefault="0000000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4000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3FD1" w14:textId="77777777" w:rsidR="00BC63AC" w:rsidRDefault="00000000">
            <w:pPr>
              <w:snapToGrid w:val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Zielone – 2000</w:t>
            </w:r>
          </w:p>
          <w:p w14:paraId="76EE0638" w14:textId="77777777" w:rsidR="00BC63AC" w:rsidRDefault="00000000">
            <w:pPr>
              <w:snapToGrid w:val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Żółte - 500</w:t>
            </w:r>
          </w:p>
          <w:p w14:paraId="2471959F" w14:textId="77777777" w:rsidR="00BC63AC" w:rsidRDefault="00000000">
            <w:pPr>
              <w:snapToGrid w:val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Czerwone -650</w:t>
            </w:r>
          </w:p>
          <w:p w14:paraId="3485B13B" w14:textId="77777777" w:rsidR="00BC63AC" w:rsidRDefault="00000000">
            <w:pPr>
              <w:snapToGrid w:val="0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Niebieskie – 700</w:t>
            </w:r>
          </w:p>
          <w:p w14:paraId="07ECEE51" w14:textId="77777777" w:rsidR="00BC63AC" w:rsidRDefault="00000000">
            <w:pPr>
              <w:snapToGrid w:val="0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Białe - 150</w:t>
            </w:r>
          </w:p>
        </w:tc>
      </w:tr>
    </w:tbl>
    <w:p w14:paraId="5A45C51F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41A827C7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6B0ADE3F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1AFD18BD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AAADC41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07D0A267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69F2F566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8BD3BCC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EABD09B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06EBFCC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53C0C7C1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5BC1E5E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CE5BB2A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544A0AE1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79044A9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4A6E8F4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02439F27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73D4BB8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058EC6AA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516812B1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0A1ED37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F161372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0CF4ECA9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B27C6C5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0012FF6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3899B347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7B7F8C7F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673DDEF1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4B9EB8AA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231F27ED" w14:textId="77777777" w:rsidR="00BC63AC" w:rsidRDefault="00000000">
      <w:pPr>
        <w:pStyle w:val="Tekstpodstawowy"/>
        <w:tabs>
          <w:tab w:val="left" w:pos="3808"/>
        </w:tabs>
        <w:jc w:val="righ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>Załącznik nr 2</w:t>
      </w:r>
    </w:p>
    <w:p w14:paraId="7D4B8496" w14:textId="77777777" w:rsidR="00BC63AC" w:rsidRDefault="00BC63AC">
      <w:pPr>
        <w:pStyle w:val="Tekstpodstawowy"/>
        <w:tabs>
          <w:tab w:val="left" w:pos="3808"/>
        </w:tabs>
        <w:jc w:val="right"/>
        <w:rPr>
          <w:sz w:val="22"/>
          <w:szCs w:val="22"/>
          <w:highlight w:val="white"/>
        </w:rPr>
      </w:pPr>
    </w:p>
    <w:p w14:paraId="552A785C" w14:textId="77777777" w:rsidR="00BC63AC" w:rsidRDefault="00000000">
      <w:pPr>
        <w:pStyle w:val="Tekstpodstawowy"/>
        <w:tabs>
          <w:tab w:val="left" w:pos="3808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Wykaz bielizny operacyjnej  wynajmowanej od Wykonawcy- </w:t>
      </w:r>
      <w:r>
        <w:rPr>
          <w:color w:val="auto"/>
          <w:sz w:val="22"/>
          <w:szCs w:val="22"/>
          <w:shd w:val="clear" w:color="auto" w:fill="FFFFFF"/>
        </w:rPr>
        <w:t>OZNACZONA TAGAMI RFID HF</w:t>
      </w:r>
    </w:p>
    <w:p w14:paraId="595843A7" w14:textId="77777777" w:rsidR="00BC63AC" w:rsidRDefault="00BC63AC">
      <w:pPr>
        <w:pStyle w:val="Tekstpodstawowy"/>
        <w:tabs>
          <w:tab w:val="left" w:pos="3808"/>
        </w:tabs>
        <w:rPr>
          <w:b w:val="0"/>
          <w:bCs w:val="0"/>
          <w:sz w:val="22"/>
          <w:szCs w:val="22"/>
          <w:highlight w:val="white"/>
          <w:u w:val="single"/>
        </w:rPr>
      </w:pPr>
    </w:p>
    <w:tbl>
      <w:tblPr>
        <w:tblW w:w="8895" w:type="dxa"/>
        <w:tblInd w:w="3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2"/>
        <w:gridCol w:w="1933"/>
        <w:gridCol w:w="2030"/>
      </w:tblGrid>
      <w:tr w:rsidR="00BC63AC" w14:paraId="1C7D32F6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3C87" w14:textId="77777777" w:rsidR="00BC63AC" w:rsidRDefault="00000000">
            <w:pPr>
              <w:snapToGrid w:val="0"/>
              <w:spacing w:before="12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Rodzaj  asortymentu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6DF3B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Szacunkowa ilość</w:t>
            </w:r>
          </w:p>
          <w:p w14:paraId="70CED29E" w14:textId="77777777" w:rsidR="00BC63AC" w:rsidRDefault="00000000">
            <w:pPr>
              <w:pStyle w:val="Nagwek2"/>
              <w:numPr>
                <w:ilvl w:val="1"/>
                <w:numId w:val="2"/>
              </w:numPr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 szt.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DEB9" w14:textId="77777777" w:rsidR="00BC63AC" w:rsidRDefault="00BC63AC">
            <w:pPr>
              <w:snapToGrid w:val="0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</w:p>
          <w:p w14:paraId="56D74BA1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Wielkość </w:t>
            </w:r>
          </w:p>
        </w:tc>
      </w:tr>
      <w:tr w:rsidR="00BC63AC" w14:paraId="686E3F93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C82F" w14:textId="77777777" w:rsidR="00BC63AC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Prześcieradło operacyjne zielone</w:t>
            </w:r>
            <w:r>
              <w:rPr>
                <w:sz w:val="22"/>
                <w:szCs w:val="22"/>
                <w:shd w:val="clear" w:color="auto" w:fill="FFFFFF"/>
              </w:rPr>
              <w:t xml:space="preserve"> -   </w:t>
            </w:r>
            <w:r>
              <w:rPr>
                <w:sz w:val="22"/>
                <w:szCs w:val="22"/>
              </w:rPr>
              <w:t xml:space="preserve"> standardowego ryzyka do stosowania w strefie niekrytycznej. Wykonane z nieprzemakalnej tkaniny bawełniano-poliestrowej z dodatkiem włókna węglowego. Tkanina ma zapewnić komfort dotykowy właściwy bawełnie. Tkanina o gramaturze minimum 160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zawartość bawełny minimum 70%. </w:t>
            </w:r>
          </w:p>
          <w:p w14:paraId="73C46B1E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Kolor zielony, niebieski. </w:t>
            </w:r>
          </w:p>
          <w:p w14:paraId="514E5901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Serweta zgodna z normą PN-EN 13795 z uwzględnieniem późniejszych zmian..</w:t>
            </w:r>
          </w:p>
          <w:p w14:paraId="45B965FC" w14:textId="77777777" w:rsidR="00BC63AC" w:rsidRDefault="00BC63AC">
            <w:pPr>
              <w:spacing w:line="120" w:lineRule="auto"/>
              <w:rPr>
                <w:sz w:val="22"/>
                <w:szCs w:val="22"/>
              </w:rPr>
            </w:pPr>
          </w:p>
          <w:p w14:paraId="748A6097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Wymagane dokumenty</w:t>
            </w:r>
            <w:r>
              <w:rPr>
                <w:sz w:val="22"/>
                <w:szCs w:val="22"/>
                <w:u w:val="single"/>
              </w:rPr>
              <w:t>:</w:t>
            </w:r>
          </w:p>
          <w:p w14:paraId="7BA87E35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Deklaracja zgodności CE.</w:t>
            </w:r>
          </w:p>
          <w:p w14:paraId="09FEB31D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Wpis lub zgłoszenie do Rejestru Wyrobów Medycznych.</w:t>
            </w:r>
          </w:p>
          <w:p w14:paraId="0B2A1CC1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Karta techniczna tkaniny potwierdzająca gramaturę i skład chemiczny.</w:t>
            </w:r>
          </w:p>
          <w:p w14:paraId="699DDAF2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Wyniki badań tkanin wykonane przez niezależną jednostkę badawczą, potwierdzające parametry techniczne zgodnie z normą PN-EN 13795.</w:t>
            </w:r>
          </w:p>
          <w:p w14:paraId="67E57703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Instrukcja używania.</w:t>
            </w:r>
          </w:p>
          <w:p w14:paraId="6913AD04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Folder handlowy firmy.</w:t>
            </w:r>
          </w:p>
          <w:p w14:paraId="32E1671E" w14:textId="77777777" w:rsidR="00BC63AC" w:rsidRDefault="00000000">
            <w:pPr>
              <w:numPr>
                <w:ilvl w:val="0"/>
                <w:numId w:val="22"/>
              </w:numPr>
              <w:suppressAutoHyphens w:val="0"/>
              <w:overflowPunc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Próbka.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BC9F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200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79E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AB779A7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BC2F307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10F23AF2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37CC22DE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D626708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33176337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23460F7F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51CD3ECC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9EEF2C6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6EE46786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B647877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150/210</w:t>
            </w:r>
          </w:p>
        </w:tc>
      </w:tr>
      <w:tr w:rsidR="00BC63AC" w14:paraId="1FEED607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DC24" w14:textId="77777777" w:rsidR="00BC63AC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Serwety operacyjne</w:t>
            </w:r>
            <w:r>
              <w:rPr>
                <w:sz w:val="22"/>
                <w:szCs w:val="22"/>
                <w:shd w:val="clear" w:color="auto" w:fill="FFFFFF"/>
              </w:rPr>
              <w:t xml:space="preserve"> –</w:t>
            </w:r>
            <w:r>
              <w:rPr>
                <w:sz w:val="22"/>
                <w:szCs w:val="22"/>
                <w:highlight w:val="white"/>
                <w:shd w:val="clear" w:color="auto" w:fill="FFFFFF"/>
              </w:rPr>
              <w:t xml:space="preserve"> j.w.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F46F2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200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5AAD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4560717E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90/90</w:t>
            </w:r>
          </w:p>
        </w:tc>
      </w:tr>
      <w:tr w:rsidR="00BC63AC" w14:paraId="1FF5C29C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898F" w14:textId="77777777" w:rsidR="00BC63AC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Poszewki na poduszki barierowa</w:t>
            </w:r>
            <w:r>
              <w:rPr>
                <w:sz w:val="22"/>
                <w:szCs w:val="22"/>
                <w:shd w:val="clear" w:color="auto" w:fill="FFFFFF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  <w:shd w:val="clear" w:color="auto" w:fill="FFFFFF"/>
              </w:rPr>
              <w:t>j.w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B0393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E2F7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14:paraId="0193D8EE" w14:textId="77777777" w:rsidR="00BC63AC" w:rsidRDefault="000000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  <w:t>50/50</w:t>
            </w:r>
          </w:p>
        </w:tc>
      </w:tr>
      <w:tr w:rsidR="00BC63AC" w14:paraId="7C1FD00D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8B3A" w14:textId="77777777" w:rsidR="00BC63AC" w:rsidRDefault="00000000">
            <w:pPr>
              <w:rPr>
                <w:rFonts w:cs="Arial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Fartuch barierowy-   </w:t>
            </w:r>
            <w:r>
              <w:rPr>
                <w:sz w:val="22"/>
                <w:szCs w:val="22"/>
              </w:rPr>
              <w:t>chirurgiczny wielokrotnego użytku wysokiego ryzyka wykonany na bazie dwóch tkanin:</w:t>
            </w:r>
          </w:p>
          <w:p w14:paraId="17E50A06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 pole krytyczne z niechłonącego cieczy laminatu trójwarstwowego z membraną poliuretanową o maksymalnej gramaturze 135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</w:t>
            </w:r>
          </w:p>
          <w:p w14:paraId="48BE511F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 pole niekrytyczne z nieprzemakalnej tkaniny bawełniano – poliestrowej o minimalnej zawartości bawełny 60% o gramaturze  max. 135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 tkanina bawełniano-poliestrowa ma zapewniać wysoki termofizjologiczny komfort użytkowania;</w:t>
            </w:r>
          </w:p>
          <w:p w14:paraId="483AF8A7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Szew łączący poszczególne tkaninowe elementy fartucha kryty, zawijany, dwuigłowy - stębnowany; rękawy wykończone elastycznym ściągaczem; </w:t>
            </w:r>
          </w:p>
          <w:p w14:paraId="1961ED7F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Kolor zielony, niebieski. </w:t>
            </w:r>
          </w:p>
          <w:p w14:paraId="5CE0D7E8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Fartuch ma zachować właściwości barierowe przez minimum 100 cykli użyć. </w:t>
            </w:r>
          </w:p>
          <w:p w14:paraId="38C7D704" w14:textId="77777777" w:rsidR="00BC63AC" w:rsidRDefault="00000000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Fartuch w pełni zgodny z normą PN-EN 13795 z uwzględnieniem późniejszych zmian. </w:t>
            </w:r>
          </w:p>
          <w:p w14:paraId="65909855" w14:textId="77777777" w:rsidR="00BC63AC" w:rsidRDefault="00000000">
            <w:pPr>
              <w:rPr>
                <w:rFonts w:cs="Arial"/>
                <w:sz w:val="24"/>
                <w:szCs w:val="24"/>
              </w:rPr>
            </w:pPr>
            <w:r>
              <w:rPr>
                <w:sz w:val="22"/>
                <w:szCs w:val="22"/>
                <w:u w:val="single"/>
              </w:rPr>
              <w:t>Wymagane dokumenty:</w:t>
            </w:r>
          </w:p>
          <w:p w14:paraId="7730D396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Deklaracja zgodności CE.</w:t>
            </w:r>
          </w:p>
          <w:p w14:paraId="2732121C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Wpis lub zgłoszenie do Rejestru Wyrobów Medycznych.</w:t>
            </w:r>
          </w:p>
          <w:p w14:paraId="46ED964F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Karta techniczna tkaniny potwierdzająca gramaturę i skład chemiczny.</w:t>
            </w:r>
          </w:p>
          <w:p w14:paraId="23AC423F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Wyniki badań tkanin wykonane przez niezależną jednostkę badawczą, potwierdzające parametry techniczne zgodnie z normą PN-EN 13795.</w:t>
            </w:r>
          </w:p>
          <w:p w14:paraId="227633CB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Instrukcja używania.</w:t>
            </w:r>
          </w:p>
          <w:p w14:paraId="2BADC279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Folder handlowy firmy.</w:t>
            </w:r>
          </w:p>
          <w:p w14:paraId="440A59A0" w14:textId="77777777" w:rsidR="00BC63AC" w:rsidRDefault="00000000">
            <w:pPr>
              <w:numPr>
                <w:ilvl w:val="0"/>
                <w:numId w:val="21"/>
              </w:numPr>
              <w:suppressAutoHyphens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Próbka.</w:t>
            </w:r>
          </w:p>
          <w:p w14:paraId="5C1D1568" w14:textId="77777777" w:rsidR="00BC63AC" w:rsidRDefault="00BC63AC">
            <w:pPr>
              <w:snapToGrid w:val="0"/>
              <w:spacing w:before="120"/>
              <w:rPr>
                <w:sz w:val="22"/>
                <w:szCs w:val="22"/>
                <w:highlight w:val="white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B1F28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</w:rPr>
              <w:t>250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1C59" w14:textId="77777777" w:rsidR="00BC63AC" w:rsidRDefault="00000000">
            <w:pPr>
              <w:snapToGrid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 M- 50</w:t>
            </w:r>
          </w:p>
          <w:p w14:paraId="65873B80" w14:textId="77777777" w:rsidR="00BC63AC" w:rsidRDefault="00000000">
            <w:pPr>
              <w:snapToGrid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  L- 100</w:t>
            </w:r>
          </w:p>
          <w:p w14:paraId="10028E0C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XL-   50</w:t>
            </w:r>
          </w:p>
          <w:p w14:paraId="4D100F17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XXL- 50</w:t>
            </w:r>
          </w:p>
        </w:tc>
      </w:tr>
      <w:tr w:rsidR="00BC63AC" w14:paraId="31AB6C35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75BC" w14:textId="77777777" w:rsidR="00BC63AC" w:rsidRDefault="00000000">
            <w:pPr>
              <w:spacing w:after="31" w:line="252" w:lineRule="auto"/>
              <w:ind w:left="108" w:right="87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Bluza operacyjna</w:t>
            </w:r>
            <w:r>
              <w:rPr>
                <w:sz w:val="22"/>
                <w:szCs w:val="22"/>
                <w:shd w:val="clear" w:color="auto" w:fill="FFFFFF"/>
              </w:rPr>
              <w:t xml:space="preserve"> - </w:t>
            </w:r>
            <w:r>
              <w:rPr>
                <w:sz w:val="22"/>
                <w:szCs w:val="22"/>
              </w:rPr>
              <w:t>Ubranie chirurgiczne wielokrotnego użytku wykonane z tkaniny bawełniano-poliestrowej, o minimalnej zawartości bawełny 48% i gramaturze maksimum 130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. Odzież musi spełniać wymogi: </w:t>
            </w:r>
          </w:p>
          <w:p w14:paraId="471AA69B" w14:textId="77777777" w:rsidR="00BC63AC" w:rsidRDefault="00000000">
            <w:pPr>
              <w:numPr>
                <w:ilvl w:val="0"/>
                <w:numId w:val="23"/>
              </w:numPr>
              <w:suppressAutoHyphens w:val="0"/>
              <w:overflowPunct/>
              <w:spacing w:after="21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Czystość – pod względem cząstek stałych – max 3,5 IPM </w:t>
            </w:r>
          </w:p>
          <w:p w14:paraId="64766525" w14:textId="77777777" w:rsidR="00BC63AC" w:rsidRDefault="00000000">
            <w:pPr>
              <w:numPr>
                <w:ilvl w:val="0"/>
                <w:numId w:val="23"/>
              </w:numPr>
              <w:suppressAutoHyphens w:val="0"/>
              <w:overflowPunct/>
              <w:spacing w:after="21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Pylenie – max. 4 Log</w:t>
            </w:r>
            <w:r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 xml:space="preserve">  </w:t>
            </w:r>
          </w:p>
          <w:p w14:paraId="2D13184E" w14:textId="77777777" w:rsidR="00BC63AC" w:rsidRDefault="00000000">
            <w:pPr>
              <w:numPr>
                <w:ilvl w:val="0"/>
                <w:numId w:val="23"/>
              </w:numPr>
              <w:suppressAutoHyphens w:val="0"/>
              <w:overflowPunct/>
              <w:spacing w:after="10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Wytrzymałość na wypychanie na sucho – min. 500 kPa </w:t>
            </w:r>
          </w:p>
          <w:p w14:paraId="50983656" w14:textId="77777777" w:rsidR="00BC63AC" w:rsidRDefault="00000000">
            <w:pPr>
              <w:numPr>
                <w:ilvl w:val="0"/>
                <w:numId w:val="23"/>
              </w:numPr>
              <w:suppressAutoHyphens w:val="0"/>
              <w:overflowPunct/>
              <w:spacing w:after="13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Wytrzymałość na rozciąganie na sucho – min. 300 N </w:t>
            </w:r>
          </w:p>
          <w:p w14:paraId="7A695E73" w14:textId="77777777" w:rsidR="00BC63AC" w:rsidRDefault="00000000">
            <w:pPr>
              <w:numPr>
                <w:ilvl w:val="0"/>
                <w:numId w:val="23"/>
              </w:numPr>
              <w:suppressAutoHyphens w:val="0"/>
              <w:overflowPunct/>
              <w:spacing w:after="37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Odporność na przenikanie drobnoustrojów – na sucho - max. 300 CFU </w:t>
            </w:r>
          </w:p>
          <w:p w14:paraId="3759607B" w14:textId="77777777" w:rsidR="00BC63AC" w:rsidRDefault="00000000">
            <w:pPr>
              <w:numPr>
                <w:ilvl w:val="0"/>
                <w:numId w:val="23"/>
              </w:numPr>
              <w:suppressAutoHyphens w:val="0"/>
              <w:overflowPunct/>
              <w:spacing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Czystość – mikrobiologiczna – max. 300 CFU/100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7AD72E83" w14:textId="77777777" w:rsidR="00BC63AC" w:rsidRDefault="00000000">
            <w:pPr>
              <w:snapToGrid w:val="0"/>
              <w:spacing w:before="120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</w:rPr>
              <w:t xml:space="preserve">Bluza: z krótkim rękawem, luźna, z dekoltem na zakładkę, wkładana przez głowę; z przodu odcięty karczek pod którym jest kieszeń z lewej strony. Kieszenie boczne na wysokości bioder,  po bokach rozporki wzmocnione ryglami. Kolor morski i fuksja , próbka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06402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</w:rPr>
              <w:t>250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637C" w14:textId="77777777" w:rsidR="00BC63AC" w:rsidRDefault="00000000">
            <w:pPr>
              <w:snapToGrid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M- 50</w:t>
            </w:r>
          </w:p>
          <w:p w14:paraId="0A5A862F" w14:textId="77777777" w:rsidR="00BC63AC" w:rsidRDefault="00000000">
            <w:pPr>
              <w:snapToGrid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L-  50</w:t>
            </w:r>
          </w:p>
          <w:p w14:paraId="4DDA6F8C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XL- 100</w:t>
            </w:r>
          </w:p>
          <w:p w14:paraId="4FF629B9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XXXL -  50</w:t>
            </w:r>
          </w:p>
        </w:tc>
      </w:tr>
      <w:tr w:rsidR="00BC63AC" w14:paraId="7A227FFA" w14:textId="77777777">
        <w:trPr>
          <w:cantSplit/>
          <w:trHeight w:val="47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0A78" w14:textId="77777777" w:rsidR="00BC63AC" w:rsidRDefault="00000000">
            <w:pPr>
              <w:spacing w:after="27" w:line="252" w:lineRule="auto"/>
              <w:ind w:left="108" w:right="92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Spodnie operacyjne</w:t>
            </w:r>
            <w:r>
              <w:rPr>
                <w:sz w:val="22"/>
                <w:szCs w:val="22"/>
                <w:shd w:val="clear" w:color="auto" w:fill="FFFFFF"/>
              </w:rPr>
              <w:t xml:space="preserve"> - </w:t>
            </w:r>
            <w:r>
              <w:rPr>
                <w:sz w:val="22"/>
                <w:szCs w:val="22"/>
              </w:rPr>
              <w:t>Ubranie chirurgiczne wielokrotnego użytku wykonane z tkaniny bawełniano-poliestrowej, o minimalnej zawartości bawełny 48% i gramaturze maksimum 130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.  Odzież musi spełniać wymogi: </w:t>
            </w:r>
          </w:p>
          <w:p w14:paraId="2A954F93" w14:textId="77777777" w:rsidR="00BC63AC" w:rsidRDefault="00000000">
            <w:pPr>
              <w:numPr>
                <w:ilvl w:val="0"/>
                <w:numId w:val="24"/>
              </w:numPr>
              <w:suppressAutoHyphens w:val="0"/>
              <w:overflowPunct/>
              <w:spacing w:after="21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Czystość – pod względem cząstek stałych – max 3,5 IPM </w:t>
            </w:r>
          </w:p>
          <w:p w14:paraId="3D1A73CC" w14:textId="77777777" w:rsidR="00BC63AC" w:rsidRDefault="00000000">
            <w:pPr>
              <w:numPr>
                <w:ilvl w:val="0"/>
                <w:numId w:val="24"/>
              </w:numPr>
              <w:suppressAutoHyphens w:val="0"/>
              <w:overflowPunct/>
              <w:spacing w:after="21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Pylenie – max. 4 Log</w:t>
            </w:r>
            <w:r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 xml:space="preserve">  </w:t>
            </w:r>
          </w:p>
          <w:p w14:paraId="3AD93832" w14:textId="77777777" w:rsidR="00BC63AC" w:rsidRDefault="00000000">
            <w:pPr>
              <w:numPr>
                <w:ilvl w:val="0"/>
                <w:numId w:val="24"/>
              </w:numPr>
              <w:suppressAutoHyphens w:val="0"/>
              <w:overflowPunct/>
              <w:spacing w:after="13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Wytrzymałość na wypychanie na sucho – min. 500 kPa </w:t>
            </w:r>
          </w:p>
          <w:p w14:paraId="3A4D9CE6" w14:textId="77777777" w:rsidR="00BC63AC" w:rsidRDefault="00000000">
            <w:pPr>
              <w:numPr>
                <w:ilvl w:val="0"/>
                <w:numId w:val="24"/>
              </w:numPr>
              <w:suppressAutoHyphens w:val="0"/>
              <w:overflowPunct/>
              <w:spacing w:after="10"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Wytrzymałość na rozciąganie na sucho – min. 300 N </w:t>
            </w:r>
          </w:p>
          <w:p w14:paraId="4E88E903" w14:textId="77777777" w:rsidR="00BC63AC" w:rsidRDefault="00000000">
            <w:pPr>
              <w:numPr>
                <w:ilvl w:val="0"/>
                <w:numId w:val="24"/>
              </w:numPr>
              <w:suppressAutoHyphens w:val="0"/>
              <w:overflowPunct/>
              <w:spacing w:after="38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Odporność na przenikanie drobnoustrojów – na sucho - max. 300 CFU </w:t>
            </w:r>
          </w:p>
          <w:p w14:paraId="75600089" w14:textId="77777777" w:rsidR="00BC63AC" w:rsidRDefault="00000000">
            <w:pPr>
              <w:numPr>
                <w:ilvl w:val="0"/>
                <w:numId w:val="24"/>
              </w:numPr>
              <w:suppressAutoHyphens w:val="0"/>
              <w:overflowPunct/>
              <w:spacing w:line="259" w:lineRule="auto"/>
              <w:ind w:hanging="31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Czystość – mikrobiologiczna – max. 300 CFU/100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14:paraId="7F018FE9" w14:textId="77777777" w:rsidR="00BC63AC" w:rsidRDefault="00000000">
            <w:pPr>
              <w:snapToGrid w:val="0"/>
              <w:spacing w:before="120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</w:rPr>
              <w:t>Spodnie: na gumkę, wiązane z przodu na troki .Kolor morski i fuksja , próbka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ADF7E" w14:textId="77777777" w:rsidR="00BC63AC" w:rsidRDefault="00000000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</w:rPr>
              <w:t>250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CBC" w14:textId="77777777" w:rsidR="00BC63AC" w:rsidRDefault="00000000">
            <w:pPr>
              <w:snapToGrid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M- 50</w:t>
            </w:r>
          </w:p>
          <w:p w14:paraId="0D8CEACC" w14:textId="77777777" w:rsidR="00BC63AC" w:rsidRDefault="00000000">
            <w:pPr>
              <w:snapToGrid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L-  50</w:t>
            </w:r>
          </w:p>
          <w:p w14:paraId="7218470F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XL- 100</w:t>
            </w:r>
          </w:p>
          <w:p w14:paraId="286AF812" w14:textId="77777777" w:rsidR="00BC63AC" w:rsidRDefault="000000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XXXL 50 </w:t>
            </w:r>
          </w:p>
          <w:p w14:paraId="2ABB9A7D" w14:textId="77777777" w:rsidR="00BC63AC" w:rsidRDefault="00BC63AC">
            <w:pPr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BC63AC" w14:paraId="2E44490C" w14:textId="77777777">
        <w:trPr>
          <w:cantSplit/>
          <w:trHeight w:val="475"/>
        </w:trPr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</w:tcPr>
          <w:p w14:paraId="1894A078" w14:textId="77777777" w:rsidR="00BC63AC" w:rsidRDefault="00BC63AC">
            <w:pPr>
              <w:pStyle w:val="Standard"/>
              <w:spacing w:after="0"/>
              <w:ind w:left="106"/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CDECF" w14:textId="77777777" w:rsidR="00BC63AC" w:rsidRDefault="00BC63AC">
            <w:pPr>
              <w:pStyle w:val="Nagwek2"/>
              <w:numPr>
                <w:ilvl w:val="1"/>
                <w:numId w:val="2"/>
              </w:num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5C0D" w14:textId="77777777" w:rsidR="00BC63AC" w:rsidRDefault="00BC63A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CB3219C" w14:textId="77777777" w:rsidR="00BC63AC" w:rsidRDefault="00BC63AC">
      <w:pPr>
        <w:tabs>
          <w:tab w:val="left" w:pos="3808"/>
        </w:tabs>
        <w:rPr>
          <w:sz w:val="22"/>
          <w:szCs w:val="22"/>
          <w:highlight w:val="white"/>
          <w:u w:val="single"/>
        </w:rPr>
      </w:pPr>
    </w:p>
    <w:p w14:paraId="4F1D25C1" w14:textId="77777777" w:rsidR="00BC63AC" w:rsidRDefault="00BC63AC">
      <w:pPr>
        <w:pStyle w:val="Podtytu"/>
        <w:rPr>
          <w:rFonts w:ascii="Times New Roman" w:hAnsi="Times New Roman"/>
          <w:sz w:val="22"/>
          <w:szCs w:val="22"/>
          <w:highlight w:val="white"/>
        </w:rPr>
      </w:pPr>
    </w:p>
    <w:p w14:paraId="2C3E2CEA" w14:textId="77777777" w:rsidR="00BC63AC" w:rsidRDefault="00BC63AC">
      <w:pPr>
        <w:pStyle w:val="Tekstpodstawowy"/>
        <w:rPr>
          <w:sz w:val="22"/>
          <w:szCs w:val="22"/>
          <w:highlight w:val="white"/>
        </w:rPr>
      </w:pPr>
    </w:p>
    <w:p w14:paraId="684DD1A4" w14:textId="77777777" w:rsidR="00BC63AC" w:rsidRDefault="00BC63AC">
      <w:pPr>
        <w:pStyle w:val="Tekstpodstawowy"/>
        <w:rPr>
          <w:sz w:val="22"/>
          <w:szCs w:val="22"/>
          <w:highlight w:val="white"/>
        </w:rPr>
      </w:pPr>
    </w:p>
    <w:p w14:paraId="0C70691B" w14:textId="77777777" w:rsidR="00BC63AC" w:rsidRDefault="00BC63AC">
      <w:pPr>
        <w:pStyle w:val="Tekstpodstawowy"/>
        <w:rPr>
          <w:sz w:val="22"/>
          <w:szCs w:val="22"/>
          <w:highlight w:val="white"/>
        </w:rPr>
      </w:pPr>
    </w:p>
    <w:p w14:paraId="4F7CF332" w14:textId="77777777" w:rsidR="00BC63AC" w:rsidRDefault="00BC63AC">
      <w:pPr>
        <w:pStyle w:val="Tekstpodstawowy"/>
        <w:rPr>
          <w:sz w:val="22"/>
          <w:szCs w:val="22"/>
          <w:highlight w:val="white"/>
        </w:rPr>
      </w:pPr>
    </w:p>
    <w:p w14:paraId="078A9C76" w14:textId="77777777" w:rsidR="00BC63AC" w:rsidRDefault="00BC63AC">
      <w:pPr>
        <w:pStyle w:val="Tekstpodstawowy"/>
        <w:rPr>
          <w:sz w:val="22"/>
          <w:szCs w:val="22"/>
          <w:highlight w:val="white"/>
        </w:rPr>
      </w:pPr>
    </w:p>
    <w:p w14:paraId="6BA0FF6E" w14:textId="77777777" w:rsidR="00BC63AC" w:rsidRDefault="00BC63AC">
      <w:pPr>
        <w:pStyle w:val="Tekstpodstawowy"/>
        <w:rPr>
          <w:sz w:val="22"/>
          <w:szCs w:val="22"/>
          <w:highlight w:val="white"/>
        </w:rPr>
      </w:pPr>
    </w:p>
    <w:p w14:paraId="1A741161" w14:textId="77777777" w:rsidR="00BC63AC" w:rsidRDefault="00000000">
      <w:pPr>
        <w:pStyle w:val="Tekstpodstawowy"/>
        <w:tabs>
          <w:tab w:val="left" w:pos="420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 xml:space="preserve">    Załącznik nr 3</w:t>
      </w:r>
    </w:p>
    <w:p w14:paraId="71CB77CC" w14:textId="77777777" w:rsidR="00BC63AC" w:rsidRDefault="00000000">
      <w:pPr>
        <w:tabs>
          <w:tab w:val="left" w:pos="9071"/>
        </w:tabs>
        <w:spacing w:line="360" w:lineRule="auto"/>
        <w:ind w:right="-1"/>
        <w:rPr>
          <w:b/>
          <w:bCs/>
          <w:sz w:val="20"/>
          <w:szCs w:val="20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HARMONOGRAM ZWOŻENIA BIELIZNY DO PRANIA Z ODDZIAŁÓW</w:t>
      </w:r>
    </w:p>
    <w:tbl>
      <w:tblPr>
        <w:tblW w:w="10295" w:type="dxa"/>
        <w:tblInd w:w="-66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0"/>
        <w:gridCol w:w="1607"/>
        <w:gridCol w:w="2151"/>
        <w:gridCol w:w="1786"/>
        <w:gridCol w:w="2411"/>
      </w:tblGrid>
      <w:tr w:rsidR="00BC63AC" w14:paraId="500ED5C6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FCAD7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Poniedziałek</w:t>
            </w:r>
          </w:p>
          <w:p w14:paraId="49D56C27" w14:textId="77777777" w:rsidR="00BC63AC" w:rsidRDefault="00BC63AC">
            <w:pPr>
              <w:tabs>
                <w:tab w:val="left" w:pos="9071"/>
              </w:tabs>
              <w:ind w:right="-1"/>
              <w:rPr>
                <w:b/>
                <w:bCs/>
                <w:sz w:val="22"/>
                <w:szCs w:val="22"/>
                <w:highlight w:val="white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EA0A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Wtorek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3B40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Środa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2FA3E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 Czwartek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D6E5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Piątek </w:t>
            </w:r>
            <w:r>
              <w:rPr>
                <w:sz w:val="22"/>
                <w:szCs w:val="22"/>
                <w:shd w:val="clear" w:color="auto" w:fill="FFFFFF"/>
              </w:rPr>
              <w:t>( fasonówka + bielizna płaska)</w:t>
            </w:r>
          </w:p>
        </w:tc>
      </w:tr>
      <w:tr w:rsidR="00BC63AC" w14:paraId="6048CA04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EAD0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03DC1E4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2E8184A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39CA906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7BF16254" w14:textId="391229AC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765629D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628F607D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3175775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0270664E" w14:textId="7CDC144E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II </w:t>
            </w:r>
          </w:p>
          <w:p w14:paraId="709C8788" w14:textId="00137BB7" w:rsid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2D117110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>Pawilon C</w:t>
            </w:r>
          </w:p>
          <w:p w14:paraId="112B4B88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</w:p>
          <w:p w14:paraId="20C49DD9" w14:textId="342F9F45" w:rsidR="00766224" w:rsidRP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44FD6D4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49564AE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0E857C4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31FCA3C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4422EA4C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09CC8649" w14:textId="7F436D9E" w:rsidR="00766224" w:rsidRDefault="00766224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Oddz. XII</w:t>
            </w:r>
          </w:p>
          <w:p w14:paraId="0A832E8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659C4DA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385CC9E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5AB98305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(mopy)</w:t>
            </w:r>
          </w:p>
          <w:p w14:paraId="19E43F3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6459159D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0792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17F2363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4216D57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01071464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5E69F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028D0E4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78694E5C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7AF0071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4C78D27C" w14:textId="0E7749CE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522FBA7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0C110B6D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04EFFDD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05E8C44C" w14:textId="1157160B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616EE28B" w14:textId="39B0D8CF" w:rsid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4DBF3FC5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>Pawilon C</w:t>
            </w:r>
          </w:p>
          <w:p w14:paraId="3CFE5031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  <w:p w14:paraId="7ECBFEED" w14:textId="0FAB7B72" w:rsidR="00766224" w:rsidRP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035749A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46B1946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25976CF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3D3B298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21B3E61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0D8E20D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208E01CA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02E772A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042578F0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2C9D38A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26922DC1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21553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7228E8EE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267CD777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1E62C46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 </w:t>
            </w:r>
          </w:p>
          <w:p w14:paraId="4E14700A" w14:textId="77777777" w:rsidR="00BC63AC" w:rsidRDefault="00BC63AC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0F52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06276E8C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31C8955A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77166E4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0F128677" w14:textId="0ABCE190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54BD3F2C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7B2D60C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16E7DFA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Bronchoskopia</w:t>
            </w:r>
          </w:p>
          <w:p w14:paraId="587B1C3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Spirometria /Paw.A/</w:t>
            </w:r>
          </w:p>
          <w:p w14:paraId="05F59BE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Winda + Centrala</w:t>
            </w:r>
          </w:p>
          <w:p w14:paraId="3A6AE2C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318AE1C8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/Paw.A/ </w:t>
            </w:r>
          </w:p>
          <w:p w14:paraId="3804884E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7DB3958D" w14:textId="77777777" w:rsidR="00766224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20EDD93A" w14:textId="4272960F" w:rsidR="00BC63AC" w:rsidRP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5FB34515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  <w:shd w:val="clear" w:color="auto" w:fill="FFFFFF"/>
              </w:rPr>
              <w:t>Pawilon C</w:t>
            </w:r>
          </w:p>
          <w:p w14:paraId="7B6E2D9D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</w:p>
          <w:p w14:paraId="3349D769" w14:textId="64986305" w:rsidR="00766224" w:rsidRP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4CD8CAF5" w14:textId="77777777" w:rsidR="00BC63AC" w:rsidRDefault="00000000">
            <w:pPr>
              <w:tabs>
                <w:tab w:val="left" w:pos="9071"/>
              </w:tabs>
              <w:ind w:right="-1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Dział Rehabilitacji</w:t>
            </w:r>
          </w:p>
          <w:p w14:paraId="33EEFAA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72120CB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397DB51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26994EFC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6277D74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2A8AFF2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316A9F9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6279D87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77735C2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(mopy)</w:t>
            </w:r>
          </w:p>
          <w:p w14:paraId="1FA2F9BE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Apteka</w:t>
            </w:r>
          </w:p>
          <w:p w14:paraId="4A53C311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Laboratorium</w:t>
            </w:r>
          </w:p>
          <w:p w14:paraId="0A6F433D" w14:textId="77777777" w:rsidR="00BC63AC" w:rsidRDefault="00BC63AC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  <w:p w14:paraId="69732964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Pielęgniarka Naczelna</w:t>
            </w:r>
          </w:p>
          <w:p w14:paraId="0207BDF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Pielęgniarka Epidemoiologiczna</w:t>
            </w:r>
          </w:p>
          <w:p w14:paraId="7E0E8D81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F578E9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2D062A0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Hospicjum</w:t>
            </w:r>
          </w:p>
          <w:p w14:paraId="6086E29F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Laboratorium </w:t>
            </w:r>
          </w:p>
          <w:p w14:paraId="31B0E1A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Mikrobiologia </w:t>
            </w:r>
          </w:p>
          <w:p w14:paraId="69CE839C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Poradnia p/gruźlicza</w:t>
            </w:r>
          </w:p>
          <w:p w14:paraId="329BE8B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Ambulatorium.</w:t>
            </w:r>
          </w:p>
          <w:p w14:paraId="223C782C" w14:textId="77777777" w:rsidR="00BC63AC" w:rsidRDefault="00000000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Patologia</w:t>
            </w:r>
          </w:p>
          <w:p w14:paraId="04DAFDD7" w14:textId="77777777" w:rsidR="00BC63AC" w:rsidRDefault="00BC63AC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</w:tc>
      </w:tr>
    </w:tbl>
    <w:p w14:paraId="637ADC09" w14:textId="77777777" w:rsidR="00BC63AC" w:rsidRDefault="00BC63AC">
      <w:pPr>
        <w:tabs>
          <w:tab w:val="left" w:pos="9071"/>
        </w:tabs>
        <w:spacing w:line="360" w:lineRule="auto"/>
        <w:ind w:right="-1"/>
        <w:rPr>
          <w:sz w:val="22"/>
          <w:szCs w:val="22"/>
          <w:highlight w:val="white"/>
        </w:rPr>
      </w:pPr>
    </w:p>
    <w:p w14:paraId="7B582446" w14:textId="77777777" w:rsidR="00BC63AC" w:rsidRDefault="00000000">
      <w:pPr>
        <w:pStyle w:val="Nagwek5"/>
        <w:rPr>
          <w:sz w:val="22"/>
          <w:szCs w:val="22"/>
        </w:rPr>
      </w:pPr>
      <w:r>
        <w:rPr>
          <w:i w:val="0"/>
          <w:iCs w:val="0"/>
          <w:sz w:val="22"/>
          <w:szCs w:val="22"/>
          <w:shd w:val="clear" w:color="auto" w:fill="FFFFFF"/>
        </w:rPr>
        <w:t xml:space="preserve">                                                                                                   </w:t>
      </w:r>
    </w:p>
    <w:p w14:paraId="7F749DEB" w14:textId="77777777" w:rsidR="00BC63AC" w:rsidRDefault="00BC63AC">
      <w:pPr>
        <w:rPr>
          <w:highlight w:val="white"/>
        </w:rPr>
      </w:pPr>
    </w:p>
    <w:p w14:paraId="37DB3064" w14:textId="77777777" w:rsidR="00BC63AC" w:rsidRDefault="00BC63AC">
      <w:pPr>
        <w:rPr>
          <w:highlight w:val="white"/>
        </w:rPr>
      </w:pPr>
    </w:p>
    <w:p w14:paraId="6EDC3515" w14:textId="77777777" w:rsidR="00BC63AC" w:rsidRDefault="00000000">
      <w:pPr>
        <w:pStyle w:val="Nagwek5"/>
        <w:jc w:val="right"/>
        <w:rPr>
          <w:sz w:val="22"/>
          <w:szCs w:val="22"/>
        </w:rPr>
      </w:pPr>
      <w:r>
        <w:rPr>
          <w:i w:val="0"/>
          <w:iCs w:val="0"/>
          <w:sz w:val="22"/>
          <w:szCs w:val="22"/>
          <w:shd w:val="clear" w:color="auto" w:fill="FFFFFF"/>
        </w:rPr>
        <w:lastRenderedPageBreak/>
        <w:t>Załącznik nr 4</w:t>
      </w:r>
    </w:p>
    <w:p w14:paraId="10ED4EC8" w14:textId="77777777" w:rsidR="00BC63AC" w:rsidRDefault="00000000">
      <w:pPr>
        <w:pStyle w:val="Nagwek5"/>
        <w:rPr>
          <w:sz w:val="20"/>
          <w:szCs w:val="20"/>
          <w:highlight w:val="white"/>
        </w:rPr>
      </w:pPr>
      <w:r>
        <w:rPr>
          <w:i w:val="0"/>
          <w:iCs w:val="0"/>
          <w:sz w:val="22"/>
          <w:szCs w:val="22"/>
          <w:shd w:val="clear" w:color="auto" w:fill="FFFFFF"/>
        </w:rPr>
        <w:t>HARMONOGRAM ROZWOŻENIA CZYSTEJ BIELIZNY  NA ODDZIAŁY</w:t>
      </w:r>
    </w:p>
    <w:tbl>
      <w:tblPr>
        <w:tblW w:w="10295" w:type="dxa"/>
        <w:tblInd w:w="-66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1"/>
        <w:gridCol w:w="1505"/>
        <w:gridCol w:w="2445"/>
        <w:gridCol w:w="1975"/>
        <w:gridCol w:w="2409"/>
      </w:tblGrid>
      <w:tr w:rsidR="00BC63AC" w14:paraId="0BA2A0C4" w14:textId="77777777">
        <w:trPr>
          <w:trHeight w:val="39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414B6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Poniedziałek            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83F4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Wtorek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1E89B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Środa </w:t>
            </w:r>
          </w:p>
          <w:p w14:paraId="6A95484A" w14:textId="77777777" w:rsidR="00BC63AC" w:rsidRDefault="00BC63AC">
            <w:pPr>
              <w:tabs>
                <w:tab w:val="left" w:pos="9071"/>
              </w:tabs>
              <w:ind w:right="-1"/>
              <w:rPr>
                <w:b/>
                <w:bCs/>
                <w:sz w:val="22"/>
                <w:szCs w:val="22"/>
                <w:highlight w:val="white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3D3F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 Czwartek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3DF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Piątek </w:t>
            </w:r>
          </w:p>
        </w:tc>
      </w:tr>
      <w:tr w:rsidR="00BC63AC" w14:paraId="07F6F431" w14:textId="7777777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E2F01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4A5E353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1B2C88E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168DAEF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55E629E0" w14:textId="1D3B6932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79E16B0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57D4315A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027637E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67B8B5C1" w14:textId="77777777" w:rsidR="00766224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0C4BED45" w14:textId="1B1B234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66224">
              <w:rPr>
                <w:sz w:val="22"/>
                <w:szCs w:val="22"/>
              </w:rPr>
              <w:t>Pododdział Rehabilitacj</w:t>
            </w:r>
          </w:p>
          <w:p w14:paraId="57DA1AB4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Paw. C </w:t>
            </w:r>
          </w:p>
          <w:p w14:paraId="653F436C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</w:p>
          <w:p w14:paraId="458281B0" w14:textId="5BEC72D6" w:rsidR="00766224" w:rsidRP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470A613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743FA8A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49353727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1991A704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03C101C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1E6CC632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4DFC1C6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5BDB0DC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7DADAF56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(mopy)</w:t>
            </w:r>
          </w:p>
          <w:p w14:paraId="0B2C811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4560F2CC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F52BA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05258284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0B0CA65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7F5748A0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A1238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REYMONTA  </w:t>
            </w:r>
          </w:p>
          <w:p w14:paraId="15E9BDF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432A965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53D62BA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13A93BE3" w14:textId="004F7718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5E6B413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53B2AFD4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09103CB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4EF63D7A" w14:textId="5C5B0C51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59CC0375" w14:textId="56A45927" w:rsid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57A15AF8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Paw. C </w:t>
            </w:r>
          </w:p>
          <w:p w14:paraId="642BBA47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2288FA6" w14:textId="67716432" w:rsidR="00766224" w:rsidRP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7C961BFE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25BCD63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5871AD1A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1C0AAB1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605279B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5714D5BF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5558DFE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4D932AEA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21E2261B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7BDC9E24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59ABBE18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Hospicjum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871AA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551D638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637FBA3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Blok operacyjny </w:t>
            </w:r>
          </w:p>
          <w:p w14:paraId="36177BB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Oddział VII  </w:t>
            </w:r>
          </w:p>
          <w:p w14:paraId="3DF2DE7F" w14:textId="77777777" w:rsidR="00BC63AC" w:rsidRDefault="00BC63AC">
            <w:pPr>
              <w:tabs>
                <w:tab w:val="left" w:pos="9071"/>
              </w:tabs>
              <w:ind w:right="-1"/>
              <w:rPr>
                <w:sz w:val="22"/>
                <w:szCs w:val="22"/>
                <w:highlight w:val="whit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8A00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REYMONTA</w:t>
            </w:r>
          </w:p>
          <w:p w14:paraId="4510F00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A</w:t>
            </w:r>
          </w:p>
          <w:p w14:paraId="35D40D3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 </w:t>
            </w:r>
          </w:p>
          <w:p w14:paraId="230BA8F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Oddz. VII                                                       </w:t>
            </w:r>
          </w:p>
          <w:p w14:paraId="4FA07DEC" w14:textId="50CFFF22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XI</w:t>
            </w:r>
          </w:p>
          <w:p w14:paraId="5B0BB3D4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6AFEB7D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(mopy)</w:t>
            </w:r>
          </w:p>
          <w:p w14:paraId="48DF753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Bronchoskopia</w:t>
            </w:r>
          </w:p>
          <w:p w14:paraId="3F9FBAB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Spirometria /Paw.A/</w:t>
            </w:r>
          </w:p>
          <w:p w14:paraId="6DCB814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Winda + Centrala</w:t>
            </w:r>
          </w:p>
          <w:p w14:paraId="332B8FD5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Blok operacyjny</w:t>
            </w:r>
          </w:p>
          <w:p w14:paraId="2939AEC7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/Paw.A/ </w:t>
            </w:r>
          </w:p>
          <w:p w14:paraId="24F2DE5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Pawilon  B</w:t>
            </w:r>
          </w:p>
          <w:p w14:paraId="14476A9F" w14:textId="7DDCDF8D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Oddz. II</w:t>
            </w:r>
          </w:p>
          <w:p w14:paraId="48695E85" w14:textId="1D084C78" w:rsidR="00766224" w:rsidRDefault="00766224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Pododdział Rehabilitacji</w:t>
            </w:r>
          </w:p>
          <w:p w14:paraId="12D21B26" w14:textId="77777777" w:rsidR="00BC63AC" w:rsidRDefault="00000000">
            <w:pPr>
              <w:tabs>
                <w:tab w:val="left" w:pos="9071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Paw. C </w:t>
            </w:r>
          </w:p>
          <w:p w14:paraId="21683BED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99A37D" w14:textId="519A363C" w:rsidR="00B2238E" w:rsidRPr="00B2238E" w:rsidRDefault="00B2238E">
            <w:pPr>
              <w:tabs>
                <w:tab w:val="left" w:pos="9071"/>
              </w:tabs>
              <w:ind w:right="-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Oddz. I</w:t>
            </w:r>
            <w:r>
              <w:rPr>
                <w:sz w:val="22"/>
                <w:szCs w:val="22"/>
                <w:shd w:val="clear" w:color="auto" w:fill="FFFFFF"/>
              </w:rPr>
              <w:t>II</w:t>
            </w:r>
          </w:p>
          <w:p w14:paraId="36CFB2A3" w14:textId="77777777" w:rsidR="00BC63AC" w:rsidRDefault="00000000">
            <w:pPr>
              <w:tabs>
                <w:tab w:val="left" w:pos="9071"/>
              </w:tabs>
              <w:ind w:right="-1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Dział Rehabilitacji</w:t>
            </w:r>
          </w:p>
          <w:p w14:paraId="5904F240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Pawilon   Główny                                                     </w:t>
            </w:r>
          </w:p>
          <w:p w14:paraId="2DCE75B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IV</w:t>
            </w:r>
          </w:p>
          <w:p w14:paraId="6485C51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 a i  b</w:t>
            </w:r>
          </w:p>
          <w:p w14:paraId="7AE7E41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VIII a i  b</w:t>
            </w:r>
          </w:p>
          <w:p w14:paraId="2D27330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Oddz. X a i  b</w:t>
            </w:r>
          </w:p>
          <w:p w14:paraId="53DD958B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USG - Gł.                                                              </w:t>
            </w:r>
          </w:p>
          <w:p w14:paraId="76BED4F4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RTG - Gł.                                                    Izba Przyjęć                                                          </w:t>
            </w:r>
          </w:p>
          <w:p w14:paraId="11FC7E38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Ruch Chorych                                                     </w:t>
            </w:r>
          </w:p>
          <w:p w14:paraId="1E82DB46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Dz. Higieny  (mopy)</w:t>
            </w:r>
          </w:p>
          <w:p w14:paraId="1D22D75C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Laboratorium</w:t>
            </w:r>
          </w:p>
          <w:p w14:paraId="5CACB07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Apteka</w:t>
            </w:r>
          </w:p>
          <w:p w14:paraId="67FAF9CE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Pielęgniarka Naczelna</w:t>
            </w:r>
          </w:p>
          <w:p w14:paraId="224E4A99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Pielęgniarka Epidemoiologiczna</w:t>
            </w:r>
          </w:p>
          <w:p w14:paraId="3090A59A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NARUTOWICZA</w:t>
            </w:r>
          </w:p>
          <w:p w14:paraId="382DCC81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Hospicjum</w:t>
            </w:r>
          </w:p>
          <w:p w14:paraId="500B363F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Bakteriologia</w:t>
            </w:r>
          </w:p>
          <w:p w14:paraId="592CF05E" w14:textId="77777777" w:rsidR="00BC63AC" w:rsidRDefault="00000000">
            <w:pPr>
              <w:tabs>
                <w:tab w:val="left" w:pos="9071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Mikrobiologia </w:t>
            </w:r>
          </w:p>
          <w:p w14:paraId="2C0E2C0D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Poradnia p/gruźlicza</w:t>
            </w:r>
          </w:p>
          <w:p w14:paraId="36BCC9C3" w14:textId="77777777" w:rsidR="00BC63AC" w:rsidRDefault="00000000">
            <w:pPr>
              <w:tabs>
                <w:tab w:val="left" w:pos="9071"/>
              </w:tabs>
              <w:ind w:right="-1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Ambulatorium.</w:t>
            </w:r>
          </w:p>
          <w:p w14:paraId="03950BEB" w14:textId="77777777" w:rsidR="00BC63AC" w:rsidRDefault="00000000">
            <w:pPr>
              <w:tabs>
                <w:tab w:val="left" w:pos="907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Patologia</w:t>
            </w:r>
          </w:p>
        </w:tc>
      </w:tr>
    </w:tbl>
    <w:p w14:paraId="2802A9A9" w14:textId="77777777" w:rsidR="00BC63AC" w:rsidRDefault="00BC63AC">
      <w:pPr>
        <w:jc w:val="both"/>
        <w:rPr>
          <w:sz w:val="22"/>
          <w:szCs w:val="22"/>
          <w:highlight w:val="white"/>
        </w:rPr>
      </w:pPr>
    </w:p>
    <w:p w14:paraId="0933722B" w14:textId="77777777" w:rsidR="00BC63AC" w:rsidRDefault="00000000">
      <w:pPr>
        <w:tabs>
          <w:tab w:val="left" w:pos="9071"/>
        </w:tabs>
        <w:ind w:right="-1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Bielizna  z innych komórek organizacyjnych nie ujętych  w harmonogramie będzie przekazywana do Pralni po wcześniejszym  uzgodnieniu telefonicznym.</w:t>
      </w:r>
    </w:p>
    <w:p w14:paraId="15AF90D3" w14:textId="77777777" w:rsidR="00BC63AC" w:rsidRDefault="00BC63AC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0B53A0C8" w14:textId="77777777" w:rsidR="00BC63AC" w:rsidRDefault="00BC63AC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224BDFFD" w14:textId="77777777" w:rsidR="00BC63AC" w:rsidRDefault="00BC63AC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53DCC3C0" w14:textId="77777777" w:rsidR="00BC63AC" w:rsidRDefault="00BC63AC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574E8A98" w14:textId="77777777" w:rsidR="00BC63AC" w:rsidRDefault="00BC63AC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7B27CDFE" w14:textId="77777777" w:rsidR="00BC63AC" w:rsidRDefault="00BC63AC">
      <w:pPr>
        <w:tabs>
          <w:tab w:val="left" w:pos="9071"/>
        </w:tabs>
        <w:ind w:right="-1"/>
        <w:rPr>
          <w:sz w:val="22"/>
          <w:szCs w:val="22"/>
          <w:highlight w:val="white"/>
        </w:rPr>
      </w:pPr>
    </w:p>
    <w:p w14:paraId="4FE8A926" w14:textId="2BAE016E" w:rsidR="00BC63AC" w:rsidRDefault="00BD1099" w:rsidP="00BD1099">
      <w:pPr>
        <w:suppressAutoHyphens w:val="0"/>
        <w:overflowPunct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lastRenderedPageBreak/>
        <w:br w:type="page"/>
      </w:r>
    </w:p>
    <w:p w14:paraId="203E4370" w14:textId="77777777" w:rsidR="00BC63AC" w:rsidRDefault="00BC63AC">
      <w:pPr>
        <w:rPr>
          <w:sz w:val="22"/>
          <w:szCs w:val="22"/>
          <w:highlight w:val="white"/>
        </w:rPr>
      </w:pPr>
    </w:p>
    <w:p w14:paraId="0FADD171" w14:textId="77777777" w:rsidR="00BC63AC" w:rsidRDefault="00BC63AC">
      <w:pPr>
        <w:suppressAutoHyphens w:val="0"/>
        <w:jc w:val="center"/>
        <w:rPr>
          <w:b/>
          <w:bCs/>
          <w:sz w:val="22"/>
          <w:szCs w:val="22"/>
          <w:highlight w:val="white"/>
        </w:rPr>
      </w:pPr>
    </w:p>
    <w:p w14:paraId="1A48A6E8" w14:textId="77777777" w:rsidR="00BC63AC" w:rsidRDefault="00000000">
      <w:pPr>
        <w:suppressAutoHyphens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Wycena usługi w skali 1 roku.</w:t>
      </w:r>
    </w:p>
    <w:p w14:paraId="7037D75D" w14:textId="77777777" w:rsidR="00BC63AC" w:rsidRDefault="00BC63AC">
      <w:pPr>
        <w:suppressAutoHyphens w:val="0"/>
        <w:rPr>
          <w:sz w:val="22"/>
          <w:szCs w:val="22"/>
          <w:highlight w:val="white"/>
        </w:rPr>
      </w:pPr>
    </w:p>
    <w:p w14:paraId="294DF6C2" w14:textId="77777777" w:rsidR="00BC63AC" w:rsidRDefault="00000000">
      <w:pPr>
        <w:suppressAutoHyphens w:val="0"/>
      </w:pPr>
      <w:r>
        <w:rPr>
          <w:sz w:val="22"/>
          <w:szCs w:val="22"/>
          <w:shd w:val="clear" w:color="auto" w:fill="FFFFFF"/>
        </w:rPr>
        <w:t xml:space="preserve">Koszty prania za okres 12 miesięcy  </w:t>
      </w:r>
    </w:p>
    <w:p w14:paraId="2F004094" w14:textId="77777777" w:rsidR="00BC63AC" w:rsidRDefault="00BC63AC">
      <w:pPr>
        <w:suppressAutoHyphens w:val="0"/>
        <w:rPr>
          <w:sz w:val="22"/>
          <w:szCs w:val="22"/>
          <w:highlight w:val="white"/>
        </w:rPr>
      </w:pPr>
    </w:p>
    <w:tbl>
      <w:tblPr>
        <w:tblW w:w="4353" w:type="dxa"/>
        <w:tblInd w:w="-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5"/>
        <w:gridCol w:w="2298"/>
      </w:tblGrid>
      <w:tr w:rsidR="00BC63AC" w14:paraId="5B403CD2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27E9" w14:textId="77777777" w:rsidR="00BC63AC" w:rsidRDefault="00000000">
            <w:pPr>
              <w:suppressAutoHyphens w:val="0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Data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EDAF" w14:textId="77777777" w:rsidR="00BC63AC" w:rsidRDefault="0000000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Koszt prania</w:t>
            </w:r>
          </w:p>
        </w:tc>
      </w:tr>
      <w:tr w:rsidR="00BC63AC" w14:paraId="035459DD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A3402" w14:textId="2043F115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Styczeń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03E5" w14:textId="3514D50C" w:rsidR="00BC63AC" w:rsidRDefault="003450E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54 685,07</w:t>
            </w:r>
          </w:p>
        </w:tc>
      </w:tr>
      <w:tr w:rsidR="00BC63AC" w14:paraId="1FCC7D3E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1574" w14:textId="42BCC618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Luty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D664" w14:textId="1ACACF6A" w:rsidR="00BC63AC" w:rsidRDefault="003450E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53 289,15</w:t>
            </w:r>
          </w:p>
        </w:tc>
      </w:tr>
      <w:tr w:rsidR="00BC63AC" w14:paraId="7B26DA64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6EDF" w14:textId="7A436624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Marzec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0F17" w14:textId="4DFB49B4" w:rsidR="00BC63AC" w:rsidRDefault="003450E4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57 102,10</w:t>
            </w:r>
          </w:p>
        </w:tc>
      </w:tr>
      <w:tr w:rsidR="00BC63AC" w14:paraId="5D2ABD9D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3AE5" w14:textId="5231BA32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 xml:space="preserve">Kwiecień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33BE" w14:textId="2FA8C8C1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57 819,43</w:t>
            </w:r>
          </w:p>
        </w:tc>
      </w:tr>
      <w:tr w:rsidR="00BC63AC" w14:paraId="33FD087A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915B6" w14:textId="027C370D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D39E" w14:textId="302D687A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50 588,12</w:t>
            </w:r>
          </w:p>
        </w:tc>
      </w:tr>
      <w:tr w:rsidR="00BC63AC" w14:paraId="2047E499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AED04" w14:textId="13886143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Czerwiec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6AE0" w14:textId="5592D880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49 364,91</w:t>
            </w:r>
          </w:p>
        </w:tc>
      </w:tr>
      <w:tr w:rsidR="00BC63AC" w14:paraId="45F4CE5B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9787" w14:textId="38B70496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Lipiec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D6A1" w14:textId="73FBF7D1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60 426,47</w:t>
            </w:r>
          </w:p>
        </w:tc>
      </w:tr>
      <w:tr w:rsidR="00BC63AC" w14:paraId="72EBDA1F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65A1" w14:textId="1A3E0DA0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 xml:space="preserve">Sierpień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B2E5" w14:textId="4136A6B7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52 799,82</w:t>
            </w:r>
          </w:p>
        </w:tc>
      </w:tr>
      <w:tr w:rsidR="00BC63AC" w14:paraId="2919B24A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BDCC8" w14:textId="2C441E48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Wrzesień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D8E0" w14:textId="5B288042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54 165,92</w:t>
            </w:r>
          </w:p>
        </w:tc>
      </w:tr>
      <w:tr w:rsidR="00BC63AC" w14:paraId="4DDE0F44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97B1A" w14:textId="1B2F7D28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Październik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375" w14:textId="42BDB894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59 671,14</w:t>
            </w:r>
          </w:p>
        </w:tc>
      </w:tr>
      <w:tr w:rsidR="00BC63AC" w14:paraId="239BC3C2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C93A5" w14:textId="7E77FCF6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0905" w14:textId="0DE428BB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51 102,41</w:t>
            </w:r>
          </w:p>
        </w:tc>
      </w:tr>
      <w:tr w:rsidR="00BC63AC" w14:paraId="129F5C17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1B322" w14:textId="1DC2FF7E" w:rsidR="00BC63AC" w:rsidRDefault="00ED71A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Grudzień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E809" w14:textId="6FE7E52D" w:rsidR="00BC63AC" w:rsidRDefault="00AE20D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56 036,16</w:t>
            </w:r>
          </w:p>
        </w:tc>
      </w:tr>
      <w:tr w:rsidR="00BC63AC" w14:paraId="3E22CF34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A863" w14:textId="77777777" w:rsidR="00BC63AC" w:rsidRDefault="00000000">
            <w:pPr>
              <w:keepNext/>
              <w:suppressAutoHyphens w:val="0"/>
              <w:rPr>
                <w:b/>
                <w:bCs/>
                <w:highlight w:val="white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Razem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A320" w14:textId="35194054" w:rsidR="00BC63AC" w:rsidRPr="00A43539" w:rsidRDefault="00A43539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43539">
              <w:rPr>
                <w:b/>
                <w:bCs/>
                <w:sz w:val="22"/>
                <w:szCs w:val="22"/>
              </w:rPr>
              <w:t>657 048,70</w:t>
            </w:r>
          </w:p>
        </w:tc>
      </w:tr>
    </w:tbl>
    <w:p w14:paraId="5873C9CB" w14:textId="77777777" w:rsidR="00BC63AC" w:rsidRDefault="00BC63AC">
      <w:pPr>
        <w:suppressAutoHyphens w:val="0"/>
        <w:rPr>
          <w:sz w:val="22"/>
          <w:szCs w:val="22"/>
          <w:highlight w:val="white"/>
        </w:rPr>
      </w:pPr>
    </w:p>
    <w:p w14:paraId="6D114AA8" w14:textId="579D055E" w:rsidR="00BC63AC" w:rsidRDefault="00000000">
      <w:pPr>
        <w:suppressAutoHyphens w:val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Obecny koszt prania 1 kg  bielizny -  </w:t>
      </w:r>
      <w:r w:rsidR="00A94C35">
        <w:rPr>
          <w:sz w:val="22"/>
          <w:szCs w:val="22"/>
          <w:shd w:val="clear" w:color="auto" w:fill="FFFFFF"/>
        </w:rPr>
        <w:t>7</w:t>
      </w:r>
      <w:r>
        <w:rPr>
          <w:sz w:val="22"/>
          <w:szCs w:val="22"/>
          <w:shd w:val="clear" w:color="auto" w:fill="FFFFFF"/>
        </w:rPr>
        <w:t>,</w:t>
      </w:r>
      <w:r w:rsidR="00A94C35">
        <w:rPr>
          <w:sz w:val="22"/>
          <w:szCs w:val="22"/>
          <w:shd w:val="clear" w:color="auto" w:fill="FFFFFF"/>
        </w:rPr>
        <w:t>30</w:t>
      </w:r>
      <w:r>
        <w:rPr>
          <w:sz w:val="22"/>
          <w:szCs w:val="22"/>
          <w:shd w:val="clear" w:color="auto" w:fill="FFFFFF"/>
        </w:rPr>
        <w:t xml:space="preserve"> zł netto.</w:t>
      </w:r>
    </w:p>
    <w:p w14:paraId="4B6A0E09" w14:textId="3BA8FA7C" w:rsidR="00BC63AC" w:rsidRDefault="00000000">
      <w:pPr>
        <w:suppressAutoHyphens w:val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Koszt prania za okres 1 roku  </w:t>
      </w:r>
      <w:r w:rsidR="00A43539">
        <w:rPr>
          <w:b/>
          <w:bCs/>
          <w:sz w:val="22"/>
          <w:szCs w:val="22"/>
          <w:shd w:val="clear" w:color="auto" w:fill="FFFFFF"/>
        </w:rPr>
        <w:t>657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="00A43539">
        <w:rPr>
          <w:b/>
          <w:bCs/>
          <w:sz w:val="22"/>
          <w:szCs w:val="22"/>
          <w:shd w:val="clear" w:color="auto" w:fill="FFFFFF"/>
        </w:rPr>
        <w:t>048</w:t>
      </w:r>
      <w:r>
        <w:rPr>
          <w:b/>
          <w:bCs/>
          <w:sz w:val="22"/>
          <w:szCs w:val="22"/>
          <w:shd w:val="clear" w:color="auto" w:fill="FFFFFF"/>
        </w:rPr>
        <w:t>,</w:t>
      </w:r>
      <w:r w:rsidR="00A43539">
        <w:rPr>
          <w:b/>
          <w:bCs/>
          <w:sz w:val="22"/>
          <w:szCs w:val="22"/>
          <w:shd w:val="clear" w:color="auto" w:fill="FFFFFF"/>
        </w:rPr>
        <w:t>7</w:t>
      </w:r>
      <w:r>
        <w:rPr>
          <w:b/>
          <w:bCs/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– zł. </w:t>
      </w:r>
    </w:p>
    <w:p w14:paraId="3EA9449D" w14:textId="77777777" w:rsidR="00BC63AC" w:rsidRDefault="00BC63AC">
      <w:pPr>
        <w:suppressAutoHyphens w:val="0"/>
        <w:rPr>
          <w:sz w:val="22"/>
          <w:szCs w:val="22"/>
          <w:highlight w:val="white"/>
        </w:rPr>
      </w:pPr>
    </w:p>
    <w:p w14:paraId="7EBA109A" w14:textId="4392D660" w:rsidR="00BC63AC" w:rsidRDefault="00000000">
      <w:pPr>
        <w:suppressAutoHyphens w:val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Dezynfekcja poduszek i materacy w skali 12 m-cy – </w:t>
      </w:r>
      <w:r w:rsidR="00A43539">
        <w:rPr>
          <w:sz w:val="22"/>
          <w:szCs w:val="22"/>
          <w:shd w:val="clear" w:color="auto" w:fill="FFFFFF"/>
        </w:rPr>
        <w:t>30</w:t>
      </w:r>
      <w:r>
        <w:rPr>
          <w:sz w:val="22"/>
          <w:szCs w:val="22"/>
          <w:shd w:val="clear" w:color="auto" w:fill="FFFFFF"/>
        </w:rPr>
        <w:t xml:space="preserve"> 000,00 zł. (netto)</w:t>
      </w:r>
    </w:p>
    <w:p w14:paraId="431BCE6B" w14:textId="77777777" w:rsidR="00BC63AC" w:rsidRDefault="00BC63AC">
      <w:pPr>
        <w:suppressAutoHyphens w:val="0"/>
        <w:rPr>
          <w:sz w:val="22"/>
          <w:szCs w:val="22"/>
          <w:highlight w:val="white"/>
        </w:rPr>
      </w:pPr>
    </w:p>
    <w:p w14:paraId="1CCABD0F" w14:textId="77777777" w:rsidR="00BC63AC" w:rsidRDefault="00BC63AC">
      <w:pPr>
        <w:suppressAutoHyphens w:val="0"/>
        <w:rPr>
          <w:b/>
          <w:bCs/>
          <w:sz w:val="22"/>
          <w:szCs w:val="22"/>
          <w:highlight w:val="white"/>
        </w:rPr>
      </w:pPr>
    </w:p>
    <w:p w14:paraId="28C3A84A" w14:textId="13329D03" w:rsidR="00BC63AC" w:rsidRDefault="00000000">
      <w:pPr>
        <w:suppressAutoHyphens w:val="0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 xml:space="preserve">Ceny  obecne  – badanie rynku  netto </w:t>
      </w:r>
      <w:r w:rsidR="00A94C35">
        <w:rPr>
          <w:b/>
          <w:bCs/>
          <w:sz w:val="22"/>
          <w:szCs w:val="22"/>
          <w:shd w:val="clear" w:color="auto" w:fill="FFFFFF"/>
        </w:rPr>
        <w:t>7,50</w:t>
      </w:r>
      <w:r>
        <w:rPr>
          <w:b/>
          <w:bCs/>
          <w:sz w:val="22"/>
          <w:szCs w:val="22"/>
          <w:shd w:val="clear" w:color="auto" w:fill="FFFFFF"/>
        </w:rPr>
        <w:t xml:space="preserve">  zł /kg </w:t>
      </w:r>
      <w:r>
        <w:rPr>
          <w:sz w:val="22"/>
          <w:szCs w:val="22"/>
          <w:shd w:val="clear" w:color="auto" w:fill="FFFFFF"/>
        </w:rPr>
        <w:t>( pranie +dezynfekcja + dzierżawa bielizny).</w:t>
      </w:r>
    </w:p>
    <w:p w14:paraId="751BEF6E" w14:textId="7D79AA2C" w:rsidR="00BC63AC" w:rsidRDefault="00000000">
      <w:pPr>
        <w:suppressAutoHyphens w:val="0"/>
        <w:rPr>
          <w:highlight w:val="white"/>
        </w:rPr>
      </w:pPr>
      <w:r>
        <w:rPr>
          <w:sz w:val="22"/>
          <w:szCs w:val="22"/>
          <w:highlight w:val="white"/>
        </w:rPr>
        <w:t xml:space="preserve">Pranie i dezynfekcja poduszek  </w:t>
      </w:r>
      <w:r>
        <w:rPr>
          <w:b/>
          <w:bCs/>
          <w:sz w:val="22"/>
          <w:szCs w:val="22"/>
          <w:highlight w:val="white"/>
        </w:rPr>
        <w:t xml:space="preserve">- netto  </w:t>
      </w:r>
      <w:r w:rsidR="00A94C35">
        <w:rPr>
          <w:b/>
          <w:bCs/>
          <w:sz w:val="22"/>
          <w:szCs w:val="22"/>
          <w:highlight w:val="white"/>
        </w:rPr>
        <w:t>13,60</w:t>
      </w:r>
      <w:r>
        <w:rPr>
          <w:b/>
          <w:bCs/>
          <w:sz w:val="22"/>
          <w:szCs w:val="22"/>
          <w:highlight w:val="white"/>
        </w:rPr>
        <w:t xml:space="preserve"> zł/szt.</w:t>
      </w:r>
    </w:p>
    <w:p w14:paraId="4BBD32EA" w14:textId="77777777" w:rsidR="00BC63AC" w:rsidRDefault="00BC63AC">
      <w:pPr>
        <w:suppressAutoHyphens w:val="0"/>
        <w:rPr>
          <w:b/>
          <w:bCs/>
          <w:sz w:val="22"/>
          <w:szCs w:val="22"/>
          <w:highlight w:val="white"/>
        </w:rPr>
      </w:pPr>
    </w:p>
    <w:p w14:paraId="345720D6" w14:textId="77777777" w:rsidR="00BC63AC" w:rsidRDefault="00000000">
      <w:pPr>
        <w:suppressAutoHyphens w:val="0"/>
        <w:rPr>
          <w:b/>
          <w:bCs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Ilość prania w skali miesiąca ok.  8,0 ton.</w:t>
      </w:r>
    </w:p>
    <w:p w14:paraId="0D9385D1" w14:textId="77777777" w:rsidR="00BC63AC" w:rsidRDefault="00BC63AC">
      <w:pPr>
        <w:suppressAutoHyphens w:val="0"/>
        <w:rPr>
          <w:b/>
          <w:bCs/>
          <w:sz w:val="22"/>
          <w:szCs w:val="22"/>
          <w:highlight w:val="white"/>
        </w:rPr>
      </w:pPr>
    </w:p>
    <w:p w14:paraId="6F814EC2" w14:textId="1C65349A" w:rsidR="00BC63AC" w:rsidRDefault="00000000">
      <w:pPr>
        <w:suppressAutoHyphens w:val="0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 xml:space="preserve">Razem koszty prania w okresie 4 lat – ok.  </w:t>
      </w:r>
      <w:r w:rsidR="00A43539">
        <w:rPr>
          <w:b/>
          <w:bCs/>
          <w:sz w:val="22"/>
          <w:szCs w:val="22"/>
          <w:shd w:val="clear" w:color="auto" w:fill="FFFFFF"/>
        </w:rPr>
        <w:t>3</w:t>
      </w:r>
      <w:r>
        <w:rPr>
          <w:b/>
          <w:bCs/>
          <w:sz w:val="22"/>
          <w:szCs w:val="22"/>
          <w:shd w:val="clear" w:color="auto" w:fill="FFFFFF"/>
        </w:rPr>
        <w:t xml:space="preserve"> </w:t>
      </w:r>
      <w:r w:rsidR="00A43539">
        <w:rPr>
          <w:b/>
          <w:bCs/>
          <w:sz w:val="22"/>
          <w:szCs w:val="22"/>
          <w:shd w:val="clear" w:color="auto" w:fill="FFFFFF"/>
        </w:rPr>
        <w:t>0</w:t>
      </w:r>
      <w:r>
        <w:rPr>
          <w:b/>
          <w:bCs/>
          <w:sz w:val="22"/>
          <w:szCs w:val="22"/>
          <w:shd w:val="clear" w:color="auto" w:fill="FFFFFF"/>
        </w:rPr>
        <w:t>00 000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 zł</w:t>
      </w:r>
      <w:r>
        <w:rPr>
          <w:b/>
          <w:bCs/>
          <w:sz w:val="22"/>
          <w:szCs w:val="22"/>
          <w:shd w:val="clear" w:color="auto" w:fill="FFFFFF"/>
        </w:rPr>
        <w:t>. netto (prognoza)</w:t>
      </w:r>
    </w:p>
    <w:p w14:paraId="4EB74C48" w14:textId="77777777" w:rsidR="00BC63AC" w:rsidRDefault="00BC63AC">
      <w:pPr>
        <w:suppressAutoHyphens w:val="0"/>
        <w:rPr>
          <w:b/>
          <w:bCs/>
          <w:sz w:val="22"/>
          <w:szCs w:val="22"/>
          <w:highlight w:val="white"/>
        </w:rPr>
      </w:pPr>
    </w:p>
    <w:p w14:paraId="68F63DE5" w14:textId="77777777" w:rsidR="00BC63AC" w:rsidRDefault="00BC63AC">
      <w:pPr>
        <w:suppressAutoHyphens w:val="0"/>
        <w:rPr>
          <w:b/>
          <w:bCs/>
          <w:sz w:val="22"/>
          <w:szCs w:val="22"/>
          <w:highlight w:val="white"/>
        </w:rPr>
      </w:pPr>
    </w:p>
    <w:p w14:paraId="49B16EEE" w14:textId="77777777" w:rsidR="00BC63AC" w:rsidRDefault="00000000">
      <w:pPr>
        <w:pStyle w:val="Standard"/>
        <w:widowControl w:val="0"/>
        <w:tabs>
          <w:tab w:val="left" w:pos="430"/>
        </w:tabs>
        <w:spacing w:before="82" w:after="0" w:line="276" w:lineRule="auto"/>
        <w:ind w:right="534"/>
        <w:jc w:val="both"/>
        <w:rPr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Proponowane kryteria oceny</w:t>
      </w:r>
      <w:r>
        <w:rPr>
          <w:rFonts w:ascii="Times New Roman" w:hAnsi="Times New Roman" w:cs="Times New Roman"/>
          <w:b/>
          <w:bCs/>
          <w:spacing w:val="-1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ofert: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"/>
        <w:gridCol w:w="6514"/>
        <w:gridCol w:w="1874"/>
      </w:tblGrid>
      <w:tr w:rsidR="00BC63AC" w14:paraId="337726B3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7A27" w14:textId="77777777" w:rsidR="00BC63AC" w:rsidRDefault="00000000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FEDE8" w14:textId="77777777" w:rsidR="00BC63AC" w:rsidRDefault="00000000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Kryteria oceny ofert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988D" w14:textId="77777777" w:rsidR="00BC63AC" w:rsidRDefault="00000000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C63AC" w14:paraId="3E859EE0" w14:textId="77777777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7D1473D2" w14:textId="77777777" w:rsidR="00BC63AC" w:rsidRDefault="00000000">
            <w:pPr>
              <w:pStyle w:val="Zawartotabeli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</w:tcPr>
          <w:p w14:paraId="14AC347B" w14:textId="77777777" w:rsidR="00BC63AC" w:rsidRDefault="00000000">
            <w:pPr>
              <w:pStyle w:val="Zawartotabeli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975" w14:textId="77777777" w:rsidR="00BC63AC" w:rsidRDefault="00000000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60 %</w:t>
            </w:r>
          </w:p>
        </w:tc>
      </w:tr>
      <w:tr w:rsidR="00BC63AC" w14:paraId="5BC744EB" w14:textId="77777777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272CDB42" w14:textId="77777777" w:rsidR="00BC63AC" w:rsidRDefault="00000000">
            <w:pPr>
              <w:pStyle w:val="Zawartotabeli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</w:tcPr>
          <w:p w14:paraId="7EE42B52" w14:textId="77777777" w:rsidR="00BC63AC" w:rsidRDefault="00000000">
            <w:pPr>
              <w:pStyle w:val="Standard"/>
              <w:widowControl w:val="0"/>
              <w:tabs>
                <w:tab w:val="left" w:pos="430"/>
              </w:tabs>
              <w:spacing w:before="82" w:after="0" w:line="276" w:lineRule="auto"/>
              <w:ind w:right="534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Termin wdrożenia systemu   RFID</w:t>
            </w:r>
            <w:r>
              <w:rPr>
                <w:rFonts w:ascii="Liberation Serif" w:hAnsi="Liberation Serif" w:cs="Times New Roman"/>
                <w:color w:val="000000"/>
                <w:sz w:val="22"/>
              </w:rPr>
              <w:t xml:space="preserve"> – 7 dni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969" w14:textId="77777777" w:rsidR="00BC63AC" w:rsidRDefault="00000000">
            <w:pPr>
              <w:pStyle w:val="Zawartotabeli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20%</w:t>
            </w:r>
          </w:p>
        </w:tc>
      </w:tr>
      <w:tr w:rsidR="00BC63AC" w14:paraId="2082AAFC" w14:textId="77777777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06ABD8EC" w14:textId="77777777" w:rsidR="00BC63AC" w:rsidRDefault="00000000">
            <w:pPr>
              <w:pStyle w:val="Zawartotabeli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</w:tcPr>
          <w:p w14:paraId="09AD7848" w14:textId="77777777" w:rsidR="00BC63AC" w:rsidRDefault="00000000">
            <w:pPr>
              <w:pStyle w:val="Standard"/>
              <w:widowControl w:val="0"/>
              <w:tabs>
                <w:tab w:val="left" w:pos="430"/>
              </w:tabs>
              <w:spacing w:before="82" w:after="0" w:line="276" w:lineRule="auto"/>
              <w:ind w:right="534"/>
              <w:jc w:val="both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Dysponowanie funkcjonującą komora ozonową w celu dezynfekcji asortymentów, których nie można prać wodnie ani czyścić chemicznie między innymi: kombinezonów covidowych, obuwia, gogli, przyłbic , fartuchów rentgenowskich, 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B84" w14:textId="77777777" w:rsidR="00BC63AC" w:rsidRDefault="00000000">
            <w:pPr>
              <w:pStyle w:val="Zawartotabeli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20%</w:t>
            </w:r>
          </w:p>
        </w:tc>
      </w:tr>
    </w:tbl>
    <w:p w14:paraId="4FE64BD4" w14:textId="77777777" w:rsidR="00BC63AC" w:rsidRDefault="00BC63AC">
      <w:pPr>
        <w:pStyle w:val="Standard"/>
        <w:widowControl w:val="0"/>
        <w:tabs>
          <w:tab w:val="left" w:pos="430"/>
        </w:tabs>
        <w:spacing w:before="82" w:after="0" w:line="276" w:lineRule="auto"/>
        <w:ind w:right="534"/>
        <w:jc w:val="both"/>
        <w:rPr>
          <w:rFonts w:ascii="Times New Roman" w:hAnsi="Times New Roman" w:cs="Times New Roman"/>
          <w:b/>
          <w:bCs/>
        </w:rPr>
      </w:pPr>
    </w:p>
    <w:p w14:paraId="50F7EC64" w14:textId="77777777" w:rsidR="00BC63AC" w:rsidRDefault="00BC63AC">
      <w:pPr>
        <w:pStyle w:val="Standard"/>
        <w:widowControl w:val="0"/>
        <w:tabs>
          <w:tab w:val="left" w:pos="430"/>
        </w:tabs>
        <w:spacing w:before="82" w:after="0" w:line="276" w:lineRule="auto"/>
        <w:ind w:right="534"/>
        <w:jc w:val="both"/>
        <w:rPr>
          <w:rFonts w:ascii="Times New Roman" w:hAnsi="Times New Roman" w:cs="Times New Roman"/>
          <w:sz w:val="22"/>
        </w:rPr>
      </w:pPr>
    </w:p>
    <w:p w14:paraId="52349324" w14:textId="77777777" w:rsidR="00BC63AC" w:rsidRDefault="00BC63AC">
      <w:pPr>
        <w:pStyle w:val="Standard"/>
        <w:widowControl w:val="0"/>
        <w:tabs>
          <w:tab w:val="left" w:pos="430"/>
        </w:tabs>
        <w:spacing w:before="82" w:after="0" w:line="276" w:lineRule="auto"/>
        <w:ind w:right="534"/>
        <w:jc w:val="both"/>
        <w:rPr>
          <w:rFonts w:ascii="Times New Roman" w:hAnsi="Times New Roman" w:cs="Times New Roman"/>
          <w:sz w:val="22"/>
        </w:rPr>
      </w:pPr>
    </w:p>
    <w:p w14:paraId="45FDAB9D" w14:textId="77777777" w:rsidR="00BC63AC" w:rsidRDefault="00BC63AC">
      <w:pPr>
        <w:pStyle w:val="Standard"/>
        <w:widowControl w:val="0"/>
        <w:tabs>
          <w:tab w:val="left" w:pos="430"/>
        </w:tabs>
        <w:spacing w:before="82" w:after="0" w:line="276" w:lineRule="auto"/>
        <w:ind w:right="534"/>
        <w:jc w:val="both"/>
        <w:rPr>
          <w:rFonts w:ascii="Times New Roman" w:hAnsi="Times New Roman" w:cs="Times New Roman"/>
          <w:sz w:val="22"/>
        </w:rPr>
      </w:pPr>
    </w:p>
    <w:p w14:paraId="2FAD7037" w14:textId="7C723A5E" w:rsidR="00BD1099" w:rsidRDefault="00BD1099">
      <w:pPr>
        <w:suppressAutoHyphens w:val="0"/>
        <w:overflowPunct/>
        <w:rPr>
          <w:rFonts w:eastAsia="SimSun" w:cs="Calibri"/>
          <w:kern w:val="2"/>
          <w:sz w:val="22"/>
          <w:szCs w:val="22"/>
          <w:lang w:eastAsia="en-US"/>
        </w:rPr>
      </w:pPr>
      <w:r>
        <w:rPr>
          <w:sz w:val="22"/>
        </w:rPr>
        <w:br w:type="page"/>
      </w:r>
    </w:p>
    <w:p w14:paraId="45362069" w14:textId="10E86AD9" w:rsidR="00BC63AC" w:rsidRPr="00BD1099" w:rsidRDefault="00BD1099" w:rsidP="00BD1099">
      <w:pPr>
        <w:pStyle w:val="Standard"/>
        <w:widowControl w:val="0"/>
        <w:spacing w:before="5" w:after="0" w:line="240" w:lineRule="auto"/>
        <w:jc w:val="right"/>
        <w:rPr>
          <w:rFonts w:ascii="Aptos" w:hAnsi="Aptos"/>
          <w:sz w:val="20"/>
          <w:szCs w:val="20"/>
        </w:rPr>
      </w:pPr>
      <w:r w:rsidRPr="00BD1099">
        <w:rPr>
          <w:rFonts w:ascii="Aptos" w:hAnsi="Aptos"/>
          <w:sz w:val="20"/>
          <w:szCs w:val="20"/>
        </w:rPr>
        <w:lastRenderedPageBreak/>
        <w:t>Załącznik nr 3</w:t>
      </w:r>
    </w:p>
    <w:p w14:paraId="255F25AE" w14:textId="4E3BD941" w:rsidR="00BD1099" w:rsidRPr="00BD1099" w:rsidRDefault="00BD1099" w:rsidP="00BD1099">
      <w:pPr>
        <w:pStyle w:val="Standard"/>
        <w:widowControl w:val="0"/>
        <w:spacing w:before="5" w:after="0" w:line="240" w:lineRule="auto"/>
        <w:jc w:val="right"/>
        <w:rPr>
          <w:rFonts w:ascii="Aptos" w:hAnsi="Aptos"/>
          <w:sz w:val="20"/>
          <w:szCs w:val="20"/>
        </w:rPr>
      </w:pPr>
      <w:r w:rsidRPr="00BD1099">
        <w:rPr>
          <w:rFonts w:ascii="Aptos" w:hAnsi="Aptos"/>
          <w:sz w:val="20"/>
          <w:szCs w:val="20"/>
        </w:rPr>
        <w:t>do Umowy nr … z dnia …</w:t>
      </w:r>
    </w:p>
    <w:p w14:paraId="22A8D125" w14:textId="77777777" w:rsidR="00BD1099" w:rsidRDefault="00BD1099" w:rsidP="00BD1099">
      <w:pPr>
        <w:pStyle w:val="Standard"/>
        <w:widowControl w:val="0"/>
        <w:spacing w:before="5"/>
        <w:jc w:val="center"/>
        <w:rPr>
          <w:rFonts w:ascii="Aptos" w:hAnsi="Aptos"/>
          <w:b/>
          <w:sz w:val="22"/>
        </w:rPr>
      </w:pPr>
    </w:p>
    <w:p w14:paraId="523D7CF2" w14:textId="416C494A" w:rsidR="00BD1099" w:rsidRPr="00BD1099" w:rsidRDefault="00BD1099" w:rsidP="00BD1099">
      <w:pPr>
        <w:pStyle w:val="Standard"/>
        <w:widowControl w:val="0"/>
        <w:spacing w:after="0" w:line="240" w:lineRule="auto"/>
        <w:jc w:val="center"/>
        <w:rPr>
          <w:rFonts w:ascii="Aptos" w:hAnsi="Aptos"/>
          <w:b/>
          <w:sz w:val="22"/>
        </w:rPr>
      </w:pPr>
      <w:r w:rsidRPr="00BD1099">
        <w:rPr>
          <w:rFonts w:ascii="Aptos" w:hAnsi="Aptos"/>
          <w:b/>
          <w:sz w:val="22"/>
        </w:rPr>
        <w:t>Informacja w zakresie ochrony danych osobowych</w:t>
      </w:r>
    </w:p>
    <w:p w14:paraId="1BEF269C" w14:textId="77777777" w:rsidR="00BD1099" w:rsidRPr="00BD1099" w:rsidRDefault="00BD1099" w:rsidP="00BD1099">
      <w:pPr>
        <w:pStyle w:val="Standard"/>
        <w:widowControl w:val="0"/>
        <w:spacing w:after="0" w:line="240" w:lineRule="auto"/>
        <w:rPr>
          <w:sz w:val="22"/>
        </w:rPr>
      </w:pPr>
      <w:r w:rsidRPr="00BD1099">
        <w:rPr>
          <w:sz w:val="22"/>
        </w:rPr>
        <w:t>Wykonując obowiązek informacyjny wynikający z art. 13 i art. 14</w:t>
      </w:r>
      <w:bookmarkStart w:id="0" w:name="_Hlk516486463"/>
      <w:r w:rsidRPr="00BD1099">
        <w:rPr>
          <w:sz w:val="22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0"/>
    <w:p w14:paraId="40A8E838" w14:textId="77777777" w:rsidR="00BD1099" w:rsidRPr="00BD1099" w:rsidRDefault="00BD1099" w:rsidP="00BD1099">
      <w:pPr>
        <w:pStyle w:val="Standard"/>
        <w:widowControl w:val="0"/>
        <w:spacing w:after="0" w:line="240" w:lineRule="auto"/>
        <w:rPr>
          <w:sz w:val="22"/>
        </w:rPr>
      </w:pPr>
    </w:p>
    <w:p w14:paraId="2AE17301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Administratorem danych osobowych jest Mazowieckie Centrum Leczenia Chorób Płuc i Gruźlicy w Otwocku (dalej jako „Centrum”) z adresem przy ul. Narutowicza 80, 05-400 Otwock;</w:t>
      </w:r>
    </w:p>
    <w:p w14:paraId="2605ABDB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 xml:space="preserve">w sprawach związanych z danymi należy się kontaktować z Inspektorem Ochrony Danych pod adresem poczty elektronicznej: </w:t>
      </w:r>
      <w:hyperlink r:id="rId5" w:history="1">
        <w:r w:rsidRPr="00BD1099">
          <w:rPr>
            <w:rStyle w:val="Hipercze"/>
            <w:sz w:val="22"/>
          </w:rPr>
          <w:t>iod@otwock-szpital.pl</w:t>
        </w:r>
      </w:hyperlink>
      <w:r w:rsidRPr="00BD1099">
        <w:rPr>
          <w:sz w:val="22"/>
        </w:rPr>
        <w:t xml:space="preserve"> </w:t>
      </w:r>
    </w:p>
    <w:p w14:paraId="429EB6C4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 xml:space="preserve">zakres przetwarzanych danych osobowych obejmuje te dane, które zostały przekazane na potrzeby zawarcia z Centrum przedmiotowej Umowy </w:t>
      </w:r>
      <w:r w:rsidRPr="00BD1099">
        <w:rPr>
          <w:bCs/>
          <w:iCs/>
          <w:sz w:val="22"/>
        </w:rPr>
        <w:t>(dalej jako „Umowa”)</w:t>
      </w:r>
      <w:r w:rsidRPr="00BD1099">
        <w:rPr>
          <w:bCs/>
          <w:i/>
          <w:iCs/>
          <w:sz w:val="22"/>
        </w:rPr>
        <w:t xml:space="preserve"> </w:t>
      </w:r>
      <w:r w:rsidRPr="00BD1099">
        <w:rPr>
          <w:sz w:val="22"/>
        </w:rPr>
        <w:t xml:space="preserve">lub na potrzeby realizacji Umowy (imię nazwisko, adres e-mail, nr telefonu, a w przypadku wykonawców będących osobami fizycznymi – nr PESEL); </w:t>
      </w:r>
    </w:p>
    <w:p w14:paraId="5DD65E9C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03F8659C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podstawę prawną  przetwarzania danych osobowych stanowi:</w:t>
      </w:r>
    </w:p>
    <w:p w14:paraId="6B5ECA77" w14:textId="77777777" w:rsidR="00BD1099" w:rsidRPr="00BD1099" w:rsidRDefault="00BD1099" w:rsidP="00BD1099">
      <w:pPr>
        <w:pStyle w:val="Standard"/>
        <w:widowControl w:val="0"/>
        <w:numPr>
          <w:ilvl w:val="0"/>
          <w:numId w:val="42"/>
        </w:numPr>
        <w:spacing w:after="0" w:line="240" w:lineRule="auto"/>
        <w:rPr>
          <w:sz w:val="22"/>
        </w:rPr>
      </w:pPr>
      <w:bookmarkStart w:id="1" w:name="_Hlk516737911"/>
      <w:r w:rsidRPr="00BD1099">
        <w:rPr>
          <w:sz w:val="22"/>
        </w:rPr>
        <w:t>art. 6 ust. 1 lit. a  i b RODO (co dotyczy przetwarzania danych osobowych osób reprezentujących wykonawcę przy zawarciu Umowy);</w:t>
      </w:r>
    </w:p>
    <w:p w14:paraId="2E8A2B4C" w14:textId="77777777" w:rsidR="00BD1099" w:rsidRPr="00BD1099" w:rsidRDefault="00BD1099" w:rsidP="00BD1099">
      <w:pPr>
        <w:pStyle w:val="Standard"/>
        <w:widowControl w:val="0"/>
        <w:numPr>
          <w:ilvl w:val="0"/>
          <w:numId w:val="42"/>
        </w:numPr>
        <w:spacing w:after="0" w:line="240" w:lineRule="auto"/>
        <w:rPr>
          <w:sz w:val="22"/>
        </w:rPr>
      </w:pPr>
      <w:bookmarkStart w:id="2" w:name="_Hlk516738032"/>
      <w:bookmarkEnd w:id="1"/>
      <w:r w:rsidRPr="00BD1099">
        <w:rPr>
          <w:sz w:val="22"/>
        </w:rPr>
        <w:t>art. 6 ust. 1 lit. c i f RODO (co dotyczy przetwarzania danych osobowych osób reprezentujących wykonawcę przy zawarciu Umowy oraz osób wyznaczonych przez Wykonawcę do kontaktów);</w:t>
      </w:r>
    </w:p>
    <w:bookmarkEnd w:id="2"/>
    <w:p w14:paraId="05ABC407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dane osobowe mogą być udostępniane podmiotom do tego uprawnionym na podstawie przepisów prawa;</w:t>
      </w:r>
    </w:p>
    <w:p w14:paraId="298BE39C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 xml:space="preserve">dane osobowe nie będą przekazywane do państwa trzeciego lub organizacji </w:t>
      </w:r>
      <w:r w:rsidRPr="00BD1099">
        <w:rPr>
          <w:sz w:val="22"/>
        </w:rPr>
        <w:br/>
        <w:t>międzynarodowej;</w:t>
      </w:r>
    </w:p>
    <w:p w14:paraId="76A7B1CF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dane osobowe nie będą poddawane zautomatyzowanemu podejmowaniu czynności;</w:t>
      </w:r>
    </w:p>
    <w:p w14:paraId="1A5D3FBF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BD1099">
        <w:rPr>
          <w:iCs/>
          <w:sz w:val="22"/>
        </w:rPr>
        <w:t>ustalenia lub dochodzenia roszczenia;</w:t>
      </w:r>
    </w:p>
    <w:p w14:paraId="06634B72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A520BB6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289820E8" w14:textId="77777777" w:rsidR="00BD1099" w:rsidRPr="00BD1099" w:rsidRDefault="00BD1099" w:rsidP="00BD1099">
      <w:pPr>
        <w:pStyle w:val="Standard"/>
        <w:widowControl w:val="0"/>
        <w:numPr>
          <w:ilvl w:val="0"/>
          <w:numId w:val="41"/>
        </w:numPr>
        <w:spacing w:after="0" w:line="240" w:lineRule="auto"/>
        <w:rPr>
          <w:sz w:val="22"/>
        </w:rPr>
      </w:pPr>
      <w:r w:rsidRPr="00BD1099">
        <w:rPr>
          <w:sz w:val="22"/>
        </w:rPr>
        <w:t xml:space="preserve">przysługuje Pani/Panu prawo wniesienia skargi do organu nadzorczego, którym jest </w:t>
      </w:r>
      <w:r w:rsidRPr="00BD1099">
        <w:rPr>
          <w:sz w:val="22"/>
        </w:rPr>
        <w:br/>
        <w:t xml:space="preserve">Prezes Urzędu Ochrony Danych Osobowych.       </w:t>
      </w:r>
    </w:p>
    <w:p w14:paraId="6F332B50" w14:textId="77777777" w:rsidR="00BD1099" w:rsidRPr="00BD1099" w:rsidRDefault="00BD1099" w:rsidP="00BD1099">
      <w:pPr>
        <w:pStyle w:val="Standard"/>
        <w:widowControl w:val="0"/>
        <w:spacing w:before="5"/>
        <w:rPr>
          <w:sz w:val="22"/>
        </w:rPr>
      </w:pPr>
    </w:p>
    <w:p w14:paraId="2BB6C114" w14:textId="77777777" w:rsidR="00BC63AC" w:rsidRDefault="00BC63AC">
      <w:pPr>
        <w:pStyle w:val="Standard"/>
        <w:widowControl w:val="0"/>
        <w:spacing w:before="5" w:after="0" w:line="240" w:lineRule="auto"/>
        <w:rPr>
          <w:rFonts w:ascii="Times New Roman" w:hAnsi="Times New Roman"/>
          <w:sz w:val="22"/>
        </w:rPr>
      </w:pPr>
    </w:p>
    <w:p w14:paraId="1D19E09A" w14:textId="77777777" w:rsidR="00BC63AC" w:rsidRDefault="00BC63AC">
      <w:pPr>
        <w:rPr>
          <w:sz w:val="22"/>
          <w:szCs w:val="22"/>
        </w:rPr>
      </w:pPr>
    </w:p>
    <w:p w14:paraId="04CA409A" w14:textId="77777777" w:rsidR="00BC63AC" w:rsidRDefault="00BC63AC"/>
    <w:sectPr w:rsidR="00BC63A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2A0"/>
    <w:multiLevelType w:val="multilevel"/>
    <w:tmpl w:val="E9528310"/>
    <w:lvl w:ilvl="0">
      <w:start w:val="1"/>
      <w:numFmt w:val="lowerLetter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01BA6372"/>
    <w:multiLevelType w:val="multilevel"/>
    <w:tmpl w:val="AE5A2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1255D8"/>
    <w:multiLevelType w:val="multilevel"/>
    <w:tmpl w:val="FD10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370574"/>
    <w:multiLevelType w:val="multilevel"/>
    <w:tmpl w:val="9AE4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626B05"/>
    <w:multiLevelType w:val="multilevel"/>
    <w:tmpl w:val="E412276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C65372E"/>
    <w:multiLevelType w:val="multilevel"/>
    <w:tmpl w:val="22268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5E40458"/>
    <w:multiLevelType w:val="multilevel"/>
    <w:tmpl w:val="B3CC2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47D78"/>
    <w:multiLevelType w:val="multilevel"/>
    <w:tmpl w:val="6C8A62F0"/>
    <w:lvl w:ilvl="0">
      <w:start w:val="1"/>
      <w:numFmt w:val="decimal"/>
      <w:lvlText w:val="%1."/>
      <w:lvlJc w:val="left"/>
      <w:pPr>
        <w:tabs>
          <w:tab w:val="num" w:pos="720"/>
        </w:tabs>
        <w:ind w:left="530" w:hanging="170"/>
      </w:pPr>
      <w:rPr>
        <w:rFonts w:ascii="Times New Roman" w:hAnsi="Times New Roman"/>
        <w:b w:val="0"/>
        <w:bCs w:val="0"/>
        <w:i w:val="0"/>
        <w:iCs w:val="0"/>
        <w:strike w:val="0"/>
        <w:dstrike w:val="0"/>
        <w:color w:val="auto"/>
        <w:sz w:val="22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7D4D"/>
    <w:multiLevelType w:val="multilevel"/>
    <w:tmpl w:val="7A20AB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8458A"/>
    <w:multiLevelType w:val="multilevel"/>
    <w:tmpl w:val="EE62EF6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1" w15:restartNumberingAfterBreak="0">
    <w:nsid w:val="2972425D"/>
    <w:multiLevelType w:val="multilevel"/>
    <w:tmpl w:val="CF129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A582FDA"/>
    <w:multiLevelType w:val="multilevel"/>
    <w:tmpl w:val="D39ED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A6A4EB6"/>
    <w:multiLevelType w:val="multilevel"/>
    <w:tmpl w:val="CA3E31FC"/>
    <w:lvl w:ilvl="0">
      <w:start w:val="1"/>
      <w:numFmt w:val="decimal"/>
      <w:lvlText w:val="%1."/>
      <w:lvlJc w:val="left"/>
      <w:pPr>
        <w:ind w:left="4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2F4C3441"/>
    <w:multiLevelType w:val="multilevel"/>
    <w:tmpl w:val="BC1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5" w15:restartNumberingAfterBreak="0">
    <w:nsid w:val="30EF779D"/>
    <w:multiLevelType w:val="multilevel"/>
    <w:tmpl w:val="7528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1CA55C2"/>
    <w:multiLevelType w:val="multilevel"/>
    <w:tmpl w:val="81D2BC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3F902F9"/>
    <w:multiLevelType w:val="multilevel"/>
    <w:tmpl w:val="7D500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AC0355"/>
    <w:multiLevelType w:val="multilevel"/>
    <w:tmpl w:val="E7FA05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19" w15:restartNumberingAfterBreak="0">
    <w:nsid w:val="383A4BAF"/>
    <w:multiLevelType w:val="multilevel"/>
    <w:tmpl w:val="578E6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60689A"/>
    <w:multiLevelType w:val="hybridMultilevel"/>
    <w:tmpl w:val="693CC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C1FAC"/>
    <w:multiLevelType w:val="multilevel"/>
    <w:tmpl w:val="8C787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381636"/>
    <w:multiLevelType w:val="multilevel"/>
    <w:tmpl w:val="862E3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19534A"/>
    <w:multiLevelType w:val="multilevel"/>
    <w:tmpl w:val="1D861D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4E701ED"/>
    <w:multiLevelType w:val="multilevel"/>
    <w:tmpl w:val="773A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8F76DA8"/>
    <w:multiLevelType w:val="multilevel"/>
    <w:tmpl w:val="476A44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D8C48EE"/>
    <w:multiLevelType w:val="multilevel"/>
    <w:tmpl w:val="3614E516"/>
    <w:lvl w:ilvl="0">
      <w:start w:val="1"/>
      <w:numFmt w:val="decimal"/>
      <w:lvlText w:val="%1."/>
      <w:lvlJc w:val="left"/>
      <w:pPr>
        <w:ind w:left="4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8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7" w15:restartNumberingAfterBreak="0">
    <w:nsid w:val="4FD720A2"/>
    <w:multiLevelType w:val="hybridMultilevel"/>
    <w:tmpl w:val="B2EEF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1E02B4"/>
    <w:multiLevelType w:val="multilevel"/>
    <w:tmpl w:val="E5F81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AF3550D"/>
    <w:multiLevelType w:val="multilevel"/>
    <w:tmpl w:val="1CE2809E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E727668"/>
    <w:multiLevelType w:val="multilevel"/>
    <w:tmpl w:val="9B9651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0921CE2"/>
    <w:multiLevelType w:val="hybridMultilevel"/>
    <w:tmpl w:val="A1BC4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BF1880"/>
    <w:multiLevelType w:val="multilevel"/>
    <w:tmpl w:val="15E0B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 w:val="0"/>
        <w:i w:val="0"/>
        <w:iCs w:val="0"/>
        <w:strike w:val="0"/>
        <w:dstrike w:val="0"/>
        <w:color w:val="auto"/>
        <w:sz w:val="22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5317"/>
    <w:multiLevelType w:val="multilevel"/>
    <w:tmpl w:val="C138F3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/>
        <w:bCs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8472791"/>
    <w:multiLevelType w:val="multilevel"/>
    <w:tmpl w:val="3E90A2E8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8A30D38"/>
    <w:multiLevelType w:val="multilevel"/>
    <w:tmpl w:val="A240F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C955713"/>
    <w:multiLevelType w:val="multilevel"/>
    <w:tmpl w:val="83F4C2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B61231"/>
    <w:multiLevelType w:val="multilevel"/>
    <w:tmpl w:val="377E527A"/>
    <w:lvl w:ilvl="0">
      <w:start w:val="1"/>
      <w:numFmt w:val="lowerLetter"/>
      <w:lvlText w:val="%1)"/>
      <w:lvlJc w:val="left"/>
      <w:pPr>
        <w:ind w:left="117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40" w15:restartNumberingAfterBreak="0">
    <w:nsid w:val="7A613FE8"/>
    <w:multiLevelType w:val="hybridMultilevel"/>
    <w:tmpl w:val="B2EEF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864096"/>
    <w:multiLevelType w:val="multilevel"/>
    <w:tmpl w:val="F752A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F3971CA"/>
    <w:multiLevelType w:val="multilevel"/>
    <w:tmpl w:val="6866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15682299">
    <w:abstractNumId w:val="16"/>
  </w:num>
  <w:num w:numId="2" w16cid:durableId="1941792738">
    <w:abstractNumId w:val="37"/>
  </w:num>
  <w:num w:numId="3" w16cid:durableId="783813027">
    <w:abstractNumId w:val="32"/>
  </w:num>
  <w:num w:numId="4" w16cid:durableId="463233859">
    <w:abstractNumId w:val="25"/>
  </w:num>
  <w:num w:numId="5" w16cid:durableId="1911377947">
    <w:abstractNumId w:val="8"/>
  </w:num>
  <w:num w:numId="6" w16cid:durableId="2017491917">
    <w:abstractNumId w:val="5"/>
  </w:num>
  <w:num w:numId="7" w16cid:durableId="1760784576">
    <w:abstractNumId w:val="28"/>
  </w:num>
  <w:num w:numId="8" w16cid:durableId="1585139731">
    <w:abstractNumId w:val="34"/>
  </w:num>
  <w:num w:numId="9" w16cid:durableId="783500536">
    <w:abstractNumId w:val="2"/>
  </w:num>
  <w:num w:numId="10" w16cid:durableId="895318095">
    <w:abstractNumId w:val="23"/>
  </w:num>
  <w:num w:numId="11" w16cid:durableId="1727992720">
    <w:abstractNumId w:val="24"/>
  </w:num>
  <w:num w:numId="12" w16cid:durableId="1089735984">
    <w:abstractNumId w:val="22"/>
  </w:num>
  <w:num w:numId="13" w16cid:durableId="436751726">
    <w:abstractNumId w:val="11"/>
  </w:num>
  <w:num w:numId="14" w16cid:durableId="908614057">
    <w:abstractNumId w:val="12"/>
  </w:num>
  <w:num w:numId="15" w16cid:durableId="608660227">
    <w:abstractNumId w:val="15"/>
  </w:num>
  <w:num w:numId="16" w16cid:durableId="546142830">
    <w:abstractNumId w:val="3"/>
  </w:num>
  <w:num w:numId="17" w16cid:durableId="6175836">
    <w:abstractNumId w:val="36"/>
  </w:num>
  <w:num w:numId="18" w16cid:durableId="1859078314">
    <w:abstractNumId w:val="6"/>
  </w:num>
  <w:num w:numId="19" w16cid:durableId="1783105695">
    <w:abstractNumId w:val="21"/>
  </w:num>
  <w:num w:numId="20" w16cid:durableId="713622464">
    <w:abstractNumId w:val="10"/>
  </w:num>
  <w:num w:numId="21" w16cid:durableId="131026574">
    <w:abstractNumId w:val="17"/>
  </w:num>
  <w:num w:numId="22" w16cid:durableId="370687833">
    <w:abstractNumId w:val="19"/>
  </w:num>
  <w:num w:numId="23" w16cid:durableId="974487175">
    <w:abstractNumId w:val="13"/>
  </w:num>
  <w:num w:numId="24" w16cid:durableId="511574391">
    <w:abstractNumId w:val="26"/>
  </w:num>
  <w:num w:numId="25" w16cid:durableId="92437547">
    <w:abstractNumId w:val="14"/>
  </w:num>
  <w:num w:numId="26" w16cid:durableId="1638611716">
    <w:abstractNumId w:val="42"/>
  </w:num>
  <w:num w:numId="27" w16cid:durableId="625088537">
    <w:abstractNumId w:val="30"/>
  </w:num>
  <w:num w:numId="28" w16cid:durableId="607859848">
    <w:abstractNumId w:val="1"/>
  </w:num>
  <w:num w:numId="29" w16cid:durableId="1333677640">
    <w:abstractNumId w:val="41"/>
  </w:num>
  <w:num w:numId="30" w16cid:durableId="260577362">
    <w:abstractNumId w:val="20"/>
  </w:num>
  <w:num w:numId="31" w16cid:durableId="1122766299">
    <w:abstractNumId w:val="27"/>
  </w:num>
  <w:num w:numId="32" w16cid:durableId="51779424">
    <w:abstractNumId w:val="31"/>
  </w:num>
  <w:num w:numId="33" w16cid:durableId="372048273">
    <w:abstractNumId w:val="35"/>
  </w:num>
  <w:num w:numId="34" w16cid:durableId="1410493919">
    <w:abstractNumId w:val="29"/>
  </w:num>
  <w:num w:numId="35" w16cid:durableId="301353011">
    <w:abstractNumId w:val="4"/>
  </w:num>
  <w:num w:numId="36" w16cid:durableId="1273629842">
    <w:abstractNumId w:val="39"/>
  </w:num>
  <w:num w:numId="37" w16cid:durableId="965355467">
    <w:abstractNumId w:val="0"/>
  </w:num>
  <w:num w:numId="38" w16cid:durableId="1377659080">
    <w:abstractNumId w:val="18"/>
  </w:num>
  <w:num w:numId="39" w16cid:durableId="76633332">
    <w:abstractNumId w:val="9"/>
  </w:num>
  <w:num w:numId="40" w16cid:durableId="1340154289">
    <w:abstractNumId w:val="38"/>
  </w:num>
  <w:num w:numId="41" w16cid:durableId="589971822">
    <w:abstractNumId w:val="33"/>
  </w:num>
  <w:num w:numId="42" w16cid:durableId="1525636109">
    <w:abstractNumId w:val="7"/>
  </w:num>
  <w:num w:numId="43" w16cid:durableId="19378570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AC"/>
    <w:rsid w:val="00024073"/>
    <w:rsid w:val="000A1CEA"/>
    <w:rsid w:val="000C4416"/>
    <w:rsid w:val="000C6FD5"/>
    <w:rsid w:val="001B0BDD"/>
    <w:rsid w:val="001D160E"/>
    <w:rsid w:val="00212DC4"/>
    <w:rsid w:val="003450E4"/>
    <w:rsid w:val="0035736D"/>
    <w:rsid w:val="00553DA8"/>
    <w:rsid w:val="005E5283"/>
    <w:rsid w:val="005F09A6"/>
    <w:rsid w:val="006118DC"/>
    <w:rsid w:val="006C3969"/>
    <w:rsid w:val="007278A8"/>
    <w:rsid w:val="00735BF0"/>
    <w:rsid w:val="00766224"/>
    <w:rsid w:val="00794FFC"/>
    <w:rsid w:val="007B3325"/>
    <w:rsid w:val="00823733"/>
    <w:rsid w:val="00861756"/>
    <w:rsid w:val="00877CEC"/>
    <w:rsid w:val="00894EEF"/>
    <w:rsid w:val="008B3A74"/>
    <w:rsid w:val="009945BD"/>
    <w:rsid w:val="009C5CC2"/>
    <w:rsid w:val="00A43539"/>
    <w:rsid w:val="00A74CC6"/>
    <w:rsid w:val="00A94C35"/>
    <w:rsid w:val="00AD1417"/>
    <w:rsid w:val="00AE20D2"/>
    <w:rsid w:val="00B2238E"/>
    <w:rsid w:val="00BC63AC"/>
    <w:rsid w:val="00BD1099"/>
    <w:rsid w:val="00CA32AB"/>
    <w:rsid w:val="00D9537C"/>
    <w:rsid w:val="00E25F10"/>
    <w:rsid w:val="00E91F8B"/>
    <w:rsid w:val="00E939A7"/>
    <w:rsid w:val="00ED49E1"/>
    <w:rsid w:val="00ED71A6"/>
    <w:rsid w:val="00F03DDE"/>
    <w:rsid w:val="00F7210A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9DDA"/>
  <w15:docId w15:val="{0FCC126F-B18B-424F-B667-75B9F99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76"/>
    <w:pPr>
      <w:suppressAutoHyphens/>
      <w:overflowPunct w:val="0"/>
    </w:pPr>
    <w:rPr>
      <w:rFonts w:ascii="Times New Roman" w:eastAsia="Times New Roman" w:hAnsi="Times New Roman" w:cs="Times New Roman"/>
      <w:kern w:val="0"/>
      <w:sz w:val="28"/>
      <w:szCs w:val="28"/>
      <w:lang w:eastAsia="ar-SA" w:bidi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1676"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816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81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81676"/>
    <w:rPr>
      <w:rFonts w:ascii="Calibri Light" w:hAnsi="Calibri Light" w:cs="Calibri Light"/>
      <w:b/>
      <w:bCs/>
      <w:kern w:val="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rsid w:val="0068167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rsid w:val="00681676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81676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681676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uiPriority w:val="99"/>
    <w:semiHidden/>
    <w:qFormat/>
    <w:rsid w:val="00681676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81676"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681676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681676"/>
    <w:rPr>
      <w:rFonts w:ascii="Segoe UI" w:hAnsi="Segoe UI" w:cs="Segoe UI"/>
      <w:sz w:val="18"/>
      <w:szCs w:val="18"/>
      <w:lang w:eastAsia="ar-SA" w:bidi="ar-SA"/>
    </w:rPr>
  </w:style>
  <w:style w:type="character" w:customStyle="1" w:styleId="TekstdymkaZnak">
    <w:name w:val="Tekst dymka Znak"/>
    <w:basedOn w:val="Domylnaczcionkaakapitu"/>
    <w:uiPriority w:val="99"/>
    <w:semiHidden/>
    <w:qFormat/>
    <w:rsid w:val="00681676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1z0">
    <w:name w:val="WW8Num1z0"/>
    <w:uiPriority w:val="99"/>
    <w:qFormat/>
    <w:rsid w:val="00681676"/>
  </w:style>
  <w:style w:type="character" w:customStyle="1" w:styleId="WW8Num1z1">
    <w:name w:val="WW8Num1z1"/>
    <w:uiPriority w:val="99"/>
    <w:qFormat/>
    <w:rsid w:val="00681676"/>
  </w:style>
  <w:style w:type="character" w:customStyle="1" w:styleId="WW8Num1z2">
    <w:name w:val="WW8Num1z2"/>
    <w:uiPriority w:val="99"/>
    <w:qFormat/>
    <w:rsid w:val="00681676"/>
  </w:style>
  <w:style w:type="character" w:customStyle="1" w:styleId="WW8Num1z3">
    <w:name w:val="WW8Num1z3"/>
    <w:uiPriority w:val="99"/>
    <w:qFormat/>
    <w:rsid w:val="00681676"/>
  </w:style>
  <w:style w:type="character" w:customStyle="1" w:styleId="WW8Num1z4">
    <w:name w:val="WW8Num1z4"/>
    <w:uiPriority w:val="99"/>
    <w:qFormat/>
    <w:rsid w:val="00681676"/>
  </w:style>
  <w:style w:type="character" w:customStyle="1" w:styleId="WW8Num1z5">
    <w:name w:val="WW8Num1z5"/>
    <w:uiPriority w:val="99"/>
    <w:qFormat/>
    <w:rsid w:val="00681676"/>
  </w:style>
  <w:style w:type="character" w:customStyle="1" w:styleId="WW8Num1z6">
    <w:name w:val="WW8Num1z6"/>
    <w:uiPriority w:val="99"/>
    <w:qFormat/>
    <w:rsid w:val="00681676"/>
  </w:style>
  <w:style w:type="character" w:customStyle="1" w:styleId="WW8Num1z7">
    <w:name w:val="WW8Num1z7"/>
    <w:uiPriority w:val="99"/>
    <w:qFormat/>
    <w:rsid w:val="00681676"/>
  </w:style>
  <w:style w:type="character" w:customStyle="1" w:styleId="WW8Num1z8">
    <w:name w:val="WW8Num1z8"/>
    <w:uiPriority w:val="99"/>
    <w:qFormat/>
    <w:rsid w:val="00681676"/>
  </w:style>
  <w:style w:type="character" w:customStyle="1" w:styleId="WW8Num2z0">
    <w:name w:val="WW8Num2z0"/>
    <w:uiPriority w:val="99"/>
    <w:qFormat/>
    <w:rsid w:val="00681676"/>
    <w:rPr>
      <w:color w:val="auto"/>
      <w:sz w:val="24"/>
      <w:szCs w:val="24"/>
      <w:u w:val="none"/>
      <w:effect w:val="none"/>
    </w:rPr>
  </w:style>
  <w:style w:type="character" w:customStyle="1" w:styleId="WW8Num3z0">
    <w:name w:val="WW8Num3z0"/>
    <w:uiPriority w:val="99"/>
    <w:qFormat/>
    <w:rsid w:val="00681676"/>
  </w:style>
  <w:style w:type="character" w:customStyle="1" w:styleId="WW8Num4z0">
    <w:name w:val="WW8Num4z0"/>
    <w:uiPriority w:val="99"/>
    <w:qFormat/>
    <w:rsid w:val="00681676"/>
    <w:rPr>
      <w:color w:val="auto"/>
      <w:sz w:val="24"/>
      <w:szCs w:val="24"/>
      <w:u w:val="none"/>
      <w:effect w:val="none"/>
    </w:rPr>
  </w:style>
  <w:style w:type="character" w:customStyle="1" w:styleId="WW8Num4z1">
    <w:name w:val="WW8Num4z1"/>
    <w:uiPriority w:val="99"/>
    <w:qFormat/>
    <w:rsid w:val="00681676"/>
    <w:rPr>
      <w:sz w:val="24"/>
      <w:szCs w:val="24"/>
    </w:rPr>
  </w:style>
  <w:style w:type="character" w:customStyle="1" w:styleId="WW8Num4z2">
    <w:name w:val="WW8Num4z2"/>
    <w:uiPriority w:val="99"/>
    <w:qFormat/>
    <w:rsid w:val="00681676"/>
  </w:style>
  <w:style w:type="character" w:customStyle="1" w:styleId="WW8Num4z3">
    <w:name w:val="WW8Num4z3"/>
    <w:uiPriority w:val="99"/>
    <w:qFormat/>
    <w:rsid w:val="00681676"/>
  </w:style>
  <w:style w:type="character" w:customStyle="1" w:styleId="WW8Num4z4">
    <w:name w:val="WW8Num4z4"/>
    <w:uiPriority w:val="99"/>
    <w:qFormat/>
    <w:rsid w:val="00681676"/>
  </w:style>
  <w:style w:type="character" w:customStyle="1" w:styleId="WW8Num4z5">
    <w:name w:val="WW8Num4z5"/>
    <w:uiPriority w:val="99"/>
    <w:qFormat/>
    <w:rsid w:val="00681676"/>
  </w:style>
  <w:style w:type="character" w:customStyle="1" w:styleId="WW8Num4z6">
    <w:name w:val="WW8Num4z6"/>
    <w:uiPriority w:val="99"/>
    <w:qFormat/>
    <w:rsid w:val="00681676"/>
  </w:style>
  <w:style w:type="character" w:customStyle="1" w:styleId="WW8Num4z7">
    <w:name w:val="WW8Num4z7"/>
    <w:uiPriority w:val="99"/>
    <w:qFormat/>
    <w:rsid w:val="00681676"/>
  </w:style>
  <w:style w:type="character" w:customStyle="1" w:styleId="WW8Num4z8">
    <w:name w:val="WW8Num4z8"/>
    <w:uiPriority w:val="99"/>
    <w:qFormat/>
    <w:rsid w:val="00681676"/>
  </w:style>
  <w:style w:type="character" w:customStyle="1" w:styleId="WW8Num5z0">
    <w:name w:val="WW8Num5z0"/>
    <w:uiPriority w:val="99"/>
    <w:qFormat/>
    <w:rsid w:val="00681676"/>
  </w:style>
  <w:style w:type="character" w:customStyle="1" w:styleId="WW8Num5z1">
    <w:name w:val="WW8Num5z1"/>
    <w:uiPriority w:val="99"/>
    <w:qFormat/>
    <w:rsid w:val="00681676"/>
    <w:rPr>
      <w:rFonts w:ascii="Times New Roman" w:hAnsi="Times New Roman" w:cs="Times New Roman"/>
      <w:sz w:val="24"/>
      <w:szCs w:val="24"/>
      <w:shd w:val="clear" w:color="auto" w:fill="FFFF99"/>
      <w:vertAlign w:val="superscript"/>
    </w:rPr>
  </w:style>
  <w:style w:type="character" w:customStyle="1" w:styleId="WW8Num5z2">
    <w:name w:val="WW8Num5z2"/>
    <w:uiPriority w:val="99"/>
    <w:qFormat/>
    <w:rsid w:val="00681676"/>
  </w:style>
  <w:style w:type="character" w:customStyle="1" w:styleId="WW8Num5z3">
    <w:name w:val="WW8Num5z3"/>
    <w:uiPriority w:val="99"/>
    <w:qFormat/>
    <w:rsid w:val="00681676"/>
  </w:style>
  <w:style w:type="character" w:customStyle="1" w:styleId="WW8Num5z4">
    <w:name w:val="WW8Num5z4"/>
    <w:uiPriority w:val="99"/>
    <w:qFormat/>
    <w:rsid w:val="00681676"/>
  </w:style>
  <w:style w:type="character" w:customStyle="1" w:styleId="WW8Num5z5">
    <w:name w:val="WW8Num5z5"/>
    <w:uiPriority w:val="99"/>
    <w:qFormat/>
    <w:rsid w:val="00681676"/>
  </w:style>
  <w:style w:type="character" w:customStyle="1" w:styleId="WW8Num5z6">
    <w:name w:val="WW8Num5z6"/>
    <w:uiPriority w:val="99"/>
    <w:qFormat/>
    <w:rsid w:val="00681676"/>
  </w:style>
  <w:style w:type="character" w:customStyle="1" w:styleId="WW8Num5z7">
    <w:name w:val="WW8Num5z7"/>
    <w:uiPriority w:val="99"/>
    <w:qFormat/>
    <w:rsid w:val="00681676"/>
  </w:style>
  <w:style w:type="character" w:customStyle="1" w:styleId="WW8Num5z8">
    <w:name w:val="WW8Num5z8"/>
    <w:uiPriority w:val="99"/>
    <w:qFormat/>
    <w:rsid w:val="00681676"/>
  </w:style>
  <w:style w:type="character" w:customStyle="1" w:styleId="WW8Num6z0">
    <w:name w:val="WW8Num6z0"/>
    <w:uiPriority w:val="99"/>
    <w:qFormat/>
    <w:rsid w:val="00681676"/>
    <w:rPr>
      <w:sz w:val="24"/>
      <w:szCs w:val="24"/>
    </w:rPr>
  </w:style>
  <w:style w:type="character" w:customStyle="1" w:styleId="WW8Num7z0">
    <w:name w:val="WW8Num7z0"/>
    <w:uiPriority w:val="99"/>
    <w:qFormat/>
    <w:rsid w:val="00681676"/>
    <w:rPr>
      <w:sz w:val="24"/>
      <w:szCs w:val="24"/>
    </w:rPr>
  </w:style>
  <w:style w:type="character" w:customStyle="1" w:styleId="WW8Num8z0">
    <w:name w:val="WW8Num8z0"/>
    <w:uiPriority w:val="99"/>
    <w:qFormat/>
    <w:rsid w:val="00681676"/>
    <w:rPr>
      <w:rFonts w:ascii="Calibri" w:hAnsi="Calibri" w:cs="Calibri"/>
      <w:b/>
      <w:bCs/>
      <w:sz w:val="24"/>
      <w:szCs w:val="24"/>
    </w:rPr>
  </w:style>
  <w:style w:type="character" w:customStyle="1" w:styleId="WW8Num9z0">
    <w:name w:val="WW8Num9z0"/>
    <w:uiPriority w:val="99"/>
    <w:qFormat/>
    <w:rsid w:val="00681676"/>
    <w:rPr>
      <w:sz w:val="24"/>
      <w:szCs w:val="24"/>
    </w:rPr>
  </w:style>
  <w:style w:type="character" w:customStyle="1" w:styleId="WW8Num10z0">
    <w:name w:val="WW8Num10z0"/>
    <w:uiPriority w:val="99"/>
    <w:qFormat/>
    <w:rsid w:val="00681676"/>
    <w:rPr>
      <w:rFonts w:ascii="Symbol" w:hAnsi="Symbol" w:cs="Symbol"/>
      <w:sz w:val="24"/>
      <w:szCs w:val="24"/>
    </w:rPr>
  </w:style>
  <w:style w:type="character" w:customStyle="1" w:styleId="WW8Num11z0">
    <w:name w:val="WW8Num11z0"/>
    <w:uiPriority w:val="99"/>
    <w:qFormat/>
    <w:rsid w:val="00681676"/>
    <w:rPr>
      <w:sz w:val="22"/>
      <w:szCs w:val="22"/>
    </w:rPr>
  </w:style>
  <w:style w:type="character" w:customStyle="1" w:styleId="WW8Num12z0">
    <w:name w:val="WW8Num12z0"/>
    <w:uiPriority w:val="99"/>
    <w:qFormat/>
    <w:rsid w:val="00681676"/>
  </w:style>
  <w:style w:type="character" w:customStyle="1" w:styleId="WW8Num13z0">
    <w:name w:val="WW8Num13z0"/>
    <w:uiPriority w:val="99"/>
    <w:qFormat/>
    <w:rsid w:val="00681676"/>
    <w:rPr>
      <w:sz w:val="22"/>
      <w:szCs w:val="22"/>
    </w:rPr>
  </w:style>
  <w:style w:type="character" w:customStyle="1" w:styleId="WW8Num14z0">
    <w:name w:val="WW8Num14z0"/>
    <w:uiPriority w:val="99"/>
    <w:qFormat/>
    <w:rsid w:val="00681676"/>
    <w:rPr>
      <w:sz w:val="22"/>
      <w:szCs w:val="22"/>
    </w:rPr>
  </w:style>
  <w:style w:type="character" w:customStyle="1" w:styleId="WW8Num15z0">
    <w:name w:val="WW8Num15z0"/>
    <w:uiPriority w:val="99"/>
    <w:qFormat/>
    <w:rsid w:val="00681676"/>
    <w:rPr>
      <w:b/>
      <w:bCs/>
      <w:sz w:val="22"/>
      <w:szCs w:val="22"/>
    </w:rPr>
  </w:style>
  <w:style w:type="character" w:customStyle="1" w:styleId="WW8Num15z1">
    <w:name w:val="WW8Num15z1"/>
    <w:uiPriority w:val="99"/>
    <w:qFormat/>
    <w:rsid w:val="00681676"/>
  </w:style>
  <w:style w:type="character" w:customStyle="1" w:styleId="WW8Num15z2">
    <w:name w:val="WW8Num15z2"/>
    <w:uiPriority w:val="99"/>
    <w:qFormat/>
    <w:rsid w:val="00681676"/>
  </w:style>
  <w:style w:type="character" w:customStyle="1" w:styleId="WW8Num15z3">
    <w:name w:val="WW8Num15z3"/>
    <w:uiPriority w:val="99"/>
    <w:qFormat/>
    <w:rsid w:val="00681676"/>
  </w:style>
  <w:style w:type="character" w:customStyle="1" w:styleId="WW8Num15z4">
    <w:name w:val="WW8Num15z4"/>
    <w:uiPriority w:val="99"/>
    <w:qFormat/>
    <w:rsid w:val="00681676"/>
  </w:style>
  <w:style w:type="character" w:customStyle="1" w:styleId="WW8Num15z5">
    <w:name w:val="WW8Num15z5"/>
    <w:uiPriority w:val="99"/>
    <w:qFormat/>
    <w:rsid w:val="00681676"/>
  </w:style>
  <w:style w:type="character" w:customStyle="1" w:styleId="WW8Num15z6">
    <w:name w:val="WW8Num15z6"/>
    <w:uiPriority w:val="99"/>
    <w:qFormat/>
    <w:rsid w:val="00681676"/>
  </w:style>
  <w:style w:type="character" w:customStyle="1" w:styleId="WW8Num15z7">
    <w:name w:val="WW8Num15z7"/>
    <w:uiPriority w:val="99"/>
    <w:qFormat/>
    <w:rsid w:val="00681676"/>
  </w:style>
  <w:style w:type="character" w:customStyle="1" w:styleId="WW8Num15z8">
    <w:name w:val="WW8Num15z8"/>
    <w:uiPriority w:val="99"/>
    <w:qFormat/>
    <w:rsid w:val="00681676"/>
  </w:style>
  <w:style w:type="character" w:customStyle="1" w:styleId="WW8Num16z0">
    <w:name w:val="WW8Num16z0"/>
    <w:uiPriority w:val="99"/>
    <w:qFormat/>
    <w:rsid w:val="00681676"/>
    <w:rPr>
      <w:b/>
      <w:bCs/>
      <w:sz w:val="22"/>
      <w:szCs w:val="22"/>
    </w:rPr>
  </w:style>
  <w:style w:type="character" w:customStyle="1" w:styleId="WW8Num16z1">
    <w:name w:val="WW8Num16z1"/>
    <w:uiPriority w:val="99"/>
    <w:qFormat/>
    <w:rsid w:val="00681676"/>
  </w:style>
  <w:style w:type="character" w:customStyle="1" w:styleId="WW8Num16z2">
    <w:name w:val="WW8Num16z2"/>
    <w:uiPriority w:val="99"/>
    <w:qFormat/>
    <w:rsid w:val="00681676"/>
  </w:style>
  <w:style w:type="character" w:customStyle="1" w:styleId="WW8Num16z3">
    <w:name w:val="WW8Num16z3"/>
    <w:uiPriority w:val="99"/>
    <w:qFormat/>
    <w:rsid w:val="00681676"/>
  </w:style>
  <w:style w:type="character" w:customStyle="1" w:styleId="WW8Num16z4">
    <w:name w:val="WW8Num16z4"/>
    <w:uiPriority w:val="99"/>
    <w:qFormat/>
    <w:rsid w:val="00681676"/>
  </w:style>
  <w:style w:type="character" w:customStyle="1" w:styleId="WW8Num16z5">
    <w:name w:val="WW8Num16z5"/>
    <w:uiPriority w:val="99"/>
    <w:qFormat/>
    <w:rsid w:val="00681676"/>
  </w:style>
  <w:style w:type="character" w:customStyle="1" w:styleId="WW8Num16z6">
    <w:name w:val="WW8Num16z6"/>
    <w:uiPriority w:val="99"/>
    <w:qFormat/>
    <w:rsid w:val="00681676"/>
  </w:style>
  <w:style w:type="character" w:customStyle="1" w:styleId="WW8Num16z7">
    <w:name w:val="WW8Num16z7"/>
    <w:uiPriority w:val="99"/>
    <w:qFormat/>
    <w:rsid w:val="00681676"/>
  </w:style>
  <w:style w:type="character" w:customStyle="1" w:styleId="WW8Num16z8">
    <w:name w:val="WW8Num16z8"/>
    <w:uiPriority w:val="99"/>
    <w:qFormat/>
    <w:rsid w:val="00681676"/>
  </w:style>
  <w:style w:type="character" w:customStyle="1" w:styleId="WW8Num17z0">
    <w:name w:val="WW8Num17z0"/>
    <w:uiPriority w:val="99"/>
    <w:qFormat/>
    <w:rsid w:val="00681676"/>
    <w:rPr>
      <w:b/>
      <w:bCs/>
      <w:sz w:val="22"/>
      <w:szCs w:val="22"/>
    </w:rPr>
  </w:style>
  <w:style w:type="character" w:customStyle="1" w:styleId="WW8Num17z1">
    <w:name w:val="WW8Num17z1"/>
    <w:uiPriority w:val="99"/>
    <w:qFormat/>
    <w:rsid w:val="00681676"/>
  </w:style>
  <w:style w:type="character" w:customStyle="1" w:styleId="WW8Num17z2">
    <w:name w:val="WW8Num17z2"/>
    <w:uiPriority w:val="99"/>
    <w:qFormat/>
    <w:rsid w:val="00681676"/>
  </w:style>
  <w:style w:type="character" w:customStyle="1" w:styleId="WW8Num17z3">
    <w:name w:val="WW8Num17z3"/>
    <w:uiPriority w:val="99"/>
    <w:qFormat/>
    <w:rsid w:val="00681676"/>
  </w:style>
  <w:style w:type="character" w:customStyle="1" w:styleId="WW8Num17z4">
    <w:name w:val="WW8Num17z4"/>
    <w:uiPriority w:val="99"/>
    <w:qFormat/>
    <w:rsid w:val="00681676"/>
  </w:style>
  <w:style w:type="character" w:customStyle="1" w:styleId="WW8Num17z5">
    <w:name w:val="WW8Num17z5"/>
    <w:uiPriority w:val="99"/>
    <w:qFormat/>
    <w:rsid w:val="00681676"/>
  </w:style>
  <w:style w:type="character" w:customStyle="1" w:styleId="WW8Num17z6">
    <w:name w:val="WW8Num17z6"/>
    <w:uiPriority w:val="99"/>
    <w:qFormat/>
    <w:rsid w:val="00681676"/>
  </w:style>
  <w:style w:type="character" w:customStyle="1" w:styleId="WW8Num17z7">
    <w:name w:val="WW8Num17z7"/>
    <w:uiPriority w:val="99"/>
    <w:qFormat/>
    <w:rsid w:val="00681676"/>
  </w:style>
  <w:style w:type="character" w:customStyle="1" w:styleId="WW8Num17z8">
    <w:name w:val="WW8Num17z8"/>
    <w:uiPriority w:val="99"/>
    <w:qFormat/>
    <w:rsid w:val="00681676"/>
  </w:style>
  <w:style w:type="character" w:customStyle="1" w:styleId="WW8Num18z0">
    <w:name w:val="WW8Num18z0"/>
    <w:uiPriority w:val="99"/>
    <w:qFormat/>
    <w:rsid w:val="00681676"/>
    <w:rPr>
      <w:rFonts w:ascii="Symbol" w:hAnsi="Symbol" w:cs="Symbol"/>
      <w:sz w:val="24"/>
      <w:szCs w:val="24"/>
    </w:rPr>
  </w:style>
  <w:style w:type="character" w:customStyle="1" w:styleId="WW8Num18z1">
    <w:name w:val="WW8Num18z1"/>
    <w:uiPriority w:val="99"/>
    <w:qFormat/>
    <w:rsid w:val="00681676"/>
    <w:rPr>
      <w:rFonts w:ascii="Courier New" w:hAnsi="Courier New" w:cs="Courier New"/>
    </w:rPr>
  </w:style>
  <w:style w:type="character" w:customStyle="1" w:styleId="WW8Num18z2">
    <w:name w:val="WW8Num18z2"/>
    <w:uiPriority w:val="99"/>
    <w:qFormat/>
    <w:rsid w:val="00681676"/>
    <w:rPr>
      <w:rFonts w:ascii="Wingdings" w:hAnsi="Wingdings" w:cs="Wingdings"/>
    </w:rPr>
  </w:style>
  <w:style w:type="character" w:customStyle="1" w:styleId="WW8Num18z3">
    <w:name w:val="WW8Num18z3"/>
    <w:uiPriority w:val="99"/>
    <w:qFormat/>
    <w:rsid w:val="00681676"/>
  </w:style>
  <w:style w:type="character" w:customStyle="1" w:styleId="WW8Num18z4">
    <w:name w:val="WW8Num18z4"/>
    <w:uiPriority w:val="99"/>
    <w:qFormat/>
    <w:rsid w:val="00681676"/>
  </w:style>
  <w:style w:type="character" w:customStyle="1" w:styleId="WW8Num18z5">
    <w:name w:val="WW8Num18z5"/>
    <w:uiPriority w:val="99"/>
    <w:qFormat/>
    <w:rsid w:val="00681676"/>
  </w:style>
  <w:style w:type="character" w:customStyle="1" w:styleId="WW8Num18z6">
    <w:name w:val="WW8Num18z6"/>
    <w:uiPriority w:val="99"/>
    <w:qFormat/>
    <w:rsid w:val="00681676"/>
  </w:style>
  <w:style w:type="character" w:customStyle="1" w:styleId="WW8Num18z7">
    <w:name w:val="WW8Num18z7"/>
    <w:uiPriority w:val="99"/>
    <w:qFormat/>
    <w:rsid w:val="00681676"/>
  </w:style>
  <w:style w:type="character" w:customStyle="1" w:styleId="WW8Num18z8">
    <w:name w:val="WW8Num18z8"/>
    <w:uiPriority w:val="99"/>
    <w:qFormat/>
    <w:rsid w:val="00681676"/>
  </w:style>
  <w:style w:type="character" w:customStyle="1" w:styleId="WW8Num19z0">
    <w:name w:val="WW8Num19z0"/>
    <w:uiPriority w:val="99"/>
    <w:qFormat/>
    <w:rsid w:val="00681676"/>
    <w:rPr>
      <w:b/>
      <w:bCs/>
      <w:sz w:val="22"/>
      <w:szCs w:val="22"/>
    </w:rPr>
  </w:style>
  <w:style w:type="character" w:customStyle="1" w:styleId="WW8Num19z1">
    <w:name w:val="WW8Num19z1"/>
    <w:uiPriority w:val="99"/>
    <w:qFormat/>
    <w:rsid w:val="00681676"/>
  </w:style>
  <w:style w:type="character" w:customStyle="1" w:styleId="WW8Num19z2">
    <w:name w:val="WW8Num19z2"/>
    <w:uiPriority w:val="99"/>
    <w:qFormat/>
    <w:rsid w:val="00681676"/>
  </w:style>
  <w:style w:type="character" w:customStyle="1" w:styleId="WW8Num19z3">
    <w:name w:val="WW8Num19z3"/>
    <w:uiPriority w:val="99"/>
    <w:qFormat/>
    <w:rsid w:val="00681676"/>
  </w:style>
  <w:style w:type="character" w:customStyle="1" w:styleId="WW8Num19z4">
    <w:name w:val="WW8Num19z4"/>
    <w:uiPriority w:val="99"/>
    <w:qFormat/>
    <w:rsid w:val="00681676"/>
  </w:style>
  <w:style w:type="character" w:customStyle="1" w:styleId="WW8Num19z5">
    <w:name w:val="WW8Num19z5"/>
    <w:uiPriority w:val="99"/>
    <w:qFormat/>
    <w:rsid w:val="00681676"/>
  </w:style>
  <w:style w:type="character" w:customStyle="1" w:styleId="WW8Num19z6">
    <w:name w:val="WW8Num19z6"/>
    <w:uiPriority w:val="99"/>
    <w:qFormat/>
    <w:rsid w:val="00681676"/>
  </w:style>
  <w:style w:type="character" w:customStyle="1" w:styleId="WW8Num19z7">
    <w:name w:val="WW8Num19z7"/>
    <w:uiPriority w:val="99"/>
    <w:qFormat/>
    <w:rsid w:val="00681676"/>
  </w:style>
  <w:style w:type="character" w:customStyle="1" w:styleId="WW8Num19z8">
    <w:name w:val="WW8Num19z8"/>
    <w:uiPriority w:val="99"/>
    <w:qFormat/>
    <w:rsid w:val="00681676"/>
  </w:style>
  <w:style w:type="character" w:customStyle="1" w:styleId="WW8Num20z0">
    <w:name w:val="WW8Num20z0"/>
    <w:uiPriority w:val="99"/>
    <w:qFormat/>
    <w:rsid w:val="00681676"/>
    <w:rPr>
      <w:b/>
      <w:bCs/>
      <w:sz w:val="24"/>
      <w:szCs w:val="24"/>
    </w:rPr>
  </w:style>
  <w:style w:type="character" w:customStyle="1" w:styleId="WW8Num20z1">
    <w:name w:val="WW8Num20z1"/>
    <w:uiPriority w:val="99"/>
    <w:qFormat/>
    <w:rsid w:val="00681676"/>
  </w:style>
  <w:style w:type="character" w:customStyle="1" w:styleId="WW8Num20z2">
    <w:name w:val="WW8Num20z2"/>
    <w:uiPriority w:val="99"/>
    <w:qFormat/>
    <w:rsid w:val="00681676"/>
  </w:style>
  <w:style w:type="character" w:customStyle="1" w:styleId="WW8Num20z3">
    <w:name w:val="WW8Num20z3"/>
    <w:uiPriority w:val="99"/>
    <w:qFormat/>
    <w:rsid w:val="00681676"/>
  </w:style>
  <w:style w:type="character" w:customStyle="1" w:styleId="WW8Num20z4">
    <w:name w:val="WW8Num20z4"/>
    <w:uiPriority w:val="99"/>
    <w:qFormat/>
    <w:rsid w:val="00681676"/>
  </w:style>
  <w:style w:type="character" w:customStyle="1" w:styleId="WW8Num20z5">
    <w:name w:val="WW8Num20z5"/>
    <w:uiPriority w:val="99"/>
    <w:qFormat/>
    <w:rsid w:val="00681676"/>
  </w:style>
  <w:style w:type="character" w:customStyle="1" w:styleId="WW8Num20z6">
    <w:name w:val="WW8Num20z6"/>
    <w:uiPriority w:val="99"/>
    <w:qFormat/>
    <w:rsid w:val="00681676"/>
  </w:style>
  <w:style w:type="character" w:customStyle="1" w:styleId="WW8Num20z7">
    <w:name w:val="WW8Num20z7"/>
    <w:uiPriority w:val="99"/>
    <w:qFormat/>
    <w:rsid w:val="00681676"/>
  </w:style>
  <w:style w:type="character" w:customStyle="1" w:styleId="WW8Num20z8">
    <w:name w:val="WW8Num20z8"/>
    <w:uiPriority w:val="99"/>
    <w:qFormat/>
    <w:rsid w:val="00681676"/>
  </w:style>
  <w:style w:type="character" w:customStyle="1" w:styleId="WW8Num21z0">
    <w:name w:val="WW8Num21z0"/>
    <w:uiPriority w:val="99"/>
    <w:qFormat/>
    <w:rsid w:val="00681676"/>
    <w:rPr>
      <w:b/>
      <w:bCs/>
      <w:sz w:val="24"/>
      <w:szCs w:val="24"/>
    </w:rPr>
  </w:style>
  <w:style w:type="character" w:customStyle="1" w:styleId="WW8Num21z1">
    <w:name w:val="WW8Num21z1"/>
    <w:uiPriority w:val="99"/>
    <w:qFormat/>
    <w:rsid w:val="00681676"/>
  </w:style>
  <w:style w:type="character" w:customStyle="1" w:styleId="WW8Num21z2">
    <w:name w:val="WW8Num21z2"/>
    <w:uiPriority w:val="99"/>
    <w:qFormat/>
    <w:rsid w:val="00681676"/>
  </w:style>
  <w:style w:type="character" w:customStyle="1" w:styleId="WW8Num21z3">
    <w:name w:val="WW8Num21z3"/>
    <w:uiPriority w:val="99"/>
    <w:qFormat/>
    <w:rsid w:val="00681676"/>
  </w:style>
  <w:style w:type="character" w:customStyle="1" w:styleId="WW8Num21z4">
    <w:name w:val="WW8Num21z4"/>
    <w:uiPriority w:val="99"/>
    <w:qFormat/>
    <w:rsid w:val="00681676"/>
  </w:style>
  <w:style w:type="character" w:customStyle="1" w:styleId="WW8Num21z5">
    <w:name w:val="WW8Num21z5"/>
    <w:uiPriority w:val="99"/>
    <w:qFormat/>
    <w:rsid w:val="00681676"/>
  </w:style>
  <w:style w:type="character" w:customStyle="1" w:styleId="WW8Num21z6">
    <w:name w:val="WW8Num21z6"/>
    <w:uiPriority w:val="99"/>
    <w:qFormat/>
    <w:rsid w:val="00681676"/>
  </w:style>
  <w:style w:type="character" w:customStyle="1" w:styleId="WW8Num21z7">
    <w:name w:val="WW8Num21z7"/>
    <w:uiPriority w:val="99"/>
    <w:qFormat/>
    <w:rsid w:val="00681676"/>
  </w:style>
  <w:style w:type="character" w:customStyle="1" w:styleId="WW8Num21z8">
    <w:name w:val="WW8Num21z8"/>
    <w:uiPriority w:val="99"/>
    <w:qFormat/>
    <w:rsid w:val="00681676"/>
  </w:style>
  <w:style w:type="character" w:customStyle="1" w:styleId="WW8Num22z0">
    <w:name w:val="WW8Num22z0"/>
    <w:uiPriority w:val="99"/>
    <w:qFormat/>
    <w:rsid w:val="00681676"/>
    <w:rPr>
      <w:sz w:val="22"/>
      <w:szCs w:val="22"/>
    </w:rPr>
  </w:style>
  <w:style w:type="character" w:customStyle="1" w:styleId="WW8Num22z1">
    <w:name w:val="WW8Num22z1"/>
    <w:uiPriority w:val="99"/>
    <w:qFormat/>
    <w:rsid w:val="00681676"/>
  </w:style>
  <w:style w:type="character" w:customStyle="1" w:styleId="WW8Num22z2">
    <w:name w:val="WW8Num22z2"/>
    <w:uiPriority w:val="99"/>
    <w:qFormat/>
    <w:rsid w:val="00681676"/>
  </w:style>
  <w:style w:type="character" w:customStyle="1" w:styleId="WW8Num22z3">
    <w:name w:val="WW8Num22z3"/>
    <w:uiPriority w:val="99"/>
    <w:qFormat/>
    <w:rsid w:val="00681676"/>
  </w:style>
  <w:style w:type="character" w:customStyle="1" w:styleId="WW8Num22z4">
    <w:name w:val="WW8Num22z4"/>
    <w:uiPriority w:val="99"/>
    <w:qFormat/>
    <w:rsid w:val="00681676"/>
  </w:style>
  <w:style w:type="character" w:customStyle="1" w:styleId="WW8Num22z5">
    <w:name w:val="WW8Num22z5"/>
    <w:uiPriority w:val="99"/>
    <w:qFormat/>
    <w:rsid w:val="00681676"/>
  </w:style>
  <w:style w:type="character" w:customStyle="1" w:styleId="WW8Num22z6">
    <w:name w:val="WW8Num22z6"/>
    <w:uiPriority w:val="99"/>
    <w:qFormat/>
    <w:rsid w:val="00681676"/>
  </w:style>
  <w:style w:type="character" w:customStyle="1" w:styleId="WW8Num22z7">
    <w:name w:val="WW8Num22z7"/>
    <w:uiPriority w:val="99"/>
    <w:qFormat/>
    <w:rsid w:val="00681676"/>
  </w:style>
  <w:style w:type="character" w:customStyle="1" w:styleId="WW8Num22z8">
    <w:name w:val="WW8Num22z8"/>
    <w:uiPriority w:val="99"/>
    <w:qFormat/>
    <w:rsid w:val="00681676"/>
  </w:style>
  <w:style w:type="character" w:customStyle="1" w:styleId="WW8Num23z0">
    <w:name w:val="WW8Num23z0"/>
    <w:uiPriority w:val="99"/>
    <w:qFormat/>
    <w:rsid w:val="00681676"/>
    <w:rPr>
      <w:b/>
      <w:bCs/>
      <w:sz w:val="22"/>
      <w:szCs w:val="22"/>
    </w:rPr>
  </w:style>
  <w:style w:type="character" w:customStyle="1" w:styleId="WW8Num23z1">
    <w:name w:val="WW8Num23z1"/>
    <w:uiPriority w:val="99"/>
    <w:qFormat/>
    <w:rsid w:val="00681676"/>
  </w:style>
  <w:style w:type="character" w:customStyle="1" w:styleId="WW8Num23z2">
    <w:name w:val="WW8Num23z2"/>
    <w:uiPriority w:val="99"/>
    <w:qFormat/>
    <w:rsid w:val="00681676"/>
  </w:style>
  <w:style w:type="character" w:customStyle="1" w:styleId="WW8Num23z3">
    <w:name w:val="WW8Num23z3"/>
    <w:uiPriority w:val="99"/>
    <w:qFormat/>
    <w:rsid w:val="00681676"/>
  </w:style>
  <w:style w:type="character" w:customStyle="1" w:styleId="WW8Num23z4">
    <w:name w:val="WW8Num23z4"/>
    <w:uiPriority w:val="99"/>
    <w:qFormat/>
    <w:rsid w:val="00681676"/>
  </w:style>
  <w:style w:type="character" w:customStyle="1" w:styleId="WW8Num23z5">
    <w:name w:val="WW8Num23z5"/>
    <w:uiPriority w:val="99"/>
    <w:qFormat/>
    <w:rsid w:val="00681676"/>
  </w:style>
  <w:style w:type="character" w:customStyle="1" w:styleId="WW8Num23z6">
    <w:name w:val="WW8Num23z6"/>
    <w:uiPriority w:val="99"/>
    <w:qFormat/>
    <w:rsid w:val="00681676"/>
  </w:style>
  <w:style w:type="character" w:customStyle="1" w:styleId="WW8Num23z7">
    <w:name w:val="WW8Num23z7"/>
    <w:uiPriority w:val="99"/>
    <w:qFormat/>
    <w:rsid w:val="00681676"/>
  </w:style>
  <w:style w:type="character" w:customStyle="1" w:styleId="WW8Num23z8">
    <w:name w:val="WW8Num23z8"/>
    <w:uiPriority w:val="99"/>
    <w:qFormat/>
    <w:rsid w:val="00681676"/>
  </w:style>
  <w:style w:type="character" w:customStyle="1" w:styleId="WW8Num24z0">
    <w:name w:val="WW8Num24z0"/>
    <w:uiPriority w:val="99"/>
    <w:qFormat/>
    <w:rsid w:val="00681676"/>
    <w:rPr>
      <w:b/>
      <w:bCs/>
      <w:sz w:val="22"/>
      <w:szCs w:val="22"/>
    </w:rPr>
  </w:style>
  <w:style w:type="character" w:customStyle="1" w:styleId="WW8Num24z1">
    <w:name w:val="WW8Num24z1"/>
    <w:uiPriority w:val="99"/>
    <w:qFormat/>
    <w:rsid w:val="00681676"/>
  </w:style>
  <w:style w:type="character" w:customStyle="1" w:styleId="WW8Num24z2">
    <w:name w:val="WW8Num24z2"/>
    <w:uiPriority w:val="99"/>
    <w:qFormat/>
    <w:rsid w:val="00681676"/>
  </w:style>
  <w:style w:type="character" w:customStyle="1" w:styleId="WW8Num24z3">
    <w:name w:val="WW8Num24z3"/>
    <w:uiPriority w:val="99"/>
    <w:qFormat/>
    <w:rsid w:val="00681676"/>
  </w:style>
  <w:style w:type="character" w:customStyle="1" w:styleId="WW8Num24z4">
    <w:name w:val="WW8Num24z4"/>
    <w:uiPriority w:val="99"/>
    <w:qFormat/>
    <w:rsid w:val="00681676"/>
  </w:style>
  <w:style w:type="character" w:customStyle="1" w:styleId="WW8Num24z5">
    <w:name w:val="WW8Num24z5"/>
    <w:uiPriority w:val="99"/>
    <w:qFormat/>
    <w:rsid w:val="00681676"/>
  </w:style>
  <w:style w:type="character" w:customStyle="1" w:styleId="WW8Num24z6">
    <w:name w:val="WW8Num24z6"/>
    <w:uiPriority w:val="99"/>
    <w:qFormat/>
    <w:rsid w:val="00681676"/>
  </w:style>
  <w:style w:type="character" w:customStyle="1" w:styleId="WW8Num24z7">
    <w:name w:val="WW8Num24z7"/>
    <w:uiPriority w:val="99"/>
    <w:qFormat/>
    <w:rsid w:val="00681676"/>
  </w:style>
  <w:style w:type="character" w:customStyle="1" w:styleId="WW8Num24z8">
    <w:name w:val="WW8Num24z8"/>
    <w:uiPriority w:val="99"/>
    <w:qFormat/>
    <w:rsid w:val="00681676"/>
  </w:style>
  <w:style w:type="character" w:customStyle="1" w:styleId="WW8Num25z0">
    <w:name w:val="WW8Num25z0"/>
    <w:uiPriority w:val="99"/>
    <w:qFormat/>
    <w:rsid w:val="00681676"/>
    <w:rPr>
      <w:sz w:val="22"/>
      <w:szCs w:val="22"/>
    </w:rPr>
  </w:style>
  <w:style w:type="character" w:customStyle="1" w:styleId="WW8Num25z1">
    <w:name w:val="WW8Num25z1"/>
    <w:uiPriority w:val="99"/>
    <w:qFormat/>
    <w:rsid w:val="00681676"/>
  </w:style>
  <w:style w:type="character" w:customStyle="1" w:styleId="WW8Num25z2">
    <w:name w:val="WW8Num25z2"/>
    <w:uiPriority w:val="99"/>
    <w:qFormat/>
    <w:rsid w:val="00681676"/>
  </w:style>
  <w:style w:type="character" w:customStyle="1" w:styleId="WW8Num25z3">
    <w:name w:val="WW8Num25z3"/>
    <w:uiPriority w:val="99"/>
    <w:qFormat/>
    <w:rsid w:val="00681676"/>
  </w:style>
  <w:style w:type="character" w:customStyle="1" w:styleId="WW8Num25z4">
    <w:name w:val="WW8Num25z4"/>
    <w:uiPriority w:val="99"/>
    <w:qFormat/>
    <w:rsid w:val="00681676"/>
  </w:style>
  <w:style w:type="character" w:customStyle="1" w:styleId="WW8Num25z5">
    <w:name w:val="WW8Num25z5"/>
    <w:uiPriority w:val="99"/>
    <w:qFormat/>
    <w:rsid w:val="00681676"/>
  </w:style>
  <w:style w:type="character" w:customStyle="1" w:styleId="WW8Num25z6">
    <w:name w:val="WW8Num25z6"/>
    <w:uiPriority w:val="99"/>
    <w:qFormat/>
    <w:rsid w:val="00681676"/>
  </w:style>
  <w:style w:type="character" w:customStyle="1" w:styleId="WW8Num25z7">
    <w:name w:val="WW8Num25z7"/>
    <w:uiPriority w:val="99"/>
    <w:qFormat/>
    <w:rsid w:val="00681676"/>
  </w:style>
  <w:style w:type="character" w:customStyle="1" w:styleId="WW8Num25z8">
    <w:name w:val="WW8Num25z8"/>
    <w:uiPriority w:val="99"/>
    <w:qFormat/>
    <w:rsid w:val="00681676"/>
  </w:style>
  <w:style w:type="character" w:customStyle="1" w:styleId="WW8Num26z0">
    <w:name w:val="WW8Num26z0"/>
    <w:uiPriority w:val="99"/>
    <w:qFormat/>
    <w:rsid w:val="00681676"/>
    <w:rPr>
      <w:b/>
      <w:bCs/>
      <w:sz w:val="22"/>
      <w:szCs w:val="22"/>
    </w:rPr>
  </w:style>
  <w:style w:type="character" w:customStyle="1" w:styleId="WW8Num26z1">
    <w:name w:val="WW8Num26z1"/>
    <w:uiPriority w:val="99"/>
    <w:qFormat/>
    <w:rsid w:val="00681676"/>
  </w:style>
  <w:style w:type="character" w:customStyle="1" w:styleId="WW8Num26z2">
    <w:name w:val="WW8Num26z2"/>
    <w:uiPriority w:val="99"/>
    <w:qFormat/>
    <w:rsid w:val="00681676"/>
  </w:style>
  <w:style w:type="character" w:customStyle="1" w:styleId="WW8Num26z3">
    <w:name w:val="WW8Num26z3"/>
    <w:uiPriority w:val="99"/>
    <w:qFormat/>
    <w:rsid w:val="00681676"/>
  </w:style>
  <w:style w:type="character" w:customStyle="1" w:styleId="WW8Num26z4">
    <w:name w:val="WW8Num26z4"/>
    <w:uiPriority w:val="99"/>
    <w:qFormat/>
    <w:rsid w:val="00681676"/>
  </w:style>
  <w:style w:type="character" w:customStyle="1" w:styleId="WW8Num26z5">
    <w:name w:val="WW8Num26z5"/>
    <w:uiPriority w:val="99"/>
    <w:qFormat/>
    <w:rsid w:val="00681676"/>
  </w:style>
  <w:style w:type="character" w:customStyle="1" w:styleId="WW8Num26z6">
    <w:name w:val="WW8Num26z6"/>
    <w:uiPriority w:val="99"/>
    <w:qFormat/>
    <w:rsid w:val="00681676"/>
  </w:style>
  <w:style w:type="character" w:customStyle="1" w:styleId="WW8Num26z7">
    <w:name w:val="WW8Num26z7"/>
    <w:uiPriority w:val="99"/>
    <w:qFormat/>
    <w:rsid w:val="00681676"/>
  </w:style>
  <w:style w:type="character" w:customStyle="1" w:styleId="WW8Num26z8">
    <w:name w:val="WW8Num26z8"/>
    <w:uiPriority w:val="99"/>
    <w:qFormat/>
    <w:rsid w:val="00681676"/>
  </w:style>
  <w:style w:type="character" w:customStyle="1" w:styleId="WW8Num27z0">
    <w:name w:val="WW8Num27z0"/>
    <w:uiPriority w:val="99"/>
    <w:qFormat/>
    <w:rsid w:val="00681676"/>
    <w:rPr>
      <w:sz w:val="22"/>
      <w:szCs w:val="22"/>
    </w:rPr>
  </w:style>
  <w:style w:type="character" w:customStyle="1" w:styleId="WW8Num27z1">
    <w:name w:val="WW8Num27z1"/>
    <w:uiPriority w:val="99"/>
    <w:qFormat/>
    <w:rsid w:val="00681676"/>
  </w:style>
  <w:style w:type="character" w:customStyle="1" w:styleId="WW8Num27z2">
    <w:name w:val="WW8Num27z2"/>
    <w:uiPriority w:val="99"/>
    <w:qFormat/>
    <w:rsid w:val="00681676"/>
  </w:style>
  <w:style w:type="character" w:customStyle="1" w:styleId="WW8Num27z3">
    <w:name w:val="WW8Num27z3"/>
    <w:uiPriority w:val="99"/>
    <w:qFormat/>
    <w:rsid w:val="00681676"/>
  </w:style>
  <w:style w:type="character" w:customStyle="1" w:styleId="WW8Num27z4">
    <w:name w:val="WW8Num27z4"/>
    <w:uiPriority w:val="99"/>
    <w:qFormat/>
    <w:rsid w:val="00681676"/>
  </w:style>
  <w:style w:type="character" w:customStyle="1" w:styleId="WW8Num27z5">
    <w:name w:val="WW8Num27z5"/>
    <w:uiPriority w:val="99"/>
    <w:qFormat/>
    <w:rsid w:val="00681676"/>
  </w:style>
  <w:style w:type="character" w:customStyle="1" w:styleId="WW8Num27z6">
    <w:name w:val="WW8Num27z6"/>
    <w:uiPriority w:val="99"/>
    <w:qFormat/>
    <w:rsid w:val="00681676"/>
  </w:style>
  <w:style w:type="character" w:customStyle="1" w:styleId="WW8Num27z7">
    <w:name w:val="WW8Num27z7"/>
    <w:uiPriority w:val="99"/>
    <w:qFormat/>
    <w:rsid w:val="00681676"/>
  </w:style>
  <w:style w:type="character" w:customStyle="1" w:styleId="WW8Num27z8">
    <w:name w:val="WW8Num27z8"/>
    <w:uiPriority w:val="99"/>
    <w:qFormat/>
    <w:rsid w:val="00681676"/>
  </w:style>
  <w:style w:type="character" w:customStyle="1" w:styleId="WW8Num28z0">
    <w:name w:val="WW8Num28z0"/>
    <w:uiPriority w:val="99"/>
    <w:qFormat/>
    <w:rsid w:val="00681676"/>
    <w:rPr>
      <w:b/>
      <w:bCs/>
      <w:sz w:val="22"/>
      <w:szCs w:val="22"/>
    </w:rPr>
  </w:style>
  <w:style w:type="character" w:customStyle="1" w:styleId="WW8Num28z1">
    <w:name w:val="WW8Num28z1"/>
    <w:uiPriority w:val="99"/>
    <w:qFormat/>
    <w:rsid w:val="00681676"/>
  </w:style>
  <w:style w:type="character" w:customStyle="1" w:styleId="WW8Num28z2">
    <w:name w:val="WW8Num28z2"/>
    <w:uiPriority w:val="99"/>
    <w:qFormat/>
    <w:rsid w:val="00681676"/>
  </w:style>
  <w:style w:type="character" w:customStyle="1" w:styleId="WW8Num28z3">
    <w:name w:val="WW8Num28z3"/>
    <w:uiPriority w:val="99"/>
    <w:qFormat/>
    <w:rsid w:val="00681676"/>
  </w:style>
  <w:style w:type="character" w:customStyle="1" w:styleId="WW8Num28z4">
    <w:name w:val="WW8Num28z4"/>
    <w:uiPriority w:val="99"/>
    <w:qFormat/>
    <w:rsid w:val="00681676"/>
  </w:style>
  <w:style w:type="character" w:customStyle="1" w:styleId="WW8Num28z5">
    <w:name w:val="WW8Num28z5"/>
    <w:uiPriority w:val="99"/>
    <w:qFormat/>
    <w:rsid w:val="00681676"/>
  </w:style>
  <w:style w:type="character" w:customStyle="1" w:styleId="WW8Num28z6">
    <w:name w:val="WW8Num28z6"/>
    <w:uiPriority w:val="99"/>
    <w:qFormat/>
    <w:rsid w:val="00681676"/>
  </w:style>
  <w:style w:type="character" w:customStyle="1" w:styleId="WW8Num28z7">
    <w:name w:val="WW8Num28z7"/>
    <w:uiPriority w:val="99"/>
    <w:qFormat/>
    <w:rsid w:val="00681676"/>
  </w:style>
  <w:style w:type="character" w:customStyle="1" w:styleId="WW8Num28z8">
    <w:name w:val="WW8Num28z8"/>
    <w:uiPriority w:val="99"/>
    <w:qFormat/>
    <w:rsid w:val="00681676"/>
  </w:style>
  <w:style w:type="character" w:customStyle="1" w:styleId="Domylnaczcionkaakapitu1">
    <w:name w:val="Domyślna czcionka akapitu1"/>
    <w:uiPriority w:val="99"/>
    <w:qFormat/>
    <w:rsid w:val="00681676"/>
  </w:style>
  <w:style w:type="character" w:customStyle="1" w:styleId="Tekstpodstawowy2Znak">
    <w:name w:val="Tekst podstawowy 2 Znak"/>
    <w:uiPriority w:val="99"/>
    <w:qFormat/>
    <w:rsid w:val="00681676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BalloonTextChar">
    <w:name w:val="Balloon Text Char"/>
    <w:basedOn w:val="Domylnaczcionkaakapitu"/>
    <w:qFormat/>
    <w:rPr>
      <w:rFonts w:ascii="Segoe UI" w:hAnsi="Segoe UI" w:cs="Segoe UI"/>
      <w:sz w:val="18"/>
      <w:szCs w:val="18"/>
      <w:lang w:eastAsia="ar-SA" w:bidi="ar-SA"/>
    </w:rPr>
  </w:style>
  <w:style w:type="character" w:customStyle="1" w:styleId="SubtitleChar">
    <w:name w:val="Subtitle Char"/>
    <w:basedOn w:val="Domylnaczcionkaakapitu"/>
    <w:qFormat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BodyTextChar">
    <w:name w:val="Body Text Char"/>
    <w:basedOn w:val="Domylnaczcionkaakapitu"/>
    <w:qFormat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character" w:customStyle="1" w:styleId="FooterChar">
    <w:name w:val="Footer Char"/>
    <w:basedOn w:val="Domylnaczcionkaakapitu"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otnoteTextChar">
    <w:name w:val="Footnote Text Char"/>
    <w:basedOn w:val="Domylnaczcionkaakapitu"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5Char">
    <w:name w:val="Heading 5 Char"/>
    <w:basedOn w:val="Domylnaczcionkaakapitu"/>
    <w:qFormat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2Char">
    <w:name w:val="Heading 2 Char"/>
    <w:basedOn w:val="Domylnaczcionkaakapitu"/>
    <w:qFormat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1Char">
    <w:name w:val="Heading 1 Char"/>
    <w:basedOn w:val="Domylnaczcionkaakapitu"/>
    <w:qFormat/>
    <w:rPr>
      <w:rFonts w:ascii="Calibri Light" w:hAnsi="Calibri Light" w:cs="Calibri Light"/>
      <w:b/>
      <w:bCs/>
      <w:kern w:val="2"/>
      <w:sz w:val="32"/>
      <w:szCs w:val="32"/>
      <w:lang w:eastAsia="ar-SA" w:bidi="ar-S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Tekstpodstawowy">
    <w:name w:val="Body Text"/>
    <w:basedOn w:val="Normalny"/>
    <w:link w:val="TekstpodstawowyZnak"/>
    <w:uiPriority w:val="99"/>
    <w:rsid w:val="00681676"/>
    <w:pPr>
      <w:jc w:val="both"/>
    </w:pPr>
    <w:rPr>
      <w:b/>
      <w:bCs/>
      <w:color w:val="000000"/>
      <w:sz w:val="24"/>
      <w:szCs w:val="24"/>
    </w:rPr>
  </w:style>
  <w:style w:type="paragraph" w:styleId="Lista">
    <w:name w:val="List"/>
    <w:basedOn w:val="Tekstpodstawowy"/>
    <w:uiPriority w:val="99"/>
    <w:semiHidden/>
    <w:rsid w:val="0068167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68167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semiHidden/>
    <w:qFormat/>
    <w:rsid w:val="00681676"/>
    <w:pPr>
      <w:spacing w:before="280" w:after="28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1676"/>
  </w:style>
  <w:style w:type="paragraph" w:styleId="Stopka">
    <w:name w:val="footer"/>
    <w:basedOn w:val="Normalny"/>
    <w:link w:val="StopkaZnak1"/>
    <w:uiPriority w:val="99"/>
    <w:semiHidden/>
    <w:rsid w:val="0068167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dreszwrotnynakopercie">
    <w:name w:val="envelope return"/>
    <w:basedOn w:val="Normalny"/>
    <w:uiPriority w:val="99"/>
    <w:semiHidden/>
    <w:qFormat/>
    <w:rsid w:val="00681676"/>
    <w:pPr>
      <w:suppressAutoHyphens w:val="0"/>
    </w:pPr>
    <w:rPr>
      <w:rFonts w:ascii="Arial" w:hAnsi="Arial" w:cs="Arial"/>
      <w:sz w:val="20"/>
      <w:szCs w:val="20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81676"/>
    <w:rPr>
      <w:rFonts w:ascii="Arial" w:hAnsi="Arial" w:cs="Arial"/>
      <w:b/>
      <w:bCs/>
      <w:sz w:val="24"/>
      <w:szCs w:val="24"/>
    </w:rPr>
  </w:style>
  <w:style w:type="paragraph" w:styleId="Tekstdymka">
    <w:name w:val="Balloon Text"/>
    <w:basedOn w:val="Normalny"/>
    <w:link w:val="TekstdymkaZnak1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Nagwek10">
    <w:name w:val="Nagłówek1"/>
    <w:basedOn w:val="Normalny"/>
    <w:next w:val="Tekstpodstawowy"/>
    <w:uiPriority w:val="99"/>
    <w:qFormat/>
    <w:rsid w:val="00681676"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Podpis1">
    <w:name w:val="Podpis1"/>
    <w:basedOn w:val="Normalny"/>
    <w:uiPriority w:val="99"/>
    <w:qFormat/>
    <w:rsid w:val="0068167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ekstpodstawowy31">
    <w:name w:val="Tekst podstawowy 31"/>
    <w:basedOn w:val="Normalny"/>
    <w:uiPriority w:val="99"/>
    <w:qFormat/>
    <w:rsid w:val="00681676"/>
    <w:pPr>
      <w:spacing w:after="120"/>
    </w:pPr>
    <w:rPr>
      <w:sz w:val="16"/>
      <w:szCs w:val="16"/>
    </w:rPr>
  </w:style>
  <w:style w:type="paragraph" w:customStyle="1" w:styleId="ZnakZnakZnakZnak">
    <w:name w:val="Znak Znak Znak Znak"/>
    <w:basedOn w:val="Normalny"/>
    <w:uiPriority w:val="99"/>
    <w:qFormat/>
    <w:rsid w:val="00681676"/>
    <w:pPr>
      <w:suppressAutoHyphens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qFormat/>
    <w:rsid w:val="00681676"/>
    <w:pPr>
      <w:spacing w:after="120" w:line="480" w:lineRule="auto"/>
    </w:pPr>
    <w:rPr>
      <w:sz w:val="20"/>
      <w:szCs w:val="20"/>
    </w:rPr>
  </w:style>
  <w:style w:type="paragraph" w:customStyle="1" w:styleId="c2">
    <w:name w:val="c2"/>
    <w:basedOn w:val="Normalny"/>
    <w:uiPriority w:val="99"/>
    <w:qFormat/>
    <w:rsid w:val="00681676"/>
    <w:pPr>
      <w:widowControl w:val="0"/>
      <w:suppressAutoHyphens w:val="0"/>
      <w:snapToGrid w:val="0"/>
      <w:spacing w:line="240" w:lineRule="atLeast"/>
      <w:jc w:val="center"/>
    </w:pPr>
    <w:rPr>
      <w:sz w:val="24"/>
      <w:szCs w:val="24"/>
    </w:rPr>
  </w:style>
  <w:style w:type="paragraph" w:customStyle="1" w:styleId="p7">
    <w:name w:val="p7"/>
    <w:basedOn w:val="Normalny"/>
    <w:uiPriority w:val="99"/>
    <w:qFormat/>
    <w:rsid w:val="00681676"/>
    <w:pPr>
      <w:widowControl w:val="0"/>
      <w:tabs>
        <w:tab w:val="left" w:pos="720"/>
      </w:tabs>
      <w:suppressAutoHyphens w:val="0"/>
      <w:snapToGrid w:val="0"/>
      <w:spacing w:line="240" w:lineRule="atLeast"/>
    </w:pPr>
    <w:rPr>
      <w:sz w:val="24"/>
      <w:szCs w:val="24"/>
    </w:rPr>
  </w:style>
  <w:style w:type="paragraph" w:customStyle="1" w:styleId="p8">
    <w:name w:val="p8"/>
    <w:basedOn w:val="Normalny"/>
    <w:uiPriority w:val="99"/>
    <w:qFormat/>
    <w:rsid w:val="00681676"/>
    <w:pPr>
      <w:widowControl w:val="0"/>
      <w:tabs>
        <w:tab w:val="left" w:pos="8580"/>
      </w:tabs>
      <w:suppressAutoHyphens w:val="0"/>
      <w:snapToGrid w:val="0"/>
      <w:spacing w:line="520" w:lineRule="atLeast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681676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681676"/>
    <w:pPr>
      <w:jc w:val="center"/>
    </w:pPr>
    <w:rPr>
      <w:b/>
      <w:bCs/>
    </w:rPr>
  </w:style>
  <w:style w:type="paragraph" w:styleId="Akapitzlist">
    <w:name w:val="List Paragraph"/>
    <w:basedOn w:val="Standard"/>
    <w:qFormat/>
    <w:pPr>
      <w:ind w:left="720" w:right="7" w:hanging="10"/>
    </w:pPr>
  </w:style>
  <w:style w:type="paragraph" w:customStyle="1" w:styleId="Standard">
    <w:name w:val="Standard"/>
    <w:uiPriority w:val="99"/>
    <w:qFormat/>
    <w:rsid w:val="009D4F21"/>
    <w:pPr>
      <w:suppressAutoHyphens/>
      <w:overflowPunct w:val="0"/>
      <w:spacing w:after="160" w:line="252" w:lineRule="auto"/>
    </w:pPr>
    <w:rPr>
      <w:rFonts w:ascii="Calibri" w:eastAsia="SimSun" w:hAnsi="Calibri" w:cs="Calibri"/>
      <w:sz w:val="28"/>
      <w:szCs w:val="22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21">
    <w:name w:val="WW8Num21"/>
    <w:basedOn w:val="Bezlisty"/>
    <w:rsid w:val="00212DC4"/>
    <w:pPr>
      <w:numPr>
        <w:numId w:val="33"/>
      </w:numPr>
    </w:pPr>
  </w:style>
  <w:style w:type="character" w:styleId="Hipercze">
    <w:name w:val="Hyperlink"/>
    <w:basedOn w:val="Domylnaczcionkaakapitu"/>
    <w:uiPriority w:val="99"/>
    <w:unhideWhenUsed/>
    <w:rsid w:val="00BD1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twock-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5044</Words>
  <Characters>30265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35239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subject/>
  <dc:creator>Otwock</dc:creator>
  <dc:description/>
  <cp:lastModifiedBy>Hanna Cichecka</cp:lastModifiedBy>
  <cp:revision>2</cp:revision>
  <cp:lastPrinted>2025-07-09T11:23:00Z</cp:lastPrinted>
  <dcterms:created xsi:type="dcterms:W3CDTF">2025-08-01T07:52:00Z</dcterms:created>
  <dcterms:modified xsi:type="dcterms:W3CDTF">2025-08-01T07:52:00Z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