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6D00" w14:textId="5BA5EA3F" w:rsidR="00375858" w:rsidRPr="00375858" w:rsidRDefault="00375858" w:rsidP="00375858">
      <w:r>
        <w:rPr>
          <w:noProof/>
        </w:rPr>
        <w:drawing>
          <wp:inline distT="0" distB="0" distL="0" distR="0" wp14:anchorId="7A2F3B06" wp14:editId="00F8578F">
            <wp:extent cx="4248150" cy="409575"/>
            <wp:effectExtent l="0" t="0" r="0" b="9525"/>
            <wp:docPr id="99195343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8FAC25" wp14:editId="32CBD8D1">
            <wp:extent cx="1238250" cy="409575"/>
            <wp:effectExtent l="0" t="0" r="0" b="9525"/>
            <wp:docPr id="29412309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6698D" w14:textId="77777777" w:rsidR="00375858" w:rsidRPr="00375858" w:rsidRDefault="00375858" w:rsidP="0037585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61FC03D0" w14:textId="77777777" w:rsidR="00375858" w:rsidRPr="00375858" w:rsidRDefault="00375858" w:rsidP="0037585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  <w:r w:rsidRPr="00375858"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  <w:t>Załącznik nr 2 do SWZ</w:t>
      </w:r>
    </w:p>
    <w:p w14:paraId="1C2B283E" w14:textId="77777777" w:rsidR="00375858" w:rsidRPr="00375858" w:rsidRDefault="00375858" w:rsidP="0037585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3EB398A8" w14:textId="77777777" w:rsidR="00375858" w:rsidRPr="00375858" w:rsidRDefault="00375858" w:rsidP="00375858">
      <w:pPr>
        <w:keepNext/>
        <w:suppressAutoHyphens/>
        <w:autoSpaceDN w:val="0"/>
        <w:spacing w:after="40" w:line="240" w:lineRule="auto"/>
        <w:jc w:val="center"/>
        <w:textAlignment w:val="baseline"/>
        <w:outlineLvl w:val="0"/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</w:pPr>
      <w:r w:rsidRPr="00375858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OŚWIADCZENIE</w:t>
      </w:r>
    </w:p>
    <w:p w14:paraId="0AF43F79" w14:textId="7C78D365" w:rsidR="00375858" w:rsidRPr="00375858" w:rsidRDefault="00375858" w:rsidP="00375858">
      <w:pPr>
        <w:keepNext/>
        <w:suppressAutoHyphens/>
        <w:autoSpaceDN w:val="0"/>
        <w:spacing w:after="40" w:line="240" w:lineRule="auto"/>
        <w:jc w:val="center"/>
        <w:textAlignment w:val="baseline"/>
        <w:outlineLvl w:val="0"/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</w:pPr>
      <w:r w:rsidRPr="00375858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 xml:space="preserve"> O BRAKU PODSTAW DO WYKLUCZENIA  I SPEŁNIENIU WARUNKÓW UDZIAŁU W POSTĘPOWANIU – nr sprawy </w:t>
      </w:r>
      <w:r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22</w:t>
      </w:r>
      <w:r w:rsidRPr="00375858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/TP/2025</w:t>
      </w:r>
    </w:p>
    <w:p w14:paraId="5733C1A6" w14:textId="77777777" w:rsidR="00375858" w:rsidRPr="00375858" w:rsidRDefault="00375858" w:rsidP="0037585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7798DC16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Wykonawca/y:</w:t>
      </w:r>
    </w:p>
    <w:p w14:paraId="3E402F94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(w przypadku Wykonawców wspólnie ubiegających się</w:t>
      </w:r>
    </w:p>
    <w:p w14:paraId="3F6E16B5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o udzielenie zamówienia, należy podać dane dotyczące wszystkich Wykonawców):</w:t>
      </w:r>
    </w:p>
    <w:p w14:paraId="7D6A04B4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67435D42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………………………………………………………………………</w:t>
      </w:r>
    </w:p>
    <w:p w14:paraId="1E5D8E29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62384ED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………………………………………………………………………</w:t>
      </w:r>
    </w:p>
    <w:p w14:paraId="1BAF3D42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(pełna nazwa/firma, adres)</w:t>
      </w:r>
    </w:p>
    <w:p w14:paraId="2CCDD98E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701FE87C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 w:bidi="hi-IN"/>
          <w14:ligatures w14:val="none"/>
        </w:rPr>
        <w:t>reprezentowany przez:</w:t>
      </w:r>
    </w:p>
    <w:p w14:paraId="1326DD54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50591CB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……………………………………………………………………..</w:t>
      </w:r>
    </w:p>
    <w:p w14:paraId="51B6EE04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(imię, nazwisko, stanowisko/podstawa do reprezentacji)</w:t>
      </w:r>
    </w:p>
    <w:p w14:paraId="71D5DE0D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Times New Roman" w:hAnsi="Times New Roman" w:cs="Lato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34B48751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0CB80C2A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OŚWIADCZENIE</w:t>
      </w:r>
    </w:p>
    <w:p w14:paraId="0BB763A7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WYKONAWCY O NIEPODLEGANIU WYKLUCZENIU Z POSTĘPOWANIA</w:t>
      </w:r>
    </w:p>
    <w:p w14:paraId="1576C095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Lato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07C6CF7A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składane na podstawie art. 125 ust. 1 ustawy z dnia 11 września 2019 r. – Prawo zamówień publicznych (Dz. U. z 2019 r. poz. 2019 ze zm.)</w:t>
      </w:r>
    </w:p>
    <w:p w14:paraId="71122966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0BA2057D" w14:textId="77777777" w:rsidR="00375858" w:rsidRDefault="00375858" w:rsidP="0037585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u w:val="single"/>
          <w:lang w:eastAsia="zh-CN" w:bidi="hi-IN"/>
          <w14:ligatures w14:val="none"/>
        </w:rPr>
        <w:t>w postępowaniu o udzielenie zamówienia publicznego pn</w:t>
      </w: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Modernizacja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079C4">
        <w:rPr>
          <w:rFonts w:ascii="Times New Roman" w:hAnsi="Times New Roman" w:cs="Times New Roman"/>
          <w:lang w:val="en-US"/>
        </w:rPr>
        <w:t>przebudowa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i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adaptacja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infrastruktury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szpitalnej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wraz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B079C4">
        <w:rPr>
          <w:rFonts w:ascii="Times New Roman" w:hAnsi="Times New Roman" w:cs="Times New Roman"/>
          <w:lang w:val="en-US"/>
        </w:rPr>
        <w:t>zakupem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wyposa</w:t>
      </w:r>
      <w:r w:rsidRPr="00B079C4">
        <w:rPr>
          <w:rFonts w:ascii="Times New Roman" w:hAnsi="Times New Roman" w:cs="Times New Roman"/>
        </w:rPr>
        <w:t>żenia</w:t>
      </w:r>
      <w:proofErr w:type="spellEnd"/>
      <w:r w:rsidRPr="00B079C4"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 w:rsidRPr="00B079C4">
        <w:rPr>
          <w:rFonts w:ascii="Times New Roman" w:hAnsi="Times New Roman" w:cs="Times New Roman"/>
        </w:rPr>
        <w:t>MCLChPiG</w:t>
      </w:r>
      <w:proofErr w:type="spellEnd"/>
      <w:r w:rsidRPr="00B079C4">
        <w:rPr>
          <w:rFonts w:ascii="Times New Roman" w:hAnsi="Times New Roman" w:cs="Times New Roman"/>
        </w:rPr>
        <w:t xml:space="preserve"> w Otwocku” </w:t>
      </w:r>
    </w:p>
    <w:p w14:paraId="61B93BF3" w14:textId="77777777" w:rsidR="00375858" w:rsidRDefault="00375858" w:rsidP="0037585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B079C4">
        <w:rPr>
          <w:rFonts w:ascii="Times New Roman" w:hAnsi="Times New Roman" w:cs="Times New Roman"/>
        </w:rPr>
        <w:t xml:space="preserve">– </w:t>
      </w:r>
      <w:r w:rsidRPr="00B079C4">
        <w:rPr>
          <w:rFonts w:ascii="Times New Roman" w:hAnsi="Times New Roman" w:cs="Times New Roman"/>
          <w:b/>
          <w:bCs/>
        </w:rPr>
        <w:t>Zadanie 16 – Zakup pojazdu transportowego do przewozu pacjentów</w:t>
      </w:r>
      <w:r w:rsidRPr="007E3528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                                                            </w:t>
      </w:r>
    </w:p>
    <w:p w14:paraId="60CB2317" w14:textId="1A3DCFEE" w:rsidR="00375858" w:rsidRPr="00375858" w:rsidRDefault="00375858" w:rsidP="0037585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6C0E1F11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74CAB6B9" w14:textId="77777777" w:rsidR="00375858" w:rsidRPr="00375858" w:rsidRDefault="00375858" w:rsidP="00375858">
      <w:pPr>
        <w:numPr>
          <w:ilvl w:val="0"/>
          <w:numId w:val="4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Oświadczam, że nie podlegam wykluczeniu z postępowania na podstawie </w:t>
      </w: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br/>
        <w:t xml:space="preserve">art. 108 ust 1 pkt 1-6 ustawy </w:t>
      </w:r>
      <w:proofErr w:type="spellStart"/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Pzp</w:t>
      </w:r>
      <w:proofErr w:type="spellEnd"/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1FD0D89C" w14:textId="77777777" w:rsidR="00375858" w:rsidRPr="00375858" w:rsidRDefault="00375858" w:rsidP="00375858">
      <w:p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A12A6D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896B170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821E5C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07793088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18"/>
          <w:szCs w:val="18"/>
          <w:lang w:eastAsia="zh-CN" w:bidi="hi-IN"/>
          <w14:ligatures w14:val="none"/>
        </w:rPr>
        <w:t xml:space="preserve">Uwaga: </w:t>
      </w:r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 xml:space="preserve">W przypadku gdy w stosunku do Wykonawcy zachodzi którakolwiek z okoliczności określonych w art. 108 ust. 1 pkt 1, 2 i 5  lub art. 109 ust. 1 pkt 4 ustawy </w:t>
      </w:r>
      <w:proofErr w:type="spellStart"/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Pzp</w:t>
      </w:r>
      <w:proofErr w:type="spellEnd"/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 xml:space="preserve">, skutkująca wykluczeniem z postępowania to Wykonawca zobowiązany jest wskazać w niniejszym oświadczeniu (poniżej) tę okoliczność i udowodnić Zamawiającemu, że spełnił łącznie przesłanki określone w art.110 ust. 2 ustawy </w:t>
      </w:r>
      <w:proofErr w:type="spellStart"/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Pzp</w:t>
      </w:r>
      <w:proofErr w:type="spellEnd"/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.</w:t>
      </w:r>
    </w:p>
    <w:p w14:paraId="4F478315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i/>
          <w:kern w:val="3"/>
          <w:lang w:eastAsia="zh-CN" w:bidi="hi-IN"/>
          <w14:ligatures w14:val="none"/>
        </w:rPr>
      </w:pPr>
    </w:p>
    <w:p w14:paraId="057CA6E2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  <w:t>…………………………………………………………………………………………………</w:t>
      </w:r>
    </w:p>
    <w:p w14:paraId="1A1ACEF2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1181DF27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  <w:t>…………………………………………………………………………………………………</w:t>
      </w:r>
    </w:p>
    <w:p w14:paraId="3E5A885A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</w:p>
    <w:p w14:paraId="322DAC7A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D3E9E9D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06579BCB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6A007B68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2F8B3B9E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0B7AF963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07BE0E67" w14:textId="77777777" w:rsidR="00375858" w:rsidRPr="00375858" w:rsidRDefault="00375858" w:rsidP="00375858">
      <w:pPr>
        <w:suppressAutoHyphens/>
        <w:autoSpaceDN w:val="0"/>
        <w:spacing w:after="120" w:line="360" w:lineRule="auto"/>
        <w:jc w:val="center"/>
        <w:textAlignment w:val="baseline"/>
        <w:rPr>
          <w:rFonts w:ascii="Arial" w:eastAsia="NSimSun" w:hAnsi="Arial" w:cs="Arial"/>
          <w:b/>
          <w:kern w:val="3"/>
          <w:u w:val="single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u w:val="single"/>
          <w:lang w:eastAsia="zh-CN" w:bidi="hi-IN"/>
          <w14:ligatures w14:val="none"/>
        </w:rPr>
        <w:t>Oświadczenia wykonawcy/wykonawcy wspólnie ubiegającego się o udzielenie zamówienia</w:t>
      </w:r>
    </w:p>
    <w:p w14:paraId="213B4B2E" w14:textId="77777777" w:rsidR="00375858" w:rsidRPr="00375858" w:rsidRDefault="00375858" w:rsidP="00375858">
      <w:pPr>
        <w:suppressAutoHyphens/>
        <w:autoSpaceDN w:val="0"/>
        <w:spacing w:before="120" w:after="0" w:line="360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0"/>
          <w:szCs w:val="20"/>
          <w:u w:val="single"/>
          <w:lang w:eastAsia="zh-CN" w:bidi="hi-IN"/>
          <w14:ligatures w14:val="none"/>
        </w:rPr>
        <w:t xml:space="preserve">DOTYCZĄCE PRZESŁANEK WYKLUCZENIA Z ART. 5K ROZPORZĄDZENIA 833/2014 ORAZ ART. 7 UST. 1 USTAWY </w:t>
      </w:r>
      <w:r w:rsidRPr="00375858">
        <w:rPr>
          <w:rFonts w:ascii="Arial" w:eastAsia="NSimSun" w:hAnsi="Arial" w:cs="Arial"/>
          <w:b/>
          <w:caps/>
          <w:kern w:val="3"/>
          <w:sz w:val="20"/>
          <w:szCs w:val="20"/>
          <w:u w:val="single"/>
          <w:lang w:eastAsia="zh-CN" w:bidi="hi-IN"/>
          <w14:ligatures w14:val="none"/>
        </w:rPr>
        <w:t>o szczególnych rozwiązaniach w zakresie przeciwdziałania wspieraniu agresji na Ukrainę oraz służących ochronie bezpieczeństwa narodowego</w:t>
      </w:r>
    </w:p>
    <w:p w14:paraId="7ABFDB4E" w14:textId="77777777" w:rsidR="00375858" w:rsidRPr="00375858" w:rsidRDefault="00375858" w:rsidP="00375858">
      <w:pPr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 xml:space="preserve">składane na podstawie art. 125 ust. 1 ustawy </w:t>
      </w:r>
      <w:proofErr w:type="spellStart"/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Pzp</w:t>
      </w:r>
      <w:proofErr w:type="spellEnd"/>
    </w:p>
    <w:p w14:paraId="2D4D36FF" w14:textId="77777777" w:rsidR="00375858" w:rsidRPr="00375858" w:rsidRDefault="00375858" w:rsidP="00375858">
      <w:pPr>
        <w:suppressAutoHyphens/>
        <w:autoSpaceDN w:val="0"/>
        <w:spacing w:before="240" w:after="0" w:line="360" w:lineRule="auto"/>
        <w:ind w:firstLine="709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Na potrzeby postępowania o udzielenie zamówienia publicznego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pn. ………………………………………………………………….………….</w:t>
      </w:r>
      <w:r w:rsidRPr="00375858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(nazwa postępowania)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i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prowadzonego przez ………………….……….</w:t>
      </w:r>
      <w:r w:rsidRPr="00375858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(oznaczenie zamawiającego),</w:t>
      </w:r>
      <w:r w:rsidRPr="00375858">
        <w:rPr>
          <w:rFonts w:ascii="Arial" w:eastAsia="NSimSun" w:hAnsi="Arial" w:cs="Arial"/>
          <w:i/>
          <w:kern w:val="3"/>
          <w:sz w:val="18"/>
          <w:szCs w:val="18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oświadczam, co następuje:</w:t>
      </w:r>
    </w:p>
    <w:p w14:paraId="0643B1A0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360" w:after="0" w:line="360" w:lineRule="auto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OŚWIADCZENIA DOTYCZĄCE WYKONAWCY:</w:t>
      </w:r>
    </w:p>
    <w:p w14:paraId="6E020A8F" w14:textId="77777777" w:rsidR="00375858" w:rsidRPr="00375858" w:rsidRDefault="00375858" w:rsidP="00375858">
      <w:pPr>
        <w:numPr>
          <w:ilvl w:val="0"/>
          <w:numId w:val="5"/>
        </w:numPr>
        <w:suppressAutoHyphens/>
        <w:autoSpaceDN w:val="0"/>
        <w:spacing w:before="360" w:after="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nie podlegam wykluczeniu z postępowania na podstawie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75858">
        <w:rPr>
          <w:rFonts w:ascii="Arial" w:eastAsia="NSimSun" w:hAnsi="Arial" w:cs="Arial"/>
          <w:kern w:val="3"/>
          <w:sz w:val="21"/>
          <w:szCs w:val="21"/>
          <w:vertAlign w:val="superscript"/>
          <w:lang w:eastAsia="zh-CN" w:bidi="hi-IN"/>
          <w14:ligatures w14:val="none"/>
        </w:rPr>
        <w:footnoteReference w:id="1"/>
      </w:r>
    </w:p>
    <w:p w14:paraId="5F5BFC12" w14:textId="77777777" w:rsidR="00375858" w:rsidRPr="00375858" w:rsidRDefault="00375858" w:rsidP="00375858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  <w:r w:rsidRPr="00375858">
        <w:rPr>
          <w:rFonts w:ascii="Arial" w:eastAsia="Times New Roma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nie zachodzą w stosunku do mnie przesłanki wykluczenia z postępowania na podstawie art. </w:t>
      </w:r>
      <w:r w:rsidRPr="00375858">
        <w:rPr>
          <w:rFonts w:ascii="Arial" w:eastAsia="Times New Roman" w:hAnsi="Arial" w:cs="Arial"/>
          <w:color w:val="222222"/>
          <w:kern w:val="3"/>
          <w:sz w:val="21"/>
          <w:szCs w:val="21"/>
          <w:lang w:eastAsia="pl-PL" w:bidi="hi-IN"/>
          <w14:ligatures w14:val="none"/>
        </w:rPr>
        <w:t xml:space="preserve">7 ust. 1 ustawy </w:t>
      </w:r>
      <w:r w:rsidRPr="00375858">
        <w:rPr>
          <w:rFonts w:ascii="Arial" w:eastAsia="Times New Roman" w:hAnsi="Arial" w:cs="Arial"/>
          <w:color w:val="222222"/>
          <w:kern w:val="3"/>
          <w:sz w:val="21"/>
          <w:szCs w:val="21"/>
          <w:lang w:eastAsia="zh-CN" w:bidi="hi-IN"/>
          <w14:ligatures w14:val="none"/>
        </w:rPr>
        <w:t>z dnia 13 kwietnia 2022 r.</w:t>
      </w:r>
      <w:r w:rsidRPr="00375858">
        <w:rPr>
          <w:rFonts w:ascii="Arial" w:eastAsia="Times New Roman" w:hAnsi="Arial" w:cs="Arial"/>
          <w:i/>
          <w:iCs/>
          <w:color w:val="222222"/>
          <w:kern w:val="3"/>
          <w:sz w:val="21"/>
          <w:szCs w:val="21"/>
          <w:lang w:eastAsia="zh-CN" w:bidi="hi-IN"/>
          <w14:ligatures w14:val="none"/>
        </w:rPr>
        <w:t xml:space="preserve"> o szczególnych rozwiązaniach w zakresie przeciwdziałania wspieraniu agresji na Ukrainę oraz służących ochronie bezpieczeństwa narodowego </w:t>
      </w:r>
      <w:r w:rsidRPr="00375858">
        <w:rPr>
          <w:rFonts w:ascii="Arial" w:eastAsia="Times New Roman" w:hAnsi="Arial" w:cs="Arial"/>
          <w:color w:val="222222"/>
          <w:kern w:val="3"/>
          <w:sz w:val="21"/>
          <w:szCs w:val="21"/>
          <w:lang w:eastAsia="zh-CN" w:bidi="hi-IN"/>
          <w14:ligatures w14:val="none"/>
        </w:rPr>
        <w:t>(Dz. U. poz. 835)</w:t>
      </w:r>
      <w:r w:rsidRPr="00375858">
        <w:rPr>
          <w:rFonts w:ascii="Arial" w:eastAsia="Times New Roman" w:hAnsi="Arial" w:cs="Arial"/>
          <w:i/>
          <w:iCs/>
          <w:color w:val="222222"/>
          <w:kern w:val="3"/>
          <w:sz w:val="21"/>
          <w:szCs w:val="21"/>
          <w:lang w:eastAsia="zh-CN" w:bidi="hi-IN"/>
          <w14:ligatures w14:val="none"/>
        </w:rPr>
        <w:t>.</w:t>
      </w:r>
      <w:r w:rsidRPr="00375858">
        <w:rPr>
          <w:rFonts w:ascii="Arial" w:eastAsia="Times New Roman" w:hAnsi="Arial" w:cs="Arial"/>
          <w:color w:val="222222"/>
          <w:kern w:val="3"/>
          <w:sz w:val="21"/>
          <w:szCs w:val="21"/>
          <w:vertAlign w:val="superscript"/>
          <w:lang w:eastAsia="zh-CN" w:bidi="hi-IN"/>
          <w14:ligatures w14:val="none"/>
        </w:rPr>
        <w:footnoteReference w:id="2"/>
      </w:r>
    </w:p>
    <w:p w14:paraId="66E21C92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lastRenderedPageBreak/>
        <w:t>INFORMACJA DOTYCZĄCA POLEGANIA NA ZDOLNOŚCIACH LUB SYTUACJI PODMIOTU UDOSTĘPNIAJĄCEGO ZASOBY W ZAKRESIE ODPOWIADAJĄCYM PONAD 10% WARTOŚCI ZAMÓWIENIA</w:t>
      </w:r>
      <w:r w:rsidRPr="00375858">
        <w:rPr>
          <w:rFonts w:ascii="Arial" w:eastAsia="NSimSun" w:hAnsi="Arial" w:cs="Arial"/>
          <w:b/>
          <w:bCs/>
          <w:kern w:val="3"/>
          <w:sz w:val="21"/>
          <w:szCs w:val="21"/>
          <w:lang w:eastAsia="zh-CN" w:bidi="hi-IN"/>
          <w14:ligatures w14:val="none"/>
        </w:rPr>
        <w:t>:</w:t>
      </w:r>
    </w:p>
    <w:p w14:paraId="0B6F0BAC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bookmarkStart w:id="1" w:name="_Hlk99016800"/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[UWAGA</w:t>
      </w:r>
      <w:r w:rsidRPr="00375858">
        <w:rPr>
          <w:rFonts w:ascii="Arial" w:eastAsia="NSimSun" w:hAnsi="Arial" w:cs="Arial"/>
          <w:i/>
          <w:color w:val="0070C0"/>
          <w:kern w:val="3"/>
          <w:sz w:val="16"/>
          <w:szCs w:val="16"/>
          <w:lang w:eastAsia="zh-CN" w:bidi="hi-IN"/>
          <w14:ligatures w14:val="none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]</w:t>
      </w:r>
      <w:bookmarkEnd w:id="1"/>
    </w:p>
    <w:p w14:paraId="3E1F77E9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2" w:name="_Hlk99005462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 xml:space="preserve">(wskazać </w:t>
      </w:r>
      <w:bookmarkEnd w:id="2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dokument i właściwą jednostkę redakcyjną dokumentu, w której określono warunki udziału w postępowaniu),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 polegam na zdolnościach lub sytuacji następującego podmiotu udostępniającego zasoby: </w:t>
      </w:r>
      <w:bookmarkStart w:id="3" w:name="_Hlk99014455"/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………………………………………………………………………...…………………………………….…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 xml:space="preserve"> </w:t>
      </w:r>
      <w:bookmarkEnd w:id="3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(podać pełną nazwę/firmę, adres, a także w zależności od podmiotu: NIP/PESEL, KRS/</w:t>
      </w:r>
      <w:proofErr w:type="spellStart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CEiDG</w:t>
      </w:r>
      <w:proofErr w:type="spellEnd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)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 xml:space="preserve">w następującym zakresie: ……………………………………………………………………………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(określić odpowiedni zakres udostępnianych zasobów dla wskazanego podmiotu)</w:t>
      </w:r>
      <w:r w:rsidRPr="00375858">
        <w:rPr>
          <w:rFonts w:ascii="Arial" w:eastAsia="NSimSun" w:hAnsi="Arial" w:cs="Arial"/>
          <w:iCs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br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co odpowiada ponad 10% wartości przedmiotowego zamówienia.</w:t>
      </w:r>
    </w:p>
    <w:p w14:paraId="584808D9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OŚWIADCZENIE DOTYCZĄCE PODWYKONAWCY, NA KTÓREGO PRZYPADA PONAD 10% WARTOŚCI ZAMÓWIENIA:</w:t>
      </w:r>
    </w:p>
    <w:p w14:paraId="5E88598D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[UWAGA</w:t>
      </w:r>
      <w:r w:rsidRPr="00375858">
        <w:rPr>
          <w:rFonts w:ascii="Arial" w:eastAsia="NSimSun" w:hAnsi="Arial" w:cs="Arial"/>
          <w:i/>
          <w:color w:val="0070C0"/>
          <w:kern w:val="3"/>
          <w:sz w:val="16"/>
          <w:szCs w:val="16"/>
          <w:lang w:eastAsia="zh-CN" w:bidi="hi-IN"/>
          <w14:ligatures w14:val="none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]</w:t>
      </w:r>
    </w:p>
    <w:p w14:paraId="2FE06591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375858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(podać pełną nazwę/firmę, adres, a także w zależności od podmiotu: NIP/PESEL, KRS/</w:t>
      </w:r>
      <w:proofErr w:type="spellStart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CEiDG</w:t>
      </w:r>
      <w:proofErr w:type="spellEnd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)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br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nie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zachodzą podstawy wykluczenia z postępowania o udzielenie zamówienia przewidziane w  art.  5k rozporządzenia 833/2014 w brzmieniu nadanym rozporządzeniem 2022/576.</w:t>
      </w:r>
    </w:p>
    <w:p w14:paraId="4EA5425E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bookmarkStart w:id="4" w:name="_GoBack1"/>
      <w:bookmarkEnd w:id="4"/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OŚWIADCZENIE DOTYCZĄCE DOSTAWCY, NA KTÓREGO PRZYPADA PONAD 10% WARTOŚCI ZAMÓWIENIA:</w:t>
      </w:r>
    </w:p>
    <w:p w14:paraId="34EFF00F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lastRenderedPageBreak/>
        <w:t>[UWAGA</w:t>
      </w:r>
      <w:r w:rsidRPr="00375858">
        <w:rPr>
          <w:rFonts w:ascii="Arial" w:eastAsia="NSimSun" w:hAnsi="Arial" w:cs="Arial"/>
          <w:i/>
          <w:color w:val="0070C0"/>
          <w:kern w:val="3"/>
          <w:sz w:val="16"/>
          <w:szCs w:val="16"/>
          <w:lang w:eastAsia="zh-CN" w:bidi="hi-IN"/>
          <w14:ligatures w14:val="none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]</w:t>
      </w:r>
    </w:p>
    <w:p w14:paraId="73D9361B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375858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(podać pełną nazwę/firmę, adres, a także w zależności od podmiotu: NIP/PESEL, KRS/</w:t>
      </w:r>
      <w:proofErr w:type="spellStart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CEiDG</w:t>
      </w:r>
      <w:proofErr w:type="spellEnd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)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br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nie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zachodzą podstawy wykluczenia z postępowania o udzielenie zamówienia przewidziane w  art.  5k rozporządzenia 833/2014 w brzmieniu nadanym rozporządzeniem 2022/576.</w:t>
      </w:r>
    </w:p>
    <w:p w14:paraId="6EFD8EA9" w14:textId="77777777" w:rsidR="00375858" w:rsidRPr="00375858" w:rsidRDefault="00375858" w:rsidP="00375858">
      <w:pPr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</w:p>
    <w:p w14:paraId="1056D61E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240" w:after="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OŚWIADCZENIE DOTYCZĄCE PODANYCH INFORMACJI:</w:t>
      </w:r>
    </w:p>
    <w:p w14:paraId="6E6105F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b/>
          <w:kern w:val="3"/>
          <w:lang w:eastAsia="zh-CN" w:bidi="hi-IN"/>
          <w14:ligatures w14:val="none"/>
        </w:rPr>
      </w:pPr>
    </w:p>
    <w:p w14:paraId="1B2E3F4E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wszystkie informacje podane w powyższych oświadczeniach są aktualne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583F48E9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</w:p>
    <w:p w14:paraId="0EDCE79E" w14:textId="77777777" w:rsidR="00375858" w:rsidRPr="00375858" w:rsidRDefault="00375858" w:rsidP="00375858">
      <w:pPr>
        <w:shd w:val="clear" w:color="auto" w:fill="BFBFBF"/>
        <w:suppressAutoHyphens/>
        <w:autoSpaceDN w:val="0"/>
        <w:spacing w:after="12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INFORMACJA DOTYCZĄCA DOSTĘPU DO PODMIOTOWYCH ŚRODKÓW DOWODOWYCH:</w:t>
      </w:r>
    </w:p>
    <w:p w14:paraId="4BAE4B20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Wskazuję następujące podmiotowe środki dowodowe, które można uzyskać za pomocą bezpłatnych i ogólnodostępnych baz danych, oraz</w:t>
      </w:r>
      <w:r w:rsidRPr="00375858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dane umożliwiające dostęp do tych środków: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1) ......................................................................................................................................................</w:t>
      </w:r>
    </w:p>
    <w:p w14:paraId="7884E356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(wskazać podmiotowy środek dowodowy, adres internetowy, wydający urząd lub organ, dokładne dane referencyjne dokumentacji)</w:t>
      </w:r>
    </w:p>
    <w:p w14:paraId="1D125CD8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2) .......................................................................................................................................................</w:t>
      </w:r>
    </w:p>
    <w:p w14:paraId="64809505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(wskazać podmiotowy środek dowodowy, adres internetowy, wydający urząd lub organ, dokładne dane referencyjne dokumentacji)</w:t>
      </w:r>
    </w:p>
    <w:p w14:paraId="33E1D6C1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</w:p>
    <w:p w14:paraId="79F88034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</w:p>
    <w:p w14:paraId="4D5B3FC7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  <w:t>…………………………………….</w:t>
      </w:r>
    </w:p>
    <w:p w14:paraId="40AA9CEB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i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 xml:space="preserve">Data; </w:t>
      </w:r>
      <w:bookmarkStart w:id="5" w:name="_Hlk102639179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kwalifikowany podpis elektroniczny</w:t>
      </w:r>
      <w:bookmarkEnd w:id="5"/>
    </w:p>
    <w:p w14:paraId="6C52C53A" w14:textId="77777777" w:rsidR="00375858" w:rsidRPr="00375858" w:rsidRDefault="00375858" w:rsidP="00375858">
      <w:pPr>
        <w:suppressAutoHyphens/>
        <w:autoSpaceDN w:val="0"/>
        <w:spacing w:after="0" w:line="360" w:lineRule="auto"/>
        <w:ind w:left="-426" w:firstLine="426"/>
        <w:jc w:val="both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3E652474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9343CA6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74078338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5F41F028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7FA70F43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7016A49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C57508F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5CBA2FDA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6DCA96FC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00F24C1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2B6FD55" w14:textId="77777777" w:rsidR="00375858" w:rsidRPr="00375858" w:rsidRDefault="00375858" w:rsidP="00375858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12159E2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781E8D3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                                                                                                             </w:t>
      </w:r>
    </w:p>
    <w:p w14:paraId="5DCDC98E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lastRenderedPageBreak/>
        <w:t>OŚWIADCZENIE WYKONAWCY</w:t>
      </w:r>
    </w:p>
    <w:p w14:paraId="3ABA43CC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16C7C294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</w:t>
      </w: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SPEŁNIANIU WARUNKÓW UDZIAŁU W POSTĘPOWANIU</w:t>
      </w:r>
    </w:p>
    <w:p w14:paraId="0880569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składane na podstawie  art. 57 i rozdziału 2 oddziału 1ustawy z dnia 11 września 2019r. –Prawo zamówień publicznych (Dz. U. z 2019r., poz. 2019 ze zm.)</w:t>
      </w:r>
    </w:p>
    <w:p w14:paraId="3E86F337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</w:p>
    <w:p w14:paraId="5A2D5155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oświadczamy, że:</w:t>
      </w:r>
    </w:p>
    <w:p w14:paraId="1796073E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1)Spełniamy warunki ubiegania się o zamówienie, zgodnie z art. 57ustawy z dnia 11września 2019 r. –Prawo zamówień publicznych (Dz. U. z 2019 r., poz. 2019ze </w:t>
      </w:r>
      <w:proofErr w:type="spellStart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zm</w:t>
      </w:r>
      <w:proofErr w:type="spellEnd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).</w:t>
      </w:r>
    </w:p>
    <w:p w14:paraId="71A0956F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2)Nie podlegamy wykluczeniu z postępowania o udzielenie zamówienia na </w:t>
      </w:r>
      <w:proofErr w:type="spellStart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podstawierozdziału</w:t>
      </w:r>
      <w:proofErr w:type="spellEnd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2 oddziału 1 ustawy z dnia 11 września 2019r. –Prawo zamówień publicznych (Dz. U. z 2019 r., poz. 2019ze zm.).</w:t>
      </w:r>
    </w:p>
    <w:p w14:paraId="3891C134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3)Informacje podane w przedstawionych dokumentach są dokładne i prawidłowe oraz że, zostały przedstawione z pełną świadomością konsekwencji poważnego wprowadzenia w błąd.</w:t>
      </w:r>
    </w:p>
    <w:p w14:paraId="4AADC7B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4)Na żądanie i bez zwłoki, przedstawimy zaświadczenia i inne rodzaje dowodów </w:t>
      </w:r>
      <w:proofErr w:type="spellStart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wformie</w:t>
      </w:r>
      <w:proofErr w:type="spellEnd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dokumentów, z wyjątkiem przypadków w których –Zamawiający ma możliwość uzyskania odpowiednich dokumentów potwierdzających bezpośrednio za pomocą bezpłatnej krajowej bazy danych..........................................................................................…</w:t>
      </w:r>
    </w:p>
    <w:p w14:paraId="07D3EA43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</w:p>
    <w:p w14:paraId="67CECEF3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03E62C7A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304502E3" w14:textId="77777777" w:rsidR="00375858" w:rsidRPr="00375858" w:rsidRDefault="00375858" w:rsidP="00375858">
      <w:pPr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  <w:t>OŚWIADCZENIE</w:t>
      </w:r>
    </w:p>
    <w:p w14:paraId="628C8BA4" w14:textId="77777777" w:rsidR="00375858" w:rsidRPr="00375858" w:rsidRDefault="00375858" w:rsidP="00375858">
      <w:pPr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  <w:t xml:space="preserve"> DOTYCZĄCE PODWYKONAWCY NIEBĘDĄCEGO PODMIOTEM, KTÓRY UDOSTĘPNIA ZASOBY:</w:t>
      </w:r>
    </w:p>
    <w:p w14:paraId="44D5EFDD" w14:textId="77777777" w:rsidR="00375858" w:rsidRPr="00375858" w:rsidRDefault="00375858" w:rsidP="00375858">
      <w:pPr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 xml:space="preserve">[UWAGA: wypełnić tylko wtedy, gdy zamawiający przewidział możliwość, o której mowa </w:t>
      </w:r>
      <w:r w:rsidRPr="0037585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br/>
        <w:t xml:space="preserve">w art. 462 ust. 1 </w:t>
      </w:r>
      <w:proofErr w:type="spellStart"/>
      <w:r w:rsidRPr="0037585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>Pzp</w:t>
      </w:r>
      <w:proofErr w:type="spellEnd"/>
      <w:r w:rsidRPr="0037585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>]</w:t>
      </w:r>
    </w:p>
    <w:p w14:paraId="5E5FD098" w14:textId="77777777" w:rsidR="00375858" w:rsidRPr="00375858" w:rsidRDefault="00375858" w:rsidP="00375858">
      <w:pPr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</w:pPr>
    </w:p>
    <w:p w14:paraId="1CD232DC" w14:textId="77777777" w:rsidR="00375858" w:rsidRPr="00375858" w:rsidRDefault="00375858" w:rsidP="00375858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Oświadczam, że następujący/e podmiot/y, będący/e podwykonawcą/</w:t>
      </w:r>
      <w:proofErr w:type="spellStart"/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ami</w:t>
      </w:r>
      <w:proofErr w:type="spellEnd"/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: ………………………………………………………………………………………………….</w:t>
      </w:r>
    </w:p>
    <w:p w14:paraId="46F5DB04" w14:textId="77777777" w:rsidR="00375858" w:rsidRPr="00375858" w:rsidRDefault="00375858" w:rsidP="00375858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</w:p>
    <w:p w14:paraId="60E01207" w14:textId="77777777" w:rsidR="00375858" w:rsidRPr="00375858" w:rsidRDefault="00375858" w:rsidP="00375858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…………………………………….……………………………..….…………………………</w:t>
      </w:r>
    </w:p>
    <w:p w14:paraId="0F206DC3" w14:textId="77777777" w:rsidR="00375858" w:rsidRPr="00375858" w:rsidRDefault="00375858" w:rsidP="00375858">
      <w:pPr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bidi="hi-IN"/>
          <w14:ligatures w14:val="none"/>
        </w:rPr>
        <w:t xml:space="preserve">         </w:t>
      </w:r>
      <w:r w:rsidRPr="00375858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(podać pełną nazwę/firmę, adres, a także w zależności od podmiotu: NIP/PESEL, KRS/</w:t>
      </w:r>
      <w:proofErr w:type="spellStart"/>
      <w:r w:rsidRPr="00375858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CEiDG</w:t>
      </w:r>
      <w:proofErr w:type="spellEnd"/>
      <w:r w:rsidRPr="00375858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)</w:t>
      </w: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,</w:t>
      </w:r>
    </w:p>
    <w:p w14:paraId="6A1F95CC" w14:textId="77777777" w:rsidR="00375858" w:rsidRPr="00375858" w:rsidRDefault="00375858" w:rsidP="00375858">
      <w:pPr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nie podlega/ą wykluczeniu z postępowania o udzielenie zamówienia.</w:t>
      </w:r>
    </w:p>
    <w:p w14:paraId="58C2A9A5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</w:pPr>
    </w:p>
    <w:p w14:paraId="3EF3066B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0C4A0ACB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OŚWIADCZENIE</w:t>
      </w:r>
    </w:p>
    <w:p w14:paraId="0F8CD202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DOTYCZĄCE PODANYCH INFORMACJI</w:t>
      </w:r>
    </w:p>
    <w:p w14:paraId="28615C6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Lato"/>
          <w:kern w:val="3"/>
          <w:sz w:val="20"/>
          <w:szCs w:val="20"/>
          <w:lang w:eastAsia="zh-CN" w:bidi="hi-IN"/>
          <w14:ligatures w14:val="none"/>
        </w:rPr>
      </w:pPr>
    </w:p>
    <w:p w14:paraId="3A22FF23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Oświadczam/my*, że wszystkie informacje podane w powyższym oświadczeniu są aktualne </w:t>
      </w: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6BA2B721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</w:p>
    <w:p w14:paraId="5C586FE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*niewłaściwe skreślić</w:t>
      </w:r>
    </w:p>
    <w:p w14:paraId="47C93DE4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Arial"/>
          <w:i/>
          <w:kern w:val="3"/>
          <w:sz w:val="20"/>
          <w:szCs w:val="20"/>
          <w:lang w:eastAsia="zh-CN" w:bidi="hi-IN"/>
          <w14:ligatures w14:val="none"/>
        </w:rPr>
        <w:t xml:space="preserve">                </w:t>
      </w: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0E58394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699A56BF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60FEC430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28B9475F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lang w:eastAsia="zh-CN" w:bidi="hi-IN"/>
          <w14:ligatures w14:val="none"/>
        </w:rPr>
        <w:t xml:space="preserve">               </w:t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>miejscowość, data</w:t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  <w:t xml:space="preserve">    podpis Wykonawcy</w:t>
      </w:r>
    </w:p>
    <w:p w14:paraId="66F3CA7F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31AC52D0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3AF1C5E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6841648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  <w:t>Informacja dla wykonawcy:</w:t>
      </w:r>
    </w:p>
    <w:p w14:paraId="2FB9E7A2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i/>
          <w:kern w:val="3"/>
          <w:sz w:val="18"/>
          <w:szCs w:val="18"/>
          <w:lang w:eastAsia="zh-CN" w:bidi="hi-IN"/>
          <w14:ligatures w14:val="none"/>
        </w:rPr>
        <w:t xml:space="preserve">Oświadczenie musi być opatrzone przez osobę lub osoby uprawnione do reprezentowania Wykonawcy </w:t>
      </w:r>
      <w:r w:rsidRPr="00375858">
        <w:rPr>
          <w:rFonts w:ascii="Times New Roman" w:eastAsia="NSimSun" w:hAnsi="Times New Roman" w:cs="Times New Roman"/>
          <w:b/>
          <w:bCs/>
          <w:i/>
          <w:kern w:val="3"/>
          <w:sz w:val="18"/>
          <w:szCs w:val="18"/>
          <w:lang w:eastAsia="zh-CN" w:bidi="hi-IN"/>
          <w14:ligatures w14:val="none"/>
        </w:rPr>
        <w:t>kwalifikowanym podpisem elektronicznym, podpisem zaufanym lub podpisem osobistym.</w:t>
      </w:r>
    </w:p>
    <w:sectPr w:rsidR="00375858" w:rsidRPr="00375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E8F3" w14:textId="77777777" w:rsidR="0096530A" w:rsidRDefault="0096530A" w:rsidP="00375858">
      <w:pPr>
        <w:spacing w:after="0" w:line="240" w:lineRule="auto"/>
      </w:pPr>
      <w:r>
        <w:separator/>
      </w:r>
    </w:p>
  </w:endnote>
  <w:endnote w:type="continuationSeparator" w:id="0">
    <w:p w14:paraId="21D9F497" w14:textId="77777777" w:rsidR="0096530A" w:rsidRDefault="0096530A" w:rsidP="0037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84CA" w14:textId="77777777" w:rsidR="0096530A" w:rsidRDefault="0096530A" w:rsidP="00375858">
      <w:pPr>
        <w:spacing w:after="0" w:line="240" w:lineRule="auto"/>
      </w:pPr>
      <w:r>
        <w:separator/>
      </w:r>
    </w:p>
  </w:footnote>
  <w:footnote w:type="continuationSeparator" w:id="0">
    <w:p w14:paraId="08406CF0" w14:textId="77777777" w:rsidR="0096530A" w:rsidRDefault="0096530A" w:rsidP="00375858">
      <w:pPr>
        <w:spacing w:after="0" w:line="240" w:lineRule="auto"/>
      </w:pPr>
      <w:r>
        <w:continuationSeparator/>
      </w:r>
    </w:p>
  </w:footnote>
  <w:footnote w:id="1">
    <w:p w14:paraId="09F7F6DD" w14:textId="77777777" w:rsidR="00375858" w:rsidRDefault="00375858" w:rsidP="00375858">
      <w:pPr>
        <w:pStyle w:val="Footnote"/>
        <w:jc w:val="both"/>
        <w:rPr>
          <w:rFonts w:hint="eastAsia"/>
        </w:rPr>
      </w:pPr>
      <w:r>
        <w:rPr>
          <w:rStyle w:val="Odwoanieprzypisudolnego"/>
        </w:rPr>
        <w:footnoteRef/>
      </w:r>
      <w:r>
        <w:rPr>
          <w:rFonts w:ascii="Arial" w:hAnsi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8C63AEE" w14:textId="77777777" w:rsidR="00375858" w:rsidRDefault="00375858" w:rsidP="00375858">
      <w:pPr>
        <w:pStyle w:val="Footnote"/>
        <w:numPr>
          <w:ilvl w:val="0"/>
          <w:numId w:val="6"/>
        </w:num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obywateli rosyjskich lub osób fizycznych lub prawnych, podmiotów lub organów z siedzibą w Rosji;</w:t>
      </w:r>
    </w:p>
    <w:p w14:paraId="37CF6A3E" w14:textId="77777777" w:rsidR="00375858" w:rsidRDefault="00375858" w:rsidP="00375858">
      <w:pPr>
        <w:pStyle w:val="Footnote"/>
        <w:numPr>
          <w:ilvl w:val="0"/>
          <w:numId w:val="3"/>
        </w:numPr>
        <w:rPr>
          <w:rFonts w:ascii="Arial" w:hAnsi="Arial"/>
          <w:sz w:val="16"/>
          <w:szCs w:val="16"/>
        </w:rPr>
      </w:pPr>
      <w:bookmarkStart w:id="0" w:name="_Hlk102557314"/>
      <w:r>
        <w:rPr>
          <w:rFonts w:ascii="Arial" w:hAnsi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B2BA5B1" w14:textId="77777777" w:rsidR="00375858" w:rsidRDefault="00375858" w:rsidP="00375858">
      <w:pPr>
        <w:pStyle w:val="Footnote"/>
        <w:numPr>
          <w:ilvl w:val="0"/>
          <w:numId w:val="3"/>
        </w:num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480309F" w14:textId="77777777" w:rsidR="00375858" w:rsidRDefault="00375858" w:rsidP="00375858">
      <w:pPr>
        <w:pStyle w:val="Footnote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4D61BE2" w14:textId="77777777" w:rsidR="00375858" w:rsidRDefault="00375858" w:rsidP="00375858">
      <w:pPr>
        <w:pStyle w:val="Standard"/>
        <w:jc w:val="both"/>
        <w:rPr>
          <w:rFonts w:hint="eastAsia"/>
        </w:rPr>
      </w:pPr>
      <w:r>
        <w:rPr>
          <w:rStyle w:val="Odwoanieprzypisudolnego"/>
        </w:rPr>
        <w:footnoteRef/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14:paraId="24F85198" w14:textId="77777777" w:rsidR="00375858" w:rsidRDefault="00375858" w:rsidP="00375858">
      <w:pPr>
        <w:pStyle w:val="Standard"/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55EF94D" w14:textId="77777777" w:rsidR="00375858" w:rsidRDefault="00375858" w:rsidP="00375858">
      <w:pPr>
        <w:pStyle w:val="Standard"/>
        <w:jc w:val="both"/>
        <w:rPr>
          <w:rFonts w:hint="eastAsia"/>
        </w:rPr>
      </w:pPr>
      <w:r>
        <w:rPr>
          <w:rFonts w:ascii="Arial" w:hAnsi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78EEAF3" w14:textId="77777777" w:rsidR="00375858" w:rsidRDefault="00375858" w:rsidP="00375858">
      <w:pPr>
        <w:pStyle w:val="Standard"/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26E0"/>
    <w:multiLevelType w:val="multilevel"/>
    <w:tmpl w:val="408E110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573"/>
    <w:multiLevelType w:val="multilevel"/>
    <w:tmpl w:val="8E5CF518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01E1B"/>
    <w:multiLevelType w:val="multilevel"/>
    <w:tmpl w:val="30BAA04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11013081">
    <w:abstractNumId w:val="2"/>
  </w:num>
  <w:num w:numId="2" w16cid:durableId="1615820778">
    <w:abstractNumId w:val="0"/>
  </w:num>
  <w:num w:numId="3" w16cid:durableId="607928798">
    <w:abstractNumId w:val="1"/>
  </w:num>
  <w:num w:numId="4" w16cid:durableId="348606252">
    <w:abstractNumId w:val="2"/>
    <w:lvlOverride w:ilvl="0">
      <w:startOverride w:val="1"/>
    </w:lvlOverride>
  </w:num>
  <w:num w:numId="5" w16cid:durableId="1025521225">
    <w:abstractNumId w:val="0"/>
    <w:lvlOverride w:ilvl="0">
      <w:startOverride w:val="1"/>
    </w:lvlOverride>
  </w:num>
  <w:num w:numId="6" w16cid:durableId="49021737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58"/>
    <w:rsid w:val="00375858"/>
    <w:rsid w:val="0096530A"/>
    <w:rsid w:val="00E2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A9DF"/>
  <w15:chartTrackingRefBased/>
  <w15:docId w15:val="{8A536BF7-DE53-46A3-B371-AE977A7C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5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5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5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5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5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5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5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5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5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58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58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58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58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58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58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5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5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5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58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58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58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8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585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758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Footnote">
    <w:name w:val="Footnote"/>
    <w:basedOn w:val="Standard"/>
    <w:rsid w:val="00375858"/>
    <w:pPr>
      <w:suppressLineNumbers/>
      <w:ind w:left="339" w:hanging="339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375858"/>
    <w:rPr>
      <w:position w:val="0"/>
      <w:vertAlign w:val="superscript"/>
    </w:rPr>
  </w:style>
  <w:style w:type="numbering" w:customStyle="1" w:styleId="WW8Num1">
    <w:name w:val="WW8Num1"/>
    <w:basedOn w:val="Bezlisty"/>
    <w:rsid w:val="00375858"/>
    <w:pPr>
      <w:numPr>
        <w:numId w:val="1"/>
      </w:numPr>
    </w:pPr>
  </w:style>
  <w:style w:type="numbering" w:customStyle="1" w:styleId="WWNum2">
    <w:name w:val="WWNum2"/>
    <w:basedOn w:val="Bezlisty"/>
    <w:rsid w:val="00375858"/>
    <w:pPr>
      <w:numPr>
        <w:numId w:val="2"/>
      </w:numPr>
    </w:pPr>
  </w:style>
  <w:style w:type="numbering" w:customStyle="1" w:styleId="WWNum1">
    <w:name w:val="WWNum1"/>
    <w:basedOn w:val="Bezlisty"/>
    <w:rsid w:val="0037585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1359</Words>
  <Characters>8155</Characters>
  <Application>Microsoft Office Word</Application>
  <DocSecurity>0</DocSecurity>
  <Lines>67</Lines>
  <Paragraphs>18</Paragraphs>
  <ScaleCrop>false</ScaleCrop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2025-07-29T09:18:00Z</dcterms:created>
  <dcterms:modified xsi:type="dcterms:W3CDTF">2025-07-29T09:26:00Z</dcterms:modified>
</cp:coreProperties>
</file>