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D033" w14:textId="77777777" w:rsidR="000C5CC1" w:rsidRPr="000C5CC1" w:rsidRDefault="000C5CC1" w:rsidP="000C5CC1">
      <w:pPr>
        <w:suppressAutoHyphens/>
        <w:autoSpaceDN w:val="0"/>
        <w:spacing w:after="0" w:line="240" w:lineRule="auto"/>
        <w:jc w:val="right"/>
        <w:textAlignment w:val="baseline"/>
        <w:rPr>
          <w:rFonts w:ascii="Arial" w:eastAsia="Arial" w:hAnsi="Arial" w:cs="Arial"/>
          <w:b/>
          <w:kern w:val="3"/>
          <w:sz w:val="20"/>
          <w:szCs w:val="20"/>
          <w:u w:val="single"/>
          <w:lang w:eastAsia="zh-CN" w:bidi="hi-IN"/>
          <w14:ligatures w14:val="none"/>
        </w:rPr>
      </w:pPr>
      <w:r w:rsidRPr="000C5CC1">
        <w:rPr>
          <w:rFonts w:ascii="Arial" w:eastAsia="Arial" w:hAnsi="Arial"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3263052E" wp14:editId="1BCA8330">
            <wp:simplePos x="0" y="0"/>
            <wp:positionH relativeFrom="column">
              <wp:posOffset>2647800</wp:posOffset>
            </wp:positionH>
            <wp:positionV relativeFrom="paragraph">
              <wp:posOffset>-104760</wp:posOffset>
            </wp:positionV>
            <wp:extent cx="1139040" cy="699840"/>
            <wp:effectExtent l="0" t="0" r="3960" b="5010"/>
            <wp:wrapTopAndBottom/>
            <wp:docPr id="482098125"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0C5CC1">
        <w:rPr>
          <w:rFonts w:ascii="Arial" w:eastAsia="Arial" w:hAnsi="Arial" w:cs="Arial"/>
          <w:b/>
          <w:kern w:val="3"/>
          <w:sz w:val="20"/>
          <w:szCs w:val="20"/>
          <w:u w:val="single"/>
          <w:lang w:eastAsia="zh-CN" w:bidi="hi-IN"/>
          <w14:ligatures w14:val="none"/>
        </w:rPr>
        <w:t xml:space="preserve">                                                                                                                                                                                                                                                                                                                                                                                                                                                                                                                                                                                                                                                                                                                                                                                                                                                                                                                                                                                                                                                                                                                                          </w:t>
      </w:r>
    </w:p>
    <w:p w14:paraId="0205E935" w14:textId="77777777" w:rsidR="000C5CC1" w:rsidRPr="000C5CC1" w:rsidRDefault="000C5CC1" w:rsidP="000C5CC1">
      <w:pPr>
        <w:pBdr>
          <w:bottom w:val="single" w:sz="4" w:space="1" w:color="000000"/>
        </w:pBd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0C5CC1">
        <w:rPr>
          <w:rFonts w:ascii="Arial" w:eastAsia="NSimSun" w:hAnsi="Arial" w:cs="Arial"/>
          <w:b/>
          <w:kern w:val="3"/>
          <w:sz w:val="20"/>
          <w:szCs w:val="20"/>
          <w:lang w:eastAsia="zh-CN" w:bidi="hi-IN"/>
          <w14:ligatures w14:val="none"/>
        </w:rPr>
        <w:t>Mazowieckie Centrum Leczenia Chorób Płuc i Gruźlicy</w:t>
      </w:r>
    </w:p>
    <w:p w14:paraId="37D03DF7" w14:textId="77777777" w:rsidR="000C5CC1" w:rsidRPr="000C5CC1" w:rsidRDefault="000C5CC1" w:rsidP="000C5CC1">
      <w:pP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0C5CC1">
        <w:rPr>
          <w:rFonts w:ascii="Arial" w:eastAsia="NSimSun" w:hAnsi="Arial" w:cs="Arial"/>
          <w:b/>
          <w:kern w:val="3"/>
          <w:sz w:val="20"/>
          <w:szCs w:val="20"/>
          <w:lang w:eastAsia="zh-CN" w:bidi="hi-IN"/>
          <w14:ligatures w14:val="none"/>
        </w:rPr>
        <w:t>ul. Narutowicza 80, 05-400 Otwock, tel. (22)  344 64 00, 344 64 71,  FAX  (22)  344-64-74,  centr. (22) 344 62 00</w:t>
      </w:r>
    </w:p>
    <w:p w14:paraId="4AE610E9" w14:textId="77777777" w:rsidR="000C5CC1" w:rsidRPr="000C5CC1" w:rsidRDefault="000C5CC1" w:rsidP="000C5CC1">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6" w:history="1">
        <w:r w:rsidRPr="000C5CC1">
          <w:rPr>
            <w:rFonts w:ascii="Arial" w:eastAsia="NSimSun" w:hAnsi="Arial" w:cs="Arial"/>
            <w:b/>
            <w:color w:val="0000FF"/>
            <w:kern w:val="3"/>
            <w:sz w:val="20"/>
            <w:szCs w:val="20"/>
            <w:u w:val="single"/>
            <w:lang w:eastAsia="zh-CN" w:bidi="hi-IN"/>
            <w14:ligatures w14:val="none"/>
          </w:rPr>
          <w:t>http://www.otwock-szpital.pl</w:t>
        </w:r>
      </w:hyperlink>
      <w:r w:rsidRPr="000C5CC1">
        <w:rPr>
          <w:rFonts w:ascii="Arial" w:eastAsia="NSimSun" w:hAnsi="Arial" w:cs="Arial"/>
          <w:b/>
          <w:kern w:val="3"/>
          <w:sz w:val="20"/>
          <w:szCs w:val="20"/>
          <w:lang w:eastAsia="zh-CN" w:bidi="hi-IN"/>
          <w14:ligatures w14:val="none"/>
        </w:rPr>
        <w:t xml:space="preserve">                                              e-mail:sekretariat.otw@otwock-szpital.pl</w:t>
      </w:r>
      <w:r w:rsidRPr="000C5CC1">
        <w:rPr>
          <w:rFonts w:ascii="Arial" w:eastAsia="NSimSun" w:hAnsi="Arial" w:cs="Arial"/>
          <w:kern w:val="3"/>
          <w:sz w:val="20"/>
          <w:szCs w:val="20"/>
          <w:lang w:eastAsia="zh-CN" w:bidi="hi-IN"/>
          <w14:ligatures w14:val="none"/>
        </w:rPr>
        <w:t xml:space="preserve">            </w:t>
      </w:r>
    </w:p>
    <w:p w14:paraId="7723A5DD" w14:textId="77777777" w:rsidR="000C5CC1" w:rsidRPr="000C5CC1" w:rsidRDefault="000C5CC1" w:rsidP="000C5CC1">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2D9F0CB7" w14:textId="77777777" w:rsidR="000C5CC1" w:rsidRPr="000C5CC1" w:rsidRDefault="000C5CC1" w:rsidP="000C5CC1">
      <w:pPr>
        <w:suppressAutoHyphens/>
        <w:autoSpaceDN w:val="0"/>
        <w:spacing w:after="0" w:line="240" w:lineRule="auto"/>
        <w:textAlignment w:val="baseline"/>
        <w:rPr>
          <w:rFonts w:ascii="Arial" w:eastAsia="NSimSun" w:hAnsi="Arial" w:cs="Arial"/>
          <w:kern w:val="3"/>
          <w:sz w:val="20"/>
          <w:szCs w:val="20"/>
          <w:lang w:eastAsia="zh-CN" w:bidi="hi-IN"/>
          <w14:ligatures w14:val="none"/>
        </w:rPr>
      </w:pPr>
      <w:r w:rsidRPr="000C5CC1">
        <w:rPr>
          <w:rFonts w:ascii="Arial" w:eastAsia="NSimSun" w:hAnsi="Arial" w:cs="Arial"/>
          <w:kern w:val="3"/>
          <w:sz w:val="20"/>
          <w:szCs w:val="20"/>
          <w:lang w:eastAsia="zh-CN" w:bidi="hi-IN"/>
          <w14:ligatures w14:val="none"/>
        </w:rPr>
        <w:t xml:space="preserve"> </w:t>
      </w:r>
    </w:p>
    <w:p w14:paraId="49B7A504" w14:textId="77777777" w:rsidR="000C5CC1" w:rsidRPr="000C5CC1" w:rsidRDefault="000C5CC1" w:rsidP="000C5CC1">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51" w:lineRule="auto"/>
        <w:jc w:val="center"/>
        <w:textAlignment w:val="baseline"/>
        <w:rPr>
          <w:rFonts w:ascii="Cambria" w:eastAsia="NSimSun" w:hAnsi="Cambria" w:cs="Arial"/>
          <w:b/>
          <w:kern w:val="3"/>
          <w:lang w:eastAsia="en-US" w:bidi="hi-IN"/>
          <w14:ligatures w14:val="none"/>
        </w:rPr>
      </w:pPr>
    </w:p>
    <w:p w14:paraId="254270CF" w14:textId="77777777" w:rsidR="000C5CC1" w:rsidRPr="000C5CC1" w:rsidRDefault="000C5CC1" w:rsidP="000C5CC1">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51" w:lineRule="auto"/>
        <w:jc w:val="center"/>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SPECYFIKACJA WARUNKÓW ZAMÓWIENIA</w:t>
      </w:r>
    </w:p>
    <w:p w14:paraId="00EE6D53" w14:textId="77777777" w:rsidR="000C5CC1" w:rsidRPr="000C5CC1" w:rsidRDefault="000C5CC1" w:rsidP="000C5CC1">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51" w:lineRule="auto"/>
        <w:jc w:val="center"/>
        <w:textAlignment w:val="baseline"/>
        <w:rPr>
          <w:rFonts w:ascii="Cambria" w:eastAsia="NSimSun" w:hAnsi="Cambria" w:cs="Arial"/>
          <w:b/>
          <w:kern w:val="3"/>
          <w:lang w:eastAsia="en-US" w:bidi="hi-IN"/>
          <w14:ligatures w14:val="none"/>
        </w:rPr>
      </w:pPr>
    </w:p>
    <w:p w14:paraId="55E4BE80" w14:textId="77777777" w:rsidR="000C5CC1" w:rsidRPr="000C5CC1" w:rsidRDefault="000C5CC1" w:rsidP="000C5CC1">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51" w:lineRule="auto"/>
        <w:jc w:val="center"/>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(dalej: SWZ)</w:t>
      </w:r>
    </w:p>
    <w:p w14:paraId="436D1AEE" w14:textId="77777777" w:rsidR="000C5CC1" w:rsidRPr="000C5CC1" w:rsidRDefault="000C5CC1" w:rsidP="000C5CC1">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51" w:lineRule="auto"/>
        <w:jc w:val="center"/>
        <w:textAlignment w:val="baseline"/>
        <w:rPr>
          <w:rFonts w:ascii="Cambria" w:eastAsia="NSimSun" w:hAnsi="Cambria" w:cs="Arial"/>
          <w:kern w:val="3"/>
          <w:lang w:eastAsia="en-US" w:bidi="hi-IN"/>
          <w14:ligatures w14:val="none"/>
        </w:rPr>
      </w:pPr>
      <w:r w:rsidRPr="000C5CC1">
        <w:rPr>
          <w:rFonts w:ascii="Cambria" w:eastAsia="NSimSun" w:hAnsi="Cambria" w:cs="Arial"/>
          <w:kern w:val="3"/>
          <w:lang w:eastAsia="en-US" w:bidi="hi-IN"/>
          <w14:ligatures w14:val="none"/>
        </w:rPr>
        <w:t xml:space="preserve"> </w:t>
      </w:r>
    </w:p>
    <w:p w14:paraId="4BAEE704" w14:textId="77777777" w:rsidR="000C5CC1" w:rsidRPr="000C5CC1" w:rsidRDefault="000C5CC1" w:rsidP="000C5CC1">
      <w:pPr>
        <w:pBdr>
          <w:bottom w:val="double" w:sz="6" w:space="1" w:color="943634"/>
        </w:pBdr>
        <w:suppressAutoHyphens/>
        <w:autoSpaceDN w:val="0"/>
        <w:spacing w:before="400" w:after="200" w:line="251" w:lineRule="auto"/>
        <w:jc w:val="center"/>
        <w:textAlignment w:val="baseline"/>
        <w:outlineLvl w:val="0"/>
        <w:rPr>
          <w:rFonts w:ascii="Liberation Serif" w:eastAsia="NSimSun" w:hAnsi="Liberation Serif" w:cs="Arial" w:hint="eastAsia"/>
          <w:kern w:val="3"/>
          <w:lang w:eastAsia="zh-CN" w:bidi="hi-IN"/>
          <w14:ligatures w14:val="none"/>
        </w:rPr>
      </w:pPr>
      <w:r w:rsidRPr="000C5CC1">
        <w:rPr>
          <w:rFonts w:ascii="Cambria" w:eastAsia="NSimSun" w:hAnsi="Cambria" w:cs="Arial"/>
          <w:caps/>
          <w:color w:val="632423"/>
          <w:spacing w:val="20"/>
          <w:kern w:val="3"/>
          <w:lang w:eastAsia="en-US" w:bidi="hi-IN"/>
          <w14:ligatures w14:val="none"/>
        </w:rPr>
        <w:t xml:space="preserve">                                                                            </w:t>
      </w:r>
    </w:p>
    <w:p w14:paraId="0FE15408" w14:textId="7363BA06" w:rsidR="000C5CC1" w:rsidRPr="000C5CC1" w:rsidRDefault="000C5CC1" w:rsidP="000C5CC1">
      <w:pPr>
        <w:pBdr>
          <w:bottom w:val="double" w:sz="6" w:space="1" w:color="943634"/>
        </w:pBdr>
        <w:suppressAutoHyphens/>
        <w:autoSpaceDN w:val="0"/>
        <w:spacing w:before="400" w:after="200" w:line="251" w:lineRule="auto"/>
        <w:jc w:val="center"/>
        <w:textAlignment w:val="baseline"/>
        <w:outlineLvl w:val="0"/>
        <w:rPr>
          <w:rFonts w:ascii="Liberation Serif" w:eastAsia="NSimSun" w:hAnsi="Liberation Serif" w:cs="Arial" w:hint="eastAsia"/>
          <w:kern w:val="3"/>
          <w:lang w:eastAsia="zh-CN" w:bidi="hi-IN"/>
          <w14:ligatures w14:val="none"/>
        </w:rPr>
      </w:pPr>
      <w:r w:rsidRPr="000C5CC1">
        <w:rPr>
          <w:rFonts w:ascii="Cambria" w:eastAsia="NSimSun" w:hAnsi="Cambria" w:cs="Arial"/>
          <w:caps/>
          <w:color w:val="632423"/>
          <w:spacing w:val="20"/>
          <w:kern w:val="3"/>
          <w:lang w:eastAsia="en-US" w:bidi="hi-IN"/>
          <w14:ligatures w14:val="none"/>
        </w:rPr>
        <w:t>Znak sprawy: 1</w:t>
      </w:r>
      <w:r>
        <w:rPr>
          <w:rFonts w:ascii="Cambria" w:eastAsia="NSimSun" w:hAnsi="Cambria" w:cs="Arial"/>
          <w:caps/>
          <w:color w:val="632423"/>
          <w:spacing w:val="20"/>
          <w:kern w:val="3"/>
          <w:lang w:eastAsia="en-US" w:bidi="hi-IN"/>
          <w14:ligatures w14:val="none"/>
        </w:rPr>
        <w:t>5</w:t>
      </w:r>
      <w:r w:rsidRPr="000C5CC1">
        <w:rPr>
          <w:rFonts w:ascii="Cambria" w:eastAsia="NSimSun" w:hAnsi="Cambria" w:cs="Arial"/>
          <w:caps/>
          <w:color w:val="632423"/>
          <w:spacing w:val="20"/>
          <w:kern w:val="3"/>
          <w:lang w:eastAsia="en-US" w:bidi="hi-IN"/>
          <w14:ligatures w14:val="none"/>
        </w:rPr>
        <w:t>/TP/202</w:t>
      </w:r>
      <w:r>
        <w:rPr>
          <w:rFonts w:ascii="Cambria" w:eastAsia="NSimSun" w:hAnsi="Cambria" w:cs="Arial"/>
          <w:caps/>
          <w:color w:val="632423"/>
          <w:spacing w:val="20"/>
          <w:kern w:val="3"/>
          <w:lang w:eastAsia="en-US" w:bidi="hi-IN"/>
          <w14:ligatures w14:val="none"/>
        </w:rPr>
        <w:t>5</w:t>
      </w:r>
    </w:p>
    <w:p w14:paraId="526166A3" w14:textId="77777777" w:rsidR="000C5CC1" w:rsidRPr="000C5CC1" w:rsidRDefault="000C5CC1" w:rsidP="000C5CC1">
      <w:pPr>
        <w:suppressAutoHyphens/>
        <w:autoSpaceDN w:val="0"/>
        <w:spacing w:after="0" w:line="240" w:lineRule="auto"/>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ZAMAWIAJĄCY</w:t>
      </w:r>
    </w:p>
    <w:p w14:paraId="7DAB49BC" w14:textId="77777777" w:rsidR="000C5CC1" w:rsidRPr="000C5CC1" w:rsidRDefault="000C5CC1" w:rsidP="000C5CC1">
      <w:pPr>
        <w:suppressAutoHyphens/>
        <w:autoSpaceDN w:val="0"/>
        <w:spacing w:after="0" w:line="240" w:lineRule="auto"/>
        <w:textAlignment w:val="baseline"/>
        <w:outlineLvl w:val="5"/>
        <w:rPr>
          <w:rFonts w:ascii="Cambria" w:eastAsia="NSimSun" w:hAnsi="Cambria" w:cs="Arial"/>
          <w:caps/>
          <w:color w:val="943634"/>
          <w:spacing w:val="10"/>
          <w:kern w:val="3"/>
          <w:lang w:eastAsia="en-US" w:bidi="hi-IN"/>
          <w14:ligatures w14:val="none"/>
        </w:rPr>
      </w:pPr>
      <w:r w:rsidRPr="000C5CC1">
        <w:rPr>
          <w:rFonts w:ascii="Cambria" w:eastAsia="NSimSun" w:hAnsi="Cambria" w:cs="Arial"/>
          <w:caps/>
          <w:color w:val="943634"/>
          <w:spacing w:val="10"/>
          <w:kern w:val="3"/>
          <w:lang w:eastAsia="en-US" w:bidi="hi-IN"/>
          <w14:ligatures w14:val="none"/>
        </w:rPr>
        <w:t>Mazowieckie Centrum Leczenia Chorób Płuc i Gruźlicy</w:t>
      </w:r>
    </w:p>
    <w:p w14:paraId="2F38BF4A" w14:textId="77777777" w:rsidR="000C5CC1" w:rsidRPr="000C5CC1" w:rsidRDefault="000C5CC1" w:rsidP="000C5CC1">
      <w:pPr>
        <w:suppressAutoHyphens/>
        <w:autoSpaceDN w:val="0"/>
        <w:spacing w:after="0" w:line="240" w:lineRule="auto"/>
        <w:textAlignment w:val="baseline"/>
        <w:outlineLvl w:val="5"/>
        <w:rPr>
          <w:rFonts w:ascii="Cambria" w:eastAsia="NSimSun" w:hAnsi="Cambria" w:cs="Arial"/>
          <w:i/>
          <w:caps/>
          <w:color w:val="943634"/>
          <w:spacing w:val="10"/>
          <w:kern w:val="3"/>
          <w:lang w:eastAsia="en-US" w:bidi="hi-IN"/>
          <w14:ligatures w14:val="none"/>
        </w:rPr>
      </w:pPr>
    </w:p>
    <w:p w14:paraId="2F0F3574" w14:textId="77777777" w:rsidR="000C5CC1" w:rsidRPr="000C5CC1" w:rsidRDefault="000C5CC1" w:rsidP="000C5CC1">
      <w:pPr>
        <w:suppressAutoHyphens/>
        <w:autoSpaceDN w:val="0"/>
        <w:spacing w:after="0" w:line="240" w:lineRule="auto"/>
        <w:textAlignment w:val="baseline"/>
        <w:outlineLvl w:val="5"/>
        <w:rPr>
          <w:rFonts w:ascii="Cambria" w:eastAsia="NSimSun" w:hAnsi="Cambria" w:cs="Arial"/>
          <w:caps/>
          <w:color w:val="943634"/>
          <w:spacing w:val="10"/>
          <w:kern w:val="3"/>
          <w:lang w:eastAsia="en-US" w:bidi="hi-IN"/>
          <w14:ligatures w14:val="none"/>
        </w:rPr>
      </w:pPr>
      <w:r w:rsidRPr="000C5CC1">
        <w:rPr>
          <w:rFonts w:ascii="Cambria" w:eastAsia="NSimSun" w:hAnsi="Cambria" w:cs="Arial"/>
          <w:caps/>
          <w:color w:val="943634"/>
          <w:spacing w:val="10"/>
          <w:kern w:val="3"/>
          <w:lang w:eastAsia="en-US" w:bidi="hi-IN"/>
          <w14:ligatures w14:val="none"/>
        </w:rPr>
        <w:t>ul. Narutowicza 80  ;  05-400 Otwock</w:t>
      </w:r>
    </w:p>
    <w:p w14:paraId="75826620" w14:textId="77777777" w:rsidR="000C5CC1" w:rsidRPr="000C5CC1" w:rsidRDefault="000C5CC1" w:rsidP="000C5CC1">
      <w:pPr>
        <w:suppressAutoHyphens/>
        <w:autoSpaceDN w:val="0"/>
        <w:spacing w:after="0" w:line="240" w:lineRule="auto"/>
        <w:textAlignment w:val="baseline"/>
        <w:outlineLvl w:val="5"/>
        <w:rPr>
          <w:rFonts w:ascii="Cambria" w:eastAsia="NSimSun" w:hAnsi="Cambria" w:cs="Arial"/>
          <w:i/>
          <w:caps/>
          <w:color w:val="943634"/>
          <w:spacing w:val="10"/>
          <w:kern w:val="3"/>
          <w:lang w:eastAsia="en-US" w:bidi="hi-IN"/>
          <w14:ligatures w14:val="none"/>
        </w:rPr>
      </w:pPr>
    </w:p>
    <w:p w14:paraId="2694C24D"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 xml:space="preserve">Tel.: </w:t>
      </w:r>
      <w:r w:rsidRPr="000C5CC1">
        <w:rPr>
          <w:rFonts w:ascii="Cambria" w:eastAsia="NSimSun" w:hAnsi="Cambria" w:cs="Arial"/>
          <w:b/>
          <w:color w:val="000000"/>
          <w:kern w:val="3"/>
          <w:lang w:eastAsia="en-US" w:bidi="hi-IN"/>
          <w14:ligatures w14:val="none"/>
        </w:rPr>
        <w:t xml:space="preserve">22 344 64 72            </w:t>
      </w:r>
      <w:r w:rsidRPr="000C5CC1">
        <w:rPr>
          <w:rFonts w:ascii="Cambria" w:eastAsia="NSimSun" w:hAnsi="Cambria" w:cs="Arial"/>
          <w:b/>
          <w:kern w:val="3"/>
          <w:lang w:eastAsia="en-US" w:bidi="hi-IN"/>
          <w14:ligatures w14:val="none"/>
        </w:rPr>
        <w:t xml:space="preserve">faks: </w:t>
      </w:r>
      <w:r w:rsidRPr="000C5CC1">
        <w:rPr>
          <w:rFonts w:ascii="Cambria" w:eastAsia="NSimSun" w:hAnsi="Cambria" w:cs="Arial"/>
          <w:b/>
          <w:color w:val="000000"/>
          <w:kern w:val="3"/>
          <w:lang w:eastAsia="en-US" w:bidi="hi-IN"/>
          <w14:ligatures w14:val="none"/>
        </w:rPr>
        <w:t>22 344 64 74</w:t>
      </w:r>
    </w:p>
    <w:p w14:paraId="33EED45F" w14:textId="77777777" w:rsidR="000C5CC1" w:rsidRPr="000C5CC1" w:rsidRDefault="000C5CC1" w:rsidP="000C5CC1">
      <w:pPr>
        <w:suppressAutoHyphens/>
        <w:autoSpaceDN w:val="0"/>
        <w:spacing w:after="0" w:line="240" w:lineRule="auto"/>
        <w:textAlignment w:val="baseline"/>
        <w:rPr>
          <w:rFonts w:ascii="Cambria" w:eastAsia="NSimSun" w:hAnsi="Cambria" w:cs="Arial"/>
          <w:b/>
          <w:color w:val="000000"/>
          <w:kern w:val="3"/>
          <w:lang w:eastAsia="en-US" w:bidi="hi-IN"/>
          <w14:ligatures w14:val="none"/>
        </w:rPr>
      </w:pPr>
    </w:p>
    <w:p w14:paraId="6C561687"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REGON: 000676714       NIP: 532-16-64-002</w:t>
      </w:r>
    </w:p>
    <w:p w14:paraId="3DAB26F7" w14:textId="77777777" w:rsidR="000C5CC1" w:rsidRPr="000C5CC1" w:rsidRDefault="000C5CC1" w:rsidP="000C5CC1">
      <w:pPr>
        <w:suppressAutoHyphens/>
        <w:autoSpaceDN w:val="0"/>
        <w:spacing w:after="0" w:line="240" w:lineRule="auto"/>
        <w:textAlignment w:val="baseline"/>
        <w:rPr>
          <w:rFonts w:ascii="Cambria" w:eastAsia="NSimSun" w:hAnsi="Cambria" w:cs="Arial"/>
          <w:b/>
          <w:kern w:val="3"/>
          <w:lang w:eastAsia="en-US" w:bidi="hi-IN"/>
          <w14:ligatures w14:val="none"/>
        </w:rPr>
      </w:pPr>
    </w:p>
    <w:p w14:paraId="6A029730"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Godziny pracy: 7:35 -15:00</w:t>
      </w:r>
    </w:p>
    <w:p w14:paraId="006EF4E4" w14:textId="77777777" w:rsidR="000C5CC1" w:rsidRPr="000C5CC1" w:rsidRDefault="000C5CC1" w:rsidP="000C5CC1">
      <w:pPr>
        <w:suppressAutoHyphens/>
        <w:autoSpaceDN w:val="0"/>
        <w:spacing w:after="0" w:line="240" w:lineRule="auto"/>
        <w:textAlignment w:val="baseline"/>
        <w:rPr>
          <w:rFonts w:ascii="Cambria" w:eastAsia="NSimSun" w:hAnsi="Cambria" w:cs="Arial"/>
          <w:b/>
          <w:kern w:val="3"/>
          <w:lang w:eastAsia="en-US" w:bidi="hi-IN"/>
          <w14:ligatures w14:val="none"/>
        </w:rPr>
      </w:pPr>
    </w:p>
    <w:p w14:paraId="3BB58A3F"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Adres strony internetowej prowadzonego postępowania:</w:t>
      </w:r>
    </w:p>
    <w:p w14:paraId="3E856E4D"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hyperlink r:id="rId7" w:history="1">
        <w:r w:rsidRPr="000C5CC1">
          <w:rPr>
            <w:rFonts w:ascii="Cambria" w:eastAsia="Lucida Sans Unicode" w:hAnsi="Cambria" w:cs="Arial"/>
            <w:b/>
            <w:bCs/>
            <w:color w:val="000000"/>
            <w:spacing w:val="-1"/>
            <w:kern w:val="3"/>
            <w:lang w:eastAsia="zh-CN" w:bidi="hi-IN"/>
            <w14:ligatures w14:val="none"/>
          </w:rPr>
          <w:t>https://otwock-szpital.ezamawiajacy.p</w:t>
        </w:r>
      </w:hyperlink>
      <w:hyperlink r:id="rId8" w:history="1">
        <w:r w:rsidRPr="000C5CC1">
          <w:rPr>
            <w:rFonts w:ascii="Cambria" w:eastAsia="Lucida Sans Unicode" w:hAnsi="Cambria" w:cs="Arial"/>
            <w:b/>
            <w:bCs/>
            <w:color w:val="000000"/>
            <w:spacing w:val="-1"/>
            <w:kern w:val="3"/>
            <w:lang w:eastAsia="zh-CN" w:bidi="hi-IN"/>
            <w14:ligatures w14:val="none"/>
          </w:rPr>
          <w:t>l</w:t>
        </w:r>
      </w:hyperlink>
    </w:p>
    <w:p w14:paraId="1FE555FE" w14:textId="77777777" w:rsidR="000C5CC1" w:rsidRPr="000C5CC1" w:rsidRDefault="000C5CC1" w:rsidP="000C5CC1">
      <w:pPr>
        <w:suppressAutoHyphens/>
        <w:autoSpaceDN w:val="0"/>
        <w:spacing w:after="0" w:line="240" w:lineRule="auto"/>
        <w:textAlignment w:val="baseline"/>
        <w:rPr>
          <w:rFonts w:ascii="Cambria" w:eastAsia="Lucida Sans Unicode" w:hAnsi="Cambria" w:cs="Arial"/>
          <w:b/>
          <w:bCs/>
          <w:color w:val="000000"/>
          <w:spacing w:val="-1"/>
          <w:kern w:val="3"/>
          <w:lang w:eastAsia="zh-CN" w:bidi="hi-IN"/>
          <w14:ligatures w14:val="none"/>
        </w:rPr>
      </w:pPr>
    </w:p>
    <w:p w14:paraId="3C20B8D5" w14:textId="77777777" w:rsidR="000C5CC1" w:rsidRPr="000C5CC1" w:rsidRDefault="000C5CC1" w:rsidP="000C5CC1">
      <w:pPr>
        <w:suppressAutoHyphens/>
        <w:autoSpaceDN w:val="0"/>
        <w:spacing w:after="0" w:line="240" w:lineRule="auto"/>
        <w:textAlignment w:val="baseline"/>
        <w:rPr>
          <w:rFonts w:ascii="Cambria" w:eastAsia="NSimSun" w:hAnsi="Cambria" w:cs="Arial"/>
          <w:color w:val="333333"/>
          <w:kern w:val="3"/>
          <w:shd w:val="clear" w:color="auto" w:fill="FFFFFF"/>
          <w:lang w:eastAsia="zh-CN" w:bidi="hi-IN"/>
          <w14:ligatures w14:val="none"/>
        </w:rPr>
      </w:pPr>
      <w:r w:rsidRPr="000C5CC1">
        <w:rPr>
          <w:rFonts w:ascii="Cambria" w:eastAsia="NSimSun" w:hAnsi="Cambria" w:cs="Arial"/>
          <w:color w:val="333333"/>
          <w:kern w:val="3"/>
          <w:shd w:val="clear" w:color="auto" w:fill="FFFFFF"/>
          <w:lang w:eastAsia="zh-CN" w:bidi="hi-IN"/>
          <w14:ligatures w14:val="none"/>
        </w:rPr>
        <w:t>Na tej stronie udostępniane będą zmiany i wyjaśnienia treści SWZ oraz inne dokumenty zamówienia bezpośrednio związane z postępowaniem o udzielenie zamówienia</w:t>
      </w:r>
    </w:p>
    <w:p w14:paraId="4E5F88C3"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 xml:space="preserve">Adres poczty elektronicznej: </w:t>
      </w:r>
      <w:hyperlink r:id="rId9" w:history="1">
        <w:r w:rsidRPr="000C5CC1">
          <w:rPr>
            <w:rFonts w:ascii="Cambria" w:eastAsia="Lucida Sans Unicode" w:hAnsi="Cambria" w:cs="Arial"/>
            <w:b/>
            <w:bCs/>
            <w:color w:val="000000"/>
            <w:spacing w:val="-1"/>
            <w:kern w:val="3"/>
            <w:lang w:eastAsia="zh-CN" w:bidi="hi-IN"/>
            <w14:ligatures w14:val="none"/>
          </w:rPr>
          <w:t>zampub@otwock-szpital.pl</w:t>
        </w:r>
      </w:hyperlink>
    </w:p>
    <w:p w14:paraId="420E8252" w14:textId="77777777" w:rsidR="000C5CC1" w:rsidRPr="000C5CC1" w:rsidRDefault="000C5CC1" w:rsidP="000C5CC1">
      <w:pPr>
        <w:suppressAutoHyphens/>
        <w:autoSpaceDN w:val="0"/>
        <w:spacing w:after="0" w:line="240" w:lineRule="auto"/>
        <w:textAlignment w:val="baseline"/>
        <w:rPr>
          <w:rFonts w:ascii="Cambria" w:eastAsia="NSimSun" w:hAnsi="Cambria" w:cs="Arial"/>
          <w:b/>
          <w:kern w:val="3"/>
          <w:u w:val="single"/>
          <w:lang w:eastAsia="en-US" w:bidi="hi-IN"/>
          <w14:ligatures w14:val="none"/>
        </w:rPr>
      </w:pPr>
    </w:p>
    <w:p w14:paraId="41AA69B1" w14:textId="77777777" w:rsidR="000C5CC1" w:rsidRPr="000C5CC1" w:rsidRDefault="000C5CC1" w:rsidP="000C5CC1">
      <w:pPr>
        <w:suppressAutoHyphens/>
        <w:autoSpaceDN w:val="0"/>
        <w:spacing w:after="0" w:line="240" w:lineRule="auto"/>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Nazwa zamówienia:</w:t>
      </w:r>
    </w:p>
    <w:p w14:paraId="41A58657" w14:textId="77777777" w:rsidR="000C5CC1" w:rsidRPr="000C5CC1" w:rsidRDefault="000C5CC1" w:rsidP="000C5CC1">
      <w:pPr>
        <w:suppressAutoHyphens/>
        <w:autoSpaceDN w:val="0"/>
        <w:spacing w:after="0" w:line="240" w:lineRule="auto"/>
        <w:textAlignment w:val="baseline"/>
        <w:outlineLvl w:val="5"/>
        <w:rPr>
          <w:rFonts w:ascii="Cambria" w:eastAsia="NSimSun" w:hAnsi="Cambria" w:cs="Arial"/>
          <w:caps/>
          <w:color w:val="943634"/>
          <w:spacing w:val="10"/>
          <w:kern w:val="3"/>
          <w:lang w:eastAsia="en-US" w:bidi="hi-IN"/>
          <w14:ligatures w14:val="none"/>
        </w:rPr>
      </w:pPr>
      <w:r w:rsidRPr="000C5CC1">
        <w:rPr>
          <w:rFonts w:ascii="Cambria" w:eastAsia="NSimSun" w:hAnsi="Cambria" w:cs="Arial"/>
          <w:caps/>
          <w:color w:val="943634"/>
          <w:spacing w:val="10"/>
          <w:kern w:val="3"/>
          <w:lang w:eastAsia="en-US" w:bidi="hi-IN"/>
          <w14:ligatures w14:val="none"/>
        </w:rPr>
        <w:t>Usługi  W ZAKRESIE ODPADÓW MEDYCZNYCH</w:t>
      </w:r>
    </w:p>
    <w:p w14:paraId="061F85AF" w14:textId="77777777" w:rsidR="000C5CC1" w:rsidRPr="000C5CC1" w:rsidRDefault="000C5CC1" w:rsidP="000C5CC1">
      <w:pPr>
        <w:suppressAutoHyphens/>
        <w:autoSpaceDN w:val="0"/>
        <w:spacing w:after="0" w:line="240" w:lineRule="auto"/>
        <w:textAlignment w:val="baseline"/>
        <w:rPr>
          <w:rFonts w:ascii="Cambria" w:eastAsia="NSimSun" w:hAnsi="Cambria" w:cs="Arial"/>
          <w:b/>
          <w:color w:val="002060"/>
          <w:kern w:val="3"/>
          <w:lang w:eastAsia="en-US" w:bidi="hi-IN"/>
          <w14:ligatures w14:val="none"/>
        </w:rPr>
      </w:pPr>
    </w:p>
    <w:p w14:paraId="02584865"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Cs/>
          <w:kern w:val="3"/>
          <w:lang w:eastAsia="en-US" w:bidi="hi-IN"/>
          <w14:ligatures w14:val="none"/>
        </w:rPr>
        <w:t xml:space="preserve">Wartość zamówienia </w:t>
      </w:r>
      <w:r w:rsidRPr="000C5CC1">
        <w:rPr>
          <w:rFonts w:ascii="Cambria" w:eastAsia="NSimSun" w:hAnsi="Cambria" w:cs="Arial"/>
          <w:b/>
          <w:kern w:val="3"/>
          <w:lang w:eastAsia="en-US" w:bidi="hi-IN"/>
          <w14:ligatures w14:val="none"/>
        </w:rPr>
        <w:t>nie przekracza</w:t>
      </w:r>
      <w:r w:rsidRPr="000C5CC1">
        <w:rPr>
          <w:rFonts w:ascii="Cambria" w:eastAsia="NSimSun" w:hAnsi="Cambria" w:cs="Arial"/>
          <w:kern w:val="3"/>
          <w:lang w:eastAsia="en-US" w:bidi="hi-IN"/>
          <w14:ligatures w14:val="none"/>
        </w:rPr>
        <w:t xml:space="preserve"> progów unijnych określonych na podstawie art. 3  ustawy z 11 września 2019 r. – Prawo zamówień publicznych (Dz.U. poz. 2019 ze zm.).</w:t>
      </w:r>
    </w:p>
    <w:p w14:paraId="0FDDF88D"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5194F2FE"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5A3AECD6"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219CC388"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16060091" w14:textId="6661CE50" w:rsidR="000C5CC1" w:rsidRPr="000C5CC1" w:rsidRDefault="000C5CC1" w:rsidP="000C5CC1">
      <w:pPr>
        <w:suppressAutoHyphens/>
        <w:autoSpaceDN w:val="0"/>
        <w:spacing w:after="0" w:line="251" w:lineRule="auto"/>
        <w:jc w:val="center"/>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Cs/>
          <w:kern w:val="3"/>
          <w:lang w:eastAsia="en-US" w:bidi="hi-IN"/>
          <w14:ligatures w14:val="none"/>
        </w:rPr>
        <w:t xml:space="preserve">                                                Otwock,    </w:t>
      </w:r>
      <w:r>
        <w:rPr>
          <w:rFonts w:ascii="Cambria" w:eastAsia="NSimSun" w:hAnsi="Cambria" w:cs="Arial"/>
          <w:bCs/>
          <w:kern w:val="3"/>
          <w:lang w:eastAsia="en-US" w:bidi="hi-IN"/>
          <w14:ligatures w14:val="none"/>
        </w:rPr>
        <w:t>maj</w:t>
      </w:r>
      <w:r w:rsidRPr="000C5CC1">
        <w:rPr>
          <w:rFonts w:ascii="Cambria" w:eastAsia="NSimSun" w:hAnsi="Cambria" w:cs="Arial"/>
          <w:bCs/>
          <w:kern w:val="3"/>
          <w:lang w:eastAsia="en-US" w:bidi="hi-IN"/>
          <w14:ligatures w14:val="none"/>
        </w:rPr>
        <w:t xml:space="preserve">  202</w:t>
      </w:r>
      <w:r>
        <w:rPr>
          <w:rFonts w:ascii="Cambria" w:eastAsia="NSimSun" w:hAnsi="Cambria" w:cs="Arial"/>
          <w:bCs/>
          <w:kern w:val="3"/>
          <w:lang w:eastAsia="en-US" w:bidi="hi-IN"/>
          <w14:ligatures w14:val="none"/>
        </w:rPr>
        <w:t>5</w:t>
      </w:r>
    </w:p>
    <w:p w14:paraId="7F506B13" w14:textId="77777777" w:rsidR="000C5CC1" w:rsidRPr="000C5CC1" w:rsidRDefault="000C5CC1" w:rsidP="000C5CC1">
      <w:pPr>
        <w:suppressAutoHyphens/>
        <w:autoSpaceDN w:val="0"/>
        <w:spacing w:after="0" w:line="251" w:lineRule="auto"/>
        <w:textAlignment w:val="baseline"/>
        <w:rPr>
          <w:rFonts w:ascii="Cambria" w:eastAsia="NSimSun" w:hAnsi="Cambria" w:cs="Arial"/>
          <w:b/>
          <w:kern w:val="3"/>
          <w:lang w:eastAsia="en-US" w:bidi="hi-IN"/>
          <w14:ligatures w14:val="none"/>
        </w:rPr>
      </w:pPr>
    </w:p>
    <w:p w14:paraId="4B28C524" w14:textId="77777777" w:rsidR="000C5CC1" w:rsidRPr="000C5CC1" w:rsidRDefault="000C5CC1" w:rsidP="000C5CC1">
      <w:pPr>
        <w:suppressAutoHyphens/>
        <w:autoSpaceDN w:val="0"/>
        <w:spacing w:after="200" w:line="251" w:lineRule="auto"/>
        <w:textAlignment w:val="baseline"/>
        <w:rPr>
          <w:rFonts w:ascii="Cambria" w:eastAsia="NSimSun" w:hAnsi="Cambria" w:cs="Arial"/>
          <w:b/>
          <w:kern w:val="3"/>
          <w:lang w:eastAsia="en-US" w:bidi="hi-IN"/>
          <w14:ligatures w14:val="none"/>
        </w:rPr>
      </w:pPr>
    </w:p>
    <w:p w14:paraId="761FDF0D" w14:textId="77777777" w:rsidR="000C5CC1" w:rsidRPr="000C5CC1" w:rsidRDefault="000C5CC1" w:rsidP="000C5CC1">
      <w:pPr>
        <w:suppressAutoHyphens/>
        <w:autoSpaceDN w:val="0"/>
        <w:spacing w:after="200" w:line="251" w:lineRule="auto"/>
        <w:jc w:val="center"/>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lastRenderedPageBreak/>
        <w:t>Spis treści:</w:t>
      </w:r>
    </w:p>
    <w:p w14:paraId="3FBCE1EB" w14:textId="77777777" w:rsidR="000C5CC1" w:rsidRPr="000C5CC1" w:rsidRDefault="000C5CC1" w:rsidP="000C5CC1">
      <w:pPr>
        <w:suppressAutoHyphens/>
        <w:autoSpaceDN w:val="0"/>
        <w:spacing w:after="200" w:line="251" w:lineRule="auto"/>
        <w:jc w:val="center"/>
        <w:textAlignment w:val="baseline"/>
        <w:rPr>
          <w:rFonts w:ascii="Cambria" w:eastAsia="NSimSun" w:hAnsi="Cambria" w:cs="Arial"/>
          <w:b/>
          <w:kern w:val="3"/>
          <w:lang w:eastAsia="en-US" w:bidi="hi-IN"/>
          <w14:ligatures w14:val="none"/>
        </w:rPr>
      </w:pPr>
    </w:p>
    <w:p w14:paraId="4C33D94D" w14:textId="77777777" w:rsidR="000C5CC1" w:rsidRPr="000C5CC1" w:rsidRDefault="000C5CC1" w:rsidP="000C5CC1">
      <w:pPr>
        <w:suppressAutoHyphens/>
        <w:autoSpaceDN w:val="0"/>
        <w:spacing w:after="200" w:line="251" w:lineRule="auto"/>
        <w:textAlignment w:val="baseline"/>
        <w:rPr>
          <w:rFonts w:ascii="Cambria" w:eastAsia="NSimSun" w:hAnsi="Cambria" w:cs="Arial"/>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 xml:space="preserve">Rozdział I </w:t>
      </w:r>
      <w:r w:rsidRPr="000C5CC1">
        <w:rPr>
          <w:rFonts w:ascii="Cambria" w:eastAsia="NSimSun" w:hAnsi="Cambria" w:cs="Arial"/>
          <w:bCs/>
          <w:kern w:val="3"/>
          <w:sz w:val="20"/>
          <w:szCs w:val="20"/>
          <w:lang w:eastAsia="en-US" w:bidi="hi-IN"/>
          <w14:ligatures w14:val="none"/>
        </w:rPr>
        <w:t>–</w:t>
      </w:r>
      <w:r w:rsidRPr="000C5CC1">
        <w:rPr>
          <w:rFonts w:ascii="Cambria" w:eastAsia="NSimSun" w:hAnsi="Cambria" w:cs="Arial"/>
          <w:b/>
          <w:kern w:val="3"/>
          <w:sz w:val="20"/>
          <w:szCs w:val="20"/>
          <w:lang w:eastAsia="en-US" w:bidi="hi-IN"/>
          <w14:ligatures w14:val="none"/>
        </w:rPr>
        <w:t xml:space="preserve"> </w:t>
      </w:r>
      <w:r w:rsidRPr="000C5CC1">
        <w:rPr>
          <w:rFonts w:ascii="Cambria" w:eastAsia="NSimSun" w:hAnsi="Cambria" w:cs="Arial"/>
          <w:kern w:val="3"/>
          <w:sz w:val="20"/>
          <w:szCs w:val="20"/>
          <w:lang w:eastAsia="en-US" w:bidi="hi-IN"/>
          <w14:ligatures w14:val="none"/>
        </w:rPr>
        <w:t>Informacje ogólne</w:t>
      </w:r>
    </w:p>
    <w:p w14:paraId="7C242C25" w14:textId="77777777" w:rsidR="000C5CC1" w:rsidRPr="000C5CC1" w:rsidRDefault="000C5CC1" w:rsidP="000C5CC1">
      <w:pPr>
        <w:suppressAutoHyphens/>
        <w:autoSpaceDN w:val="0"/>
        <w:spacing w:after="200" w:line="251" w:lineRule="auto"/>
        <w:textAlignment w:val="baseline"/>
        <w:rPr>
          <w:rFonts w:ascii="Liberation Serif" w:eastAsia="NSimSun" w:hAnsi="Liberation Serif" w:cs="Arial" w:hint="eastAsia"/>
          <w:kern w:val="3"/>
          <w:sz w:val="20"/>
          <w:szCs w:val="20"/>
          <w:lang w:eastAsia="zh-CN" w:bidi="hi-IN"/>
          <w14:ligatures w14:val="none"/>
        </w:rPr>
      </w:pPr>
    </w:p>
    <w:p w14:paraId="12BE8B18" w14:textId="77777777" w:rsidR="000C5CC1" w:rsidRPr="000C5CC1" w:rsidRDefault="000C5CC1" w:rsidP="000C5CC1">
      <w:pPr>
        <w:numPr>
          <w:ilvl w:val="0"/>
          <w:numId w:val="39"/>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Tryb udzielenia zamówienia</w:t>
      </w:r>
    </w:p>
    <w:p w14:paraId="32EAD0BE"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Wykonawcy/podwykonawcy/podmioty trzecie udostępniające wykonawcy swój potencjał</w:t>
      </w:r>
    </w:p>
    <w:p w14:paraId="7556C543"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Komunikacja w postępowaniu</w:t>
      </w:r>
    </w:p>
    <w:p w14:paraId="1CDA9D0B"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Wizja lokalna</w:t>
      </w:r>
    </w:p>
    <w:p w14:paraId="09C772A9"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Podział zamówienia na części</w:t>
      </w:r>
    </w:p>
    <w:p w14:paraId="438671B2"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Oferty wariantowe</w:t>
      </w:r>
    </w:p>
    <w:p w14:paraId="17C48B44"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Katalogi elektroniczne</w:t>
      </w:r>
    </w:p>
    <w:p w14:paraId="6A1F5BC2"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Umowa ramowa</w:t>
      </w:r>
    </w:p>
    <w:p w14:paraId="50101A2F"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Aukcja elektroniczna</w:t>
      </w:r>
    </w:p>
    <w:p w14:paraId="14C96ED1"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 xml:space="preserve">Zamówienia, o których mowa w art. 214 ust. 1 pkt 7 i 8 ustawy </w:t>
      </w:r>
      <w:proofErr w:type="spellStart"/>
      <w:r w:rsidRPr="000C5CC1">
        <w:rPr>
          <w:rFonts w:ascii="Cambria" w:eastAsia="NSimSun" w:hAnsi="Cambria" w:cs="Arial"/>
          <w:b/>
          <w:kern w:val="3"/>
          <w:sz w:val="20"/>
          <w:szCs w:val="20"/>
          <w:lang w:eastAsia="en-US" w:bidi="hi-IN"/>
          <w14:ligatures w14:val="none"/>
        </w:rPr>
        <w:t>Pzp</w:t>
      </w:r>
      <w:proofErr w:type="spellEnd"/>
    </w:p>
    <w:p w14:paraId="0EAD176E"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Rozliczenia w walutach obcych</w:t>
      </w:r>
    </w:p>
    <w:p w14:paraId="21687FB9"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Zwrot kosztów udziału w postępowaniu</w:t>
      </w:r>
    </w:p>
    <w:p w14:paraId="40F8AEDA"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Zaliczki na poczet udzielenia zamówienia</w:t>
      </w:r>
    </w:p>
    <w:p w14:paraId="1F58C873"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Unieważnienie postępowania</w:t>
      </w:r>
    </w:p>
    <w:p w14:paraId="2C0EA2CB"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Pouczenie o środkach ochrony prawnej</w:t>
      </w:r>
    </w:p>
    <w:p w14:paraId="4888165E" w14:textId="77777777" w:rsidR="000C5CC1" w:rsidRPr="000C5CC1" w:rsidRDefault="000C5CC1" w:rsidP="000C5CC1">
      <w:pPr>
        <w:numPr>
          <w:ilvl w:val="0"/>
          <w:numId w:val="1"/>
        </w:numPr>
        <w:shd w:val="clear" w:color="auto" w:fill="D6E3BC"/>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Ochrona danych osobowych zebranych przez zamawiającego w toku postępowania</w:t>
      </w:r>
    </w:p>
    <w:p w14:paraId="27CEFF13" w14:textId="77777777" w:rsidR="000C5CC1" w:rsidRPr="000C5CC1" w:rsidRDefault="000C5CC1" w:rsidP="000C5CC1">
      <w:pPr>
        <w:suppressAutoHyphens/>
        <w:autoSpaceDN w:val="0"/>
        <w:spacing w:after="200" w:line="251" w:lineRule="auto"/>
        <w:textAlignment w:val="baseline"/>
        <w:rPr>
          <w:rFonts w:ascii="Cambria" w:eastAsia="NSimSun" w:hAnsi="Cambria" w:cs="Arial"/>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br/>
        <w:t xml:space="preserve">Rozdział II </w:t>
      </w:r>
      <w:r w:rsidRPr="000C5CC1">
        <w:rPr>
          <w:rFonts w:ascii="Cambria" w:eastAsia="NSimSun" w:hAnsi="Cambria" w:cs="Arial"/>
          <w:bCs/>
          <w:kern w:val="3"/>
          <w:sz w:val="20"/>
          <w:szCs w:val="20"/>
          <w:lang w:eastAsia="en-US" w:bidi="hi-IN"/>
          <w14:ligatures w14:val="none"/>
        </w:rPr>
        <w:t xml:space="preserve">– </w:t>
      </w:r>
      <w:r w:rsidRPr="000C5CC1">
        <w:rPr>
          <w:rFonts w:ascii="Cambria" w:eastAsia="NSimSun" w:hAnsi="Cambria" w:cs="Arial"/>
          <w:kern w:val="3"/>
          <w:sz w:val="20"/>
          <w:szCs w:val="20"/>
          <w:lang w:eastAsia="en-US" w:bidi="hi-IN"/>
          <w14:ligatures w14:val="none"/>
        </w:rPr>
        <w:t>Wymagania stawiane wykonawcy</w:t>
      </w:r>
    </w:p>
    <w:p w14:paraId="4B1C3718" w14:textId="77777777" w:rsidR="000C5CC1" w:rsidRPr="000C5CC1" w:rsidRDefault="000C5CC1" w:rsidP="000C5CC1">
      <w:pPr>
        <w:suppressAutoHyphens/>
        <w:autoSpaceDN w:val="0"/>
        <w:spacing w:after="200" w:line="251" w:lineRule="auto"/>
        <w:textAlignment w:val="baseline"/>
        <w:rPr>
          <w:rFonts w:ascii="Liberation Serif" w:eastAsia="NSimSun" w:hAnsi="Liberation Serif" w:cs="Arial" w:hint="eastAsia"/>
          <w:kern w:val="3"/>
          <w:sz w:val="20"/>
          <w:szCs w:val="20"/>
          <w:lang w:eastAsia="zh-CN" w:bidi="hi-IN"/>
          <w14:ligatures w14:val="none"/>
        </w:rPr>
      </w:pPr>
    </w:p>
    <w:p w14:paraId="147A8098" w14:textId="77777777" w:rsidR="000C5CC1" w:rsidRPr="000C5CC1" w:rsidRDefault="000C5CC1" w:rsidP="000C5CC1">
      <w:pPr>
        <w:numPr>
          <w:ilvl w:val="0"/>
          <w:numId w:val="40"/>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Przedmiot zamówienia</w:t>
      </w:r>
    </w:p>
    <w:p w14:paraId="3AA3F7C6"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Rozwiązania równoważne</w:t>
      </w:r>
    </w:p>
    <w:p w14:paraId="3F653561"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Wymagania w zakresie zatrudniania przez wykonawcę lub podwykonawcę osób na podstawie stosunku pracy</w:t>
      </w:r>
    </w:p>
    <w:p w14:paraId="28BDAAE6"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 xml:space="preserve">Wymagania w zakresie zatrudnienia osób, o których mowa w art. 96 ust. 2 pkt 2 ustawy </w:t>
      </w:r>
      <w:proofErr w:type="spellStart"/>
      <w:r w:rsidRPr="000C5CC1">
        <w:rPr>
          <w:rFonts w:ascii="Cambria" w:eastAsia="NSimSun" w:hAnsi="Cambria" w:cs="Arial"/>
          <w:b/>
          <w:kern w:val="3"/>
          <w:sz w:val="20"/>
          <w:szCs w:val="20"/>
          <w:lang w:eastAsia="en-US" w:bidi="hi-IN"/>
          <w14:ligatures w14:val="none"/>
        </w:rPr>
        <w:t>Pzp</w:t>
      </w:r>
      <w:proofErr w:type="spellEnd"/>
    </w:p>
    <w:p w14:paraId="0F51F92C"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Informacja o przedmiotowych środkach dowodowych</w:t>
      </w:r>
    </w:p>
    <w:p w14:paraId="56D0C8A0"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Termin wykonania zamówienia</w:t>
      </w:r>
    </w:p>
    <w:p w14:paraId="22AD9272"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Informacja o warunkach udziału w postępowaniu o udzielenie zamówienia</w:t>
      </w:r>
    </w:p>
    <w:p w14:paraId="77D7DD9A"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lastRenderedPageBreak/>
        <w:t>Podstawy wykluczenia</w:t>
      </w:r>
    </w:p>
    <w:p w14:paraId="2F5D5402"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Wykaz podmiotowych środków dowodowych</w:t>
      </w:r>
    </w:p>
    <w:p w14:paraId="2A6C9C55"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Wymagania dotyczące wadium</w:t>
      </w:r>
    </w:p>
    <w:p w14:paraId="23B626EC"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Sposób przygotowania ofert</w:t>
      </w:r>
    </w:p>
    <w:p w14:paraId="1DFFEE7F" w14:textId="77777777" w:rsidR="000C5CC1" w:rsidRPr="000C5CC1" w:rsidRDefault="000C5CC1" w:rsidP="000C5CC1">
      <w:pPr>
        <w:numPr>
          <w:ilvl w:val="0"/>
          <w:numId w:val="2"/>
        </w:numPr>
        <w:shd w:val="clear" w:color="auto" w:fill="B2A1C7"/>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Opis sposobu obliczenia ceny (przykład z formularzem cenowym)</w:t>
      </w:r>
    </w:p>
    <w:p w14:paraId="7E6D51E7" w14:textId="77777777" w:rsidR="000C5CC1" w:rsidRPr="000C5CC1" w:rsidRDefault="000C5CC1" w:rsidP="000C5CC1">
      <w:pPr>
        <w:suppressAutoHyphens/>
        <w:autoSpaceDN w:val="0"/>
        <w:spacing w:after="200" w:line="251" w:lineRule="auto"/>
        <w:textAlignment w:val="baseline"/>
        <w:rPr>
          <w:rFonts w:ascii="Cambria" w:eastAsia="NSimSun" w:hAnsi="Cambria" w:cs="Arial"/>
          <w:b/>
          <w:kern w:val="3"/>
          <w:sz w:val="20"/>
          <w:szCs w:val="20"/>
          <w:lang w:eastAsia="en-US" w:bidi="hi-IN"/>
          <w14:ligatures w14:val="none"/>
        </w:rPr>
      </w:pPr>
    </w:p>
    <w:p w14:paraId="42EC0DF8" w14:textId="77777777" w:rsidR="000C5CC1" w:rsidRPr="000C5CC1" w:rsidRDefault="000C5CC1" w:rsidP="000C5CC1">
      <w:pPr>
        <w:suppressAutoHyphens/>
        <w:autoSpaceDN w:val="0"/>
        <w:spacing w:after="200" w:line="251" w:lineRule="auto"/>
        <w:textAlignment w:val="baseline"/>
        <w:rPr>
          <w:rFonts w:ascii="Cambria" w:eastAsia="NSimSun" w:hAnsi="Cambria" w:cs="Arial"/>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 xml:space="preserve">Rozdział III </w:t>
      </w:r>
      <w:r w:rsidRPr="000C5CC1">
        <w:rPr>
          <w:rFonts w:ascii="Cambria" w:eastAsia="NSimSun" w:hAnsi="Cambria" w:cs="Arial"/>
          <w:bCs/>
          <w:kern w:val="3"/>
          <w:sz w:val="20"/>
          <w:szCs w:val="20"/>
          <w:lang w:eastAsia="en-US" w:bidi="hi-IN"/>
          <w14:ligatures w14:val="none"/>
        </w:rPr>
        <w:t>–</w:t>
      </w:r>
      <w:r w:rsidRPr="000C5CC1">
        <w:rPr>
          <w:rFonts w:ascii="Cambria" w:eastAsia="NSimSun" w:hAnsi="Cambria" w:cs="Arial"/>
          <w:b/>
          <w:kern w:val="3"/>
          <w:sz w:val="20"/>
          <w:szCs w:val="20"/>
          <w:lang w:eastAsia="en-US" w:bidi="hi-IN"/>
          <w14:ligatures w14:val="none"/>
        </w:rPr>
        <w:t xml:space="preserve"> </w:t>
      </w:r>
      <w:r w:rsidRPr="000C5CC1">
        <w:rPr>
          <w:rFonts w:ascii="Cambria" w:eastAsia="NSimSun" w:hAnsi="Cambria" w:cs="Arial"/>
          <w:kern w:val="3"/>
          <w:sz w:val="20"/>
          <w:szCs w:val="20"/>
          <w:lang w:eastAsia="en-US" w:bidi="hi-IN"/>
          <w14:ligatures w14:val="none"/>
        </w:rPr>
        <w:t>Informacje o przebiegu postępowania</w:t>
      </w:r>
    </w:p>
    <w:p w14:paraId="74E0B117" w14:textId="77777777" w:rsidR="000C5CC1" w:rsidRPr="000C5CC1" w:rsidRDefault="000C5CC1" w:rsidP="000C5CC1">
      <w:pPr>
        <w:suppressAutoHyphens/>
        <w:autoSpaceDN w:val="0"/>
        <w:spacing w:after="200" w:line="251" w:lineRule="auto"/>
        <w:textAlignment w:val="baseline"/>
        <w:rPr>
          <w:rFonts w:ascii="Liberation Serif" w:eastAsia="NSimSun" w:hAnsi="Liberation Serif" w:cs="Arial" w:hint="eastAsia"/>
          <w:kern w:val="3"/>
          <w:sz w:val="20"/>
          <w:szCs w:val="20"/>
          <w:lang w:eastAsia="zh-CN" w:bidi="hi-IN"/>
          <w14:ligatures w14:val="none"/>
        </w:rPr>
      </w:pPr>
    </w:p>
    <w:p w14:paraId="6AF6C2ED" w14:textId="77777777" w:rsidR="000C5CC1" w:rsidRPr="000C5CC1" w:rsidRDefault="000C5CC1" w:rsidP="000C5CC1">
      <w:pPr>
        <w:numPr>
          <w:ilvl w:val="0"/>
          <w:numId w:val="41"/>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Sposób porozumiewania się zamawiającego z wykonawcami</w:t>
      </w:r>
    </w:p>
    <w:p w14:paraId="17A0FCCE" w14:textId="77777777" w:rsidR="000C5CC1" w:rsidRPr="000C5CC1" w:rsidRDefault="000C5CC1" w:rsidP="000C5CC1">
      <w:pPr>
        <w:numPr>
          <w:ilvl w:val="0"/>
          <w:numId w:val="3"/>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Sposób oraz termin składania ofert</w:t>
      </w:r>
    </w:p>
    <w:p w14:paraId="160F244F" w14:textId="77777777" w:rsidR="000C5CC1" w:rsidRPr="000C5CC1" w:rsidRDefault="000C5CC1" w:rsidP="000C5CC1">
      <w:pPr>
        <w:numPr>
          <w:ilvl w:val="0"/>
          <w:numId w:val="3"/>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Termin otwarcia ofert</w:t>
      </w:r>
    </w:p>
    <w:p w14:paraId="5DF0AA63" w14:textId="77777777" w:rsidR="000C5CC1" w:rsidRPr="000C5CC1" w:rsidRDefault="000C5CC1" w:rsidP="000C5CC1">
      <w:pPr>
        <w:numPr>
          <w:ilvl w:val="0"/>
          <w:numId w:val="3"/>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Termin związania ofertą</w:t>
      </w:r>
    </w:p>
    <w:p w14:paraId="74C580F0" w14:textId="77777777" w:rsidR="000C5CC1" w:rsidRPr="000C5CC1" w:rsidRDefault="000C5CC1" w:rsidP="000C5CC1">
      <w:pPr>
        <w:numPr>
          <w:ilvl w:val="0"/>
          <w:numId w:val="3"/>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Opis kryteriów oceny ofert wraz z podaniem wag tych kryteriów i sposobu oceny ofert</w:t>
      </w:r>
    </w:p>
    <w:p w14:paraId="57F06362" w14:textId="77777777" w:rsidR="000C5CC1" w:rsidRPr="000C5CC1" w:rsidRDefault="000C5CC1" w:rsidP="000C5CC1">
      <w:pPr>
        <w:numPr>
          <w:ilvl w:val="0"/>
          <w:numId w:val="3"/>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Projektowane postanowienia umowy w sprawie zamówienia publicznego, które zostaną wprowadzone do umowy w sprawie zamówienia publicznego</w:t>
      </w:r>
    </w:p>
    <w:p w14:paraId="3C218B88" w14:textId="77777777" w:rsidR="000C5CC1" w:rsidRPr="000C5CC1" w:rsidRDefault="000C5CC1" w:rsidP="000C5CC1">
      <w:pPr>
        <w:numPr>
          <w:ilvl w:val="0"/>
          <w:numId w:val="3"/>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Zabezpieczenie należytego wykonania umowy</w:t>
      </w:r>
    </w:p>
    <w:p w14:paraId="6DF2AD94" w14:textId="77777777" w:rsidR="000C5CC1" w:rsidRPr="000C5CC1" w:rsidRDefault="000C5CC1" w:rsidP="000C5CC1">
      <w:pPr>
        <w:numPr>
          <w:ilvl w:val="0"/>
          <w:numId w:val="3"/>
        </w:num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r w:rsidRPr="000C5CC1">
        <w:rPr>
          <w:rFonts w:ascii="Cambria" w:eastAsia="NSimSun" w:hAnsi="Cambria" w:cs="Arial"/>
          <w:b/>
          <w:kern w:val="3"/>
          <w:sz w:val="20"/>
          <w:szCs w:val="20"/>
          <w:lang w:eastAsia="en-US" w:bidi="hi-IN"/>
          <w14:ligatures w14:val="none"/>
        </w:rPr>
        <w:t>Informacje o formalnościach, jakie muszą zostać dopełnione po wyborze oferty w celu zawarcia umowy w sprawie zamówienia publicznego</w:t>
      </w:r>
    </w:p>
    <w:p w14:paraId="11FA0A6B"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406E63E4"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65FB046F"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69E5F1A9"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3574CA58"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5C8365AA"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37E0007A"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277F1A5E"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52235E04"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31DA9F70"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2B235951"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062632CC"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027782B2"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3DDD9E30" w14:textId="77777777" w:rsidR="000C5CC1" w:rsidRPr="000C5CC1" w:rsidRDefault="000C5CC1" w:rsidP="000C5CC1">
      <w:pPr>
        <w:shd w:val="clear" w:color="auto" w:fill="FBD4B4"/>
        <w:suppressAutoHyphens/>
        <w:autoSpaceDN w:val="0"/>
        <w:spacing w:after="200" w:line="251" w:lineRule="auto"/>
        <w:jc w:val="both"/>
        <w:textAlignment w:val="baseline"/>
        <w:rPr>
          <w:rFonts w:ascii="Cambria" w:eastAsia="NSimSun" w:hAnsi="Cambria" w:cs="Arial"/>
          <w:b/>
          <w:kern w:val="3"/>
          <w:sz w:val="20"/>
          <w:szCs w:val="20"/>
          <w:lang w:eastAsia="en-US" w:bidi="hi-IN"/>
          <w14:ligatures w14:val="none"/>
        </w:rPr>
      </w:pPr>
    </w:p>
    <w:p w14:paraId="7A0A61C4" w14:textId="77777777" w:rsidR="000C5CC1" w:rsidRPr="000C5CC1" w:rsidRDefault="000C5CC1" w:rsidP="000C5CC1">
      <w:pPr>
        <w:numPr>
          <w:ilvl w:val="0"/>
          <w:numId w:val="42"/>
        </w:numPr>
        <w:pBdr>
          <w:top w:val="single" w:sz="4" w:space="1" w:color="000000"/>
          <w:left w:val="single" w:sz="4" w:space="4" w:color="000000"/>
          <w:bottom w:val="single" w:sz="4" w:space="1" w:color="000000"/>
          <w:right w:val="single" w:sz="4" w:space="4" w:color="000000"/>
        </w:pBdr>
        <w:shd w:val="clear" w:color="auto" w:fill="8DB3E2"/>
        <w:suppressAutoHyphens/>
        <w:autoSpaceDN w:val="0"/>
        <w:spacing w:after="240" w:line="251" w:lineRule="auto"/>
        <w:ind w:left="284" w:hanging="284"/>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lastRenderedPageBreak/>
        <w:t>Informacje ogólne</w:t>
      </w:r>
    </w:p>
    <w:p w14:paraId="7B55943C" w14:textId="77777777" w:rsidR="000C5CC1" w:rsidRPr="000C5CC1" w:rsidRDefault="000C5CC1" w:rsidP="000C5CC1">
      <w:pPr>
        <w:numPr>
          <w:ilvl w:val="0"/>
          <w:numId w:val="43"/>
        </w:numPr>
        <w:shd w:val="clear" w:color="auto" w:fill="D6E3BC"/>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Tryb udzielenia zamówienia</w:t>
      </w:r>
    </w:p>
    <w:p w14:paraId="1D24C1B4"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r w:rsidRPr="000C5CC1">
        <w:rPr>
          <w:rFonts w:ascii="Cambria" w:eastAsia="NSimSun" w:hAnsi="Cambria" w:cs="Arial"/>
          <w:kern w:val="3"/>
          <w:lang w:eastAsia="en-US" w:bidi="hi-IN"/>
          <w14:ligatures w14:val="none"/>
        </w:rPr>
        <w:t xml:space="preserve">Tryb podstawowy bez negocjacji, o którym mowa w art. 275 pkt 1 ustawy z 11 września 2019 r. – Prawo zamówień publicznych (Dz.U. poz. 2019 ze zm.) – dalej: ustawa </w:t>
      </w:r>
      <w:proofErr w:type="spellStart"/>
      <w:r w:rsidRPr="000C5CC1">
        <w:rPr>
          <w:rFonts w:ascii="Cambria" w:eastAsia="NSimSun" w:hAnsi="Cambria" w:cs="Arial"/>
          <w:kern w:val="3"/>
          <w:lang w:eastAsia="en-US" w:bidi="hi-IN"/>
          <w14:ligatures w14:val="none"/>
        </w:rPr>
        <w:t>Pzp</w:t>
      </w:r>
      <w:proofErr w:type="spellEnd"/>
    </w:p>
    <w:p w14:paraId="2627CC44"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5FD4172E"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Wykonawcy/podwykonawcy/podmioty trzecie udostępniające wykonawcy swój potencjał</w:t>
      </w:r>
    </w:p>
    <w:p w14:paraId="668A2EAD" w14:textId="77777777" w:rsidR="000C5CC1" w:rsidRPr="000C5CC1" w:rsidRDefault="000C5CC1" w:rsidP="000C5CC1">
      <w:pPr>
        <w:numPr>
          <w:ilvl w:val="0"/>
          <w:numId w:val="44"/>
        </w:numPr>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 xml:space="preserve">Wykonawcą </w:t>
      </w:r>
      <w:r w:rsidRPr="000C5CC1">
        <w:rPr>
          <w:rFonts w:ascii="Cambria" w:eastAsia="NSimSun" w:hAnsi="Cambria" w:cs="Arial"/>
          <w:bCs/>
          <w:kern w:val="3"/>
          <w:lang w:eastAsia="en-US" w:bidi="hi-IN"/>
          <w14:ligatures w14:val="none"/>
        </w:rPr>
        <w:t>jest</w:t>
      </w:r>
      <w:r w:rsidRPr="000C5CC1">
        <w:rPr>
          <w:rFonts w:ascii="Cambria" w:eastAsia="NSimSun" w:hAnsi="Cambria" w:cs="Arial"/>
          <w:kern w:val="3"/>
          <w:lang w:eastAsia="en-US" w:bidi="hi-IN"/>
          <w14:ligatures w14:val="none"/>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5E2DA36C" w14:textId="77777777" w:rsidR="000C5CC1" w:rsidRPr="000C5CC1" w:rsidRDefault="000C5CC1" w:rsidP="000C5CC1">
      <w:pPr>
        <w:numPr>
          <w:ilvl w:val="0"/>
          <w:numId w:val="6"/>
        </w:numPr>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en-US" w:bidi="hi-IN"/>
          <w14:ligatures w14:val="none"/>
        </w:rPr>
        <w:t xml:space="preserve">Zamawiający </w:t>
      </w:r>
      <w:r w:rsidRPr="000C5CC1">
        <w:rPr>
          <w:rFonts w:ascii="Cambria" w:eastAsia="NSimSun" w:hAnsi="Cambria" w:cs="Arial"/>
          <w:kern w:val="3"/>
          <w:u w:val="single"/>
          <w:lang w:eastAsia="en-US" w:bidi="hi-IN"/>
          <w14:ligatures w14:val="none"/>
        </w:rPr>
        <w:t>nie zastrzega</w:t>
      </w:r>
      <w:r w:rsidRPr="000C5CC1">
        <w:rPr>
          <w:rFonts w:ascii="Cambria" w:eastAsia="NSimSun" w:hAnsi="Cambria" w:cs="Arial"/>
          <w:kern w:val="3"/>
          <w:lang w:eastAsia="en-US" w:bidi="hi-IN"/>
          <w14:ligatures w14:val="none"/>
        </w:rPr>
        <w:t xml:space="preserve"> możliwości ubiegania się o udzielenie zamówienia wyłącznie przez wykonawców, o których mowa w art. 94 ustawy </w:t>
      </w:r>
      <w:proofErr w:type="spellStart"/>
      <w:r w:rsidRPr="000C5CC1">
        <w:rPr>
          <w:rFonts w:ascii="Cambria" w:eastAsia="NSimSun" w:hAnsi="Cambria" w:cs="Arial"/>
          <w:kern w:val="3"/>
          <w:lang w:eastAsia="en-US" w:bidi="hi-IN"/>
          <w14:ligatures w14:val="none"/>
        </w:rPr>
        <w:t>Pzp</w:t>
      </w:r>
      <w:proofErr w:type="spellEnd"/>
      <w:r w:rsidRPr="000C5CC1">
        <w:rPr>
          <w:rFonts w:ascii="Cambria" w:eastAsia="NSimSun" w:hAnsi="Cambria" w:cs="Arial"/>
          <w:kern w:val="3"/>
          <w:lang w:eastAsia="en-US" w:bidi="hi-IN"/>
          <w14:ligatures w14:val="none"/>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17E35AC0" w14:textId="77777777" w:rsidR="000C5CC1" w:rsidRPr="000C5CC1" w:rsidRDefault="000C5CC1" w:rsidP="000C5CC1">
      <w:pPr>
        <w:numPr>
          <w:ilvl w:val="0"/>
          <w:numId w:val="6"/>
        </w:numPr>
        <w:suppressAutoHyphens/>
        <w:autoSpaceDN w:val="0"/>
        <w:spacing w:after="200" w:line="251" w:lineRule="auto"/>
        <w:jc w:val="both"/>
        <w:textAlignment w:val="baseline"/>
        <w:rPr>
          <w:rFonts w:ascii="Cambria" w:eastAsia="NSimSun" w:hAnsi="Cambria" w:cs="Arial"/>
          <w:kern w:val="3"/>
          <w:lang w:eastAsia="en-US" w:bidi="hi-IN"/>
          <w14:ligatures w14:val="none"/>
        </w:rPr>
      </w:pPr>
      <w:r w:rsidRPr="000C5CC1">
        <w:rPr>
          <w:rFonts w:ascii="Cambria" w:eastAsia="NSimSun" w:hAnsi="Cambria" w:cs="Arial"/>
          <w:kern w:val="3"/>
          <w:lang w:eastAsia="en-US" w:bidi="hi-IN"/>
          <w14:ligatures w14:val="none"/>
        </w:rPr>
        <w:t>Zamówienie może zostać udzielone wykonawcy, który:</w:t>
      </w:r>
    </w:p>
    <w:p w14:paraId="081D3C8A" w14:textId="77777777" w:rsidR="000C5CC1" w:rsidRPr="000C5CC1" w:rsidRDefault="000C5CC1" w:rsidP="000C5CC1">
      <w:pPr>
        <w:suppressAutoHyphens/>
        <w:autoSpaceDN w:val="0"/>
        <w:spacing w:after="200" w:line="251" w:lineRule="auto"/>
        <w:ind w:left="360"/>
        <w:jc w:val="both"/>
        <w:textAlignment w:val="baseline"/>
        <w:rPr>
          <w:rFonts w:ascii="Cambria" w:eastAsia="NSimSun" w:hAnsi="Cambria" w:cs="Arial"/>
          <w:kern w:val="3"/>
          <w:lang w:eastAsia="en-US" w:bidi="hi-IN"/>
          <w14:ligatures w14:val="none"/>
        </w:rPr>
      </w:pPr>
      <w:r w:rsidRPr="000C5CC1">
        <w:rPr>
          <w:rFonts w:ascii="Cambria" w:eastAsia="NSimSun" w:hAnsi="Cambria" w:cs="Arial"/>
          <w:kern w:val="3"/>
          <w:lang w:eastAsia="en-US" w:bidi="hi-IN"/>
          <w14:ligatures w14:val="none"/>
        </w:rPr>
        <w:t>– spełnia warunki udziału w postępowaniu opisane w rozdziale II podrozdziale 7 SWZ,</w:t>
      </w:r>
    </w:p>
    <w:p w14:paraId="64A823DE" w14:textId="77777777" w:rsidR="000C5CC1" w:rsidRPr="000C5CC1" w:rsidRDefault="000C5CC1" w:rsidP="000C5CC1">
      <w:pPr>
        <w:suppressAutoHyphens/>
        <w:autoSpaceDN w:val="0"/>
        <w:spacing w:after="200" w:line="251" w:lineRule="auto"/>
        <w:ind w:left="360"/>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kern w:val="3"/>
          <w:lang w:eastAsia="en-US" w:bidi="hi-IN"/>
          <w14:ligatures w14:val="none"/>
        </w:rPr>
        <w:t xml:space="preserve">– nie podlega wykluczeniu na </w:t>
      </w:r>
      <w:r w:rsidRPr="000C5CC1">
        <w:rPr>
          <w:rFonts w:ascii="Cambria" w:eastAsia="NSimSun" w:hAnsi="Cambria" w:cs="Arial"/>
          <w:b/>
          <w:bCs/>
          <w:kern w:val="3"/>
          <w:lang w:eastAsia="en-US" w:bidi="hi-IN"/>
          <w14:ligatures w14:val="none"/>
        </w:rPr>
        <w:t xml:space="preserve">podstawie art. 108 ust. 1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w:t>
      </w:r>
    </w:p>
    <w:p w14:paraId="2174DC29" w14:textId="77777777" w:rsidR="000C5CC1" w:rsidRPr="000C5CC1" w:rsidRDefault="000C5CC1" w:rsidP="000C5CC1">
      <w:pPr>
        <w:suppressAutoHyphens/>
        <w:autoSpaceDN w:val="0"/>
        <w:spacing w:after="200" w:line="251" w:lineRule="auto"/>
        <w:ind w:left="360"/>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 xml:space="preserve">– złożył ofertę niepodlegającą odrzuceniu na podstawie art. 226 ust. 1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w:t>
      </w:r>
    </w:p>
    <w:p w14:paraId="1B2EC293" w14:textId="77777777" w:rsidR="000C5CC1" w:rsidRPr="000C5CC1" w:rsidRDefault="000C5CC1" w:rsidP="000C5CC1">
      <w:pPr>
        <w:numPr>
          <w:ilvl w:val="0"/>
          <w:numId w:val="6"/>
        </w:num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Wykonawcy mogą wspólnie ubiegać się o udzielenie zamówienia.</w:t>
      </w:r>
    </w:p>
    <w:p w14:paraId="6BEB4549" w14:textId="77777777" w:rsidR="000C5CC1" w:rsidRPr="000C5CC1" w:rsidRDefault="000C5CC1" w:rsidP="000C5CC1">
      <w:pPr>
        <w:suppressAutoHyphens/>
        <w:autoSpaceDN w:val="0"/>
        <w:spacing w:after="200" w:line="251" w:lineRule="auto"/>
        <w:ind w:left="360"/>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W takim przypadku:</w:t>
      </w:r>
    </w:p>
    <w:p w14:paraId="3BCDF117" w14:textId="77777777" w:rsidR="000C5CC1" w:rsidRPr="000C5CC1" w:rsidRDefault="000C5CC1" w:rsidP="000C5CC1">
      <w:pPr>
        <w:numPr>
          <w:ilvl w:val="0"/>
          <w:numId w:val="7"/>
        </w:num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Wykonawcy występujący wspólnie są zobowiązani do ustanowienia pełnomocnika do reprezentowania ich w postępowaniu albo do reprezentowania ich w postępowaniu i zawarcia umowy w sprawie przedmiotowego zamówienia publicznego.</w:t>
      </w:r>
    </w:p>
    <w:p w14:paraId="66A6C4A9" w14:textId="77777777" w:rsidR="000C5CC1" w:rsidRPr="000C5CC1" w:rsidRDefault="000C5CC1" w:rsidP="000C5CC1">
      <w:pPr>
        <w:numPr>
          <w:ilvl w:val="0"/>
          <w:numId w:val="8"/>
        </w:num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Wszelka korespondencja będzie prowadzona przez zamawiającego wyłącznie z pełnomocnikiem.</w:t>
      </w:r>
    </w:p>
    <w:p w14:paraId="26D38846" w14:textId="77777777" w:rsidR="000C5CC1" w:rsidRPr="000C5CC1" w:rsidRDefault="000C5CC1" w:rsidP="000C5CC1">
      <w:pPr>
        <w:numPr>
          <w:ilvl w:val="0"/>
          <w:numId w:val="6"/>
        </w:num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Potencjał podmiotu trzeciego</w:t>
      </w:r>
    </w:p>
    <w:p w14:paraId="1C1FA918" w14:textId="77777777" w:rsidR="000C5CC1" w:rsidRPr="000C5CC1" w:rsidRDefault="000C5CC1" w:rsidP="000C5CC1">
      <w:pPr>
        <w:suppressAutoHyphens/>
        <w:autoSpaceDN w:val="0"/>
        <w:spacing w:after="200" w:line="251" w:lineRule="auto"/>
        <w:ind w:left="360"/>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 xml:space="preserve">W celu potwierdzenia spełnienia warunków udziału w postępowaniu, wykonawca może polegać na potencjale podmiotu trzeciego na zasadach opisanych w art. 118–123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 xml:space="preserve">. Podmiot trzeci, na potencjał którego wykonawca powołuje się w celu wykazania spełnienia warunków udziału w postępowaniu, nie może podlegać wykluczeniu na podstawie art. 108 ust. 1 oraz art.112ust.2 pkt4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i/>
          <w:iCs/>
          <w:kern w:val="3"/>
          <w:lang w:eastAsia="en-US" w:bidi="hi-IN"/>
          <w14:ligatures w14:val="none"/>
        </w:rPr>
        <w:t xml:space="preserve"> .</w:t>
      </w:r>
    </w:p>
    <w:p w14:paraId="05A6B206" w14:textId="77777777" w:rsidR="000C5CC1" w:rsidRPr="000C5CC1" w:rsidRDefault="000C5CC1" w:rsidP="000C5CC1">
      <w:pPr>
        <w:numPr>
          <w:ilvl w:val="0"/>
          <w:numId w:val="6"/>
        </w:num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Podwykonawstwo</w:t>
      </w:r>
    </w:p>
    <w:p w14:paraId="67083B69" w14:textId="77777777" w:rsidR="000C5CC1" w:rsidRPr="000C5CC1" w:rsidRDefault="000C5CC1" w:rsidP="000C5CC1">
      <w:pPr>
        <w:suppressAutoHyphens/>
        <w:autoSpaceDN w:val="0"/>
        <w:spacing w:after="200" w:line="251" w:lineRule="auto"/>
        <w:ind w:left="360"/>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Zamawiający nie zastrzega obowiązku osobistego wykonania przez wykonawcę kluczowych zadań polegających na:</w:t>
      </w:r>
    </w:p>
    <w:p w14:paraId="41DC23EE" w14:textId="77777777" w:rsidR="000C5CC1" w:rsidRPr="000C5CC1" w:rsidRDefault="000C5CC1" w:rsidP="000C5CC1">
      <w:pPr>
        <w:suppressAutoHyphens/>
        <w:autoSpaceDN w:val="0"/>
        <w:spacing w:after="200" w:line="251" w:lineRule="auto"/>
        <w:ind w:left="360"/>
        <w:jc w:val="both"/>
        <w:textAlignment w:val="baseline"/>
        <w:rPr>
          <w:rFonts w:ascii="Cambria" w:eastAsia="NSimSun" w:hAnsi="Cambria" w:cs="Arial"/>
          <w:b/>
          <w:bCs/>
          <w:i/>
          <w:color w:val="002060"/>
          <w:kern w:val="3"/>
          <w:lang w:eastAsia="en-US" w:bidi="hi-IN"/>
          <w14:ligatures w14:val="none"/>
        </w:rPr>
      </w:pPr>
    </w:p>
    <w:p w14:paraId="355B33CF" w14:textId="77777777" w:rsidR="000C5CC1" w:rsidRPr="000C5CC1" w:rsidRDefault="000C5CC1" w:rsidP="000C5CC1">
      <w:p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W pozostałym zakresie, wykonawca może powierzyć wykonanie części zamówienia podwykonawcy. Wykonawca jest zobowiązany wskazać w oświadczeniu: – Informacje dotyczące wykonawcy części zamówienia których wykonanie zamierza powierzyć podwykonawcom i podać firmy podwykonawców, o ile są już znane.</w:t>
      </w:r>
    </w:p>
    <w:p w14:paraId="06DF5795"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Komunikacja w postępowaniu</w:t>
      </w:r>
    </w:p>
    <w:p w14:paraId="412F9844" w14:textId="77777777" w:rsidR="000C5CC1" w:rsidRPr="000C5CC1" w:rsidRDefault="000C5CC1" w:rsidP="000C5CC1">
      <w:p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 xml:space="preserve">Komunikacja w postępowaniu o udzielenie zamówienia odbywa się przy użyciu środków komunikacji elektronicznej, za pośrednictwem platformy zakupowej pod adresem  </w:t>
      </w:r>
      <w:r w:rsidRPr="000C5CC1">
        <w:rPr>
          <w:rFonts w:ascii="Cambria" w:eastAsia="Lucida Sans Unicode" w:hAnsi="Cambria" w:cs="Arial"/>
          <w:b/>
          <w:bCs/>
          <w:color w:val="000000"/>
          <w:spacing w:val="-1"/>
          <w:kern w:val="3"/>
          <w:lang w:eastAsia="zh-CN" w:bidi="hi-IN"/>
          <w14:ligatures w14:val="none"/>
        </w:rPr>
        <w:t>https://otwock-szpital.ezamawiajacy.pl</w:t>
      </w:r>
      <w:r w:rsidRPr="000C5CC1">
        <w:rPr>
          <w:rFonts w:ascii="Cambria" w:eastAsia="NSimSun" w:hAnsi="Cambria" w:cs="Arial"/>
          <w:b/>
          <w:bCs/>
          <w:color w:val="002060"/>
          <w:kern w:val="3"/>
          <w:lang w:eastAsia="en-US" w:bidi="hi-IN"/>
          <w14:ligatures w14:val="none"/>
        </w:rPr>
        <w:t xml:space="preserve"> </w:t>
      </w:r>
      <w:r w:rsidRPr="000C5CC1">
        <w:rPr>
          <w:rFonts w:ascii="Cambria" w:eastAsia="NSimSun" w:hAnsi="Cambria" w:cs="Arial"/>
          <w:b/>
          <w:bCs/>
          <w:kern w:val="3"/>
          <w:lang w:eastAsia="en-US" w:bidi="hi-IN"/>
          <w14:ligatures w14:val="none"/>
        </w:rPr>
        <w:t>zwanej dalej Platformą. Szczegółowe informacje dotyczące przyjętego w postępowaniu sposobu komunikacji, znajdują się w rozdziale III podrozdziale 1 niniejszej SWZ.</w:t>
      </w:r>
    </w:p>
    <w:p w14:paraId="59F137D3" w14:textId="77777777" w:rsidR="000C5CC1" w:rsidRPr="000C5CC1" w:rsidRDefault="000C5CC1" w:rsidP="000C5CC1">
      <w:p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color w:val="000000"/>
          <w:kern w:val="3"/>
          <w:lang w:eastAsia="en-US" w:bidi="hi-IN"/>
          <w14:ligatures w14:val="none"/>
        </w:rPr>
        <w:t>Uwaga! Przed przystąpieniem do składania oferty, wykonawca jest zobowiązany zapoznać się z Instrukcją korzystania z Platformy zakupowej . Instrukcja została zamieszona  bezpośrednio na ww. Platformie.</w:t>
      </w:r>
    </w:p>
    <w:p w14:paraId="15F792AA"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Wizja lokalna</w:t>
      </w:r>
    </w:p>
    <w:p w14:paraId="55C244A5" w14:textId="77777777" w:rsidR="000C5CC1" w:rsidRPr="000C5CC1" w:rsidRDefault="000C5CC1" w:rsidP="000C5CC1">
      <w:p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Zamawiający nie przewiduje obowiązku odbycia przez wykonawcę wizji lokalnej oraz sprawdzenia przez wykonawcę dokumentów niezbędnych do realizacji zamówienia dostępnych na miejscu u zamawiającego.</w:t>
      </w:r>
    </w:p>
    <w:p w14:paraId="18D05352"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Podział zamówienia na części</w:t>
      </w:r>
    </w:p>
    <w:p w14:paraId="0B19416A"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 xml:space="preserve">Zamawiający nie dokonuje podziału zamówienia na części. Tym samym zamawiający nie dopuszcza składania ofert częściowych, o których mowa w art. 7 pkt 15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w:t>
      </w:r>
    </w:p>
    <w:p w14:paraId="62EF4411"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Oferty wariantowe</w:t>
      </w:r>
    </w:p>
    <w:p w14:paraId="101321BC"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 xml:space="preserve">Zamawiający  nie dopuszcza możliwości złożenia oferty wariantowej, o której mowa w art. 92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 xml:space="preserve"> tzn. oferty przewidującej odmienny sposób wykonania zamówienia niż określony w niniejszej SWZ.</w:t>
      </w:r>
    </w:p>
    <w:p w14:paraId="4901EFCE"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 xml:space="preserve">Katalogi elektroniczne </w:t>
      </w:r>
      <w:r w:rsidRPr="000C5CC1">
        <w:rPr>
          <w:rFonts w:ascii="Cambria" w:eastAsia="NSimSun" w:hAnsi="Cambria" w:cs="Arial"/>
          <w:b/>
          <w:bCs/>
          <w:i/>
          <w:kern w:val="3"/>
          <w:lang w:eastAsia="en-US" w:bidi="hi-IN"/>
          <w14:ligatures w14:val="none"/>
        </w:rPr>
        <w:t>(tylko w przypadku gdy komunikacja w postępowaniu o udzielenie zamówienia odbywa się przy użyciu środków komunikacji elektronicznej)</w:t>
      </w:r>
    </w:p>
    <w:p w14:paraId="6A5988C0"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Zamawiający nie dopuszcza możliwości  dołączenia katalogów elektronicznych do oferty.</w:t>
      </w:r>
    </w:p>
    <w:p w14:paraId="07E02291"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Umowa ramowa</w:t>
      </w:r>
    </w:p>
    <w:p w14:paraId="3C9ACEF8"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 xml:space="preserve">Zamawiający nie przewiduje zawarcia umowy ramowej, o  której mowa w art. 311–315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w:t>
      </w:r>
    </w:p>
    <w:p w14:paraId="1A02E613"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Aukcja elektroniczna</w:t>
      </w:r>
    </w:p>
    <w:p w14:paraId="7C41228B"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 xml:space="preserve">Zamawiający nie przewiduje przeprowadzenia aukcji elektronicznej, o  której mowa w art. 308 ust. 1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w:t>
      </w:r>
    </w:p>
    <w:p w14:paraId="69D71ED0"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p>
    <w:p w14:paraId="7CC5F630" w14:textId="77777777" w:rsidR="000C5CC1" w:rsidRPr="000C5CC1" w:rsidRDefault="000C5CC1" w:rsidP="000C5CC1">
      <w:p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p>
    <w:p w14:paraId="51828D77"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lastRenderedPageBreak/>
        <w:t xml:space="preserve">Zamówienia, o których mowa w art. 214 ust. 1 pkt 7 i 8 ustawy </w:t>
      </w:r>
      <w:proofErr w:type="spellStart"/>
      <w:r w:rsidRPr="000C5CC1">
        <w:rPr>
          <w:rFonts w:ascii="Cambria" w:eastAsia="NSimSun" w:hAnsi="Cambria" w:cs="Arial"/>
          <w:b/>
          <w:bCs/>
          <w:kern w:val="3"/>
          <w:lang w:eastAsia="en-US" w:bidi="hi-IN"/>
          <w14:ligatures w14:val="none"/>
        </w:rPr>
        <w:t>Pzp</w:t>
      </w:r>
      <w:proofErr w:type="spellEnd"/>
    </w:p>
    <w:p w14:paraId="1879FC27" w14:textId="77777777" w:rsidR="000C5CC1" w:rsidRPr="000C5CC1" w:rsidRDefault="000C5CC1" w:rsidP="000C5CC1">
      <w:p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 xml:space="preserve">Zamawiający nie przewiduje udzielania zamówień na podstawie art. 214 ust. 1 pkt 7 i 8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/zamówienia polegającego na powtórzeniu podobnych usług lub robót budowlanych, zamówienia na dodatkowe dostawy.</w:t>
      </w:r>
    </w:p>
    <w:p w14:paraId="1ACB298E"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Rozliczenia w walutach obcych</w:t>
      </w:r>
    </w:p>
    <w:p w14:paraId="7F05E7B3"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Zamawiający nie przewiduje rozliczenia w walutach obcych</w:t>
      </w:r>
    </w:p>
    <w:p w14:paraId="2096CA4C"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Zwrot kosztów udziału w postępowaniu</w:t>
      </w:r>
    </w:p>
    <w:p w14:paraId="53DB7A48"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Zamawiający nie przewiduje zwrotu kosztów udziału w postępowaniu.</w:t>
      </w:r>
    </w:p>
    <w:p w14:paraId="25EF1099"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Zaliczki na poczet udzielenia zamówienia</w:t>
      </w:r>
    </w:p>
    <w:p w14:paraId="5F5C7B65"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Zamawiający nie przewiduje udzielenia zaliczek na poczet wykonania zamówienia.</w:t>
      </w:r>
    </w:p>
    <w:p w14:paraId="79F6CC45"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Unieważnienie postępowania</w:t>
      </w:r>
    </w:p>
    <w:p w14:paraId="0C077991" w14:textId="77777777" w:rsidR="000C5CC1" w:rsidRPr="000C5CC1" w:rsidRDefault="000C5CC1" w:rsidP="000C5CC1">
      <w:pPr>
        <w:suppressAutoHyphens/>
        <w:autoSpaceDN w:val="0"/>
        <w:spacing w:after="200" w:line="251" w:lineRule="auto"/>
        <w:jc w:val="both"/>
        <w:textAlignment w:val="baseline"/>
        <w:rPr>
          <w:rFonts w:ascii="Liberation Serif" w:eastAsia="NSimSun" w:hAnsi="Liberation Serif" w:cs="Arial" w:hint="eastAsia"/>
          <w:b/>
          <w:bCs/>
          <w:kern w:val="3"/>
          <w:lang w:eastAsia="zh-CN" w:bidi="hi-IN"/>
          <w14:ligatures w14:val="none"/>
        </w:rPr>
      </w:pPr>
      <w:r w:rsidRPr="000C5CC1">
        <w:rPr>
          <w:rFonts w:ascii="Cambria" w:eastAsia="NSimSun" w:hAnsi="Cambria" w:cs="Arial"/>
          <w:b/>
          <w:bCs/>
          <w:kern w:val="3"/>
          <w:lang w:eastAsia="en-US" w:bidi="hi-IN"/>
          <w14:ligatures w14:val="none"/>
        </w:rPr>
        <w:t xml:space="preserve">Zamawiający przewiduje możliwość unieważnienia postępowania o udzielenie zamówienia na podstawie art. 255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 xml:space="preserve"> .</w:t>
      </w:r>
    </w:p>
    <w:p w14:paraId="15CF64F4"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Pouczenie o środkach ochrony prawnej</w:t>
      </w:r>
    </w:p>
    <w:p w14:paraId="50609DBC"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0C5CC1">
        <w:rPr>
          <w:rFonts w:ascii="Cambria" w:eastAsia="NSimSun" w:hAnsi="Cambria" w:cs="Arial"/>
          <w:b/>
          <w:bCs/>
          <w:kern w:val="3"/>
          <w:lang w:eastAsia="en-US" w:bidi="hi-IN"/>
          <w14:ligatures w14:val="none"/>
        </w:rPr>
        <w:t>Pzp</w:t>
      </w:r>
      <w:proofErr w:type="spellEnd"/>
      <w:r w:rsidRPr="000C5CC1">
        <w:rPr>
          <w:rFonts w:ascii="Cambria" w:eastAsia="NSimSun" w:hAnsi="Cambria" w:cs="Arial"/>
          <w:b/>
          <w:bCs/>
          <w:kern w:val="3"/>
          <w:lang w:eastAsia="en-US" w:bidi="hi-IN"/>
          <w14:ligatures w14:val="none"/>
        </w:rPr>
        <w:t xml:space="preserve"> (art. 505–590).</w:t>
      </w:r>
    </w:p>
    <w:p w14:paraId="25901EDF" w14:textId="77777777" w:rsidR="000C5CC1" w:rsidRPr="000C5CC1" w:rsidRDefault="000C5CC1" w:rsidP="000C5CC1">
      <w:pPr>
        <w:numPr>
          <w:ilvl w:val="0"/>
          <w:numId w:val="5"/>
        </w:num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r w:rsidRPr="000C5CC1">
        <w:rPr>
          <w:rFonts w:ascii="Cambria" w:eastAsia="NSimSun" w:hAnsi="Cambria" w:cs="Arial"/>
          <w:b/>
          <w:bCs/>
          <w:kern w:val="3"/>
          <w:lang w:eastAsia="en-US" w:bidi="hi-IN"/>
          <w14:ligatures w14:val="none"/>
        </w:rPr>
        <w:t xml:space="preserve"> Ochrona danych osobowych zebranych przez zamawiającego w toku postępowania</w:t>
      </w:r>
    </w:p>
    <w:p w14:paraId="24FD283B" w14:textId="77777777" w:rsidR="000C5CC1" w:rsidRPr="000C5CC1" w:rsidRDefault="000C5CC1" w:rsidP="000C5CC1">
      <w:pPr>
        <w:shd w:val="clear" w:color="auto" w:fill="D6E3BC"/>
        <w:suppressAutoHyphens/>
        <w:autoSpaceDN w:val="0"/>
        <w:spacing w:after="200" w:line="251" w:lineRule="auto"/>
        <w:jc w:val="both"/>
        <w:textAlignment w:val="baseline"/>
        <w:rPr>
          <w:rFonts w:ascii="Cambria" w:eastAsia="NSimSun" w:hAnsi="Cambria" w:cs="Arial"/>
          <w:b/>
          <w:bCs/>
          <w:kern w:val="3"/>
          <w:lang w:eastAsia="en-US" w:bidi="hi-IN"/>
          <w14:ligatures w14:val="none"/>
        </w:rPr>
      </w:pPr>
    </w:p>
    <w:p w14:paraId="1EFD2365" w14:textId="77777777" w:rsidR="000C5CC1" w:rsidRPr="000C5CC1" w:rsidRDefault="000C5CC1" w:rsidP="000C5CC1">
      <w:pPr>
        <w:widowControl w:val="0"/>
        <w:suppressAutoHyphens/>
        <w:autoSpaceDN w:val="0"/>
        <w:spacing w:after="200" w:line="251" w:lineRule="auto"/>
        <w:jc w:val="both"/>
        <w:textAlignment w:val="baseline"/>
        <w:rPr>
          <w:rFonts w:ascii="Times New Roman" w:eastAsia="Arial, Arial" w:hAnsi="Times New Roman" w:cs="Arial, Arial"/>
          <w:b/>
          <w:bCs/>
          <w:color w:val="000000"/>
          <w:kern w:val="3"/>
          <w:sz w:val="22"/>
          <w:szCs w:val="22"/>
          <w:lang w:eastAsia="zh-CN" w:bidi="hi-IN"/>
          <w14:ligatures w14:val="none"/>
        </w:rPr>
      </w:pPr>
      <w:r w:rsidRPr="000C5CC1">
        <w:rPr>
          <w:rFonts w:ascii="Cambria" w:eastAsia="Arial, Arial" w:hAnsi="Cambria" w:cs="Arial, Arial"/>
          <w:b/>
          <w:bCs/>
          <w:color w:val="000000"/>
          <w:kern w:val="3"/>
          <w:sz w:val="22"/>
          <w:szCs w:val="22"/>
          <w:lang w:eastAsia="en-US" w:bidi="hi-IN"/>
          <w14:ligatures w14:val="none"/>
        </w:rPr>
        <w:t xml:space="preserve">Dane osobowe wykonawcy będą przetwarzane na podstawie art. 6 ust. 1 lit. c RODO </w:t>
      </w:r>
      <w:r w:rsidRPr="000C5CC1">
        <w:rPr>
          <w:rFonts w:ascii="Cambria" w:eastAsia="Arial, Arial" w:hAnsi="Cambria" w:cs="Arial, Arial"/>
          <w:b/>
          <w:bCs/>
          <w:color w:val="000000"/>
          <w:kern w:val="3"/>
          <w:sz w:val="22"/>
          <w:szCs w:val="22"/>
          <w:lang w:eastAsia="en-US" w:bidi="hi-IN"/>
          <w14:ligatures w14:val="none"/>
        </w:rPr>
        <w:br/>
        <w:t xml:space="preserve">w celu związanym z przedmiotowym postępowaniem o udzielenie zamówienia publicznego pn. </w:t>
      </w:r>
      <w:r w:rsidRPr="000C5CC1">
        <w:rPr>
          <w:rFonts w:ascii="Cambria" w:eastAsia="Arial, Arial" w:hAnsi="Cambria" w:cs="Arial"/>
          <w:b/>
          <w:bCs/>
          <w:caps/>
          <w:color w:val="943634"/>
          <w:spacing w:val="10"/>
          <w:kern w:val="3"/>
          <w:sz w:val="22"/>
          <w:szCs w:val="22"/>
          <w:lang w:eastAsia="en-US" w:bidi="hi-IN"/>
          <w14:ligatures w14:val="none"/>
        </w:rPr>
        <w:t>Usługi w ZAKRESIE ODPADÓW MEDYCZNYCH</w:t>
      </w:r>
    </w:p>
    <w:p w14:paraId="7043A9DD" w14:textId="77777777" w:rsidR="000C5CC1" w:rsidRPr="000C5CC1" w:rsidRDefault="000C5CC1" w:rsidP="000C5CC1">
      <w:pPr>
        <w:widowControl w:val="0"/>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b/>
          <w:bCs/>
          <w:color w:val="000000"/>
          <w:kern w:val="3"/>
          <w:lang w:eastAsia="zh-CN" w:bidi="hi-IN"/>
          <w14:ligatures w14:val="none"/>
        </w:rPr>
        <w:t>Zgodnie</w:t>
      </w:r>
      <w:r w:rsidRPr="000C5CC1">
        <w:rPr>
          <w:rFonts w:ascii="Cambria" w:eastAsia="Arial, Arial" w:hAnsi="Cambria" w:cs="Arial, Arial"/>
          <w:color w:val="000000"/>
          <w:kern w:val="3"/>
          <w:lang w:eastAsia="zh-CN" w:bidi="hi-IN"/>
          <w14:ligatures w14:val="none"/>
        </w:rPr>
        <w:t xml:space="preserv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6ED86AC2" w14:textId="77777777" w:rsidR="000C5CC1" w:rsidRPr="000C5CC1" w:rsidRDefault="000C5CC1" w:rsidP="000C5CC1">
      <w:pPr>
        <w:widowControl w:val="0"/>
        <w:numPr>
          <w:ilvl w:val="0"/>
          <w:numId w:val="45"/>
        </w:numPr>
        <w:suppressAutoHyphens/>
        <w:autoSpaceDN w:val="0"/>
        <w:spacing w:after="0" w:line="100" w:lineRule="atLeast"/>
        <w:jc w:val="both"/>
        <w:textAlignment w:val="baseline"/>
        <w:rPr>
          <w:rFonts w:ascii="Cambria" w:eastAsia="Calibri" w:hAnsi="Cambria" w:cs="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administratorem Pani/Pana danych osobowych jest Mazowieckie Centrum Leczenia Chorób Płuc i Gruźlicy 05-400 Otwock ul. Narutowicz 80</w:t>
      </w:r>
    </w:p>
    <w:p w14:paraId="7F848ED5"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Calibri" w:hAnsi="Cambria" w:cs="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inspektorem ochrony danych osobowych w Mazowieckim Centrum Leczenia Chorób Płuc i Gruźlicy w Otwocku</w:t>
      </w:r>
      <w:r w:rsidRPr="000C5CC1">
        <w:rPr>
          <w:rFonts w:ascii="Cambria" w:eastAsia="Arial, Arial" w:hAnsi="Cambria" w:cs="Arial, Arial"/>
          <w:i/>
          <w:iCs/>
          <w:color w:val="000000"/>
          <w:kern w:val="3"/>
          <w:lang w:eastAsia="zh-CN" w:bidi="hi-IN"/>
          <w14:ligatures w14:val="none"/>
        </w:rPr>
        <w:t xml:space="preserve"> </w:t>
      </w:r>
      <w:r w:rsidRPr="000C5CC1">
        <w:rPr>
          <w:rFonts w:ascii="Cambria" w:eastAsia="Arial, Arial" w:hAnsi="Cambria" w:cs="Arial, Arial"/>
          <w:color w:val="000000"/>
          <w:kern w:val="3"/>
          <w:lang w:eastAsia="zh-CN" w:bidi="hi-IN"/>
          <w14:ligatures w14:val="none"/>
        </w:rPr>
        <w:t xml:space="preserve">jest </w:t>
      </w:r>
      <w:r w:rsidRPr="000C5CC1">
        <w:rPr>
          <w:rFonts w:ascii="Cambria" w:eastAsia="Arial, Arial" w:hAnsi="Cambria" w:cs="Arial, Arial"/>
          <w:sz w:val="22"/>
          <w:szCs w:val="22"/>
          <w:lang w:eastAsia="en-US"/>
        </w:rPr>
        <w:t xml:space="preserve">Pani Katarzyna </w:t>
      </w:r>
      <w:proofErr w:type="spellStart"/>
      <w:r w:rsidRPr="000C5CC1">
        <w:rPr>
          <w:rFonts w:ascii="Cambria" w:eastAsia="Arial, Arial" w:hAnsi="Cambria" w:cs="Arial, Arial"/>
          <w:sz w:val="22"/>
          <w:szCs w:val="22"/>
          <w:lang w:eastAsia="en-US"/>
        </w:rPr>
        <w:t>Ziemiecka-Matalińska</w:t>
      </w:r>
      <w:proofErr w:type="spellEnd"/>
      <w:r w:rsidRPr="000C5CC1">
        <w:rPr>
          <w:rFonts w:ascii="Cambria" w:eastAsia="Arial, Arial" w:hAnsi="Cambria" w:cs="Arial, Arial"/>
          <w:i/>
          <w:iCs/>
          <w:sz w:val="22"/>
          <w:szCs w:val="22"/>
          <w:lang w:eastAsia="en-US"/>
        </w:rPr>
        <w:t>, kontakt: telefon: (22) 3446422,e-mail : iod@otwock-szpital.pl</w:t>
      </w:r>
    </w:p>
    <w:p w14:paraId="1B68730C"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11125BF8"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 xml:space="preserve">odbiorcami </w:t>
      </w:r>
      <w:r w:rsidRPr="000C5CC1">
        <w:rPr>
          <w:rFonts w:ascii="Cambria" w:eastAsia="Arial, Arial" w:hAnsi="Cambria" w:cs="Arial, Arial"/>
          <w:kern w:val="3"/>
          <w:lang w:eastAsia="zh-CN" w:bidi="hi-IN"/>
          <w14:ligatures w14:val="none"/>
        </w:rPr>
        <w:t xml:space="preserve">Pani/Pana danych osobowych będą osoby lub podmioty, którym udostępniona zostanie dokumentacja postępowania w oparciu o art. 74 ustawy </w:t>
      </w:r>
      <w:proofErr w:type="spellStart"/>
      <w:r w:rsidRPr="000C5CC1">
        <w:rPr>
          <w:rFonts w:ascii="Cambria" w:eastAsia="Arial, Arial" w:hAnsi="Cambria" w:cs="Arial, Arial"/>
          <w:kern w:val="3"/>
          <w:lang w:eastAsia="zh-CN" w:bidi="hi-IN"/>
          <w14:ligatures w14:val="none"/>
        </w:rPr>
        <w:t>p.z.p</w:t>
      </w:r>
      <w:proofErr w:type="spellEnd"/>
      <w:r w:rsidRPr="000C5CC1">
        <w:rPr>
          <w:rFonts w:ascii="Cambria" w:eastAsia="Arial, Arial" w:hAnsi="Cambria" w:cs="Arial, Arial"/>
          <w:kern w:val="3"/>
          <w:lang w:eastAsia="zh-CN" w:bidi="hi-IN"/>
          <w14:ligatures w14:val="none"/>
        </w:rPr>
        <w:t>,</w:t>
      </w:r>
    </w:p>
    <w:p w14:paraId="085EECF3"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Calibri" w:hAnsi="Cambria" w:cs="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P</w:t>
      </w:r>
      <w:r w:rsidRPr="000C5CC1">
        <w:rPr>
          <w:rFonts w:ascii="Cambria" w:eastAsia="Wingdings, Wingdings" w:hAnsi="Cambria" w:cs="Wingdings, Wingdings"/>
          <w:color w:val="000000"/>
          <w:kern w:val="3"/>
          <w:lang w:eastAsia="zh-CN" w:bidi="hi-IN"/>
          <w14:ligatures w14:val="none"/>
        </w:rPr>
        <w:t xml:space="preserve">ani/Pana dane osobowe </w:t>
      </w:r>
      <w:r w:rsidRPr="000C5CC1">
        <w:rPr>
          <w:rFonts w:ascii="Cambria" w:eastAsia="Arial, Arial" w:hAnsi="Cambria" w:cs="Arial, Arial"/>
          <w:color w:val="000000"/>
          <w:kern w:val="3"/>
          <w:lang w:eastAsia="zh-CN" w:bidi="hi-IN"/>
          <w14:ligatures w14:val="none"/>
        </w:rPr>
        <w:t xml:space="preserve">będą przechowywane, zgodnie z art. 78 ust. 1 ustawy </w:t>
      </w:r>
      <w:proofErr w:type="spellStart"/>
      <w:r w:rsidRPr="000C5CC1">
        <w:rPr>
          <w:rFonts w:ascii="Cambria" w:eastAsia="Arial, Arial" w:hAnsi="Cambria" w:cs="Arial, Arial"/>
          <w:color w:val="000000"/>
          <w:kern w:val="3"/>
          <w:lang w:eastAsia="zh-CN" w:bidi="hi-IN"/>
          <w14:ligatures w14:val="none"/>
        </w:rPr>
        <w:t>Pzp</w:t>
      </w:r>
      <w:proofErr w:type="spellEnd"/>
      <w:r w:rsidRPr="000C5CC1">
        <w:rPr>
          <w:rFonts w:ascii="Cambria" w:eastAsia="Arial, Arial" w:hAnsi="Cambria" w:cs="Arial, Arial"/>
          <w:color w:val="000000"/>
          <w:kern w:val="3"/>
          <w:lang w:eastAsia="zh-CN" w:bidi="hi-IN"/>
          <w14:ligatures w14:val="none"/>
        </w:rPr>
        <w:t xml:space="preserve">, przez okres 4 lat od dnia zakończenia postępowania o udzielenie zamówienia, a jeżeli czas trwania </w:t>
      </w:r>
      <w:r w:rsidRPr="000C5CC1">
        <w:rPr>
          <w:rFonts w:ascii="Cambria" w:eastAsia="Arial, Arial" w:hAnsi="Cambria" w:cs="Arial, Arial"/>
          <w:color w:val="000000"/>
          <w:kern w:val="3"/>
          <w:lang w:eastAsia="zh-CN" w:bidi="hi-IN"/>
          <w14:ligatures w14:val="none"/>
        </w:rPr>
        <w:lastRenderedPageBreak/>
        <w:t>umowy przekracza 4 lata, okres przechowywania obejmuje cały czas trwania umowy;</w:t>
      </w:r>
    </w:p>
    <w:p w14:paraId="3CB4CE11"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 xml:space="preserve">obowiązek podania przez Panią/Pana danych osobowych bezpośrednio Pani/Pana dotyczących jest wymogiem ustawowym określonym w przepisach ustawy </w:t>
      </w:r>
      <w:proofErr w:type="spellStart"/>
      <w:r w:rsidRPr="000C5CC1">
        <w:rPr>
          <w:rFonts w:ascii="Cambria" w:eastAsia="Arial, Arial" w:hAnsi="Cambria" w:cs="Arial, Arial"/>
          <w:color w:val="000000"/>
          <w:kern w:val="3"/>
          <w:lang w:eastAsia="zh-CN" w:bidi="hi-IN"/>
          <w14:ligatures w14:val="none"/>
        </w:rPr>
        <w:t>Pzp</w:t>
      </w:r>
      <w:proofErr w:type="spellEnd"/>
      <w:r w:rsidRPr="000C5CC1">
        <w:rPr>
          <w:rFonts w:ascii="Cambria" w:eastAsia="Arial, Arial" w:hAnsi="Cambria" w:cs="Arial, Arial"/>
          <w:color w:val="000000"/>
          <w:kern w:val="3"/>
          <w:lang w:eastAsia="zh-CN" w:bidi="hi-IN"/>
          <w14:ligatures w14:val="none"/>
        </w:rPr>
        <w:t>, związanym z udziałem w postępowaniu o udzielenie zamówienia publicznego;</w:t>
      </w:r>
    </w:p>
    <w:p w14:paraId="7F5226F5"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w odniesieniu do Pani/Pana danych osobowych decyzje nie będą podejmowane w sposób zautomatyzowany, stosowanie do art. 22 RODO;</w:t>
      </w:r>
    </w:p>
    <w:p w14:paraId="0DAD7B78"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posiada Pani/Pan:</w:t>
      </w:r>
    </w:p>
    <w:p w14:paraId="536664D0" w14:textId="77777777" w:rsidR="000C5CC1" w:rsidRPr="000C5CC1" w:rsidRDefault="000C5CC1" w:rsidP="000C5CC1">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na podstawie art. 15 RODO prawo dostępu do danych osobowych Pani/Pana dotyczących;</w:t>
      </w:r>
    </w:p>
    <w:p w14:paraId="1A365E93" w14:textId="77777777" w:rsidR="000C5CC1" w:rsidRPr="000C5CC1" w:rsidRDefault="000C5CC1" w:rsidP="000C5CC1">
      <w:pPr>
        <w:widowControl w:val="0"/>
        <w:numPr>
          <w:ilvl w:val="1"/>
          <w:numId w:val="10"/>
        </w:numPr>
        <w:suppressAutoHyphens/>
        <w:autoSpaceDN w:val="0"/>
        <w:spacing w:after="0" w:line="100" w:lineRule="atLeast"/>
        <w:jc w:val="both"/>
        <w:textAlignment w:val="baseline"/>
        <w:rPr>
          <w:rFonts w:ascii="Cambria" w:eastAsia="Calibri" w:hAnsi="Cambria" w:cs="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na podstawie art. 16 RODO prawo do sprostowania Pani/Pana danych osobowych;</w:t>
      </w:r>
    </w:p>
    <w:p w14:paraId="32D6ED2B" w14:textId="77777777" w:rsidR="000C5CC1" w:rsidRPr="000C5CC1" w:rsidRDefault="000C5CC1" w:rsidP="000C5CC1">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na podstawie art. 18 RODO prawo żądania od administratora ograniczenia przetwarzania danych osobowych z zastrzeżeniem przypadków, o których mowa w art. 18 ust. 2 RODO;</w:t>
      </w:r>
    </w:p>
    <w:p w14:paraId="7A555433" w14:textId="77777777" w:rsidR="000C5CC1" w:rsidRPr="000C5CC1" w:rsidRDefault="000C5CC1" w:rsidP="000C5CC1">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w:color w:val="000000"/>
          <w:kern w:val="3"/>
          <w:lang w:eastAsia="zh-CN" w:bidi="hi-IN"/>
          <w14:ligatures w14:val="none"/>
        </w:rPr>
        <w:t xml:space="preserve">prawo do wniesienia skargi do Prezesa Urzędu Ochrony Danych Osobowych, gdy uzna Pani/Pan, że przetwarzanie danych osobowych Pani/Pana dotyczących narusza przepisy RODO; </w:t>
      </w:r>
      <w:r w:rsidRPr="000C5CC1">
        <w:rPr>
          <w:rFonts w:ascii="Cambria" w:eastAsia="Arial, Arial" w:hAnsi="Cambria" w:cs="Arial"/>
          <w:i/>
          <w:color w:val="000000"/>
          <w:kern w:val="3"/>
          <w:lang w:eastAsia="zh-CN" w:bidi="hi-IN"/>
          <w14:ligatures w14:val="none"/>
        </w:rPr>
        <w:t xml:space="preserve"> </w:t>
      </w:r>
    </w:p>
    <w:p w14:paraId="368C109B" w14:textId="77777777" w:rsidR="000C5CC1" w:rsidRPr="000C5CC1" w:rsidRDefault="000C5CC1" w:rsidP="000C5CC1">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nie przysługuje Pani/Panu :</w:t>
      </w:r>
    </w:p>
    <w:p w14:paraId="3665C953" w14:textId="77777777" w:rsidR="000C5CC1" w:rsidRPr="000C5CC1" w:rsidRDefault="000C5CC1" w:rsidP="000C5CC1">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w związku z art. 17 ust. 3 lit. b, d lub e RODO prawo do usunięcia danych osobowych;</w:t>
      </w:r>
    </w:p>
    <w:p w14:paraId="79E945C6" w14:textId="77777777" w:rsidR="000C5CC1" w:rsidRPr="000C5CC1" w:rsidRDefault="000C5CC1" w:rsidP="000C5CC1">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prawo do przenoszenia danych osobowych, o którym mowa w art. 20 RODO;</w:t>
      </w:r>
    </w:p>
    <w:p w14:paraId="0526A7DB" w14:textId="77777777" w:rsidR="000C5CC1" w:rsidRPr="000C5CC1" w:rsidRDefault="000C5CC1" w:rsidP="000C5CC1">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lang w:eastAsia="zh-CN" w:bidi="hi-IN"/>
          <w14:ligatures w14:val="none"/>
        </w:rPr>
      </w:pPr>
      <w:r w:rsidRPr="000C5CC1">
        <w:rPr>
          <w:rFonts w:ascii="Cambria" w:eastAsia="Arial, Arial" w:hAnsi="Cambria" w:cs="Arial, Arial"/>
          <w:color w:val="000000"/>
          <w:kern w:val="3"/>
          <w:lang w:eastAsia="zh-CN" w:bidi="hi-IN"/>
          <w14:ligatures w14:val="none"/>
        </w:rPr>
        <w:t>na podstawie art. 21 RODO prawo sprzeciwu, wobec przetwarzania danych osobowych, gdyż podstawą prawną przetwarzania Pani/Pana danych osobowych jest art. 6 ust. 1 lit. c RODO.</w:t>
      </w:r>
    </w:p>
    <w:p w14:paraId="370237D4" w14:textId="77777777" w:rsidR="000C5CC1" w:rsidRPr="000C5CC1" w:rsidRDefault="000C5CC1" w:rsidP="000C5CC1">
      <w:pPr>
        <w:widowControl w:val="0"/>
        <w:suppressAutoHyphens/>
        <w:autoSpaceDN w:val="0"/>
        <w:spacing w:after="0" w:line="100" w:lineRule="atLeast"/>
        <w:jc w:val="both"/>
        <w:textAlignment w:val="baseline"/>
        <w:rPr>
          <w:rFonts w:ascii="Cambria" w:eastAsia="Arial, Arial" w:hAnsi="Cambria" w:cs="Arial"/>
          <w:color w:val="000000"/>
          <w:kern w:val="3"/>
          <w:lang w:eastAsia="en-US" w:bidi="hi-IN"/>
          <w14:ligatures w14:val="none"/>
        </w:rPr>
      </w:pPr>
      <w:r w:rsidRPr="000C5CC1">
        <w:rPr>
          <w:rFonts w:ascii="Cambria" w:eastAsia="Arial, Arial" w:hAnsi="Cambria" w:cs="Arial"/>
          <w:color w:val="000000"/>
          <w:kern w:val="3"/>
          <w:lang w:eastAsia="en-US"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B248D7D"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kern w:val="3"/>
          <w:shd w:val="clear" w:color="auto" w:fill="C0C0C0"/>
          <w:lang w:eastAsia="en-US" w:bidi="hi-IN"/>
          <w14:ligatures w14:val="none"/>
        </w:rPr>
      </w:pPr>
    </w:p>
    <w:p w14:paraId="7454ED91" w14:textId="77777777" w:rsidR="000C5CC1" w:rsidRPr="000C5CC1" w:rsidRDefault="000C5CC1" w:rsidP="000C5CC1">
      <w:pPr>
        <w:shd w:val="clear" w:color="auto" w:fill="FFFFFF"/>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shd w:val="clear" w:color="auto" w:fill="C0C0C0"/>
          <w:lang w:eastAsia="en-US" w:bidi="hi-IN"/>
          <w14:ligatures w14:val="none"/>
        </w:rPr>
        <w:t>Do spraw nieuregulowanych w SWZ mają zastosowanie przepisy ustawy z 11 września 2019 r. – Prawo zamówień publicznych (Dz.U. poz. 2019 ze zm.)</w:t>
      </w:r>
      <w:r w:rsidRPr="000C5CC1">
        <w:rPr>
          <w:rFonts w:ascii="Cambria" w:eastAsia="NSimSun" w:hAnsi="Cambria" w:cs="Arial"/>
          <w:b/>
          <w:kern w:val="3"/>
          <w:lang w:eastAsia="en-US" w:bidi="hi-IN"/>
          <w14:ligatures w14:val="none"/>
        </w:rPr>
        <w:t>.</w:t>
      </w:r>
    </w:p>
    <w:p w14:paraId="792AC8EF"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b/>
          <w:kern w:val="3"/>
          <w:u w:val="single"/>
          <w:lang w:eastAsia="en-US" w:bidi="hi-IN"/>
          <w14:ligatures w14:val="none"/>
        </w:rPr>
      </w:pPr>
    </w:p>
    <w:p w14:paraId="796B835D" w14:textId="77777777" w:rsidR="000C5CC1" w:rsidRPr="000C5CC1" w:rsidRDefault="000C5CC1" w:rsidP="000C5CC1">
      <w:pPr>
        <w:numPr>
          <w:ilvl w:val="0"/>
          <w:numId w:val="4"/>
        </w:numPr>
        <w:pBdr>
          <w:top w:val="single" w:sz="4" w:space="1" w:color="000000"/>
          <w:left w:val="single" w:sz="4" w:space="4" w:color="000000"/>
          <w:bottom w:val="single" w:sz="4" w:space="1" w:color="000000"/>
          <w:right w:val="single" w:sz="4" w:space="4" w:color="000000"/>
        </w:pBdr>
        <w:shd w:val="clear" w:color="auto" w:fill="8DB3E2"/>
        <w:suppressAutoHyphens/>
        <w:autoSpaceDN w:val="0"/>
        <w:spacing w:after="240" w:line="251" w:lineRule="auto"/>
        <w:ind w:left="284" w:hanging="284"/>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Wymagania stawiane wykonawcy</w:t>
      </w:r>
    </w:p>
    <w:p w14:paraId="2C9B8172" w14:textId="77777777" w:rsidR="000C5CC1" w:rsidRPr="000C5CC1" w:rsidRDefault="000C5CC1" w:rsidP="000C5CC1">
      <w:pPr>
        <w:numPr>
          <w:ilvl w:val="0"/>
          <w:numId w:val="46"/>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Przedmiot zamówienia</w:t>
      </w:r>
    </w:p>
    <w:p w14:paraId="64C1B33A" w14:textId="77777777" w:rsidR="000C5CC1" w:rsidRPr="000C5CC1" w:rsidRDefault="000C5CC1" w:rsidP="000C5CC1">
      <w:pPr>
        <w:numPr>
          <w:ilvl w:val="0"/>
          <w:numId w:val="47"/>
        </w:numPr>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 xml:space="preserve">Przedmiot zamówienia stanowi: </w:t>
      </w:r>
      <w:r w:rsidRPr="000C5CC1">
        <w:rPr>
          <w:rFonts w:ascii="Times New Roman" w:eastAsia="Times New Roman" w:hAnsi="Times New Roman" w:cs="Times New Roman"/>
          <w:b/>
          <w:kern w:val="3"/>
          <w:sz w:val="22"/>
          <w:szCs w:val="22"/>
          <w:lang w:bidi="hi-IN"/>
          <w14:ligatures w14:val="none"/>
        </w:rPr>
        <w:t xml:space="preserve"> </w:t>
      </w:r>
      <w:r w:rsidRPr="000C5CC1">
        <w:rPr>
          <w:rFonts w:ascii="Cambria" w:eastAsia="Times New Roman" w:hAnsi="Cambria" w:cs="Times New Roman"/>
          <w:b/>
          <w:kern w:val="3"/>
          <w:lang w:bidi="hi-IN"/>
          <w14:ligatures w14:val="none"/>
        </w:rPr>
        <w:t>odbiór i unieszkodliwianie odpadów medycznych, w tym zakaźnych wraz z transportem (ważeniem, załadunkiem i rozładunkiem) z punktów gromadzenia  odpadów medycznych w Otwocku ul. Reymonta 83/91 min. 3 x w tygodniu tj. poniedziałek, środa, piątek z wyłączeniem dni ustawowo wolnych od prac.</w:t>
      </w:r>
    </w:p>
    <w:p w14:paraId="7605967A" w14:textId="77777777" w:rsidR="000C5CC1" w:rsidRPr="000C5CC1" w:rsidRDefault="000C5CC1" w:rsidP="000C5CC1">
      <w:pPr>
        <w:widowControl w:val="0"/>
        <w:numPr>
          <w:ilvl w:val="0"/>
          <w:numId w:val="12"/>
        </w:numPr>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Wspólny Słownik Zamówień:</w:t>
      </w:r>
    </w:p>
    <w:p w14:paraId="4F6AC16D" w14:textId="77777777" w:rsidR="000C5CC1" w:rsidRPr="000C5CC1" w:rsidRDefault="000C5CC1" w:rsidP="000C5CC1">
      <w:pPr>
        <w:widowControl w:val="0"/>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ar-SA" w:bidi="hi-IN"/>
          <w14:ligatures w14:val="none"/>
        </w:rPr>
        <w:t xml:space="preserve">90.52.40.00-6 </w:t>
      </w:r>
      <w:r w:rsidRPr="000C5CC1">
        <w:rPr>
          <w:rFonts w:ascii="Cambria" w:eastAsia="NSimSun" w:hAnsi="Cambria" w:cs="Arial"/>
          <w:b/>
          <w:kern w:val="3"/>
          <w:lang w:eastAsia="en-US" w:bidi="hi-IN"/>
          <w14:ligatures w14:val="none"/>
        </w:rPr>
        <w:t>Usługi W ZAKRESIE ODPADÓW MEDYCZNYCH</w:t>
      </w:r>
      <w:r w:rsidRPr="000C5CC1">
        <w:rPr>
          <w:rFonts w:ascii="Cambria" w:eastAsia="NSimSun" w:hAnsi="Cambria" w:cs="Arial"/>
          <w:kern w:val="3"/>
          <w:lang w:eastAsia="en-US" w:bidi="hi-IN"/>
          <w14:ligatures w14:val="none"/>
        </w:rPr>
        <w:t>.</w:t>
      </w:r>
    </w:p>
    <w:p w14:paraId="4D8B5D38" w14:textId="77777777" w:rsidR="000C5CC1" w:rsidRPr="000C5CC1" w:rsidRDefault="000C5CC1" w:rsidP="000C5CC1">
      <w:pPr>
        <w:numPr>
          <w:ilvl w:val="0"/>
          <w:numId w:val="12"/>
        </w:numPr>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Szczegółowy opis przedmiotu zamówienia, opis wymagań zamawiającego w zakresie realizacji i odbioru określają:</w:t>
      </w:r>
    </w:p>
    <w:p w14:paraId="76841963" w14:textId="77777777" w:rsidR="000C5CC1" w:rsidRPr="000C5CC1" w:rsidRDefault="000C5CC1" w:rsidP="000C5CC1">
      <w:pPr>
        <w:numPr>
          <w:ilvl w:val="0"/>
          <w:numId w:val="13"/>
        </w:numPr>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en-US" w:bidi="hi-IN"/>
          <w14:ligatures w14:val="none"/>
        </w:rPr>
        <w:t xml:space="preserve">opis przedmiotu zamówienia </w:t>
      </w:r>
      <w:r w:rsidRPr="000C5CC1">
        <w:rPr>
          <w:rFonts w:ascii="Cambria" w:eastAsia="NSimSun" w:hAnsi="Cambria" w:cs="Arial"/>
          <w:bCs/>
          <w:kern w:val="3"/>
          <w:lang w:eastAsia="en-US" w:bidi="hi-IN"/>
          <w14:ligatures w14:val="none"/>
        </w:rPr>
        <w:t xml:space="preserve"> </w:t>
      </w:r>
      <w:r w:rsidRPr="000C5CC1">
        <w:rPr>
          <w:rFonts w:ascii="Cambria" w:eastAsia="NSimSun" w:hAnsi="Cambria" w:cs="Arial"/>
          <w:kern w:val="3"/>
          <w:lang w:eastAsia="en-US" w:bidi="hi-IN"/>
          <w14:ligatures w14:val="none"/>
        </w:rPr>
        <w:t>– załącznik nr 3 do SWZ,</w:t>
      </w:r>
    </w:p>
    <w:p w14:paraId="44CEE852" w14:textId="77777777" w:rsidR="000C5CC1" w:rsidRPr="000C5CC1" w:rsidRDefault="000C5CC1" w:rsidP="000C5CC1">
      <w:pPr>
        <w:numPr>
          <w:ilvl w:val="0"/>
          <w:numId w:val="13"/>
        </w:numPr>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en-US" w:bidi="hi-IN"/>
          <w14:ligatures w14:val="none"/>
        </w:rPr>
        <w:t>projektowane postanowienia umowy – załącznik nr 5   do SWZ.</w:t>
      </w:r>
    </w:p>
    <w:p w14:paraId="50B36748"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r w:rsidRPr="000C5CC1">
        <w:rPr>
          <w:rFonts w:ascii="Cambria" w:eastAsia="NSimSun" w:hAnsi="Cambria" w:cs="Arial"/>
          <w:kern w:val="3"/>
          <w:lang w:eastAsia="en-US" w:bidi="hi-IN"/>
          <w14:ligatures w14:val="none"/>
        </w:rPr>
        <w:lastRenderedPageBreak/>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sidRPr="000C5CC1">
        <w:rPr>
          <w:rFonts w:ascii="Cambria" w:eastAsia="NSimSun" w:hAnsi="Cambria" w:cs="Arial"/>
          <w:kern w:val="3"/>
          <w:lang w:eastAsia="en-US" w:bidi="hi-IN"/>
          <w14:ligatures w14:val="none"/>
        </w:rPr>
        <w:t>Pzp</w:t>
      </w:r>
      <w:proofErr w:type="spellEnd"/>
      <w:r w:rsidRPr="000C5CC1">
        <w:rPr>
          <w:rFonts w:ascii="Cambria" w:eastAsia="NSimSun" w:hAnsi="Cambria" w:cs="Arial"/>
          <w:kern w:val="3"/>
          <w:lang w:eastAsia="en-US" w:bidi="hi-IN"/>
          <w14:ligatures w14:val="none"/>
        </w:rPr>
        <w:t>.</w:t>
      </w:r>
    </w:p>
    <w:p w14:paraId="0D8E18AA"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1F54EDA1"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Rozwiązania równoważne</w:t>
      </w:r>
    </w:p>
    <w:p w14:paraId="182CF1FD"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kern w:val="3"/>
          <w:lang w:eastAsia="en-US" w:bidi="hi-IN"/>
          <w14:ligatures w14:val="none"/>
        </w:rPr>
      </w:pPr>
      <w:r w:rsidRPr="000C5CC1">
        <w:rPr>
          <w:rFonts w:ascii="Cambria" w:eastAsia="NSimSun" w:hAnsi="Cambria" w:cs="Arial"/>
          <w:kern w:val="3"/>
          <w:lang w:eastAsia="en-US" w:bidi="hi-IN"/>
          <w14:ligatures w14:val="none"/>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0F4C28BE"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Wymagania w zakresie zatrudniania przez wykonawcę lub podwykonawcę osób na podstawie stosunku pracy</w:t>
      </w:r>
    </w:p>
    <w:p w14:paraId="77C3AC7B" w14:textId="77777777" w:rsidR="000C5CC1" w:rsidRPr="000C5CC1" w:rsidRDefault="000C5CC1" w:rsidP="000C5CC1">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Liberation Serif" w:eastAsia="NSimSun" w:hAnsi="Liberation Serif" w:cs="Arial"/>
          <w:kern w:val="3"/>
          <w:lang w:eastAsia="zh-CN" w:bidi="hi-IN"/>
          <w14:ligatures w14:val="none"/>
        </w:rPr>
        <w:br/>
      </w:r>
      <w:r w:rsidRPr="000C5CC1">
        <w:rPr>
          <w:rFonts w:ascii="Cambria" w:eastAsia="NSimSun" w:hAnsi="Cambria" w:cs="Arial"/>
          <w:b/>
          <w:kern w:val="3"/>
          <w:lang w:eastAsia="zh-CN" w:bidi="hi-IN"/>
          <w14:ligatures w14:val="none"/>
        </w:rPr>
        <w:t>Zamawiający stawia wymóg w zakresie zatrudnienia przez wykonawcę lub podwykonawcę na podstawie stosunku pracy osób wykonujących niżej wskazane czynności w zakresie realizacji zamówienia.</w:t>
      </w:r>
    </w:p>
    <w:p w14:paraId="28BCD203"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Rodzaj czynności związanych z realizacją zamówienia, których dotyczą wymagania zatrudnienia na podstawie stosunku pracy przez wykonawcę lub podwykonawcę osób wykonujących czynności w trakcie realizacji zamówienia:</w:t>
      </w:r>
    </w:p>
    <w:p w14:paraId="6ED18325" w14:textId="77777777" w:rsidR="000C5CC1" w:rsidRPr="000C5CC1" w:rsidRDefault="000C5CC1" w:rsidP="000C5CC1">
      <w:pPr>
        <w:suppressAutoHyphens/>
        <w:autoSpaceDN w:val="0"/>
        <w:spacing w:after="0" w:line="240" w:lineRule="auto"/>
        <w:ind w:left="-142"/>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U</w:t>
      </w:r>
      <w:r w:rsidRPr="000C5CC1">
        <w:rPr>
          <w:rFonts w:ascii="Times New Roman" w:eastAsia="Times New Roman" w:hAnsi="Times New Roman" w:cs="Times New Roman"/>
          <w:b/>
          <w:kern w:val="3"/>
          <w:lang w:bidi="hi-IN"/>
          <w14:ligatures w14:val="none"/>
        </w:rPr>
        <w:t>sługa wywozu stałych odpadów komunalnych z pojemników i kontenerów z nieruchomości należących do Mazowieckiego Centrum Leczenia Chorób Płuc i Gruźlicy w Otwocku</w:t>
      </w:r>
    </w:p>
    <w:p w14:paraId="76A11C46"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Sposób weryfikacji zatrudnienia tych osób:</w:t>
      </w:r>
    </w:p>
    <w:p w14:paraId="1DC690C2"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b/>
          <w:bCs/>
          <w:kern w:val="3"/>
          <w:lang w:eastAsia="zh-CN" w:bidi="hi-IN"/>
          <w14:ligatures w14:val="none"/>
        </w:rPr>
      </w:pPr>
      <w:r w:rsidRPr="000C5CC1">
        <w:rPr>
          <w:rFonts w:ascii="Cambria" w:eastAsia="NSimSun" w:hAnsi="Cambria" w:cs="Arial"/>
          <w:b/>
          <w:bCs/>
          <w:kern w:val="3"/>
          <w:lang w:eastAsia="zh-CN" w:bidi="hi-IN"/>
          <w14:ligatures w14:val="none"/>
        </w:rPr>
        <w:t>Oświadczenie Wykonawcy</w:t>
      </w:r>
    </w:p>
    <w:p w14:paraId="65AC2888"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Uprawnienia zamawiającego w zakresie kontroli spełniania przez wykonawcę wymagań związanych z zatrudnianiem osób:</w:t>
      </w:r>
    </w:p>
    <w:p w14:paraId="189BE33E"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b/>
          <w:bCs/>
          <w:kern w:val="3"/>
          <w:lang w:eastAsia="zh-CN" w:bidi="hi-IN"/>
          <w14:ligatures w14:val="none"/>
        </w:rPr>
      </w:pPr>
      <w:r w:rsidRPr="000C5CC1">
        <w:rPr>
          <w:rFonts w:ascii="Cambria" w:eastAsia="NSimSun" w:hAnsi="Cambria" w:cs="Arial"/>
          <w:b/>
          <w:bCs/>
          <w:kern w:val="3"/>
          <w:lang w:eastAsia="zh-CN" w:bidi="hi-IN"/>
          <w14:ligatures w14:val="none"/>
        </w:rPr>
        <w:t>Weryfikacja oświadczenia Wykonawcy .</w:t>
      </w:r>
    </w:p>
    <w:p w14:paraId="2F698256"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p>
    <w:p w14:paraId="7DB9FBA6"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Informacja o przedmiotowych środkach dowodowych</w:t>
      </w:r>
    </w:p>
    <w:p w14:paraId="62F80A69"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NSimSun" w:hAnsi="Cambria" w:cs="Arial"/>
          <w:color w:val="002060"/>
          <w:kern w:val="3"/>
          <w:lang w:eastAsia="en-US" w:bidi="hi-IN"/>
          <w14:ligatures w14:val="none"/>
        </w:rPr>
        <w:t>Zamawiający nie przewiduje obowiązku przedłożenia przez wykonawcę przedmiotowych środków dowodowych .</w:t>
      </w:r>
    </w:p>
    <w:p w14:paraId="60B448C4"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color w:val="FF0000"/>
          <w:kern w:val="3"/>
          <w:lang w:eastAsia="zh-CN" w:bidi="hi-IN"/>
          <w14:ligatures w14:val="none"/>
        </w:rPr>
      </w:pPr>
    </w:p>
    <w:p w14:paraId="7F58733F"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Termin wykonania zamówienia</w:t>
      </w:r>
    </w:p>
    <w:p w14:paraId="7F4A353D" w14:textId="77777777" w:rsidR="000C5CC1" w:rsidRPr="000C5CC1" w:rsidRDefault="000C5CC1" w:rsidP="000C5CC1">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en-US" w:bidi="hi-IN"/>
          <w14:ligatures w14:val="none"/>
        </w:rPr>
        <w:t xml:space="preserve">Zamawiający wymaga, aby zamówienie zostało wykonane </w:t>
      </w:r>
      <w:r w:rsidRPr="000C5CC1">
        <w:rPr>
          <w:rFonts w:ascii="Cambria" w:eastAsia="NSimSun" w:hAnsi="Cambria" w:cs="Arial"/>
          <w:b/>
          <w:kern w:val="3"/>
          <w:lang w:eastAsia="en-US" w:bidi="hi-IN"/>
          <w14:ligatures w14:val="none"/>
        </w:rPr>
        <w:t>w terminie 12 miesięcy od dnia podpisania umowy/udzielenia zamówienia.</w:t>
      </w:r>
    </w:p>
    <w:p w14:paraId="5CE96104"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b/>
          <w:color w:val="FF0000"/>
          <w:kern w:val="3"/>
          <w:lang w:eastAsia="en-US" w:bidi="hi-IN"/>
          <w14:ligatures w14:val="none"/>
        </w:rPr>
      </w:pPr>
    </w:p>
    <w:p w14:paraId="003BBA09"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Informacja o warunkach udziału w postępowaniu o udzielenie zamówienia</w:t>
      </w:r>
    </w:p>
    <w:p w14:paraId="0E5CAE1C" w14:textId="77777777" w:rsidR="000C5CC1" w:rsidRPr="000C5CC1" w:rsidRDefault="000C5CC1" w:rsidP="000C5CC1">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en-US" w:bidi="hi-IN"/>
          <w14:ligatures w14:val="none"/>
        </w:rPr>
        <w:t xml:space="preserve">Na podstawie art. 112 ustawy </w:t>
      </w:r>
      <w:proofErr w:type="spellStart"/>
      <w:r w:rsidRPr="000C5CC1">
        <w:rPr>
          <w:rFonts w:ascii="Cambria" w:eastAsia="NSimSun" w:hAnsi="Cambria" w:cs="Arial"/>
          <w:kern w:val="3"/>
          <w:lang w:eastAsia="en-US" w:bidi="hi-IN"/>
          <w14:ligatures w14:val="none"/>
        </w:rPr>
        <w:t>Pzp</w:t>
      </w:r>
      <w:proofErr w:type="spellEnd"/>
      <w:r w:rsidRPr="000C5CC1">
        <w:rPr>
          <w:rFonts w:ascii="Cambria" w:eastAsia="NSimSun" w:hAnsi="Cambria" w:cs="Arial"/>
          <w:kern w:val="3"/>
          <w:lang w:eastAsia="en-US" w:bidi="hi-IN"/>
          <w14:ligatures w14:val="none"/>
        </w:rPr>
        <w:t xml:space="preserve">, zamawiający określa warunek/warunki udziału w postępowaniu </w:t>
      </w:r>
      <w:r w:rsidRPr="000C5CC1">
        <w:rPr>
          <w:rFonts w:ascii="Cambria" w:eastAsia="NSimSun" w:hAnsi="Cambria" w:cs="Arial"/>
          <w:b/>
          <w:kern w:val="3"/>
          <w:lang w:eastAsia="en-US" w:bidi="hi-IN"/>
          <w14:ligatures w14:val="none"/>
        </w:rPr>
        <w:t>dotyczący/-e:</w:t>
      </w:r>
    </w:p>
    <w:p w14:paraId="14901C8D"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b/>
          <w:kern w:val="3"/>
          <w:lang w:eastAsia="en-US" w:bidi="hi-IN"/>
          <w14:ligatures w14:val="none"/>
        </w:rPr>
      </w:pPr>
    </w:p>
    <w:p w14:paraId="77A40DCA" w14:textId="77777777" w:rsidR="000C5CC1" w:rsidRPr="000C5CC1" w:rsidRDefault="000C5CC1" w:rsidP="000C5CC1">
      <w:pPr>
        <w:numPr>
          <w:ilvl w:val="0"/>
          <w:numId w:val="48"/>
        </w:numPr>
        <w:suppressAutoHyphens/>
        <w:autoSpaceDN w:val="0"/>
        <w:spacing w:after="0" w:line="240" w:lineRule="auto"/>
        <w:jc w:val="both"/>
        <w:textAlignment w:val="baseline"/>
        <w:rPr>
          <w:rFonts w:ascii="Cambria" w:eastAsia="NSimSun" w:hAnsi="Cambria" w:cs="Arial"/>
          <w:b/>
          <w:kern w:val="3"/>
          <w:u w:val="single"/>
          <w:lang w:eastAsia="en-US" w:bidi="hi-IN"/>
          <w14:ligatures w14:val="none"/>
        </w:rPr>
      </w:pPr>
      <w:r w:rsidRPr="000C5CC1">
        <w:rPr>
          <w:rFonts w:ascii="Cambria" w:eastAsia="NSimSun" w:hAnsi="Cambria" w:cs="Arial"/>
          <w:b/>
          <w:kern w:val="3"/>
          <w:u w:val="single"/>
          <w:lang w:eastAsia="en-US" w:bidi="hi-IN"/>
          <w14:ligatures w14:val="none"/>
        </w:rPr>
        <w:t>zdolności do występowania w obrocie gospodarczym:</w:t>
      </w:r>
    </w:p>
    <w:p w14:paraId="6BB1F619" w14:textId="77777777" w:rsidR="000C5CC1" w:rsidRPr="000C5CC1" w:rsidRDefault="000C5CC1" w:rsidP="000C5CC1">
      <w:pPr>
        <w:suppressAutoHyphens/>
        <w:autoSpaceDE w:val="0"/>
        <w:autoSpaceDN w:val="0"/>
        <w:spacing w:after="0" w:line="100" w:lineRule="atLeast"/>
        <w:ind w:left="-142"/>
        <w:jc w:val="both"/>
        <w:textAlignment w:val="baseline"/>
        <w:rPr>
          <w:rFonts w:ascii="Cambria" w:eastAsia="Calibri" w:hAnsi="Cambria" w:cs="Arial"/>
          <w:i/>
          <w:color w:val="000000"/>
          <w:kern w:val="3"/>
          <w:sz w:val="22"/>
          <w:szCs w:val="22"/>
          <w:lang w:eastAsia="en-US" w:bidi="hi-IN"/>
          <w14:ligatures w14:val="none"/>
        </w:rPr>
      </w:pPr>
    </w:p>
    <w:p w14:paraId="253B08E8" w14:textId="77777777" w:rsidR="000C5CC1" w:rsidRPr="000C5CC1" w:rsidRDefault="000C5CC1" w:rsidP="000C5CC1">
      <w:pPr>
        <w:suppressAutoHyphens/>
        <w:autoSpaceDE w:val="0"/>
        <w:autoSpaceDN w:val="0"/>
        <w:spacing w:after="0" w:line="100" w:lineRule="atLeast"/>
        <w:ind w:left="-142"/>
        <w:jc w:val="both"/>
        <w:textAlignment w:val="baseline"/>
        <w:rPr>
          <w:rFonts w:ascii="Times New Roman" w:eastAsia="Calibri" w:hAnsi="Times New Roman" w:cs="Arial"/>
          <w:color w:val="000000"/>
          <w:kern w:val="3"/>
          <w:lang w:eastAsia="zh-CN" w:bidi="hi-IN"/>
          <w14:ligatures w14:val="none"/>
        </w:rPr>
      </w:pPr>
      <w:bookmarkStart w:id="0" w:name="bookmark31"/>
      <w:r w:rsidRPr="000C5CC1">
        <w:rPr>
          <w:rFonts w:ascii="Cambria" w:eastAsia="Calibri" w:hAnsi="Cambria" w:cs="Arial"/>
          <w:color w:val="000000"/>
          <w:kern w:val="3"/>
          <w:lang w:eastAsia="en-US" w:bidi="hi-IN"/>
          <w14:ligatures w14:val="none"/>
        </w:rPr>
        <w:t xml:space="preserve">Zamawiający uzna, że wykonawca spełnia warunek w zakresie: świadczenia usług w zakresie odpadów medycznych jeśli </w:t>
      </w:r>
      <w:r w:rsidRPr="000C5CC1">
        <w:rPr>
          <w:rFonts w:ascii="Cambria" w:eastAsia="Times New Roman" w:hAnsi="Cambria" w:cs="Times New Roman"/>
          <w:color w:val="000000"/>
          <w:kern w:val="3"/>
          <w:lang w:bidi="hi-IN"/>
          <w14:ligatures w14:val="none"/>
        </w:rPr>
        <w:t>posiada aktualny</w:t>
      </w:r>
    </w:p>
    <w:p w14:paraId="64D16E71" w14:textId="77777777" w:rsidR="000C5CC1" w:rsidRPr="000C5CC1" w:rsidRDefault="000C5CC1" w:rsidP="000C5CC1">
      <w:pPr>
        <w:suppressAutoHyphens/>
        <w:autoSpaceDE w:val="0"/>
        <w:autoSpaceDN w:val="0"/>
        <w:spacing w:after="0" w:line="100" w:lineRule="atLeast"/>
        <w:ind w:left="-142"/>
        <w:jc w:val="both"/>
        <w:textAlignment w:val="baseline"/>
        <w:rPr>
          <w:rFonts w:ascii="Times New Roman" w:eastAsia="Calibri" w:hAnsi="Times New Roman" w:cs="Arial"/>
          <w:color w:val="000000"/>
          <w:kern w:val="3"/>
          <w:lang w:eastAsia="zh-CN" w:bidi="hi-IN"/>
          <w14:ligatures w14:val="none"/>
        </w:rPr>
      </w:pPr>
      <w:r w:rsidRPr="000C5CC1">
        <w:rPr>
          <w:rFonts w:ascii="Cambria" w:eastAsia="Calibri" w:hAnsi="Cambria" w:cs="Arial"/>
          <w:color w:val="000000"/>
          <w:kern w:val="3"/>
          <w:lang w:eastAsia="en-US" w:bidi="hi-IN"/>
          <w14:ligatures w14:val="none"/>
        </w:rPr>
        <w:t xml:space="preserve"> </w:t>
      </w:r>
      <w:bookmarkEnd w:id="0"/>
      <w:r w:rsidRPr="000C5CC1">
        <w:rPr>
          <w:rFonts w:ascii="Cambria" w:eastAsia="Times New Roman" w:hAnsi="Cambria" w:cs="Times New Roman"/>
          <w:b/>
          <w:bCs/>
          <w:color w:val="000000"/>
          <w:kern w:val="3"/>
          <w:lang w:eastAsia="en-US" w:bidi="hi-IN"/>
          <w14:ligatures w14:val="none"/>
        </w:rPr>
        <w:t>Odpis lub informacja z Krajowego Rejestru Sądowego lub z Centralnej Ewidencji i Informacji o Działalności Gospodarczej</w:t>
      </w:r>
      <w:r w:rsidRPr="000C5CC1">
        <w:rPr>
          <w:rFonts w:ascii="Cambria" w:eastAsia="Times New Roman" w:hAnsi="Cambria" w:cs="Times New Roman"/>
          <w:color w:val="000000"/>
          <w:kern w:val="3"/>
          <w:lang w:eastAsia="en-US" w:bidi="hi-IN"/>
          <w14:ligatures w14:val="none"/>
        </w:rPr>
        <w:t xml:space="preserve">, w zakresie art. 109 ust. 1 pkt 4 </w:t>
      </w:r>
      <w:proofErr w:type="spellStart"/>
      <w:r w:rsidRPr="000C5CC1">
        <w:rPr>
          <w:rFonts w:ascii="Cambria" w:eastAsia="Times New Roman" w:hAnsi="Cambria" w:cs="Times New Roman"/>
          <w:color w:val="000000"/>
          <w:kern w:val="3"/>
          <w:lang w:eastAsia="en-US" w:bidi="hi-IN"/>
          <w14:ligatures w14:val="none"/>
        </w:rPr>
        <w:t>p.z.p</w:t>
      </w:r>
      <w:proofErr w:type="spellEnd"/>
      <w:r w:rsidRPr="000C5CC1">
        <w:rPr>
          <w:rFonts w:ascii="Cambria" w:eastAsia="Times New Roman" w:hAnsi="Cambria" w:cs="Times New Roman"/>
          <w:color w:val="000000"/>
          <w:kern w:val="3"/>
          <w:lang w:eastAsia="en-US" w:bidi="hi-IN"/>
          <w14:ligatures w14:val="none"/>
        </w:rPr>
        <w:t>., sporządzonych nie wcześniej niż 3 miesiące przed jej złożeniem, jeżeli odrębne przepisy wymagają wpisu do rejestru lub ewidencji.</w:t>
      </w:r>
    </w:p>
    <w:p w14:paraId="5186CDCD"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u w:val="single"/>
          <w:lang w:eastAsia="en-US" w:bidi="hi-IN"/>
          <w14:ligatures w14:val="none"/>
        </w:rPr>
      </w:pPr>
    </w:p>
    <w:p w14:paraId="3B9208C4" w14:textId="77777777" w:rsidR="000C5CC1" w:rsidRPr="000C5CC1" w:rsidRDefault="000C5CC1" w:rsidP="000C5CC1">
      <w:pPr>
        <w:numPr>
          <w:ilvl w:val="0"/>
          <w:numId w:val="14"/>
        </w:numPr>
        <w:suppressAutoHyphens/>
        <w:autoSpaceDN w:val="0"/>
        <w:spacing w:after="0" w:line="240" w:lineRule="auto"/>
        <w:jc w:val="both"/>
        <w:textAlignment w:val="baseline"/>
        <w:rPr>
          <w:rFonts w:ascii="Cambria" w:eastAsia="NSimSun" w:hAnsi="Cambria" w:cs="Arial"/>
          <w:b/>
          <w:kern w:val="3"/>
          <w:u w:val="single"/>
          <w:lang w:eastAsia="en-US" w:bidi="hi-IN"/>
          <w14:ligatures w14:val="none"/>
        </w:rPr>
      </w:pPr>
      <w:r w:rsidRPr="000C5CC1">
        <w:rPr>
          <w:rFonts w:ascii="Cambria" w:eastAsia="NSimSun" w:hAnsi="Cambria" w:cs="Arial"/>
          <w:b/>
          <w:kern w:val="3"/>
          <w:u w:val="single"/>
          <w:lang w:eastAsia="en-US" w:bidi="hi-IN"/>
          <w14:ligatures w14:val="none"/>
        </w:rPr>
        <w:t>uprawnień do prowadzenia określonej działalności gospodarczej lub zawodowej, o ile wynika to z odrębnych przepisów:</w:t>
      </w:r>
    </w:p>
    <w:p w14:paraId="6C671221" w14:textId="77777777" w:rsidR="000C5CC1" w:rsidRPr="000C5CC1" w:rsidRDefault="000C5CC1" w:rsidP="000C5CC1">
      <w:pPr>
        <w:suppressAutoHyphens/>
        <w:autoSpaceDN w:val="0"/>
        <w:spacing w:after="0" w:line="240" w:lineRule="auto"/>
        <w:ind w:left="-142"/>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en-US" w:bidi="hi-IN"/>
          <w14:ligatures w14:val="none"/>
        </w:rPr>
        <w:t xml:space="preserve">Zamawiający uzna, że wykonawca spełnia warunek w zakresie: świadczenia usług w zakresie odpadów medycznych jeśli </w:t>
      </w:r>
      <w:r w:rsidRPr="000C5CC1">
        <w:rPr>
          <w:rFonts w:ascii="Cambria" w:eastAsia="Times New Roman" w:hAnsi="Cambria" w:cs="Times New Roman"/>
          <w:color w:val="000000"/>
          <w:kern w:val="3"/>
          <w:lang w:bidi="hi-IN"/>
          <w14:ligatures w14:val="none"/>
        </w:rPr>
        <w:t>posiada aktualne:</w:t>
      </w:r>
    </w:p>
    <w:p w14:paraId="492F6E67"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color w:val="000000"/>
          <w:kern w:val="3"/>
          <w:lang w:bidi="hi-IN"/>
          <w14:ligatures w14:val="none"/>
        </w:rPr>
        <w:t xml:space="preserve"> 1.</w:t>
      </w:r>
      <w:r w:rsidRPr="000C5CC1">
        <w:rPr>
          <w:rFonts w:ascii="Cambria" w:eastAsia="Times New Roman" w:hAnsi="Cambria" w:cs="Times New Roman"/>
          <w:b/>
          <w:bCs/>
          <w:color w:val="000000"/>
          <w:kern w:val="3"/>
          <w:lang w:bidi="hi-IN"/>
          <w14:ligatures w14:val="none"/>
        </w:rPr>
        <w:t>Zezwolenie uprawniające do prowadzenia działalności w zakresie zbierania ,  odbioru  i unieszkodliwiania  odpadów</w:t>
      </w:r>
      <w:r w:rsidRPr="000C5CC1">
        <w:rPr>
          <w:rFonts w:ascii="Cambria" w:eastAsia="Times New Roman" w:hAnsi="Cambria" w:cs="Times New Roman"/>
          <w:color w:val="000000"/>
          <w:kern w:val="3"/>
          <w:lang w:bidi="hi-IN"/>
          <w14:ligatures w14:val="none"/>
        </w:rPr>
        <w:t xml:space="preserve"> zgodnie z ustawą z dnia 27.04.2001 r. Prawo Ochrony Środowiska (tekst jednolity Dz. U. Z 2019, poz. 1396 ze zm. ) , ustawą z dnia 14.12.2012 r o odpadach (Dz. U. z 2013r, Nr 21, z późniejszymi zm.)  oraz rozporządzeń szczegółowych wydanych na podstawie wyżej wymienionych ustaw. W przypadku, gdy odpady bezpośrednio trafiają do unieszkodliwienia nie jest wymagane posiadanie zezwolenia na zbieranie, w tym przypadku Zamawiający wymaga oświadczenia, że Wykonawca będzie przekazywał odebrane odpady medyczne bezpośrednio do utylizacji.  </w:t>
      </w:r>
    </w:p>
    <w:p w14:paraId="3BAB4D58"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2. </w:t>
      </w:r>
      <w:r w:rsidRPr="000C5CC1">
        <w:rPr>
          <w:rFonts w:ascii="Cambria" w:eastAsia="NSimSun" w:hAnsi="Cambria" w:cs="Arial"/>
          <w:b/>
          <w:bCs/>
          <w:kern w:val="3"/>
          <w:lang w:eastAsia="zh-CN" w:bidi="hi-IN"/>
          <w14:ligatures w14:val="none"/>
        </w:rPr>
        <w:t>Dokument potwierdzający wpis do odpowiedniego rejestru i nadania numeru rejestrowego w zakresie transportu odpadów</w:t>
      </w:r>
      <w:r w:rsidRPr="000C5CC1">
        <w:rPr>
          <w:rFonts w:ascii="Cambria" w:eastAsia="NSimSun" w:hAnsi="Cambria" w:cs="Arial"/>
          <w:kern w:val="3"/>
          <w:lang w:eastAsia="zh-CN" w:bidi="hi-IN"/>
          <w14:ligatures w14:val="none"/>
        </w:rPr>
        <w:t>.</w:t>
      </w:r>
    </w:p>
    <w:p w14:paraId="35C30056" w14:textId="77777777" w:rsidR="000C5CC1" w:rsidRPr="000C5CC1" w:rsidRDefault="000C5CC1" w:rsidP="000C5CC1">
      <w:pPr>
        <w:suppressAutoHyphens/>
        <w:autoSpaceDN w:val="0"/>
        <w:spacing w:after="0" w:line="240" w:lineRule="auto"/>
        <w:ind w:left="360"/>
        <w:jc w:val="both"/>
        <w:textAlignment w:val="baseline"/>
        <w:rPr>
          <w:rFonts w:ascii="Cambria" w:eastAsia="NSimSun" w:hAnsi="Cambria" w:cs="Arial"/>
          <w:i/>
          <w:color w:val="002060"/>
          <w:kern w:val="3"/>
          <w:lang w:eastAsia="en-US" w:bidi="hi-IN"/>
          <w14:ligatures w14:val="none"/>
        </w:rPr>
      </w:pPr>
    </w:p>
    <w:p w14:paraId="14F0B524" w14:textId="77777777" w:rsidR="000C5CC1" w:rsidRPr="000C5CC1" w:rsidRDefault="000C5CC1" w:rsidP="000C5CC1">
      <w:pPr>
        <w:numPr>
          <w:ilvl w:val="0"/>
          <w:numId w:val="14"/>
        </w:numPr>
        <w:suppressAutoHyphens/>
        <w:autoSpaceDN w:val="0"/>
        <w:spacing w:after="0" w:line="240" w:lineRule="auto"/>
        <w:jc w:val="both"/>
        <w:textAlignment w:val="baseline"/>
        <w:rPr>
          <w:rFonts w:ascii="Cambria" w:eastAsia="NSimSun" w:hAnsi="Cambria" w:cs="Arial"/>
          <w:b/>
          <w:kern w:val="3"/>
          <w:u w:val="single"/>
          <w:lang w:eastAsia="en-US" w:bidi="hi-IN"/>
          <w14:ligatures w14:val="none"/>
        </w:rPr>
      </w:pPr>
      <w:r w:rsidRPr="000C5CC1">
        <w:rPr>
          <w:rFonts w:ascii="Cambria" w:eastAsia="NSimSun" w:hAnsi="Cambria" w:cs="Arial"/>
          <w:b/>
          <w:kern w:val="3"/>
          <w:u w:val="single"/>
          <w:lang w:eastAsia="en-US" w:bidi="hi-IN"/>
          <w14:ligatures w14:val="none"/>
        </w:rPr>
        <w:t>sytuacji ekonomicznej lub finansowej:</w:t>
      </w:r>
    </w:p>
    <w:p w14:paraId="7161EE02" w14:textId="77777777" w:rsidR="000C5CC1" w:rsidRPr="000C5CC1" w:rsidRDefault="000C5CC1" w:rsidP="000C5CC1">
      <w:pPr>
        <w:suppressAutoHyphens/>
        <w:autoSpaceDE w:val="0"/>
        <w:autoSpaceDN w:val="0"/>
        <w:spacing w:after="0" w:line="100" w:lineRule="atLeast"/>
        <w:ind w:left="-142"/>
        <w:jc w:val="both"/>
        <w:textAlignment w:val="baseline"/>
        <w:rPr>
          <w:rFonts w:ascii="Cambria" w:eastAsia="Calibri" w:hAnsi="Cambria" w:cs="Arial"/>
          <w:i/>
          <w:color w:val="000000"/>
          <w:kern w:val="3"/>
          <w:lang w:eastAsia="en-US" w:bidi="hi-IN"/>
          <w14:ligatures w14:val="none"/>
        </w:rPr>
      </w:pPr>
      <w:r w:rsidRPr="000C5CC1">
        <w:rPr>
          <w:rFonts w:ascii="Cambria" w:eastAsia="Calibri" w:hAnsi="Cambria" w:cs="Arial"/>
          <w:i/>
          <w:color w:val="000000"/>
          <w:kern w:val="3"/>
          <w:lang w:eastAsia="en-US" w:bidi="hi-IN"/>
          <w14:ligatures w14:val="none"/>
        </w:rPr>
        <w:t xml:space="preserve"> </w:t>
      </w:r>
    </w:p>
    <w:p w14:paraId="54F4AAF3" w14:textId="77777777" w:rsidR="000C5CC1" w:rsidRPr="000C5CC1" w:rsidRDefault="000C5CC1" w:rsidP="000C5CC1">
      <w:pPr>
        <w:suppressAutoHyphens/>
        <w:autoSpaceDE w:val="0"/>
        <w:autoSpaceDN w:val="0"/>
        <w:spacing w:after="0" w:line="100" w:lineRule="atLeast"/>
        <w:ind w:left="-142"/>
        <w:jc w:val="both"/>
        <w:textAlignment w:val="baseline"/>
        <w:rPr>
          <w:rFonts w:ascii="Times New Roman" w:eastAsia="Calibri" w:hAnsi="Times New Roman" w:cs="Arial"/>
          <w:color w:val="000000"/>
          <w:kern w:val="3"/>
          <w:lang w:eastAsia="zh-CN" w:bidi="hi-IN"/>
          <w14:ligatures w14:val="none"/>
        </w:rPr>
      </w:pPr>
      <w:bookmarkStart w:id="1" w:name="bookmark312"/>
      <w:r w:rsidRPr="000C5CC1">
        <w:rPr>
          <w:rFonts w:ascii="Cambria" w:eastAsia="Calibri" w:hAnsi="Cambria" w:cs="Arial"/>
          <w:color w:val="000000"/>
          <w:kern w:val="3"/>
          <w:lang w:eastAsia="en-US" w:bidi="hi-IN"/>
          <w14:ligatures w14:val="none"/>
        </w:rPr>
        <w:t>Zamawiający nie stawia warunku w powyższym zakresie</w:t>
      </w:r>
      <w:bookmarkEnd w:id="1"/>
      <w:r w:rsidRPr="000C5CC1">
        <w:rPr>
          <w:rFonts w:ascii="Cambria" w:eastAsia="Calibri" w:hAnsi="Cambria" w:cs="Arial"/>
          <w:color w:val="000000"/>
          <w:kern w:val="3"/>
          <w:lang w:eastAsia="en-US" w:bidi="hi-IN"/>
          <w14:ligatures w14:val="none"/>
        </w:rPr>
        <w:t>.</w:t>
      </w:r>
    </w:p>
    <w:p w14:paraId="494F1F97"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p>
    <w:p w14:paraId="7B7BD299" w14:textId="77777777" w:rsidR="000C5CC1" w:rsidRPr="000C5CC1" w:rsidRDefault="000C5CC1" w:rsidP="000C5CC1">
      <w:pPr>
        <w:numPr>
          <w:ilvl w:val="0"/>
          <w:numId w:val="14"/>
        </w:numPr>
        <w:suppressAutoHyphens/>
        <w:autoSpaceDN w:val="0"/>
        <w:spacing w:after="0" w:line="240" w:lineRule="auto"/>
        <w:jc w:val="both"/>
        <w:textAlignment w:val="baseline"/>
        <w:rPr>
          <w:rFonts w:ascii="Cambria" w:eastAsia="NSimSun" w:hAnsi="Cambria" w:cs="Arial"/>
          <w:b/>
          <w:kern w:val="3"/>
          <w:u w:val="single"/>
          <w:lang w:eastAsia="en-US" w:bidi="hi-IN"/>
          <w14:ligatures w14:val="none"/>
        </w:rPr>
      </w:pPr>
      <w:r w:rsidRPr="000C5CC1">
        <w:rPr>
          <w:rFonts w:ascii="Cambria" w:eastAsia="NSimSun" w:hAnsi="Cambria" w:cs="Arial"/>
          <w:b/>
          <w:kern w:val="3"/>
          <w:u w:val="single"/>
          <w:lang w:eastAsia="en-US" w:bidi="hi-IN"/>
          <w14:ligatures w14:val="none"/>
        </w:rPr>
        <w:t>zdolności technicznej lub zawodowej:*</w:t>
      </w:r>
    </w:p>
    <w:p w14:paraId="584B2341" w14:textId="77777777" w:rsidR="000C5CC1" w:rsidRPr="000C5CC1" w:rsidRDefault="000C5CC1" w:rsidP="000C5CC1">
      <w:pPr>
        <w:tabs>
          <w:tab w:val="left" w:pos="567"/>
          <w:tab w:val="left" w:pos="1560"/>
        </w:tabs>
        <w:suppressAutoHyphens/>
        <w:autoSpaceDN w:val="0"/>
        <w:spacing w:after="0" w:line="360" w:lineRule="auto"/>
        <w:jc w:val="both"/>
        <w:textAlignment w:val="baseline"/>
        <w:rPr>
          <w:rFonts w:ascii="Liberation Serif" w:eastAsia="NSimSun" w:hAnsi="Liberation Serif" w:cs="Arial" w:hint="eastAsia"/>
          <w:kern w:val="3"/>
          <w:sz w:val="22"/>
          <w:szCs w:val="22"/>
          <w:lang w:eastAsia="zh-CN" w:bidi="hi-IN"/>
          <w14:ligatures w14:val="none"/>
        </w:rPr>
      </w:pPr>
      <w:r w:rsidRPr="000C5CC1">
        <w:rPr>
          <w:rFonts w:ascii="Cambria" w:eastAsia="NSimSun" w:hAnsi="Cambria" w:cs="Arial"/>
          <w:kern w:val="3"/>
          <w:lang w:eastAsia="en-US" w:bidi="hi-IN"/>
          <w14:ligatures w14:val="none"/>
        </w:rPr>
        <w:t xml:space="preserve">Zamawiający uzna, że wykonawca spełnia warunek w zakresie: świadczenia usług w zakresie odpadów medycznych jeśli </w:t>
      </w:r>
      <w:r w:rsidRPr="000C5CC1">
        <w:rPr>
          <w:rFonts w:ascii="Cambria" w:eastAsia="Times New Roman" w:hAnsi="Cambria" w:cs="Times New Roman"/>
          <w:color w:val="000000"/>
          <w:kern w:val="3"/>
          <w:lang w:bidi="hi-IN"/>
          <w14:ligatures w14:val="none"/>
        </w:rPr>
        <w:t>posiada aktualn</w:t>
      </w:r>
      <w:r w:rsidRPr="000C5CC1">
        <w:rPr>
          <w:rFonts w:ascii="Cambria" w:eastAsia="Times New Roman" w:hAnsi="Cambria" w:cs="Times New Roman"/>
          <w:b/>
          <w:color w:val="000000"/>
          <w:kern w:val="3"/>
          <w:lang w:bidi="hi-IN"/>
          <w14:ligatures w14:val="none"/>
        </w:rPr>
        <w:t>e :</w:t>
      </w:r>
    </w:p>
    <w:p w14:paraId="55944F33" w14:textId="77777777" w:rsidR="000C5CC1" w:rsidRPr="000C5CC1" w:rsidRDefault="000C5CC1" w:rsidP="000C5CC1">
      <w:pPr>
        <w:tabs>
          <w:tab w:val="left" w:pos="567"/>
          <w:tab w:val="left" w:pos="1560"/>
        </w:tabs>
        <w:suppressAutoHyphens/>
        <w:autoSpaceDN w:val="0"/>
        <w:spacing w:after="0" w:line="360" w:lineRule="auto"/>
        <w:jc w:val="both"/>
        <w:textAlignment w:val="baseline"/>
        <w:rPr>
          <w:rFonts w:ascii="Liberation Serif" w:eastAsia="NSimSun" w:hAnsi="Liberation Serif" w:cs="Arial" w:hint="eastAsia"/>
          <w:kern w:val="3"/>
          <w:sz w:val="22"/>
          <w:szCs w:val="22"/>
          <w:lang w:eastAsia="zh-CN" w:bidi="hi-IN"/>
          <w14:ligatures w14:val="none"/>
        </w:rPr>
      </w:pPr>
      <w:r w:rsidRPr="000C5CC1">
        <w:rPr>
          <w:rFonts w:ascii="Cambria" w:eastAsia="Times New Roman" w:hAnsi="Cambria" w:cs="Times New Roman"/>
          <w:b/>
          <w:color w:val="000000"/>
          <w:kern w:val="3"/>
          <w:lang w:bidi="hi-IN"/>
          <w14:ligatures w14:val="none"/>
        </w:rPr>
        <w:t>1.</w:t>
      </w:r>
      <w:r w:rsidRPr="000C5CC1">
        <w:rPr>
          <w:rFonts w:ascii="Cambria" w:eastAsia="Times New Roman" w:hAnsi="Cambria" w:cs="Times New Roman"/>
          <w:b/>
          <w:color w:val="000000"/>
          <w:kern w:val="3"/>
          <w:sz w:val="22"/>
          <w:szCs w:val="22"/>
          <w:lang w:bidi="hi-IN"/>
          <w14:ligatures w14:val="none"/>
        </w:rPr>
        <w:t>zaświadczenie ADR dla kierowców pojazdów przewożących odpady niebezpieczne,</w:t>
      </w:r>
    </w:p>
    <w:p w14:paraId="35AF4885" w14:textId="77777777" w:rsidR="000C5CC1" w:rsidRPr="000C5CC1" w:rsidRDefault="000C5CC1" w:rsidP="000C5CC1">
      <w:pPr>
        <w:tabs>
          <w:tab w:val="left" w:pos="567"/>
          <w:tab w:val="left" w:pos="1560"/>
        </w:tabs>
        <w:suppressAutoHyphens/>
        <w:autoSpaceDN w:val="0"/>
        <w:spacing w:after="0" w:line="360" w:lineRule="auto"/>
        <w:jc w:val="both"/>
        <w:textAlignment w:val="baseline"/>
        <w:rPr>
          <w:rFonts w:ascii="Liberation Serif" w:eastAsia="NSimSun" w:hAnsi="Liberation Serif" w:cs="Arial" w:hint="eastAsia"/>
          <w:kern w:val="3"/>
          <w:sz w:val="22"/>
          <w:szCs w:val="22"/>
          <w:lang w:eastAsia="zh-CN" w:bidi="hi-IN"/>
          <w14:ligatures w14:val="none"/>
        </w:rPr>
      </w:pPr>
      <w:r w:rsidRPr="000C5CC1">
        <w:rPr>
          <w:rFonts w:ascii="Cambria" w:eastAsia="Times New Roman" w:hAnsi="Cambria" w:cs="Times New Roman"/>
          <w:b/>
          <w:color w:val="000000"/>
          <w:kern w:val="3"/>
          <w:lang w:bidi="hi-IN"/>
          <w14:ligatures w14:val="none"/>
        </w:rPr>
        <w:t>2. wykaz środków transportu przeznaczonych do realizacji zamówienia wraz z kopiami dowodów  rejestracyjnych ,</w:t>
      </w:r>
    </w:p>
    <w:p w14:paraId="207DECDC" w14:textId="77777777" w:rsidR="000C5CC1" w:rsidRPr="000C5CC1" w:rsidRDefault="000C5CC1" w:rsidP="000C5CC1">
      <w:pPr>
        <w:tabs>
          <w:tab w:val="left" w:pos="567"/>
          <w:tab w:val="left" w:pos="1560"/>
        </w:tabs>
        <w:suppressAutoHyphens/>
        <w:autoSpaceDN w:val="0"/>
        <w:spacing w:after="0" w:line="360" w:lineRule="auto"/>
        <w:jc w:val="both"/>
        <w:textAlignment w:val="baseline"/>
        <w:rPr>
          <w:rFonts w:ascii="Cambria" w:eastAsia="NSimSun" w:hAnsi="Cambria" w:cs="Arial"/>
          <w:kern w:val="3"/>
          <w:sz w:val="22"/>
          <w:szCs w:val="22"/>
          <w:lang w:eastAsia="en-US" w:bidi="hi-IN"/>
          <w14:ligatures w14:val="none"/>
        </w:rPr>
      </w:pPr>
      <w:r w:rsidRPr="000C5CC1">
        <w:rPr>
          <w:rFonts w:ascii="Cambria" w:eastAsia="Times New Roman" w:hAnsi="Cambria" w:cs="Times New Roman"/>
          <w:b/>
          <w:color w:val="000000"/>
          <w:kern w:val="3"/>
          <w:lang w:bidi="hi-IN"/>
          <w14:ligatures w14:val="none"/>
        </w:rPr>
        <w:t>3. polisa O.C.</w:t>
      </w:r>
    </w:p>
    <w:p w14:paraId="19F485E5"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54C17117"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en-US" w:bidi="hi-IN"/>
          <w14:ligatures w14:val="none"/>
        </w:rPr>
      </w:pPr>
    </w:p>
    <w:p w14:paraId="1C1C6376"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Podstawy wykluczenia</w:t>
      </w:r>
    </w:p>
    <w:p w14:paraId="0820731F" w14:textId="77777777" w:rsidR="000C5CC1" w:rsidRPr="000C5CC1" w:rsidRDefault="000C5CC1" w:rsidP="000C5CC1">
      <w:pPr>
        <w:numPr>
          <w:ilvl w:val="0"/>
          <w:numId w:val="49"/>
        </w:numPr>
        <w:suppressAutoHyphens/>
        <w:autoSpaceDN w:val="0"/>
        <w:spacing w:before="120" w:after="120" w:line="240" w:lineRule="auto"/>
        <w:jc w:val="both"/>
        <w:textAlignment w:val="baseline"/>
        <w:rPr>
          <w:rFonts w:ascii="Cambria" w:eastAsia="Trebuchet MS" w:hAnsi="Cambria" w:cs="Arial"/>
          <w:color w:val="000000"/>
          <w:kern w:val="3"/>
          <w:lang w:eastAsia="zh-CN" w:bidi="hi-IN"/>
          <w14:ligatures w14:val="none"/>
        </w:rPr>
      </w:pPr>
      <w:r w:rsidRPr="000C5CC1">
        <w:rPr>
          <w:rFonts w:ascii="Cambria" w:eastAsia="Trebuchet MS" w:hAnsi="Cambria" w:cs="Arial"/>
          <w:color w:val="000000"/>
          <w:kern w:val="3"/>
          <w:lang w:eastAsia="zh-CN" w:bidi="hi-IN"/>
          <w14:ligatures w14:val="none"/>
        </w:rPr>
        <w:t xml:space="preserve">Zamawiający </w:t>
      </w:r>
      <w:r w:rsidRPr="000C5CC1">
        <w:rPr>
          <w:rFonts w:ascii="Cambria" w:eastAsia="Trebuchet MS" w:hAnsi="Cambria" w:cs="Arial"/>
          <w:b/>
          <w:color w:val="000000"/>
          <w:kern w:val="3"/>
          <w:lang w:eastAsia="zh-CN" w:bidi="hi-IN"/>
          <w14:ligatures w14:val="none"/>
        </w:rPr>
        <w:t>wykluczy</w:t>
      </w:r>
      <w:r w:rsidRPr="000C5CC1">
        <w:rPr>
          <w:rFonts w:ascii="Cambria" w:eastAsia="Trebuchet MS" w:hAnsi="Cambria" w:cs="Arial"/>
          <w:color w:val="000000"/>
          <w:kern w:val="3"/>
          <w:lang w:eastAsia="zh-CN" w:bidi="hi-IN"/>
          <w14:ligatures w14:val="none"/>
        </w:rPr>
        <w:t xml:space="preserve"> z postępowania wykonawców, wobec których zachodzą podstawy wykluczenia, o których mowa ;</w:t>
      </w:r>
    </w:p>
    <w:p w14:paraId="5FED2A27" w14:textId="77777777" w:rsidR="000C5CC1" w:rsidRPr="000C5CC1" w:rsidRDefault="000C5CC1" w:rsidP="000C5CC1">
      <w:pPr>
        <w:numPr>
          <w:ilvl w:val="1"/>
          <w:numId w:val="49"/>
        </w:numPr>
        <w:suppressAutoHyphens/>
        <w:autoSpaceDN w:val="0"/>
        <w:spacing w:after="0" w:line="100" w:lineRule="atLeast"/>
        <w:jc w:val="both"/>
        <w:textAlignment w:val="baseline"/>
        <w:rPr>
          <w:rFonts w:ascii="Cambria" w:eastAsia="Trebuchet MS" w:hAnsi="Cambria" w:cs="Arial"/>
          <w:color w:val="000000"/>
          <w:kern w:val="3"/>
          <w:lang w:eastAsia="zh-CN" w:bidi="hi-IN"/>
          <w14:ligatures w14:val="none"/>
        </w:rPr>
      </w:pPr>
      <w:r w:rsidRPr="000C5CC1">
        <w:rPr>
          <w:rFonts w:ascii="Cambria" w:eastAsia="Trebuchet MS" w:hAnsi="Cambria" w:cs="Arial"/>
          <w:color w:val="000000"/>
          <w:kern w:val="3"/>
          <w:lang w:eastAsia="zh-CN" w:bidi="hi-IN"/>
          <w14:ligatures w14:val="none"/>
        </w:rPr>
        <w:t xml:space="preserve">w art. 108 ust. 1 </w:t>
      </w:r>
      <w:proofErr w:type="spellStart"/>
      <w:r w:rsidRPr="000C5CC1">
        <w:rPr>
          <w:rFonts w:ascii="Cambria" w:eastAsia="Trebuchet MS" w:hAnsi="Cambria" w:cs="Arial"/>
          <w:color w:val="000000"/>
          <w:kern w:val="3"/>
          <w:lang w:eastAsia="zh-CN" w:bidi="hi-IN"/>
          <w14:ligatures w14:val="none"/>
        </w:rPr>
        <w:t>p.z.p</w:t>
      </w:r>
      <w:proofErr w:type="spellEnd"/>
      <w:r w:rsidRPr="000C5CC1">
        <w:rPr>
          <w:rFonts w:ascii="Cambria" w:eastAsia="Trebuchet MS" w:hAnsi="Cambria" w:cs="Arial"/>
          <w:color w:val="000000"/>
          <w:kern w:val="3"/>
          <w:lang w:eastAsia="zh-CN" w:bidi="hi-IN"/>
          <w14:ligatures w14:val="none"/>
        </w:rPr>
        <w:t>.;</w:t>
      </w:r>
    </w:p>
    <w:p w14:paraId="2876F55C" w14:textId="77777777" w:rsidR="000C5CC1" w:rsidRPr="000C5CC1" w:rsidRDefault="000C5CC1" w:rsidP="000C5CC1">
      <w:pPr>
        <w:numPr>
          <w:ilvl w:val="1"/>
          <w:numId w:val="49"/>
        </w:numPr>
        <w:suppressAutoHyphens/>
        <w:autoSpaceDN w:val="0"/>
        <w:spacing w:after="0" w:line="100" w:lineRule="atLeast"/>
        <w:jc w:val="both"/>
        <w:textAlignment w:val="baseline"/>
        <w:rPr>
          <w:rFonts w:ascii="Cambria" w:eastAsia="Trebuchet MS" w:hAnsi="Cambria" w:cs="Arial"/>
          <w:color w:val="000000"/>
          <w:kern w:val="3"/>
          <w:lang w:eastAsia="zh-CN" w:bidi="hi-IN"/>
          <w14:ligatures w14:val="none"/>
        </w:rPr>
      </w:pPr>
      <w:r w:rsidRPr="000C5CC1">
        <w:rPr>
          <w:rFonts w:ascii="Cambria" w:eastAsia="Trebuchet MS" w:hAnsi="Cambria" w:cs="Arial"/>
          <w:color w:val="000000"/>
          <w:kern w:val="3"/>
          <w:lang w:eastAsia="zh-CN" w:bidi="hi-IN"/>
          <w14:ligatures w14:val="none"/>
        </w:rPr>
        <w:t xml:space="preserve">w art. 109 ust. 1 pkt. 4, 5, 7 </w:t>
      </w:r>
      <w:proofErr w:type="spellStart"/>
      <w:r w:rsidRPr="000C5CC1">
        <w:rPr>
          <w:rFonts w:ascii="Cambria" w:eastAsia="Trebuchet MS" w:hAnsi="Cambria" w:cs="Arial"/>
          <w:color w:val="000000"/>
          <w:kern w:val="3"/>
          <w:lang w:eastAsia="zh-CN" w:bidi="hi-IN"/>
          <w14:ligatures w14:val="none"/>
        </w:rPr>
        <w:t>p.z.p</w:t>
      </w:r>
      <w:proofErr w:type="spellEnd"/>
      <w:r w:rsidRPr="000C5CC1">
        <w:rPr>
          <w:rFonts w:ascii="Cambria" w:eastAsia="Trebuchet MS" w:hAnsi="Cambria" w:cs="Arial"/>
          <w:color w:val="000000"/>
          <w:kern w:val="3"/>
          <w:lang w:eastAsia="zh-CN" w:bidi="hi-IN"/>
          <w14:ligatures w14:val="none"/>
        </w:rPr>
        <w:t>., tj.:</w:t>
      </w:r>
    </w:p>
    <w:p w14:paraId="76AF8011" w14:textId="77777777" w:rsidR="000C5CC1" w:rsidRPr="000C5CC1" w:rsidRDefault="000C5CC1" w:rsidP="000C5CC1">
      <w:pPr>
        <w:numPr>
          <w:ilvl w:val="2"/>
          <w:numId w:val="49"/>
        </w:numPr>
        <w:suppressAutoHyphens/>
        <w:autoSpaceDN w:val="0"/>
        <w:spacing w:after="0" w:line="100" w:lineRule="atLeast"/>
        <w:jc w:val="both"/>
        <w:textAlignment w:val="baseline"/>
        <w:rPr>
          <w:rFonts w:ascii="Cambria" w:eastAsia="Trebuchet MS" w:hAnsi="Cambria" w:cs="Arial"/>
          <w:color w:val="000000"/>
          <w:kern w:val="3"/>
          <w:lang w:eastAsia="zh-CN" w:bidi="hi-IN"/>
          <w14:ligatures w14:val="none"/>
        </w:rPr>
      </w:pPr>
      <w:r w:rsidRPr="000C5CC1">
        <w:rPr>
          <w:rFonts w:ascii="Cambria" w:eastAsia="Trebuchet MS" w:hAnsi="Cambria" w:cs="Arial"/>
          <w:color w:val="000000"/>
          <w:kern w:val="3"/>
          <w:lang w:eastAsia="zh-CN" w:bidi="hi-IN"/>
          <w14:ligatures w14:val="none"/>
        </w:rPr>
        <w:t>w</w:t>
      </w:r>
      <w:r w:rsidRPr="000C5CC1">
        <w:rPr>
          <w:rFonts w:ascii="Cambria" w:eastAsia="Trebuchet MS" w:hAnsi="Cambria" w:cs="Arial"/>
          <w:bCs/>
          <w:color w:val="000000"/>
          <w:kern w:val="3"/>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5D10E7A" w14:textId="77777777" w:rsidR="000C5CC1" w:rsidRPr="000C5CC1" w:rsidRDefault="000C5CC1" w:rsidP="000C5CC1">
      <w:pPr>
        <w:numPr>
          <w:ilvl w:val="2"/>
          <w:numId w:val="49"/>
        </w:numPr>
        <w:suppressAutoHyphens/>
        <w:autoSpaceDN w:val="0"/>
        <w:spacing w:after="0" w:line="100" w:lineRule="atLeast"/>
        <w:jc w:val="both"/>
        <w:textAlignment w:val="baseline"/>
        <w:rPr>
          <w:rFonts w:ascii="Cambria" w:eastAsia="Calibri" w:hAnsi="Cambria" w:cs="Arial"/>
          <w:bCs/>
          <w:color w:val="000000"/>
          <w:kern w:val="3"/>
          <w:lang w:eastAsia="zh-CN" w:bidi="hi-IN"/>
          <w14:ligatures w14:val="none"/>
        </w:rPr>
      </w:pPr>
      <w:r w:rsidRPr="000C5CC1">
        <w:rPr>
          <w:rFonts w:ascii="Cambria" w:eastAsia="Calibri" w:hAnsi="Cambria" w:cs="Arial"/>
          <w:bCs/>
          <w:color w:val="000000"/>
          <w:kern w:val="3"/>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025335E" w14:textId="77777777" w:rsidR="000C5CC1" w:rsidRPr="000C5CC1" w:rsidRDefault="000C5CC1" w:rsidP="000C5CC1">
      <w:pPr>
        <w:numPr>
          <w:ilvl w:val="2"/>
          <w:numId w:val="49"/>
        </w:numPr>
        <w:suppressAutoHyphens/>
        <w:autoSpaceDN w:val="0"/>
        <w:spacing w:after="0" w:line="100" w:lineRule="atLeast"/>
        <w:jc w:val="both"/>
        <w:textAlignment w:val="baseline"/>
        <w:rPr>
          <w:rFonts w:ascii="Cambria" w:eastAsia="Trebuchet MS" w:hAnsi="Cambria" w:cs="Arial"/>
          <w:bCs/>
          <w:color w:val="000000"/>
          <w:kern w:val="3"/>
          <w:lang w:eastAsia="zh-CN" w:bidi="hi-IN"/>
          <w14:ligatures w14:val="none"/>
        </w:rPr>
      </w:pPr>
      <w:r w:rsidRPr="000C5CC1">
        <w:rPr>
          <w:rFonts w:ascii="Cambria" w:eastAsia="Trebuchet MS" w:hAnsi="Cambria" w:cs="Arial"/>
          <w:bCs/>
          <w:color w:val="000000"/>
          <w:kern w:val="3"/>
          <w:lang w:eastAsia="zh-CN" w:bidi="hi-IN"/>
          <w14:ligatures w14:val="none"/>
        </w:rPr>
        <w:t xml:space="preserve">który z przyczyn leżących po jego stronie, w znacznym stopniu lub zakresie nie wykonał lub nienależycie wykonał albo długotrwale nienależycie wykonywał istotne zobowiązanie wynikające z wcześniejszej umowy w sprawie zamówienia </w:t>
      </w:r>
      <w:r w:rsidRPr="000C5CC1">
        <w:rPr>
          <w:rFonts w:ascii="Cambria" w:eastAsia="Trebuchet MS" w:hAnsi="Cambria" w:cs="Arial"/>
          <w:bCs/>
          <w:color w:val="000000"/>
          <w:kern w:val="3"/>
          <w:lang w:eastAsia="zh-CN" w:bidi="hi-IN"/>
          <w14:ligatures w14:val="none"/>
        </w:rPr>
        <w:lastRenderedPageBreak/>
        <w:t>publicznego lub umowy koncesji, co doprowadziło do wypowiedzenia lub odstąpienia od umowy, odszkodowania, wykonania zastępczego lub realizacji uprawnień z tytułu rękojmi za wady;</w:t>
      </w:r>
    </w:p>
    <w:p w14:paraId="2E3056D8" w14:textId="77777777" w:rsidR="000C5CC1" w:rsidRPr="000C5CC1" w:rsidRDefault="000C5CC1" w:rsidP="000C5CC1">
      <w:pPr>
        <w:numPr>
          <w:ilvl w:val="0"/>
          <w:numId w:val="49"/>
        </w:numPr>
        <w:suppressAutoHyphens/>
        <w:autoSpaceDN w:val="0"/>
        <w:spacing w:after="0" w:line="100" w:lineRule="atLeast"/>
        <w:jc w:val="both"/>
        <w:textAlignment w:val="baseline"/>
        <w:rPr>
          <w:rFonts w:ascii="Cambria" w:eastAsia="Trebuchet MS" w:hAnsi="Cambria" w:cs="Arial"/>
          <w:color w:val="000000"/>
          <w:kern w:val="3"/>
          <w:lang w:eastAsia="zh-CN" w:bidi="hi-IN"/>
          <w14:ligatures w14:val="none"/>
        </w:rPr>
      </w:pPr>
      <w:r w:rsidRPr="000C5CC1">
        <w:rPr>
          <w:rFonts w:ascii="Cambria" w:eastAsia="Trebuchet MS" w:hAnsi="Cambria" w:cs="Arial"/>
          <w:bCs/>
          <w:color w:val="000000"/>
          <w:kern w:val="3"/>
          <w:lang w:eastAsia="zh-CN" w:bidi="hi-IN"/>
          <w14:ligatures w14:val="none"/>
        </w:rPr>
        <w:t>W</w:t>
      </w:r>
      <w:r w:rsidRPr="000C5CC1">
        <w:rPr>
          <w:rFonts w:ascii="Cambria" w:eastAsia="Trebuchet MS" w:hAnsi="Cambria" w:cs="Trebuchet MS"/>
          <w:color w:val="000000"/>
          <w:kern w:val="3"/>
          <w:lang w:eastAsia="zh-CN" w:bidi="hi-IN"/>
          <w14:ligatures w14:val="none"/>
        </w:rPr>
        <w:t xml:space="preserve">ykluczenie Wykonawcy następuje zgodnie z art. 111 </w:t>
      </w:r>
      <w:proofErr w:type="spellStart"/>
      <w:r w:rsidRPr="000C5CC1">
        <w:rPr>
          <w:rFonts w:ascii="Cambria" w:eastAsia="Trebuchet MS" w:hAnsi="Cambria" w:cs="Trebuchet MS"/>
          <w:color w:val="000000"/>
          <w:kern w:val="3"/>
          <w:lang w:eastAsia="zh-CN" w:bidi="hi-IN"/>
          <w14:ligatures w14:val="none"/>
        </w:rPr>
        <w:t>p.z.p</w:t>
      </w:r>
      <w:proofErr w:type="spellEnd"/>
      <w:r w:rsidRPr="000C5CC1">
        <w:rPr>
          <w:rFonts w:ascii="Cambria" w:eastAsia="Trebuchet MS" w:hAnsi="Cambria" w:cs="Trebuchet MS"/>
          <w:color w:val="000000"/>
          <w:kern w:val="3"/>
          <w:lang w:eastAsia="zh-CN" w:bidi="hi-IN"/>
          <w14:ligatures w14:val="none"/>
        </w:rPr>
        <w:t>.</w:t>
      </w:r>
    </w:p>
    <w:p w14:paraId="0F807111" w14:textId="77777777" w:rsidR="000C5CC1" w:rsidRPr="000C5CC1" w:rsidRDefault="000C5CC1" w:rsidP="000C5CC1">
      <w:pPr>
        <w:numPr>
          <w:ilvl w:val="0"/>
          <w:numId w:val="49"/>
        </w:numPr>
        <w:suppressAutoHyphens/>
        <w:autoSpaceDN w:val="0"/>
        <w:spacing w:after="0" w:line="100" w:lineRule="atLeast"/>
        <w:jc w:val="both"/>
        <w:textAlignment w:val="baseline"/>
        <w:rPr>
          <w:rFonts w:ascii="Cambria" w:eastAsia="Times New Roman" w:hAnsi="Cambria" w:cs="Times New Roman"/>
          <w:color w:val="000000"/>
          <w:kern w:val="3"/>
          <w:lang w:eastAsia="zh-CN" w:bidi="hi-IN"/>
          <w14:ligatures w14:val="none"/>
        </w:rPr>
      </w:pPr>
      <w:r w:rsidRPr="000C5CC1">
        <w:rPr>
          <w:rFonts w:ascii="Cambria" w:eastAsia="Times New Roman" w:hAnsi="Cambria" w:cs="Times New Roman"/>
          <w:color w:val="000000"/>
          <w:kern w:val="3"/>
          <w:lang w:eastAsia="zh-CN" w:bidi="hi-IN"/>
          <w14:ligatures w14:val="none"/>
        </w:rPr>
        <w:t xml:space="preserve">Wykonawca nie podlega wykluczeniu w okolicznościach określonych w art. 108 ust. 1 pkt 1, 2, 5 i 6 </w:t>
      </w:r>
      <w:proofErr w:type="spellStart"/>
      <w:r w:rsidRPr="000C5CC1">
        <w:rPr>
          <w:rFonts w:ascii="Cambria" w:eastAsia="Times New Roman" w:hAnsi="Cambria" w:cs="Times New Roman"/>
          <w:color w:val="000000"/>
          <w:kern w:val="3"/>
          <w:lang w:eastAsia="zh-CN" w:bidi="hi-IN"/>
          <w14:ligatures w14:val="none"/>
        </w:rPr>
        <w:t>p.z.p</w:t>
      </w:r>
      <w:proofErr w:type="spellEnd"/>
      <w:r w:rsidRPr="000C5CC1">
        <w:rPr>
          <w:rFonts w:ascii="Cambria" w:eastAsia="Times New Roman" w:hAnsi="Cambria" w:cs="Times New Roman"/>
          <w:color w:val="000000"/>
          <w:kern w:val="3"/>
          <w:lang w:eastAsia="zh-CN" w:bidi="hi-IN"/>
          <w14:ligatures w14:val="none"/>
        </w:rPr>
        <w:t xml:space="preserve"> lub art. 109 ust. 1 pkt 4, 5, 7 </w:t>
      </w:r>
      <w:proofErr w:type="spellStart"/>
      <w:r w:rsidRPr="000C5CC1">
        <w:rPr>
          <w:rFonts w:ascii="Cambria" w:eastAsia="Times New Roman" w:hAnsi="Cambria" w:cs="Times New Roman"/>
          <w:color w:val="000000"/>
          <w:kern w:val="3"/>
          <w:lang w:eastAsia="zh-CN" w:bidi="hi-IN"/>
          <w14:ligatures w14:val="none"/>
        </w:rPr>
        <w:t>p.z.p</w:t>
      </w:r>
      <w:proofErr w:type="spellEnd"/>
      <w:r w:rsidRPr="000C5CC1">
        <w:rPr>
          <w:rFonts w:ascii="Cambria" w:eastAsia="Times New Roman" w:hAnsi="Cambria" w:cs="Times New Roman"/>
          <w:color w:val="000000"/>
          <w:kern w:val="3"/>
          <w:lang w:eastAsia="zh-CN" w:bidi="hi-IN"/>
          <w14:ligatures w14:val="none"/>
        </w:rPr>
        <w:t xml:space="preserve">, jeżeli udowodni zamawiającemu, że spełnił łącznie przesłanki wskazane w art. 110 ust. 2 </w:t>
      </w:r>
      <w:proofErr w:type="spellStart"/>
      <w:r w:rsidRPr="000C5CC1">
        <w:rPr>
          <w:rFonts w:ascii="Cambria" w:eastAsia="Times New Roman" w:hAnsi="Cambria" w:cs="Times New Roman"/>
          <w:color w:val="000000"/>
          <w:kern w:val="3"/>
          <w:lang w:eastAsia="zh-CN" w:bidi="hi-IN"/>
          <w14:ligatures w14:val="none"/>
        </w:rPr>
        <w:t>p.z.p</w:t>
      </w:r>
      <w:proofErr w:type="spellEnd"/>
      <w:r w:rsidRPr="000C5CC1">
        <w:rPr>
          <w:rFonts w:ascii="Cambria" w:eastAsia="Times New Roman" w:hAnsi="Cambria" w:cs="Times New Roman"/>
          <w:color w:val="000000"/>
          <w:kern w:val="3"/>
          <w:lang w:eastAsia="zh-CN" w:bidi="hi-IN"/>
          <w14:ligatures w14:val="none"/>
        </w:rPr>
        <w:t>.</w:t>
      </w:r>
    </w:p>
    <w:p w14:paraId="4D7E5DCF" w14:textId="77777777" w:rsidR="000C5CC1" w:rsidRPr="000C5CC1" w:rsidRDefault="000C5CC1" w:rsidP="000C5CC1">
      <w:pPr>
        <w:suppressAutoHyphens/>
        <w:autoSpaceDN w:val="0"/>
        <w:spacing w:before="120" w:after="120" w:line="240" w:lineRule="auto"/>
        <w:jc w:val="both"/>
        <w:textAlignment w:val="baseline"/>
        <w:rPr>
          <w:rFonts w:ascii="Cambria" w:eastAsia="Times New Roman" w:hAnsi="Cambria" w:cs="Times New Roman"/>
          <w:color w:val="000000"/>
          <w:kern w:val="3"/>
          <w:lang w:eastAsia="zh-CN" w:bidi="hi-IN"/>
          <w14:ligatures w14:val="none"/>
        </w:rPr>
      </w:pPr>
      <w:r w:rsidRPr="000C5CC1">
        <w:rPr>
          <w:rFonts w:ascii="Cambria" w:eastAsia="Times New Roman" w:hAnsi="Cambria" w:cs="Times New Roman"/>
          <w:color w:val="000000"/>
          <w:kern w:val="3"/>
          <w:lang w:eastAsia="zh-CN" w:bidi="hi-IN"/>
          <w14:ligatures w14:val="none"/>
        </w:rPr>
        <w:t xml:space="preserve">Zamawiający oceni, czy podjęte przez wykonawcę czynności, o których mowa w art. 110 ust. 2 </w:t>
      </w:r>
      <w:proofErr w:type="spellStart"/>
      <w:r w:rsidRPr="000C5CC1">
        <w:rPr>
          <w:rFonts w:ascii="Cambria" w:eastAsia="Times New Roman" w:hAnsi="Cambria" w:cs="Times New Roman"/>
          <w:color w:val="000000"/>
          <w:kern w:val="3"/>
          <w:lang w:eastAsia="zh-CN" w:bidi="hi-IN"/>
          <w14:ligatures w14:val="none"/>
        </w:rPr>
        <w:t>p.z.p</w:t>
      </w:r>
      <w:proofErr w:type="spellEnd"/>
      <w:r w:rsidRPr="000C5CC1">
        <w:rPr>
          <w:rFonts w:ascii="Cambria" w:eastAsia="Times New Roman" w:hAnsi="Cambria" w:cs="Times New Roman"/>
          <w:color w:val="000000"/>
          <w:kern w:val="3"/>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03E1B6BA" w14:textId="77777777" w:rsidR="000C5CC1" w:rsidRPr="000C5CC1" w:rsidRDefault="000C5CC1" w:rsidP="000C5CC1">
      <w:pPr>
        <w:shd w:val="clear" w:color="auto" w:fill="FFFFFF"/>
        <w:suppressAutoHyphens/>
        <w:autoSpaceDN w:val="0"/>
        <w:spacing w:after="0" w:line="240" w:lineRule="auto"/>
        <w:textAlignment w:val="baseline"/>
        <w:rPr>
          <w:rFonts w:ascii="Cambria" w:eastAsia="NSimSun" w:hAnsi="Cambria" w:cs="Arial"/>
          <w:b/>
          <w:i/>
          <w:color w:val="002060"/>
          <w:kern w:val="3"/>
          <w:lang w:eastAsia="en-US" w:bidi="hi-IN"/>
          <w14:ligatures w14:val="none"/>
        </w:rPr>
      </w:pPr>
    </w:p>
    <w:p w14:paraId="052BBFF6"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Wykaz podmiotowych środków dowodowych</w:t>
      </w:r>
    </w:p>
    <w:p w14:paraId="7A6FF14B" w14:textId="77777777" w:rsidR="000C5CC1" w:rsidRPr="000C5CC1" w:rsidRDefault="000C5CC1" w:rsidP="000C5CC1">
      <w:pPr>
        <w:numPr>
          <w:ilvl w:val="0"/>
          <w:numId w:val="50"/>
        </w:numPr>
        <w:shd w:val="clear" w:color="auto" w:fill="DAEEF3"/>
        <w:suppressAutoHyphens/>
        <w:autoSpaceDN w:val="0"/>
        <w:spacing w:before="240"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DOKUMENTY SKŁADANE RAZEM Z OFERTĄ</w:t>
      </w:r>
    </w:p>
    <w:p w14:paraId="3388BB8A" w14:textId="77777777" w:rsidR="000C5CC1" w:rsidRPr="000C5CC1" w:rsidRDefault="000C5CC1" w:rsidP="000C5CC1">
      <w:pPr>
        <w:numPr>
          <w:ilvl w:val="0"/>
          <w:numId w:val="51"/>
        </w:numPr>
        <w:suppressAutoHyphens/>
        <w:autoSpaceDN w:val="0"/>
        <w:spacing w:before="120" w:after="12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 xml:space="preserve">Oferta składana jest pod rygorem nieważności </w:t>
      </w:r>
      <w:r w:rsidRPr="000C5CC1">
        <w:rPr>
          <w:rFonts w:ascii="Cambria" w:eastAsia="NSimSun" w:hAnsi="Cambria" w:cs="Arial"/>
          <w:b/>
          <w:kern w:val="3"/>
          <w:lang w:eastAsia="zh-CN" w:bidi="hi-IN"/>
          <w14:ligatures w14:val="none"/>
        </w:rPr>
        <w:t>w formie elektronicznej lub w postaci elektronicznej opatrzonej podpisem zaufanym lub podpisem osobistym.</w:t>
      </w:r>
    </w:p>
    <w:p w14:paraId="1F8F6930" w14:textId="77777777" w:rsidR="000C5CC1" w:rsidRPr="000C5CC1" w:rsidRDefault="000C5CC1" w:rsidP="000C5CC1">
      <w:pPr>
        <w:numPr>
          <w:ilvl w:val="0"/>
          <w:numId w:val="16"/>
        </w:numPr>
        <w:suppressAutoHyphens/>
        <w:autoSpaceDN w:val="0"/>
        <w:spacing w:before="120" w:after="12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Wykonawca dołącza do oferty oświadczenie o niepodleganiu wykluczeniu oraz spełnianiu warunków udziału w postępowaniu w zakresie wskazanym w rozdziale II podrozdziałach 6 i 7  SWZ. Oświadczenie to stanowi dowód potwierdzający brak podstaw wykluczenia oraz spełnianie warunków udziału w postępowaniu, na dzień składania ofert, tymczasowo zastępujący wymagane podmiotowe środki dowodowe, wskazane w rozdziale II podrozdziale 8 pkt 2 SWZ.</w:t>
      </w:r>
    </w:p>
    <w:p w14:paraId="5BC317EC" w14:textId="77777777" w:rsidR="000C5CC1" w:rsidRPr="000C5CC1" w:rsidRDefault="000C5CC1" w:rsidP="000C5CC1">
      <w:pPr>
        <w:numPr>
          <w:ilvl w:val="0"/>
          <w:numId w:val="16"/>
        </w:numPr>
        <w:suppressAutoHyphens/>
        <w:autoSpaceDN w:val="0"/>
        <w:spacing w:before="120" w:after="12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Oświadczenie składane jest pod rygorem nieważności w formie elektronicznej lub w postaci elektronicznej opatrzonej podpisem zaufanym, lub podpisem osobistym.</w:t>
      </w:r>
    </w:p>
    <w:p w14:paraId="6679AF7E" w14:textId="77777777" w:rsidR="000C5CC1" w:rsidRPr="000C5CC1" w:rsidRDefault="000C5CC1" w:rsidP="000C5CC1">
      <w:pPr>
        <w:numPr>
          <w:ilvl w:val="0"/>
          <w:numId w:val="16"/>
        </w:numPr>
        <w:suppressAutoHyphens/>
        <w:autoSpaceDN w:val="0"/>
        <w:spacing w:before="120" w:after="12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 xml:space="preserve">Oświadczenie składają </w:t>
      </w:r>
      <w:r w:rsidRPr="000C5CC1">
        <w:rPr>
          <w:rFonts w:ascii="Cambria" w:eastAsia="NSimSun" w:hAnsi="Cambria" w:cs="Arial"/>
          <w:b/>
          <w:kern w:val="3"/>
          <w:lang w:eastAsia="zh-CN" w:bidi="hi-IN"/>
          <w14:ligatures w14:val="none"/>
        </w:rPr>
        <w:t>odrębnie</w:t>
      </w:r>
      <w:r w:rsidRPr="000C5CC1">
        <w:rPr>
          <w:rFonts w:ascii="Cambria" w:eastAsia="NSimSun" w:hAnsi="Cambria" w:cs="Arial"/>
          <w:kern w:val="3"/>
          <w:lang w:eastAsia="zh-CN" w:bidi="hi-IN"/>
          <w14:ligatures w14:val="none"/>
        </w:rPr>
        <w:t>:</w:t>
      </w:r>
    </w:p>
    <w:p w14:paraId="654E7127" w14:textId="77777777" w:rsidR="000C5CC1" w:rsidRPr="000C5CC1" w:rsidRDefault="000C5CC1" w:rsidP="000C5CC1">
      <w:pPr>
        <w:numPr>
          <w:ilvl w:val="0"/>
          <w:numId w:val="17"/>
        </w:num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0D57D317" w14:textId="77777777" w:rsidR="000C5CC1" w:rsidRPr="000C5CC1" w:rsidRDefault="000C5CC1" w:rsidP="000C5CC1">
      <w:pPr>
        <w:numPr>
          <w:ilvl w:val="0"/>
          <w:numId w:val="17"/>
        </w:num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7D49DEBC" w14:textId="77777777" w:rsidR="000C5CC1" w:rsidRPr="000C5CC1" w:rsidRDefault="000C5CC1" w:rsidP="000C5CC1">
      <w:pPr>
        <w:numPr>
          <w:ilvl w:val="0"/>
          <w:numId w:val="17"/>
        </w:numPr>
        <w:suppressAutoHyphens/>
        <w:autoSpaceDN w:val="0"/>
        <w:spacing w:after="0" w:line="276" w:lineRule="auto"/>
        <w:ind w:right="20"/>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 xml:space="preserve">podwykonawcy, na których zasobach wykonawca nie polega przy wykazywaniu spełnienia warunków udziału w postępowaniu. W takim przypadku oświadczenie potwierdza brak podstaw wykluczenia podwykonawcy </w:t>
      </w:r>
      <w:r w:rsidRPr="000C5CC1">
        <w:rPr>
          <w:rFonts w:ascii="Cambria" w:eastAsia="NSimSun" w:hAnsi="Cambria" w:cs="Arial"/>
          <w:i/>
          <w:kern w:val="3"/>
          <w:lang w:eastAsia="zh-CN" w:bidi="hi-IN"/>
          <w14:ligatures w14:val="none"/>
        </w:rPr>
        <w:t>(jeżeli zamawiający weryfikuje podstawy wykluczenia w odniesieniu do podwykonawcy).</w:t>
      </w:r>
    </w:p>
    <w:p w14:paraId="15F2DA25" w14:textId="77777777" w:rsidR="000C5CC1" w:rsidRPr="000C5CC1" w:rsidRDefault="000C5CC1" w:rsidP="000C5CC1">
      <w:pPr>
        <w:numPr>
          <w:ilvl w:val="0"/>
          <w:numId w:val="16"/>
        </w:numPr>
        <w:suppressAutoHyphens/>
        <w:autoSpaceDN w:val="0"/>
        <w:spacing w:before="120" w:after="12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zh-CN" w:bidi="hi-IN"/>
          <w14:ligatures w14:val="none"/>
        </w:rPr>
        <w:t>Samooczyszczenie</w:t>
      </w:r>
      <w:r w:rsidRPr="000C5CC1">
        <w:rPr>
          <w:rFonts w:ascii="Cambria" w:eastAsia="NSimSun" w:hAnsi="Cambria" w:cs="Arial"/>
          <w:kern w:val="3"/>
          <w:lang w:eastAsia="zh-CN" w:bidi="hi-IN"/>
          <w14:ligatures w14:val="none"/>
        </w:rPr>
        <w:t xml:space="preserve"> – w okolicznościach określonych w art. 108 ust. 1 pkt 1, 2, 5 lub art. 109 ust. 1 pkt 2–5 i 7–10 ustawy </w:t>
      </w:r>
      <w:proofErr w:type="spellStart"/>
      <w:r w:rsidRPr="000C5CC1">
        <w:rPr>
          <w:rFonts w:ascii="Cambria" w:eastAsia="NSimSun" w:hAnsi="Cambria" w:cs="Arial"/>
          <w:kern w:val="3"/>
          <w:lang w:eastAsia="zh-CN" w:bidi="hi-IN"/>
          <w14:ligatures w14:val="none"/>
        </w:rPr>
        <w:t>Pzp</w:t>
      </w:r>
      <w:proofErr w:type="spellEnd"/>
      <w:r w:rsidRPr="000C5CC1">
        <w:rPr>
          <w:rFonts w:ascii="Cambria" w:eastAsia="NSimSun" w:hAnsi="Cambria" w:cs="Arial"/>
          <w:kern w:val="3"/>
          <w:lang w:eastAsia="zh-CN" w:bidi="hi-IN"/>
          <w14:ligatures w14:val="none"/>
        </w:rPr>
        <w:t xml:space="preserve">, wykonawca nie podlega wykluczeniu jeżeli udowodni zamawiającemu, że spełnił </w:t>
      </w:r>
      <w:r w:rsidRPr="000C5CC1">
        <w:rPr>
          <w:rFonts w:ascii="Cambria" w:eastAsia="NSimSun" w:hAnsi="Cambria" w:cs="Arial"/>
          <w:b/>
          <w:kern w:val="3"/>
          <w:lang w:eastAsia="zh-CN" w:bidi="hi-IN"/>
          <w14:ligatures w14:val="none"/>
        </w:rPr>
        <w:t>łącznie</w:t>
      </w:r>
      <w:r w:rsidRPr="000C5CC1">
        <w:rPr>
          <w:rFonts w:ascii="Cambria" w:eastAsia="NSimSun" w:hAnsi="Cambria" w:cs="Arial"/>
          <w:kern w:val="3"/>
          <w:lang w:eastAsia="zh-CN" w:bidi="hi-IN"/>
          <w14:ligatures w14:val="none"/>
        </w:rPr>
        <w:t xml:space="preserve"> następujące przesłanki:</w:t>
      </w:r>
    </w:p>
    <w:p w14:paraId="20A77D0F"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1) naprawił lub zobowiązał się do naprawienia szkody wyrządzonej przestępstwem, wykroczeniem lub swoim nieprawidłowym postępowaniem, w tym poprzez zadośćuczynienie pieniężne;</w:t>
      </w:r>
    </w:p>
    <w:p w14:paraId="54756417"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lastRenderedPageBreak/>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68DB6AD"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3) podjął konkretne środki techniczne, organizacyjne i kadrowe, odpowiednie dla zapobiegania dalszym przestępstwom, wykroczeniom lub nieprawidłowemu postępowaniu, w szczególności:</w:t>
      </w:r>
    </w:p>
    <w:p w14:paraId="75A5C909"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a) zerwał wszelkie powiązania z osobami lub podmiotami odpowiedzialnymi za nieprawidłowe postępowanie wykonawcy,</w:t>
      </w:r>
    </w:p>
    <w:p w14:paraId="741E5554"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b) zreorganizował personel,</w:t>
      </w:r>
    </w:p>
    <w:p w14:paraId="4ABC697B"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c) wdrożył system sprawozdawczości i kontroli,</w:t>
      </w:r>
    </w:p>
    <w:p w14:paraId="3927782A"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d) utworzył struktury audytu wewnętrznego do monitorowania przestrzegania przepisów, wewnętrznych regulacji lub standardów,</w:t>
      </w:r>
    </w:p>
    <w:p w14:paraId="3A39ACFD"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e) wprowadził wewnętrzne regulacje dotyczące odpowiedzialności i odszkodowań za nieprzestrzeganie przepisów, wewnętrznych regulacji lub standardów.</w:t>
      </w:r>
    </w:p>
    <w:p w14:paraId="51AE358F" w14:textId="77777777" w:rsidR="000C5CC1" w:rsidRPr="000C5CC1" w:rsidRDefault="000C5CC1" w:rsidP="000C5CC1">
      <w:pPr>
        <w:suppressAutoHyphens/>
        <w:autoSpaceDN w:val="0"/>
        <w:spacing w:after="140" w:line="276" w:lineRule="auto"/>
        <w:ind w:left="360" w:right="20"/>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Zamawiający ocenia, czy podjęte przez wykonawcę czynności są wystarczające do wykazania jego rzetelności, uwzględniając wagę i szczególne okoliczności czynu wykonawcy, a jeżeli uzna, że nie są wystarczające, wyklucza wykonawcę.</w:t>
      </w:r>
    </w:p>
    <w:p w14:paraId="23498C03" w14:textId="77777777" w:rsidR="000C5CC1" w:rsidRPr="000C5CC1" w:rsidRDefault="000C5CC1" w:rsidP="000C5CC1">
      <w:pPr>
        <w:numPr>
          <w:ilvl w:val="0"/>
          <w:numId w:val="16"/>
        </w:numPr>
        <w:suppressAutoHyphens/>
        <w:autoSpaceDN w:val="0"/>
        <w:spacing w:before="120" w:after="12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Do oferty wykonawca załącza również:</w:t>
      </w:r>
    </w:p>
    <w:p w14:paraId="578D197E" w14:textId="77777777" w:rsidR="000C5CC1" w:rsidRPr="000C5CC1" w:rsidRDefault="000C5CC1" w:rsidP="000C5CC1">
      <w:pPr>
        <w:numPr>
          <w:ilvl w:val="0"/>
          <w:numId w:val="52"/>
        </w:numPr>
        <w:suppressAutoHyphens/>
        <w:autoSpaceDN w:val="0"/>
        <w:spacing w:before="240" w:after="0" w:line="240" w:lineRule="auto"/>
        <w:ind w:right="-108"/>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 xml:space="preserve">Pełnomocnictwo  </w:t>
      </w:r>
    </w:p>
    <w:p w14:paraId="5B17DEC6" w14:textId="77777777" w:rsidR="000C5CC1" w:rsidRPr="000C5CC1" w:rsidRDefault="000C5CC1" w:rsidP="000C5CC1">
      <w:pPr>
        <w:numPr>
          <w:ilvl w:val="0"/>
          <w:numId w:val="19"/>
        </w:num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3DCA3044" w14:textId="77777777" w:rsidR="000C5CC1" w:rsidRPr="000C5CC1" w:rsidRDefault="000C5CC1" w:rsidP="000C5CC1">
      <w:pPr>
        <w:numPr>
          <w:ilvl w:val="0"/>
          <w:numId w:val="19"/>
        </w:num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w:t>
      </w:r>
    </w:p>
    <w:p w14:paraId="10AA6E7B" w14:textId="77777777" w:rsidR="000C5CC1" w:rsidRPr="000C5CC1" w:rsidRDefault="000C5CC1" w:rsidP="000C5CC1">
      <w:pPr>
        <w:suppressAutoHyphens/>
        <w:autoSpaceDN w:val="0"/>
        <w:spacing w:after="200" w:line="251" w:lineRule="auto"/>
        <w:ind w:left="360"/>
        <w:jc w:val="both"/>
        <w:textAlignment w:val="baseline"/>
        <w:rPr>
          <w:rFonts w:ascii="Cambria" w:eastAsia="NSimSun" w:hAnsi="Cambria" w:cs="Arial"/>
          <w:bCs/>
          <w:kern w:val="3"/>
          <w:lang w:eastAsia="en-US" w:bidi="hi-IN"/>
          <w14:ligatures w14:val="none"/>
        </w:rPr>
      </w:pPr>
      <w:r w:rsidRPr="000C5CC1">
        <w:rPr>
          <w:rFonts w:ascii="Cambria" w:eastAsia="NSimSun" w:hAnsi="Cambria" w:cs="Arial"/>
          <w:bCs/>
          <w:kern w:val="3"/>
          <w:lang w:eastAsia="en-US" w:bidi="hi-IN"/>
          <w14:ligatures w14:val="none"/>
        </w:rPr>
        <w:t>Pełnomocnictwo powinno być załączone do oferty i powinno zawierać w szczególności wskazanie:</w:t>
      </w:r>
    </w:p>
    <w:p w14:paraId="755D2CFD" w14:textId="77777777" w:rsidR="000C5CC1" w:rsidRPr="000C5CC1" w:rsidRDefault="000C5CC1" w:rsidP="000C5CC1">
      <w:pPr>
        <w:numPr>
          <w:ilvl w:val="0"/>
          <w:numId w:val="20"/>
        </w:numPr>
        <w:suppressAutoHyphens/>
        <w:autoSpaceDN w:val="0"/>
        <w:spacing w:after="200" w:line="251" w:lineRule="auto"/>
        <w:jc w:val="both"/>
        <w:textAlignment w:val="baseline"/>
        <w:rPr>
          <w:rFonts w:ascii="Cambria" w:eastAsia="NSimSun" w:hAnsi="Cambria" w:cs="Arial"/>
          <w:bCs/>
          <w:kern w:val="3"/>
          <w:lang w:eastAsia="en-US" w:bidi="hi-IN"/>
          <w14:ligatures w14:val="none"/>
        </w:rPr>
      </w:pPr>
      <w:r w:rsidRPr="000C5CC1">
        <w:rPr>
          <w:rFonts w:ascii="Cambria" w:eastAsia="NSimSun" w:hAnsi="Cambria" w:cs="Arial"/>
          <w:bCs/>
          <w:kern w:val="3"/>
          <w:lang w:eastAsia="en-US" w:bidi="hi-IN"/>
          <w14:ligatures w14:val="none"/>
        </w:rPr>
        <w:t>postępowania o zamówienie publiczne, którego dotyczy,</w:t>
      </w:r>
    </w:p>
    <w:p w14:paraId="1293CA9E" w14:textId="77777777" w:rsidR="000C5CC1" w:rsidRPr="000C5CC1" w:rsidRDefault="000C5CC1" w:rsidP="000C5CC1">
      <w:pPr>
        <w:numPr>
          <w:ilvl w:val="0"/>
          <w:numId w:val="20"/>
        </w:numPr>
        <w:suppressAutoHyphens/>
        <w:autoSpaceDN w:val="0"/>
        <w:spacing w:after="200" w:line="251" w:lineRule="auto"/>
        <w:jc w:val="both"/>
        <w:textAlignment w:val="baseline"/>
        <w:rPr>
          <w:rFonts w:ascii="Cambria" w:eastAsia="NSimSun" w:hAnsi="Cambria" w:cs="Arial"/>
          <w:bCs/>
          <w:kern w:val="3"/>
          <w:lang w:eastAsia="en-US" w:bidi="hi-IN"/>
          <w14:ligatures w14:val="none"/>
        </w:rPr>
      </w:pPr>
      <w:r w:rsidRPr="000C5CC1">
        <w:rPr>
          <w:rFonts w:ascii="Cambria" w:eastAsia="NSimSun" w:hAnsi="Cambria" w:cs="Arial"/>
          <w:bCs/>
          <w:kern w:val="3"/>
          <w:lang w:eastAsia="en-US" w:bidi="hi-IN"/>
          <w14:ligatures w14:val="none"/>
        </w:rPr>
        <w:t>wszystkich wykonawców ubiegających się wspólnie o udzielenie zamówienia wymienionych z nazwy z określeniem adresu siedziby,</w:t>
      </w:r>
    </w:p>
    <w:p w14:paraId="4AD0C7AB" w14:textId="77777777" w:rsidR="000C5CC1" w:rsidRPr="000C5CC1" w:rsidRDefault="000C5CC1" w:rsidP="000C5CC1">
      <w:pPr>
        <w:numPr>
          <w:ilvl w:val="0"/>
          <w:numId w:val="20"/>
        </w:numPr>
        <w:suppressAutoHyphens/>
        <w:autoSpaceDN w:val="0"/>
        <w:spacing w:after="200" w:line="251" w:lineRule="auto"/>
        <w:jc w:val="both"/>
        <w:textAlignment w:val="baseline"/>
        <w:rPr>
          <w:rFonts w:ascii="Cambria" w:eastAsia="NSimSun" w:hAnsi="Cambria" w:cs="Arial"/>
          <w:bCs/>
          <w:kern w:val="3"/>
          <w:lang w:eastAsia="en-US" w:bidi="hi-IN"/>
          <w14:ligatures w14:val="none"/>
        </w:rPr>
      </w:pPr>
      <w:r w:rsidRPr="000C5CC1">
        <w:rPr>
          <w:rFonts w:ascii="Cambria" w:eastAsia="NSimSun" w:hAnsi="Cambria" w:cs="Arial"/>
          <w:bCs/>
          <w:kern w:val="3"/>
          <w:lang w:eastAsia="en-US" w:bidi="hi-IN"/>
          <w14:ligatures w14:val="none"/>
        </w:rPr>
        <w:t>ustanowionego pełnomocnika oraz zakresu jego umocowania.</w:t>
      </w:r>
    </w:p>
    <w:p w14:paraId="4688D4C5"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Wymagana forma:</w:t>
      </w:r>
    </w:p>
    <w:p w14:paraId="0A5767C1"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Pełnomocnictwo przekazuje się w postaci elektronicznej i opatruje się kwalifikowanym podpisem elektronicznym, podpisem zaufanym lub podpisem osobistym.</w:t>
      </w:r>
    </w:p>
    <w:p w14:paraId="563416F3"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W przypadku gdy zostały sporządzone jako dokument w postaci papierowej i opatrzone własnoręcznym podpisem, przekazuje się cyfrowe odwzorowanie tego dokumentu opatrzone </w:t>
      </w:r>
      <w:r w:rsidRPr="000C5CC1">
        <w:rPr>
          <w:rFonts w:ascii="Cambria" w:eastAsia="NSimSun" w:hAnsi="Cambria" w:cs="Arial"/>
          <w:kern w:val="3"/>
          <w:lang w:eastAsia="zh-CN" w:bidi="hi-IN"/>
          <w14:ligatures w14:val="none"/>
        </w:rPr>
        <w:lastRenderedPageBreak/>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27615F31"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5D8D9864" w14:textId="77777777" w:rsidR="000C5CC1" w:rsidRPr="000C5CC1" w:rsidRDefault="000C5CC1" w:rsidP="000C5CC1">
      <w:pPr>
        <w:numPr>
          <w:ilvl w:val="0"/>
          <w:numId w:val="18"/>
        </w:numPr>
        <w:suppressAutoHyphens/>
        <w:autoSpaceDN w:val="0"/>
        <w:spacing w:before="240" w:after="0" w:line="240" w:lineRule="auto"/>
        <w:ind w:right="-108"/>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Oświadczenie wykonawców wspólnie ubiegających się o udzielenie zamówienia</w:t>
      </w:r>
    </w:p>
    <w:p w14:paraId="1C1C1A02" w14:textId="77777777" w:rsidR="000C5CC1" w:rsidRPr="000C5CC1" w:rsidRDefault="000C5CC1" w:rsidP="000C5CC1">
      <w:pPr>
        <w:numPr>
          <w:ilvl w:val="0"/>
          <w:numId w:val="21"/>
        </w:num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7D1E84DB" w14:textId="77777777" w:rsidR="000C5CC1" w:rsidRPr="000C5CC1" w:rsidRDefault="000C5CC1" w:rsidP="000C5CC1">
      <w:pPr>
        <w:numPr>
          <w:ilvl w:val="0"/>
          <w:numId w:val="21"/>
        </w:num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16DBC65D"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p>
    <w:p w14:paraId="08559A8E"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Wymagana forma:</w:t>
      </w:r>
    </w:p>
    <w:p w14:paraId="5716F8F9" w14:textId="77777777" w:rsidR="000C5CC1" w:rsidRPr="000C5CC1" w:rsidRDefault="000C5CC1" w:rsidP="000C5CC1">
      <w:pPr>
        <w:suppressAutoHyphens/>
        <w:autoSpaceDN w:val="0"/>
        <w:spacing w:after="140" w:line="276" w:lineRule="auto"/>
        <w:ind w:right="20"/>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75A5BEC" w14:textId="77777777" w:rsidR="000C5CC1" w:rsidRPr="000C5CC1" w:rsidRDefault="000C5CC1" w:rsidP="000C5CC1">
      <w:pPr>
        <w:suppressAutoHyphens/>
        <w:autoSpaceDN w:val="0"/>
        <w:spacing w:after="14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085430D" w14:textId="77777777" w:rsidR="000C5CC1" w:rsidRPr="000C5CC1" w:rsidRDefault="000C5CC1" w:rsidP="000C5CC1">
      <w:pPr>
        <w:suppressAutoHyphens/>
        <w:autoSpaceDN w:val="0"/>
        <w:spacing w:after="14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Poświadczenia zgodności cyfrowego odwzorowania z dokumentem w postaci papierowej, dokonuje odpowiednio wykonawca lub wykonawca wspólnie ubiegający się o udzielenie zamówienia Lub notariusz</w:t>
      </w:r>
    </w:p>
    <w:p w14:paraId="236A2D28" w14:textId="77777777" w:rsidR="000C5CC1" w:rsidRPr="000C5CC1" w:rsidRDefault="000C5CC1" w:rsidP="000C5CC1">
      <w:pPr>
        <w:numPr>
          <w:ilvl w:val="0"/>
          <w:numId w:val="18"/>
        </w:numPr>
        <w:suppressAutoHyphens/>
        <w:autoSpaceDN w:val="0"/>
        <w:spacing w:before="240" w:after="0" w:line="240" w:lineRule="auto"/>
        <w:ind w:right="-108"/>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Formularz ofertowy zawierający tabelę cenową cenowy (załącznik nr 1  do SWZ)</w:t>
      </w:r>
    </w:p>
    <w:p w14:paraId="3B530C6E" w14:textId="77777777" w:rsidR="000C5CC1" w:rsidRPr="000C5CC1" w:rsidRDefault="000C5CC1" w:rsidP="000C5CC1">
      <w:pPr>
        <w:suppressAutoHyphens/>
        <w:autoSpaceDN w:val="0"/>
        <w:spacing w:after="0" w:line="276" w:lineRule="auto"/>
        <w:ind w:left="360" w:right="20"/>
        <w:jc w:val="both"/>
        <w:textAlignment w:val="baseline"/>
        <w:rPr>
          <w:rFonts w:ascii="Cambria" w:eastAsia="NSimSun" w:hAnsi="Cambria" w:cs="Arial"/>
          <w:b/>
          <w:kern w:val="3"/>
          <w:lang w:eastAsia="zh-CN" w:bidi="hi-IN"/>
          <w14:ligatures w14:val="none"/>
        </w:rPr>
      </w:pPr>
    </w:p>
    <w:p w14:paraId="7C10BAF0"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Wymagana forma:</w:t>
      </w:r>
    </w:p>
    <w:p w14:paraId="28E0875E"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8B5F67E" w14:textId="77777777" w:rsidR="000C5CC1" w:rsidRPr="000C5CC1" w:rsidRDefault="000C5CC1" w:rsidP="000C5CC1">
      <w:pPr>
        <w:numPr>
          <w:ilvl w:val="0"/>
          <w:numId w:val="18"/>
        </w:numPr>
        <w:suppressAutoHyphens/>
        <w:autoSpaceDN w:val="0"/>
        <w:spacing w:before="240" w:after="0" w:line="240" w:lineRule="auto"/>
        <w:ind w:right="-108"/>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lastRenderedPageBreak/>
        <w:t xml:space="preserve"> Zobowiązanie podmiotu trzeciego</w:t>
      </w:r>
    </w:p>
    <w:p w14:paraId="07BE1558" w14:textId="77777777" w:rsidR="000C5CC1" w:rsidRPr="000C5CC1" w:rsidRDefault="000C5CC1" w:rsidP="000C5CC1">
      <w:pPr>
        <w:numPr>
          <w:ilvl w:val="0"/>
          <w:numId w:val="19"/>
        </w:numPr>
        <w:suppressAutoHyphens/>
        <w:autoSpaceDN w:val="0"/>
        <w:spacing w:after="14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2459515" w14:textId="77777777" w:rsidR="000C5CC1" w:rsidRPr="000C5CC1" w:rsidRDefault="000C5CC1" w:rsidP="000C5CC1">
      <w:pPr>
        <w:numPr>
          <w:ilvl w:val="0"/>
          <w:numId w:val="22"/>
        </w:numPr>
        <w:suppressAutoHyphens/>
        <w:autoSpaceDN w:val="0"/>
        <w:spacing w:after="14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zakres dostępnych wykonawcy zasobów podmiotu udostępniającego zasoby;</w:t>
      </w:r>
    </w:p>
    <w:p w14:paraId="6274FE60" w14:textId="77777777" w:rsidR="000C5CC1" w:rsidRPr="000C5CC1" w:rsidRDefault="000C5CC1" w:rsidP="000C5CC1">
      <w:pPr>
        <w:numPr>
          <w:ilvl w:val="0"/>
          <w:numId w:val="22"/>
        </w:numPr>
        <w:suppressAutoHyphens/>
        <w:autoSpaceDN w:val="0"/>
        <w:spacing w:after="14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sposób i okres udostępnienia wykonawcy i wykorzystania przez niego zasobów podmiotu udostępniającego te zasoby przy wykonywaniu zamówienia;</w:t>
      </w:r>
    </w:p>
    <w:p w14:paraId="3D4F881C" w14:textId="77777777" w:rsidR="000C5CC1" w:rsidRPr="000C5CC1" w:rsidRDefault="000C5CC1" w:rsidP="000C5CC1">
      <w:pPr>
        <w:numPr>
          <w:ilvl w:val="0"/>
          <w:numId w:val="22"/>
        </w:numPr>
        <w:suppressAutoHyphens/>
        <w:autoSpaceDN w:val="0"/>
        <w:spacing w:after="14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F256ED8"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Wymagana forma:</w:t>
      </w:r>
    </w:p>
    <w:p w14:paraId="4A1A11AF"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Zobowiązanie musi być złożone w formie elektronicznej lub w postaci elektronicznej opatrzonej podpisem zaufanym, lub podpisem osobistym.</w:t>
      </w:r>
    </w:p>
    <w:p w14:paraId="65254FC6" w14:textId="77777777" w:rsidR="000C5CC1" w:rsidRPr="000C5CC1" w:rsidRDefault="000C5CC1" w:rsidP="000C5CC1">
      <w:pPr>
        <w:widowControl w:val="0"/>
        <w:suppressAutoHyphens/>
        <w:autoSpaceDN w:val="0"/>
        <w:spacing w:after="0" w:line="120" w:lineRule="atLeast"/>
        <w:jc w:val="both"/>
        <w:textAlignment w:val="baseline"/>
        <w:rPr>
          <w:rFonts w:ascii="Cambria" w:eastAsia="Calibri" w:hAnsi="Cambria" w:cs="Arial"/>
          <w:kern w:val="3"/>
          <w:lang w:eastAsia="en-US" w:bidi="hi-IN"/>
          <w14:ligatures w14:val="none"/>
        </w:rPr>
      </w:pPr>
      <w:r w:rsidRPr="000C5CC1">
        <w:rPr>
          <w:rFonts w:ascii="Cambria" w:eastAsia="Calibri" w:hAnsi="Cambria" w:cs="Arial"/>
          <w:kern w:val="3"/>
          <w:lang w:eastAsia="en-US" w:bidi="hi-IN"/>
          <w14:ligatures w14:val="none"/>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2" w:name="_Hlk62401269"/>
      <w:bookmarkEnd w:id="2"/>
    </w:p>
    <w:p w14:paraId="637239AA" w14:textId="77777777" w:rsidR="000C5CC1" w:rsidRPr="000C5CC1" w:rsidRDefault="000C5CC1" w:rsidP="000C5CC1">
      <w:pPr>
        <w:suppressAutoHyphens/>
        <w:autoSpaceDN w:val="0"/>
        <w:spacing w:after="0" w:line="276" w:lineRule="auto"/>
        <w:ind w:right="20"/>
        <w:jc w:val="both"/>
        <w:textAlignment w:val="baseline"/>
        <w:rPr>
          <w:rFonts w:ascii="Cambria" w:eastAsia="Calibri" w:hAnsi="Cambria" w:cs="Arial"/>
          <w:kern w:val="3"/>
          <w:sz w:val="22"/>
          <w:szCs w:val="22"/>
          <w:lang w:eastAsia="en-US" w:bidi="hi-IN"/>
          <w14:ligatures w14:val="none"/>
        </w:rPr>
      </w:pPr>
    </w:p>
    <w:p w14:paraId="301B2DB0" w14:textId="77777777" w:rsidR="000C5CC1" w:rsidRPr="000C5CC1" w:rsidRDefault="000C5CC1" w:rsidP="000C5CC1">
      <w:pPr>
        <w:numPr>
          <w:ilvl w:val="0"/>
          <w:numId w:val="18"/>
        </w:numPr>
        <w:suppressAutoHyphens/>
        <w:autoSpaceDN w:val="0"/>
        <w:spacing w:before="240" w:after="0" w:line="240" w:lineRule="auto"/>
        <w:ind w:right="-108"/>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zh-CN" w:bidi="hi-IN"/>
          <w14:ligatures w14:val="none"/>
        </w:rPr>
        <w:t>Zastrzeżenie tajemnicy przedsiębiorstwa</w:t>
      </w:r>
      <w:r w:rsidRPr="000C5CC1">
        <w:rPr>
          <w:rFonts w:ascii="Cambria" w:eastAsia="NSimSun" w:hAnsi="Cambria" w:cs="Arial"/>
          <w:kern w:val="3"/>
          <w:lang w:eastAsia="zh-CN" w:bidi="hi-IN"/>
          <w14:ligatures w14:val="none"/>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1DB4873D"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p>
    <w:p w14:paraId="31B501E2"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Wymagana forma:</w:t>
      </w:r>
    </w:p>
    <w:p w14:paraId="081602F6"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F7C5243" w14:textId="77777777" w:rsidR="000C5CC1" w:rsidRPr="000C5CC1" w:rsidRDefault="000C5CC1" w:rsidP="000C5CC1">
      <w:pPr>
        <w:numPr>
          <w:ilvl w:val="0"/>
          <w:numId w:val="18"/>
        </w:numPr>
        <w:suppressAutoHyphens/>
        <w:autoSpaceDN w:val="0"/>
        <w:spacing w:before="240" w:after="0" w:line="240" w:lineRule="auto"/>
        <w:ind w:right="-108"/>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zh-CN" w:bidi="hi-IN"/>
          <w14:ligatures w14:val="none"/>
        </w:rPr>
        <w:t xml:space="preserve">Informacje dotyczące wykonawcy – </w:t>
      </w:r>
      <w:r w:rsidRPr="000C5CC1">
        <w:rPr>
          <w:rFonts w:ascii="Cambria" w:eastAsia="NSimSun" w:hAnsi="Cambria" w:cs="Arial"/>
          <w:bCs/>
          <w:kern w:val="3"/>
          <w:lang w:eastAsia="zh-CN" w:bidi="hi-IN"/>
          <w14:ligatures w14:val="none"/>
        </w:rPr>
        <w:t>w</w:t>
      </w:r>
      <w:r w:rsidRPr="000C5CC1">
        <w:rPr>
          <w:rFonts w:ascii="Cambria" w:eastAsia="NSimSun" w:hAnsi="Cambria" w:cs="Arial"/>
          <w:b/>
          <w:kern w:val="3"/>
          <w:lang w:eastAsia="zh-CN" w:bidi="hi-IN"/>
          <w14:ligatures w14:val="none"/>
        </w:rPr>
        <w:t xml:space="preserve"> </w:t>
      </w:r>
      <w:r w:rsidRPr="000C5CC1">
        <w:rPr>
          <w:rFonts w:ascii="Cambria" w:eastAsia="NSimSun" w:hAnsi="Cambria" w:cs="Arial"/>
          <w:kern w:val="3"/>
          <w:lang w:eastAsia="zh-CN" w:bidi="hi-IN"/>
          <w14:ligatures w14:val="none"/>
        </w:rPr>
        <w:t>tym dokumencie wykonawca składa oświadczenie w zakresie: spełnienia wymogów RODO i podwykonawców oraz informację, czy wybór oferty wykonawcy będzie prowadził do powstania u zamawiającego obowiązku podatkowego</w:t>
      </w:r>
    </w:p>
    <w:p w14:paraId="6F6CA556" w14:textId="77777777" w:rsidR="000C5CC1" w:rsidRPr="000C5CC1" w:rsidRDefault="000C5CC1" w:rsidP="000C5CC1">
      <w:pPr>
        <w:suppressAutoHyphens/>
        <w:autoSpaceDN w:val="0"/>
        <w:spacing w:after="0" w:line="276" w:lineRule="auto"/>
        <w:ind w:right="20"/>
        <w:textAlignment w:val="baseline"/>
        <w:rPr>
          <w:rFonts w:ascii="Cambria" w:eastAsia="NSimSun" w:hAnsi="Cambria" w:cs="Arial"/>
          <w:b/>
          <w:kern w:val="3"/>
          <w:lang w:eastAsia="zh-CN" w:bidi="hi-IN"/>
          <w14:ligatures w14:val="none"/>
        </w:rPr>
      </w:pPr>
    </w:p>
    <w:p w14:paraId="360FBBA5"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Wymagana forma:</w:t>
      </w:r>
    </w:p>
    <w:p w14:paraId="149E75E5"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1E1D9A93" w14:textId="77777777" w:rsidR="000C5CC1" w:rsidRPr="000C5CC1" w:rsidRDefault="000C5CC1" w:rsidP="000C5CC1">
      <w:pPr>
        <w:numPr>
          <w:ilvl w:val="0"/>
          <w:numId w:val="15"/>
        </w:numPr>
        <w:shd w:val="clear" w:color="auto" w:fill="B8CCE4"/>
        <w:suppressAutoHyphens/>
        <w:autoSpaceDN w:val="0"/>
        <w:spacing w:before="240"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lastRenderedPageBreak/>
        <w:t>DOKUMENTY SKŁADANE NA WEZWANIE</w:t>
      </w:r>
    </w:p>
    <w:p w14:paraId="70BFBEB5" w14:textId="77777777" w:rsidR="000C5CC1" w:rsidRPr="000C5CC1" w:rsidRDefault="000C5CC1" w:rsidP="000C5CC1">
      <w:pPr>
        <w:suppressAutoHyphens/>
        <w:autoSpaceDN w:val="0"/>
        <w:spacing w:before="240"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Wykaz podmiotowych środków dowodowych</w:t>
      </w:r>
    </w:p>
    <w:p w14:paraId="070426A2"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p>
    <w:p w14:paraId="454AD883"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Zgodnie z art. 274 ust. 1 ustawy </w:t>
      </w:r>
      <w:proofErr w:type="spellStart"/>
      <w:r w:rsidRPr="000C5CC1">
        <w:rPr>
          <w:rFonts w:ascii="Cambria" w:eastAsia="NSimSun" w:hAnsi="Cambria" w:cs="Arial"/>
          <w:kern w:val="3"/>
          <w:lang w:eastAsia="zh-CN" w:bidi="hi-IN"/>
          <w14:ligatures w14:val="none"/>
        </w:rPr>
        <w:t>Pzp</w:t>
      </w:r>
      <w:proofErr w:type="spellEnd"/>
      <w:r w:rsidRPr="000C5CC1">
        <w:rPr>
          <w:rFonts w:ascii="Cambria" w:eastAsia="NSimSun" w:hAnsi="Cambria" w:cs="Arial"/>
          <w:kern w:val="3"/>
          <w:lang w:eastAsia="zh-CN" w:bidi="hi-IN"/>
          <w14:ligatures w14:val="none"/>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6360F440"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p>
    <w:p w14:paraId="19873336"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b/>
          <w:bCs/>
          <w:color w:val="000000"/>
          <w:kern w:val="3"/>
          <w:lang w:bidi="hi-IN"/>
          <w14:ligatures w14:val="none"/>
        </w:rPr>
        <w:t>1. Zezwolenie uprawniające do prowadzenia działalności w zakresie zbierania ,  odbioru i unieszkodliwiania  odpadów</w:t>
      </w:r>
      <w:r w:rsidRPr="000C5CC1">
        <w:rPr>
          <w:rFonts w:ascii="Cambria" w:eastAsia="Times New Roman" w:hAnsi="Cambria" w:cs="Times New Roman"/>
          <w:color w:val="000000"/>
          <w:kern w:val="3"/>
          <w:lang w:bidi="hi-IN"/>
          <w14:ligatures w14:val="none"/>
        </w:rPr>
        <w:t xml:space="preserve"> zgodnie z ustawą z dnia 27.04.2001 r. Prawo Ochrony Środowiska (tekst jednolity Dz. U. Z 2019, poz. 1396 ze zm. ) , ustawą z dnia 14.12.2012 r o odpadach (Dz. U. z 2013r, Nr 21, z późniejszymi zm.)  oraz rozporządzeń szczegółowych wydanych na podstawie wyżej wymienionych ustaw. W przypadku, gdy odpady bezpośrednio trafiają do unieszkodliwienia nie jest wymagane posiadanie zezwolenia na zbieranie, w tym przypadku Zamawiający wymaga oświadczenia, że Wykonawca będzie przekazywał odebrane odpady medyczne bezpośrednio do utylizacji.  </w:t>
      </w:r>
    </w:p>
    <w:p w14:paraId="72C47109"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b/>
          <w:bCs/>
          <w:color w:val="000000"/>
          <w:kern w:val="3"/>
          <w:lang w:bidi="hi-IN"/>
          <w14:ligatures w14:val="none"/>
        </w:rPr>
        <w:t>2.</w:t>
      </w:r>
      <w:r w:rsidRPr="000C5CC1">
        <w:rPr>
          <w:rFonts w:ascii="Cambria" w:eastAsia="Times New Roman" w:hAnsi="Cambria" w:cs="Times New Roman"/>
          <w:b/>
          <w:bCs/>
          <w:color w:val="000000"/>
          <w:kern w:val="3"/>
          <w:lang w:eastAsia="en-US" w:bidi="hi-IN"/>
          <w14:ligatures w14:val="none"/>
        </w:rPr>
        <w:t>Dokument potwierdzający wpis do odpowiedniego rejestru i nadania numeru rejestrowego w zakresie transportu odpadów</w:t>
      </w:r>
      <w:r w:rsidRPr="000C5CC1">
        <w:rPr>
          <w:rFonts w:ascii="Cambria" w:eastAsia="Times New Roman" w:hAnsi="Cambria" w:cs="Times New Roman"/>
          <w:color w:val="000000"/>
          <w:kern w:val="3"/>
          <w:lang w:eastAsia="en-US" w:bidi="hi-IN"/>
          <w14:ligatures w14:val="none"/>
        </w:rPr>
        <w:t>.</w:t>
      </w:r>
    </w:p>
    <w:p w14:paraId="75315EFA"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b/>
          <w:bCs/>
          <w:color w:val="000000"/>
          <w:kern w:val="3"/>
          <w:lang w:eastAsia="en-US" w:bidi="hi-IN"/>
          <w14:ligatures w14:val="none"/>
        </w:rPr>
        <w:t>3.</w:t>
      </w:r>
      <w:r w:rsidRPr="000C5CC1">
        <w:rPr>
          <w:rFonts w:ascii="Cambria" w:eastAsia="Times New Roman" w:hAnsi="Cambria" w:cs="Times New Roman"/>
          <w:color w:val="000000"/>
          <w:kern w:val="3"/>
          <w:lang w:eastAsia="en-US" w:bidi="hi-IN"/>
          <w14:ligatures w14:val="none"/>
        </w:rPr>
        <w:t xml:space="preserve"> Wykaz środków transportu przeznaczonych do realizacji zamówienia wraz z kopiami dowodów rejestracyjnych,</w:t>
      </w:r>
    </w:p>
    <w:p w14:paraId="02158EA4"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b/>
          <w:bCs/>
          <w:color w:val="000000"/>
          <w:kern w:val="3"/>
          <w:lang w:eastAsia="en-US" w:bidi="hi-IN"/>
          <w14:ligatures w14:val="none"/>
        </w:rPr>
        <w:t xml:space="preserve">4. </w:t>
      </w:r>
      <w:r w:rsidRPr="000C5CC1">
        <w:rPr>
          <w:rFonts w:ascii="Cambria" w:eastAsia="Times New Roman" w:hAnsi="Cambria" w:cs="Times New Roman"/>
          <w:color w:val="000000"/>
          <w:kern w:val="3"/>
          <w:lang w:eastAsia="en-US" w:bidi="hi-IN"/>
          <w14:ligatures w14:val="none"/>
        </w:rPr>
        <w:t>Zaświadczenia ADR dla kierowców przewożących odpady  niebezpieczne,</w:t>
      </w:r>
    </w:p>
    <w:p w14:paraId="100DD9C3"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b/>
          <w:bCs/>
          <w:color w:val="000000"/>
          <w:kern w:val="3"/>
          <w:lang w:eastAsia="en-US" w:bidi="hi-IN"/>
          <w14:ligatures w14:val="none"/>
        </w:rPr>
        <w:t>5.</w:t>
      </w:r>
      <w:r w:rsidRPr="000C5CC1">
        <w:rPr>
          <w:rFonts w:ascii="Cambria" w:eastAsia="Times New Roman" w:hAnsi="Cambria" w:cs="Times New Roman"/>
          <w:color w:val="000000"/>
          <w:kern w:val="3"/>
          <w:lang w:eastAsia="en-US" w:bidi="hi-IN"/>
          <w14:ligatures w14:val="none"/>
        </w:rPr>
        <w:t xml:space="preserve"> </w:t>
      </w:r>
      <w:proofErr w:type="spellStart"/>
      <w:r w:rsidRPr="000C5CC1">
        <w:rPr>
          <w:rFonts w:ascii="Cambria" w:eastAsia="Times New Roman" w:hAnsi="Cambria" w:cs="Times New Roman"/>
          <w:color w:val="000000"/>
          <w:kern w:val="3"/>
          <w:lang w:eastAsia="en-US" w:bidi="hi-IN"/>
          <w14:ligatures w14:val="none"/>
        </w:rPr>
        <w:t>Polsa</w:t>
      </w:r>
      <w:proofErr w:type="spellEnd"/>
      <w:r w:rsidRPr="000C5CC1">
        <w:rPr>
          <w:rFonts w:ascii="Cambria" w:eastAsia="Times New Roman" w:hAnsi="Cambria" w:cs="Times New Roman"/>
          <w:color w:val="000000"/>
          <w:kern w:val="3"/>
          <w:lang w:eastAsia="en-US" w:bidi="hi-IN"/>
          <w14:ligatures w14:val="none"/>
        </w:rPr>
        <w:t xml:space="preserve"> O.C.  lub inny dokument potwierdzający ubezpieczenie Wykonawcy w zakresie prowadzonej działalności .</w:t>
      </w:r>
    </w:p>
    <w:p w14:paraId="7E67B972"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b/>
          <w:bCs/>
          <w:color w:val="000000"/>
          <w:kern w:val="3"/>
          <w:lang w:eastAsia="en-US" w:bidi="hi-IN"/>
          <w14:ligatures w14:val="none"/>
        </w:rPr>
        <w:t xml:space="preserve">6. </w:t>
      </w:r>
      <w:r w:rsidRPr="000C5CC1">
        <w:rPr>
          <w:rFonts w:ascii="Cambria" w:eastAsia="Times New Roman" w:hAnsi="Cambria" w:cs="Times New Roman"/>
          <w:b/>
          <w:bCs/>
          <w:color w:val="000000"/>
          <w:kern w:val="3"/>
          <w:lang w:eastAsia="zh-CN" w:bidi="hi-IN"/>
          <w14:ligatures w14:val="none"/>
        </w:rPr>
        <w:t xml:space="preserve">Oświadczenie wykonawcy </w:t>
      </w:r>
      <w:r w:rsidRPr="000C5CC1">
        <w:rPr>
          <w:rFonts w:ascii="Cambria" w:eastAsia="Times New Roman" w:hAnsi="Cambria" w:cs="Times New Roman"/>
          <w:color w:val="000000"/>
          <w:kern w:val="3"/>
          <w:lang w:eastAsia="zh-CN" w:bidi="hi-IN"/>
          <w14:ligatures w14:val="none"/>
        </w:rPr>
        <w:t xml:space="preserve">w zakresie art. 108 ust. 1 pkt 5 </w:t>
      </w:r>
      <w:proofErr w:type="spellStart"/>
      <w:r w:rsidRPr="000C5CC1">
        <w:rPr>
          <w:rFonts w:ascii="Cambria" w:eastAsia="Times New Roman" w:hAnsi="Cambria" w:cs="Times New Roman"/>
          <w:color w:val="000000"/>
          <w:kern w:val="3"/>
          <w:lang w:eastAsia="zh-CN" w:bidi="hi-IN"/>
          <w14:ligatures w14:val="none"/>
        </w:rPr>
        <w:t>p.z.p</w:t>
      </w:r>
      <w:proofErr w:type="spellEnd"/>
      <w:r w:rsidRPr="000C5CC1">
        <w:rPr>
          <w:rFonts w:ascii="Cambria" w:eastAsia="Times New Roman" w:hAnsi="Cambria" w:cs="Times New Roman"/>
          <w:color w:val="000000"/>
          <w:kern w:val="3"/>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0C5CC1">
        <w:rPr>
          <w:rFonts w:ascii="Cambria" w:eastAsia="Times New Roman" w:hAnsi="Cambria" w:cs="Times New Roman"/>
          <w:b/>
          <w:bCs/>
          <w:color w:val="000000"/>
          <w:kern w:val="3"/>
          <w:lang w:eastAsia="zh-CN" w:bidi="hi-IN"/>
          <w14:ligatures w14:val="none"/>
        </w:rPr>
        <w:t>załącznik nr 4 do SWZ</w:t>
      </w:r>
      <w:r w:rsidRPr="000C5CC1">
        <w:rPr>
          <w:rFonts w:ascii="Cambria" w:eastAsia="Times New Roman" w:hAnsi="Cambria" w:cs="Times New Roman"/>
          <w:color w:val="000000"/>
          <w:kern w:val="3"/>
          <w:lang w:eastAsia="zh-CN" w:bidi="hi-IN"/>
          <w14:ligatures w14:val="none"/>
        </w:rPr>
        <w:t>;</w:t>
      </w:r>
    </w:p>
    <w:p w14:paraId="6C4256AD"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Times New Roman" w:hAnsi="Cambria" w:cs="Times New Roman"/>
          <w:color w:val="000000"/>
          <w:kern w:val="3"/>
          <w:lang w:eastAsia="zh-CN" w:bidi="hi-IN"/>
          <w14:ligatures w14:val="none"/>
        </w:rPr>
        <w:t xml:space="preserve">7. </w:t>
      </w:r>
      <w:r w:rsidRPr="000C5CC1">
        <w:rPr>
          <w:rFonts w:ascii="Cambria" w:eastAsia="Times New Roman" w:hAnsi="Cambria" w:cs="Times New Roman"/>
          <w:b/>
          <w:bCs/>
          <w:color w:val="000000"/>
          <w:kern w:val="3"/>
          <w:lang w:eastAsia="zh-CN" w:bidi="hi-IN"/>
          <w14:ligatures w14:val="none"/>
        </w:rPr>
        <w:t>Odpis lub informacja z Krajowego Rejestru Sądowego lub z Centralnej Ewidencji i Informacji o Działalności Gospodarczej</w:t>
      </w:r>
      <w:r w:rsidRPr="000C5CC1">
        <w:rPr>
          <w:rFonts w:ascii="Cambria" w:eastAsia="Times New Roman" w:hAnsi="Cambria" w:cs="Times New Roman"/>
          <w:color w:val="000000"/>
          <w:kern w:val="3"/>
          <w:lang w:eastAsia="zh-CN" w:bidi="hi-IN"/>
          <w14:ligatures w14:val="none"/>
        </w:rPr>
        <w:t xml:space="preserve">, w zakresie art. 109 ust. 1 pkt 4 </w:t>
      </w:r>
      <w:proofErr w:type="spellStart"/>
      <w:r w:rsidRPr="000C5CC1">
        <w:rPr>
          <w:rFonts w:ascii="Cambria" w:eastAsia="Times New Roman" w:hAnsi="Cambria" w:cs="Times New Roman"/>
          <w:color w:val="000000"/>
          <w:kern w:val="3"/>
          <w:lang w:eastAsia="zh-CN" w:bidi="hi-IN"/>
          <w14:ligatures w14:val="none"/>
        </w:rPr>
        <w:t>p.z.p</w:t>
      </w:r>
      <w:proofErr w:type="spellEnd"/>
      <w:r w:rsidRPr="000C5CC1">
        <w:rPr>
          <w:rFonts w:ascii="Cambria" w:eastAsia="Times New Roman" w:hAnsi="Cambria" w:cs="Times New Roman"/>
          <w:color w:val="000000"/>
          <w:kern w:val="3"/>
          <w:lang w:eastAsia="zh-CN" w:bidi="hi-IN"/>
          <w14:ligatures w14:val="none"/>
        </w:rPr>
        <w:t>., sporządzonych nie wcześniej niż 3 miesiące przed jej złożeniem, jeżeli odrębne przepisy wymagają wpisu do rejestru lub ewidencji;</w:t>
      </w:r>
    </w:p>
    <w:p w14:paraId="48042C40"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Zamawiający akceptuje równoważne przedmiotowe środki dowodowe, jeśli potwierdzają, że oferowane świadczenia spełniają określone przez zamawiającego wymagania, cechy lub kryteria.</w:t>
      </w:r>
    </w:p>
    <w:p w14:paraId="63226166"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Zamawiający nie przewiduje  uzupełnienia przedmiotowych środków dowodowych.</w:t>
      </w:r>
    </w:p>
    <w:p w14:paraId="38FF7134" w14:textId="77777777" w:rsidR="000C5CC1" w:rsidRPr="000C5CC1" w:rsidRDefault="000C5CC1" w:rsidP="000C5CC1">
      <w:pPr>
        <w:suppressAutoHyphens/>
        <w:autoSpaceDN w:val="0"/>
        <w:spacing w:after="0" w:line="276" w:lineRule="auto"/>
        <w:ind w:right="20"/>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Zamawiający nie wzywa do złożenia podmiotowych środków dowodowych, jeżeli może je uzyskać za pomocą bezpłatnych i ogólnodostępnych baz danych, w szczególności rejestrów publicznych w rozumieniu ustawy z 17 lutego 2005 r. o informatyzacji działalności podmiotów realizujących zadania publiczne, o ile wykonawca wskazał w oświadczeniu wstępnym dane umożliwiające dostęp do tych środków.</w:t>
      </w:r>
    </w:p>
    <w:p w14:paraId="3AA6A7FD" w14:textId="77777777" w:rsidR="000C5CC1" w:rsidRPr="000C5CC1" w:rsidRDefault="000C5CC1" w:rsidP="000C5CC1">
      <w:pPr>
        <w:suppressAutoHyphens/>
        <w:autoSpaceDN w:val="0"/>
        <w:spacing w:before="120" w:after="12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Wykonawca składa podmiotowe środki dowodowe aktualne na dzień ich złożenia.</w:t>
      </w:r>
    </w:p>
    <w:p w14:paraId="2687756B" w14:textId="77777777" w:rsidR="000C5CC1" w:rsidRPr="000C5CC1" w:rsidRDefault="000C5CC1" w:rsidP="000C5CC1">
      <w:pPr>
        <w:suppressAutoHyphens/>
        <w:autoSpaceDN w:val="0"/>
        <w:spacing w:after="0" w:line="240" w:lineRule="auto"/>
        <w:ind w:left="-142"/>
        <w:jc w:val="both"/>
        <w:textAlignment w:val="baseline"/>
        <w:rPr>
          <w:rFonts w:ascii="Cambria" w:eastAsia="NSimSun" w:hAnsi="Cambria" w:cs="Arial"/>
          <w:kern w:val="3"/>
          <w:lang w:eastAsia="zh-CN" w:bidi="hi-IN"/>
          <w14:ligatures w14:val="none"/>
        </w:rPr>
      </w:pPr>
    </w:p>
    <w:p w14:paraId="35B061EA"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Wymagania dotyczące wadium</w:t>
      </w:r>
    </w:p>
    <w:p w14:paraId="4AA911E4" w14:textId="77777777" w:rsidR="000C5CC1" w:rsidRPr="000C5CC1" w:rsidRDefault="000C5CC1" w:rsidP="000C5CC1">
      <w:pPr>
        <w:suppressAutoHyphens/>
        <w:autoSpaceDN w:val="0"/>
        <w:spacing w:before="120" w:after="120" w:line="240" w:lineRule="auto"/>
        <w:ind w:left="360"/>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color w:val="002060"/>
          <w:kern w:val="3"/>
          <w:lang w:eastAsia="en-US" w:bidi="hi-IN"/>
          <w14:ligatures w14:val="none"/>
        </w:rPr>
        <w:t xml:space="preserve">Zamawiający </w:t>
      </w:r>
      <w:r w:rsidRPr="000C5CC1">
        <w:rPr>
          <w:rFonts w:ascii="Cambria" w:eastAsia="NSimSun" w:hAnsi="Cambria" w:cs="Arial"/>
          <w:b/>
          <w:bCs/>
          <w:color w:val="002060"/>
          <w:kern w:val="3"/>
          <w:lang w:eastAsia="en-US" w:bidi="hi-IN"/>
          <w14:ligatures w14:val="none"/>
        </w:rPr>
        <w:t>nie wymaga</w:t>
      </w:r>
      <w:r w:rsidRPr="000C5CC1">
        <w:rPr>
          <w:rFonts w:ascii="Cambria" w:eastAsia="NSimSun" w:hAnsi="Cambria" w:cs="Arial"/>
          <w:color w:val="002060"/>
          <w:kern w:val="3"/>
          <w:lang w:eastAsia="en-US" w:bidi="hi-IN"/>
          <w14:ligatures w14:val="none"/>
        </w:rPr>
        <w:t xml:space="preserve"> złożenia wadium .</w:t>
      </w:r>
    </w:p>
    <w:p w14:paraId="53204765"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b/>
          <w:i/>
          <w:color w:val="002060"/>
          <w:kern w:val="3"/>
          <w:lang w:eastAsia="en-US" w:bidi="hi-IN"/>
          <w14:ligatures w14:val="none"/>
        </w:rPr>
      </w:pPr>
    </w:p>
    <w:p w14:paraId="185FD94B"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en-US" w:bidi="hi-IN"/>
          <w14:ligatures w14:val="none"/>
        </w:rPr>
        <w:t xml:space="preserve">Sposób przygotowania ofert </w:t>
      </w:r>
      <w:r w:rsidRPr="000C5CC1">
        <w:rPr>
          <w:rFonts w:ascii="Cambria" w:eastAsia="NSimSun" w:hAnsi="Cambria" w:cs="Arial"/>
          <w:b/>
          <w:i/>
          <w:iCs/>
          <w:kern w:val="3"/>
          <w:lang w:eastAsia="en-US" w:bidi="hi-IN"/>
          <w14:ligatures w14:val="none"/>
        </w:rPr>
        <w:t>(zapisy należy dostosować do wymogów użytkowanej przez zamawiającego platformy zakupowej)</w:t>
      </w:r>
    </w:p>
    <w:p w14:paraId="301FBF6E" w14:textId="77777777" w:rsidR="000C5CC1" w:rsidRPr="000C5CC1" w:rsidRDefault="000C5CC1" w:rsidP="000C5CC1">
      <w:pPr>
        <w:shd w:val="clear" w:color="auto" w:fill="DAEEF3"/>
        <w:suppressAutoHyphens/>
        <w:autoSpaceDN w:val="0"/>
        <w:spacing w:before="240"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Zasady obowiązujące podczas przygotowywania ofert</w:t>
      </w:r>
    </w:p>
    <w:p w14:paraId="4CFFA6BE" w14:textId="77777777" w:rsidR="000C5CC1" w:rsidRPr="000C5CC1" w:rsidRDefault="000C5CC1" w:rsidP="000C5CC1">
      <w:pPr>
        <w:suppressAutoHyphens/>
        <w:autoSpaceDN w:val="0"/>
        <w:spacing w:before="120"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1. Oferta wraz z załącznikami musi zostać sporządzona w języku polskim, złożona w postaci elektronicznej oraz podpisana kwalifikowanym podpisem elektronicznym, podpisem osobistym lub podpisem zaufanym pod rygorem nieważności. Złożenie oferty wymaga od wykonawcy zarejestrowania się i zalogowania na Platformie zakupowej zamawiającego dostępnej pod adresem https://otwock-szpital.ezamawiajacy.pl</w:t>
      </w:r>
      <w:r w:rsidRPr="000C5CC1">
        <w:rPr>
          <w:rFonts w:ascii="Times New Roman" w:eastAsia="Times New Roman" w:hAnsi="Times New Roman" w:cs="Times New Roman"/>
          <w:color w:val="000000"/>
          <w:kern w:val="3"/>
          <w:sz w:val="22"/>
          <w:szCs w:val="22"/>
          <w:lang w:eastAsia="zh-CN" w:bidi="hi-IN"/>
          <w14:ligatures w14:val="none"/>
        </w:rPr>
        <w:t>-</w:t>
      </w:r>
      <w:r w:rsidRPr="000C5CC1">
        <w:rPr>
          <w:rFonts w:ascii="Times New Roman" w:eastAsia="Times New Roman" w:hAnsi="Times New Roman" w:cs="Times New Roman"/>
          <w:b/>
          <w:bCs/>
          <w:color w:val="000000"/>
          <w:kern w:val="3"/>
          <w:sz w:val="22"/>
          <w:szCs w:val="22"/>
          <w:lang w:eastAsia="zh-CN" w:bidi="hi-IN"/>
          <w14:ligatures w14:val="none"/>
        </w:rPr>
        <w:t xml:space="preserve"> z zastrzeżeniem, iż oferta, w tym  oświadczenie, że nie podlega wykluczeniu oraz spełnia warunki udziału w postępowaniu muszą zostać przekazane wyłącznie za pomocą powyższej Platformy.</w:t>
      </w:r>
    </w:p>
    <w:p w14:paraId="06ACA151" w14:textId="77777777" w:rsidR="000C5CC1" w:rsidRPr="000C5CC1" w:rsidRDefault="000C5CC1" w:rsidP="000C5CC1">
      <w:pPr>
        <w:suppressAutoHyphens/>
        <w:autoSpaceDN w:val="0"/>
        <w:spacing w:before="120" w:after="0" w:line="240" w:lineRule="auto"/>
        <w:jc w:val="both"/>
        <w:textAlignment w:val="baseline"/>
        <w:rPr>
          <w:rFonts w:ascii="Times New Roman" w:eastAsia="NSimSun" w:hAnsi="Times New Roman" w:cs="Arial"/>
          <w:kern w:val="3"/>
          <w:sz w:val="22"/>
          <w:szCs w:val="22"/>
          <w:u w:val="single"/>
          <w:lang w:eastAsia="zh-CN" w:bidi="hi-IN"/>
          <w14:ligatures w14:val="none"/>
        </w:rPr>
      </w:pPr>
    </w:p>
    <w:p w14:paraId="27B54F2F" w14:textId="77777777" w:rsidR="000C5CC1" w:rsidRPr="000C5CC1" w:rsidRDefault="000C5CC1" w:rsidP="000C5CC1">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Wykonawca ma prawo złożyć tylko jedną ofertę. Oferty wykonawcy, który przedłoży więcej</w:t>
      </w:r>
      <w:r w:rsidRPr="000C5CC1">
        <w:rPr>
          <w:rFonts w:ascii="Cambria" w:eastAsia="NSimSun" w:hAnsi="Cambria" w:cs="Arial"/>
          <w:bCs/>
          <w:color w:val="C00000"/>
          <w:kern w:val="3"/>
          <w:lang w:eastAsia="zh-CN" w:bidi="hi-IN"/>
          <w14:ligatures w14:val="none"/>
        </w:rPr>
        <w:t xml:space="preserve"> </w:t>
      </w:r>
      <w:r w:rsidRPr="000C5CC1">
        <w:rPr>
          <w:rFonts w:ascii="Cambria" w:eastAsia="NSimSun" w:hAnsi="Cambria" w:cs="Arial"/>
          <w:kern w:val="3"/>
          <w:lang w:eastAsia="zh-CN" w:bidi="hi-IN"/>
          <w14:ligatures w14:val="none"/>
        </w:rPr>
        <w:t>niż jedną ofertę, zostaną odrzucone.</w:t>
      </w:r>
    </w:p>
    <w:p w14:paraId="71AB7EBC" w14:textId="77777777" w:rsidR="000C5CC1" w:rsidRPr="000C5CC1" w:rsidRDefault="000C5CC1" w:rsidP="000C5CC1">
      <w:pPr>
        <w:numPr>
          <w:ilvl w:val="0"/>
          <w:numId w:val="23"/>
        </w:numPr>
        <w:suppressAutoHyphens/>
        <w:autoSpaceDN w:val="0"/>
        <w:spacing w:before="120"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Wykonawca składa ofertę wraz z wymaganymi oświadczeniami i dokumentami, wskazanymi w rozdziale II podrozdziale 8 SWZ.</w:t>
      </w:r>
    </w:p>
    <w:p w14:paraId="5B29E922" w14:textId="77777777" w:rsidR="000C5CC1" w:rsidRPr="000C5CC1" w:rsidRDefault="000C5CC1" w:rsidP="000C5CC1">
      <w:pPr>
        <w:numPr>
          <w:ilvl w:val="0"/>
          <w:numId w:val="23"/>
        </w:numPr>
        <w:suppressAutoHyphens/>
        <w:autoSpaceDN w:val="0"/>
        <w:spacing w:before="120"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Do upływu terminu składania ofert wykonawca może wycofać ofertę.</w:t>
      </w:r>
    </w:p>
    <w:p w14:paraId="71E19A7C" w14:textId="77777777" w:rsidR="000C5CC1" w:rsidRPr="000C5CC1" w:rsidRDefault="000C5CC1" w:rsidP="000C5CC1">
      <w:pPr>
        <w:suppressAutoHyphens/>
        <w:autoSpaceDN w:val="0"/>
        <w:spacing w:before="120" w:after="0" w:line="240" w:lineRule="auto"/>
        <w:ind w:left="360"/>
        <w:jc w:val="both"/>
        <w:textAlignment w:val="baseline"/>
        <w:rPr>
          <w:rFonts w:ascii="Cambria" w:eastAsia="NSimSun" w:hAnsi="Cambria" w:cs="Arial"/>
          <w:kern w:val="3"/>
          <w:lang w:eastAsia="zh-CN" w:bidi="hi-IN"/>
          <w14:ligatures w14:val="none"/>
        </w:rPr>
      </w:pPr>
    </w:p>
    <w:p w14:paraId="76F07EC7" w14:textId="77777777" w:rsidR="000C5CC1" w:rsidRPr="000C5CC1" w:rsidRDefault="000C5CC1" w:rsidP="000C5CC1">
      <w:pPr>
        <w:numPr>
          <w:ilvl w:val="0"/>
          <w:numId w:val="11"/>
        </w:numPr>
        <w:shd w:val="clear" w:color="auto" w:fill="B2A1C7"/>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Opis sposobu obliczenia ceny</w:t>
      </w:r>
    </w:p>
    <w:p w14:paraId="033CA2B1" w14:textId="77777777" w:rsidR="000C5CC1" w:rsidRPr="000C5CC1" w:rsidRDefault="000C5CC1" w:rsidP="000C5CC1">
      <w:pPr>
        <w:suppressAutoHyphens/>
        <w:autoSpaceDN w:val="0"/>
        <w:spacing w:after="200" w:line="251" w:lineRule="auto"/>
        <w:jc w:val="both"/>
        <w:textAlignment w:val="baseline"/>
        <w:rPr>
          <w:rFonts w:ascii="Cambria" w:eastAsia="NSimSun" w:hAnsi="Cambria" w:cs="Arial"/>
          <w:kern w:val="3"/>
          <w:lang w:eastAsia="en-US" w:bidi="hi-IN"/>
          <w14:ligatures w14:val="none"/>
        </w:rPr>
      </w:pPr>
    </w:p>
    <w:p w14:paraId="483A004C"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Trebuchet MS" w:hAnsi="Cambria" w:cs="Arial"/>
          <w:color w:val="000000"/>
          <w:spacing w:val="-1"/>
          <w:kern w:val="3"/>
          <w:lang w:eastAsia="zh-CN" w:bidi="hi-IN"/>
          <w14:ligatures w14:val="none"/>
        </w:rPr>
        <w:t xml:space="preserve">Wykonawca podaje cenę brutto za realizację przedmiotu zamówienia zgodnie ze wzorem Formularza Ofertowego, stanowiącego Załącznik nr 1 do SWZ. </w:t>
      </w:r>
      <w:r w:rsidRPr="000C5CC1">
        <w:rPr>
          <w:rFonts w:ascii="Cambria" w:eastAsia="Times New Roman" w:hAnsi="Cambria" w:cs="Times New Roman"/>
          <w:color w:val="000000"/>
          <w:kern w:val="3"/>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742A2C97"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10FD8A8E"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69B91A10"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Cena oferty powinna być wyrażona w złotych polskich (PLN) z dokładnością do dwóch miejsc po przecinku.</w:t>
      </w:r>
    </w:p>
    <w:p w14:paraId="7D29C5A7"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Zamawiający nie przewiduje rozliczeń w walucie obcej.</w:t>
      </w:r>
    </w:p>
    <w:p w14:paraId="4690A2CF"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Wyliczona cena oferty brutto będzie służyć do porównania złożonych ofert i do rozliczenia w trakcie realizacji zamówienia.</w:t>
      </w:r>
    </w:p>
    <w:p w14:paraId="35C2C4E1"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0C5CC1">
        <w:rPr>
          <w:rFonts w:ascii="Cambria" w:eastAsia="Calibri" w:hAnsi="Cambria" w:cs="Arial"/>
          <w:color w:val="000000"/>
          <w:kern w:val="3"/>
          <w:lang w:eastAsia="zh-CN" w:bidi="hi-IN"/>
          <w14:ligatures w14:val="none"/>
        </w:rPr>
        <w:t>późn</w:t>
      </w:r>
      <w:proofErr w:type="spellEnd"/>
      <w:r w:rsidRPr="000C5CC1">
        <w:rPr>
          <w:rFonts w:ascii="Cambria" w:eastAsia="Calibri" w:hAnsi="Cambria" w:cs="Arial"/>
          <w:color w:val="000000"/>
          <w:kern w:val="3"/>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0C07B1E0" w14:textId="77777777" w:rsidR="000C5CC1" w:rsidRPr="000C5CC1" w:rsidRDefault="000C5CC1" w:rsidP="000C5CC1">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poinformowania zamawiającego, że wybór jego oferty będzie prowadził do powstania u zamawiającego obowiązku podatkowego;</w:t>
      </w:r>
    </w:p>
    <w:p w14:paraId="1E3F9274" w14:textId="77777777" w:rsidR="000C5CC1" w:rsidRPr="000C5CC1" w:rsidRDefault="000C5CC1" w:rsidP="000C5CC1">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wskazania nazwy (rodzaju) towaru lub usługi, których dostawa lub świadczenie będą prowadziły do powstania obowiązku podatkowego;</w:t>
      </w:r>
    </w:p>
    <w:p w14:paraId="07E228D6" w14:textId="77777777" w:rsidR="000C5CC1" w:rsidRPr="000C5CC1" w:rsidRDefault="000C5CC1" w:rsidP="000C5CC1">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lastRenderedPageBreak/>
        <w:t>wskazania wartości towaru lub usługi objętego obowiązkiem podatkowym zamawiającego, bez kwoty podatku;</w:t>
      </w:r>
    </w:p>
    <w:p w14:paraId="0A45522B" w14:textId="77777777" w:rsidR="000C5CC1" w:rsidRPr="000C5CC1" w:rsidRDefault="000C5CC1" w:rsidP="000C5CC1">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wskazania stawki podatku od towarów i usług, która zgodnie z wiedzą wykonawcy, będzie miała zastosowanie.</w:t>
      </w:r>
    </w:p>
    <w:p w14:paraId="206DE67B" w14:textId="77777777" w:rsidR="000C5CC1" w:rsidRPr="000C5CC1" w:rsidRDefault="000C5CC1" w:rsidP="000C5CC1">
      <w:pPr>
        <w:widowControl w:val="0"/>
        <w:numPr>
          <w:ilvl w:val="0"/>
          <w:numId w:val="24"/>
        </w:numPr>
        <w:suppressAutoHyphens/>
        <w:autoSpaceDN w:val="0"/>
        <w:spacing w:before="41" w:after="0" w:line="240" w:lineRule="auto"/>
        <w:jc w:val="both"/>
        <w:textAlignment w:val="baseline"/>
        <w:rPr>
          <w:rFonts w:ascii="Cambria" w:eastAsia="Trebuchet MS" w:hAnsi="Cambria" w:cs="Arial"/>
          <w:color w:val="000000"/>
          <w:spacing w:val="-1"/>
          <w:kern w:val="3"/>
          <w:lang w:eastAsia="zh-CN" w:bidi="hi-IN"/>
          <w14:ligatures w14:val="none"/>
        </w:rPr>
      </w:pPr>
      <w:r w:rsidRPr="000C5CC1">
        <w:rPr>
          <w:rFonts w:ascii="Cambria" w:eastAsia="Trebuchet MS" w:hAnsi="Cambria" w:cs="Arial"/>
          <w:color w:val="000000"/>
          <w:spacing w:val="-1"/>
          <w:kern w:val="3"/>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32FD2A1" w14:textId="77777777" w:rsidR="000C5CC1" w:rsidRPr="000C5CC1" w:rsidRDefault="000C5CC1" w:rsidP="000C5CC1">
      <w:pPr>
        <w:widowControl w:val="0"/>
        <w:suppressAutoHyphens/>
        <w:autoSpaceDN w:val="0"/>
        <w:spacing w:before="41" w:after="0" w:line="240" w:lineRule="auto"/>
        <w:ind w:left="284" w:hanging="360"/>
        <w:jc w:val="both"/>
        <w:textAlignment w:val="baseline"/>
        <w:rPr>
          <w:rFonts w:ascii="Arial" w:eastAsia="Calibri" w:hAnsi="Arial" w:cs="Arial"/>
          <w:color w:val="000000"/>
          <w:kern w:val="3"/>
          <w:lang w:eastAsia="zh-CN" w:bidi="hi-IN"/>
          <w14:ligatures w14:val="none"/>
        </w:rPr>
      </w:pPr>
      <w:bookmarkStart w:id="4" w:name="bookmark28"/>
      <w:bookmarkEnd w:id="4"/>
    </w:p>
    <w:p w14:paraId="4CB02B13" w14:textId="77777777" w:rsidR="000C5CC1" w:rsidRPr="000C5CC1" w:rsidRDefault="000C5CC1" w:rsidP="000C5CC1">
      <w:pPr>
        <w:numPr>
          <w:ilvl w:val="0"/>
          <w:numId w:val="4"/>
        </w:numPr>
        <w:pBdr>
          <w:top w:val="single" w:sz="4" w:space="1" w:color="000000"/>
          <w:left w:val="single" w:sz="4" w:space="4" w:color="000000"/>
          <w:bottom w:val="single" w:sz="4" w:space="1" w:color="000000"/>
          <w:right w:val="single" w:sz="4" w:space="4" w:color="000000"/>
        </w:pBdr>
        <w:shd w:val="clear" w:color="auto" w:fill="8DB3E2"/>
        <w:suppressAutoHyphens/>
        <w:autoSpaceDN w:val="0"/>
        <w:spacing w:after="240" w:line="251" w:lineRule="auto"/>
        <w:ind w:left="284" w:hanging="284"/>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Informacje o przebiegu postępowania</w:t>
      </w:r>
    </w:p>
    <w:p w14:paraId="1D7167C6" w14:textId="77777777" w:rsidR="000C5CC1" w:rsidRPr="000C5CC1" w:rsidRDefault="000C5CC1" w:rsidP="000C5CC1">
      <w:pPr>
        <w:numPr>
          <w:ilvl w:val="0"/>
          <w:numId w:val="53"/>
        </w:numPr>
        <w:shd w:val="clear" w:color="auto" w:fill="FBD4B4"/>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Sposób porozumiewania się zamawiającego z wykonawcami</w:t>
      </w:r>
    </w:p>
    <w:p w14:paraId="22A6D1AD" w14:textId="77777777" w:rsidR="000C5CC1" w:rsidRPr="000C5CC1" w:rsidRDefault="000C5CC1" w:rsidP="000C5CC1">
      <w:pPr>
        <w:suppressAutoHyphens/>
        <w:autoSpaceDN w:val="0"/>
        <w:spacing w:before="120" w:after="0" w:line="240" w:lineRule="auto"/>
        <w:ind w:left="431" w:right="-108" w:hanging="432"/>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W niniejszym postępowaniu komunikacja zamawiającego z wykonawcami odbywa się za pomocą środków komunikacji elektronicznej. Komunikacja między zamawiającym a wykonawcami, w tym wszelkie oświadczenia, wnioski, zawiadomienia oraz informacje przekazywane są w formie elektronicznej za pośrednictwem Platformy Zakupowej Market Planet pod adresem :</w:t>
      </w:r>
      <w:proofErr w:type="spellStart"/>
      <w:r w:rsidRPr="000C5CC1">
        <w:rPr>
          <w:rFonts w:ascii="Cambria" w:eastAsia="NSimSun" w:hAnsi="Cambria" w:cs="Arial"/>
          <w:kern w:val="3"/>
          <w:lang w:eastAsia="zh-CN" w:bidi="hi-IN"/>
          <w14:ligatures w14:val="none"/>
        </w:rPr>
        <w:t>https</w:t>
      </w:r>
      <w:proofErr w:type="spellEnd"/>
      <w:r w:rsidRPr="000C5CC1">
        <w:rPr>
          <w:rFonts w:ascii="Cambria" w:eastAsia="NSimSun" w:hAnsi="Cambria" w:cs="Arial"/>
          <w:kern w:val="3"/>
          <w:lang w:eastAsia="zh-CN" w:bidi="hi-IN"/>
          <w14:ligatures w14:val="none"/>
        </w:rPr>
        <w:t>://otwock-szpital.ezamawiajacy.pl</w:t>
      </w:r>
    </w:p>
    <w:p w14:paraId="74C69CE8" w14:textId="77777777" w:rsidR="000C5CC1" w:rsidRPr="000C5CC1" w:rsidRDefault="000C5CC1" w:rsidP="000C5CC1">
      <w:pPr>
        <w:suppressAutoHyphens/>
        <w:autoSpaceDN w:val="0"/>
        <w:spacing w:before="120" w:after="0" w:line="240" w:lineRule="auto"/>
        <w:jc w:val="both"/>
        <w:textAlignment w:val="baseline"/>
        <w:rPr>
          <w:rFonts w:ascii="Cambria" w:eastAsia="NSimSun" w:hAnsi="Cambria" w:cs="Arial"/>
          <w:kern w:val="3"/>
          <w:u w:val="single"/>
          <w:lang w:eastAsia="zh-CN" w:bidi="hi-IN"/>
          <w14:ligatures w14:val="none"/>
        </w:rPr>
      </w:pPr>
      <w:r w:rsidRPr="000C5CC1">
        <w:rPr>
          <w:rFonts w:ascii="Cambria" w:eastAsia="NSimSun" w:hAnsi="Cambria" w:cs="Arial"/>
          <w:kern w:val="3"/>
          <w:u w:val="single"/>
          <w:lang w:eastAsia="zh-CN" w:bidi="hi-IN"/>
          <w14:ligatures w14:val="none"/>
        </w:rPr>
        <w:t>Zasady rejestracji na Platformie oraz  Zasady przygotowania i złożenia oferty za pośrednictwem Platformy:</w:t>
      </w:r>
    </w:p>
    <w:p w14:paraId="027E5FEE" w14:textId="77777777" w:rsidR="000C5CC1" w:rsidRPr="000C5CC1" w:rsidRDefault="000C5CC1" w:rsidP="000C5CC1">
      <w:pPr>
        <w:numPr>
          <w:ilvl w:val="0"/>
          <w:numId w:val="26"/>
        </w:numPr>
        <w:suppressAutoHyphens/>
        <w:autoSpaceDN w:val="0"/>
        <w:spacing w:before="120" w:after="0" w:line="240" w:lineRule="auto"/>
        <w:jc w:val="both"/>
        <w:textAlignment w:val="baseline"/>
        <w:rPr>
          <w:rFonts w:ascii="Cambria" w:eastAsia="Times New Roman" w:hAnsi="Cambria" w:cs="Times New Roman"/>
          <w:color w:val="000000"/>
          <w:kern w:val="3"/>
          <w:lang w:eastAsia="zh-CN" w:bidi="hi-IN"/>
          <w14:ligatures w14:val="none"/>
        </w:rPr>
      </w:pPr>
      <w:r w:rsidRPr="000C5CC1">
        <w:rPr>
          <w:rFonts w:ascii="Cambria" w:eastAsia="Times New Roman" w:hAnsi="Cambria" w:cs="Times New Roman"/>
          <w:color w:val="000000"/>
          <w:kern w:val="3"/>
          <w:lang w:eastAsia="zh-CN" w:bidi="hi-IN"/>
          <w14:ligatures w14:val="none"/>
        </w:rPr>
        <w:t>Rejestracja i korzystanie z Platformy jest bezpłatne. Dokonując rejestracji Wykonawca akceptuje regulamin korzystania z Platformy.</w:t>
      </w:r>
    </w:p>
    <w:p w14:paraId="4532D373"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Cambria" w:eastAsia="Times New Roman" w:hAnsi="Cambria" w:cs="Times New Roman"/>
          <w:color w:val="000000"/>
          <w:kern w:val="3"/>
          <w:lang w:eastAsia="zh-CN" w:bidi="hi-IN"/>
          <w14:ligatures w14:val="none"/>
        </w:rPr>
      </w:pPr>
      <w:r w:rsidRPr="000C5CC1">
        <w:rPr>
          <w:rFonts w:ascii="Cambria" w:eastAsia="Times New Roman" w:hAnsi="Cambria" w:cs="Times New Roman"/>
          <w:color w:val="000000"/>
          <w:kern w:val="3"/>
          <w:lang w:eastAsia="zh-CN" w:bidi="hi-IN"/>
          <w14:ligatures w14:val="none"/>
        </w:rPr>
        <w:t>Informacje ogólne :</w:t>
      </w:r>
    </w:p>
    <w:p w14:paraId="49E6C024"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lang w:eastAsia="zh-CN" w:bidi="hi-IN"/>
          <w14:ligatures w14:val="none"/>
        </w:rPr>
      </w:pPr>
      <w:r w:rsidRPr="000C5CC1">
        <w:rPr>
          <w:rFonts w:ascii="Cambria" w:eastAsia="Lucida Sans Unicode" w:hAnsi="Cambria" w:cs="Arial"/>
          <w:spacing w:val="-1"/>
          <w:kern w:val="3"/>
          <w:lang w:eastAsia="zh-CN" w:bidi="hi-IN"/>
          <w14:ligatures w14:val="none"/>
        </w:rPr>
        <w:t>Dostęp do dokumentacji oraz złożenie wniosku o wyjaśnienie treści SWZ odbywa się za pośrednictwem Platformy, nie wymaga założenia konta i zalogowania na Platformie.</w:t>
      </w:r>
    </w:p>
    <w:p w14:paraId="3465FBFF"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lang w:eastAsia="zh-CN" w:bidi="hi-IN"/>
          <w14:ligatures w14:val="none"/>
        </w:rPr>
      </w:pPr>
      <w:r w:rsidRPr="000C5CC1">
        <w:rPr>
          <w:rFonts w:ascii="Cambria" w:eastAsia="Lucida Sans Unicode" w:hAnsi="Cambria" w:cs="Arial"/>
          <w:spacing w:val="-1"/>
          <w:kern w:val="3"/>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47813416"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lang w:eastAsia="zh-CN" w:bidi="hi-IN"/>
          <w14:ligatures w14:val="none"/>
        </w:rPr>
      </w:pPr>
      <w:r w:rsidRPr="000C5CC1">
        <w:rPr>
          <w:rFonts w:ascii="Cambria" w:eastAsia="Lucida Sans Unicode" w:hAnsi="Cambria" w:cs="Arial"/>
          <w:spacing w:val="-1"/>
          <w:kern w:val="3"/>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42B810A6"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Cambria" w:eastAsia="Times New Roman" w:hAnsi="Cambria" w:cs="Times New Roman"/>
          <w:color w:val="000000"/>
          <w:kern w:val="3"/>
          <w:lang w:eastAsia="zh-CN" w:bidi="hi-IN"/>
          <w14:ligatures w14:val="none"/>
        </w:rPr>
      </w:pPr>
      <w:r w:rsidRPr="000C5CC1">
        <w:rPr>
          <w:rFonts w:ascii="Cambria" w:eastAsia="Times New Roman" w:hAnsi="Cambria" w:cs="Times New Roman"/>
          <w:color w:val="000000"/>
          <w:kern w:val="3"/>
          <w:lang w:eastAsia="zh-CN" w:bidi="hi-IN"/>
          <w14:ligatures w14:val="none"/>
        </w:rPr>
        <w:t>Rejestracja na Platformie, w tym złożenie oferty, wymagania informacje w zakresie złożenia oferty :</w:t>
      </w:r>
    </w:p>
    <w:p w14:paraId="2A639649"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Times New Roman" w:hAnsi="Cambria" w:cs="Times New Roman"/>
          <w:color w:val="000000"/>
          <w:kern w:val="3"/>
          <w:lang w:eastAsia="zh-CN" w:bidi="hi-IN"/>
          <w14:ligatures w14:val="none"/>
        </w:rPr>
        <w:t>Z</w:t>
      </w:r>
      <w:r w:rsidRPr="000C5CC1">
        <w:rPr>
          <w:rFonts w:ascii="Cambria" w:eastAsia="Lucida Sans Unicode" w:hAnsi="Cambria" w:cs="Arial"/>
          <w:spacing w:val="-1"/>
          <w:kern w:val="3"/>
          <w:lang w:eastAsia="zh-CN" w:bidi="hi-IN"/>
          <w14:ligatures w14:val="none"/>
        </w:rPr>
        <w:t xml:space="preserve">łożenie oferty wymaga zalogowania na Platformie poprzez aplikację </w:t>
      </w:r>
      <w:proofErr w:type="spellStart"/>
      <w:r w:rsidRPr="000C5CC1">
        <w:rPr>
          <w:rFonts w:ascii="Cambria" w:eastAsia="Lucida Sans Unicode" w:hAnsi="Cambria" w:cs="Arial"/>
          <w:spacing w:val="-1"/>
          <w:kern w:val="3"/>
          <w:lang w:eastAsia="zh-CN" w:bidi="hi-IN"/>
          <w14:ligatures w14:val="none"/>
        </w:rPr>
        <w:t>Marketplanet</w:t>
      </w:r>
      <w:proofErr w:type="spellEnd"/>
      <w:r w:rsidRPr="000C5CC1">
        <w:rPr>
          <w:rFonts w:ascii="Cambria" w:eastAsia="Lucida Sans Unicode" w:hAnsi="Cambria" w:cs="Arial"/>
          <w:spacing w:val="-1"/>
          <w:kern w:val="3"/>
          <w:lang w:eastAsia="zh-CN" w:bidi="hi-IN"/>
          <w14:ligatures w14:val="none"/>
        </w:rPr>
        <w:t xml:space="preserve"> </w:t>
      </w:r>
      <w:proofErr w:type="spellStart"/>
      <w:r w:rsidRPr="000C5CC1">
        <w:rPr>
          <w:rFonts w:ascii="Cambria" w:eastAsia="Lucida Sans Unicode" w:hAnsi="Cambria" w:cs="Arial"/>
          <w:spacing w:val="-1"/>
          <w:kern w:val="3"/>
          <w:lang w:eastAsia="zh-CN" w:bidi="hi-IN"/>
          <w14:ligatures w14:val="none"/>
        </w:rPr>
        <w:t>OnePlace</w:t>
      </w:r>
      <w:proofErr w:type="spellEnd"/>
      <w:r w:rsidRPr="000C5CC1">
        <w:rPr>
          <w:rFonts w:ascii="Cambria" w:eastAsia="Lucida Sans Unicode" w:hAnsi="Cambria" w:cs="Arial"/>
          <w:spacing w:val="-1"/>
          <w:kern w:val="3"/>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49892A2A" w14:textId="77777777" w:rsidR="000C5CC1" w:rsidRPr="000C5CC1" w:rsidRDefault="000C5CC1" w:rsidP="000C5CC1">
      <w:pPr>
        <w:widowControl w:val="0"/>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Lucida Sans Unicode" w:hAnsi="Cambria" w:cs="Arial"/>
          <w:b/>
          <w:bCs/>
          <w:spacing w:val="-1"/>
          <w:kern w:val="3"/>
          <w:lang w:eastAsia="zh-CN" w:bidi="hi-IN"/>
          <w14:ligatures w14:val="none"/>
        </w:rPr>
        <w:t>UWAGA :</w:t>
      </w:r>
      <w:r w:rsidRPr="000C5CC1">
        <w:rPr>
          <w:rFonts w:ascii="Cambria" w:eastAsia="Lucida Sans Unicode" w:hAnsi="Cambria" w:cs="Arial"/>
          <w:spacing w:val="-1"/>
          <w:kern w:val="3"/>
          <w:lang w:eastAsia="zh-CN" w:bidi="hi-IN"/>
          <w14:ligatures w14:val="none"/>
        </w:rPr>
        <w:t xml:space="preserve"> Proces akceptacji wniosku rejestracyjnego, w przypadku poprawnie wprowadzonych danych trwa do 24 godzin w dni robocze.</w:t>
      </w:r>
    </w:p>
    <w:p w14:paraId="2E235737"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lang w:eastAsia="zh-CN" w:bidi="hi-IN"/>
          <w14:ligatures w14:val="none"/>
        </w:rPr>
      </w:pPr>
      <w:r w:rsidRPr="000C5CC1">
        <w:rPr>
          <w:rFonts w:ascii="Cambria" w:eastAsia="Lucida Sans Unicode" w:hAnsi="Cambria" w:cs="Arial"/>
          <w:spacing w:val="-1"/>
          <w:kern w:val="3"/>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1CD5972C" w14:textId="77777777" w:rsidR="000C5CC1" w:rsidRPr="000C5CC1" w:rsidRDefault="000C5CC1" w:rsidP="000C5CC1">
      <w:pPr>
        <w:widowControl w:val="0"/>
        <w:numPr>
          <w:ilvl w:val="2"/>
          <w:numId w:val="26"/>
        </w:numPr>
        <w:suppressAutoHyphens/>
        <w:autoSpaceDN w:val="0"/>
        <w:spacing w:before="41" w:after="0" w:line="240" w:lineRule="auto"/>
        <w:jc w:val="both"/>
        <w:textAlignment w:val="baseline"/>
        <w:rPr>
          <w:rFonts w:ascii="Cambria" w:eastAsia="Lucida Sans Unicode" w:hAnsi="Cambria" w:cs="Arial"/>
          <w:spacing w:val="-1"/>
          <w:kern w:val="3"/>
          <w:lang w:eastAsia="zh-CN" w:bidi="hi-IN"/>
          <w14:ligatures w14:val="none"/>
        </w:rPr>
      </w:pPr>
      <w:r w:rsidRPr="000C5CC1">
        <w:rPr>
          <w:rFonts w:ascii="Cambria" w:eastAsia="Lucida Sans Unicode" w:hAnsi="Cambria" w:cs="Arial"/>
          <w:spacing w:val="-1"/>
          <w:kern w:val="3"/>
          <w:lang w:eastAsia="zh-CN" w:bidi="hi-IN"/>
          <w14:ligatures w14:val="none"/>
        </w:rPr>
        <w:t>pod numerem telefonu: 22 576-87-90</w:t>
      </w:r>
    </w:p>
    <w:p w14:paraId="491543AF" w14:textId="77777777" w:rsidR="000C5CC1" w:rsidRPr="000C5CC1" w:rsidRDefault="000C5CC1" w:rsidP="000C5CC1">
      <w:pPr>
        <w:widowControl w:val="0"/>
        <w:numPr>
          <w:ilvl w:val="2"/>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Lucida Sans Unicode" w:hAnsi="Cambria" w:cs="Arial"/>
          <w:spacing w:val="-1"/>
          <w:kern w:val="3"/>
          <w:lang w:eastAsia="zh-CN" w:bidi="hi-IN"/>
          <w14:ligatures w14:val="none"/>
        </w:rPr>
        <w:t>p</w:t>
      </w:r>
      <w:r w:rsidRPr="000C5CC1">
        <w:rPr>
          <w:rFonts w:ascii="Cambria" w:eastAsia="Times New Roman" w:hAnsi="Cambria" w:cs="Times New Roman"/>
          <w:color w:val="000000"/>
          <w:spacing w:val="-1"/>
          <w:kern w:val="3"/>
          <w:lang w:eastAsia="zh-CN" w:bidi="hi-IN"/>
          <w14:ligatures w14:val="none"/>
        </w:rPr>
        <w:t>od adresem e-mail: oneplace@marketplanet.pl</w:t>
      </w:r>
    </w:p>
    <w:p w14:paraId="4FD25C1A"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0C5CC1">
        <w:rPr>
          <w:rFonts w:ascii="Cambria" w:eastAsia="Times New Roman" w:hAnsi="Cambria" w:cs="Times New Roman"/>
          <w:color w:val="000000"/>
          <w:kern w:val="3"/>
          <w:lang w:eastAsia="zh-CN" w:bidi="hi-IN"/>
          <w14:ligatures w14:val="none"/>
        </w:rPr>
        <w:t xml:space="preserve">Zgodnie z § 11 ust. 2 </w:t>
      </w:r>
      <w:proofErr w:type="spellStart"/>
      <w:r w:rsidRPr="000C5CC1">
        <w:rPr>
          <w:rFonts w:ascii="Cambria" w:eastAsia="Times New Roman" w:hAnsi="Cambria" w:cs="Times New Roman"/>
          <w:color w:val="000000"/>
          <w:kern w:val="3"/>
          <w:lang w:eastAsia="zh-CN" w:bidi="hi-IN"/>
          <w14:ligatures w14:val="none"/>
        </w:rPr>
        <w:t>r.d.e</w:t>
      </w:r>
      <w:proofErr w:type="spellEnd"/>
      <w:r w:rsidRPr="000C5CC1">
        <w:rPr>
          <w:rFonts w:ascii="Cambria" w:eastAsia="Times New Roman" w:hAnsi="Cambria" w:cs="Times New Roman"/>
          <w:color w:val="000000"/>
          <w:kern w:val="3"/>
          <w:lang w:eastAsia="zh-CN" w:bidi="hi-IN"/>
          <w14:ligatures w14:val="none"/>
        </w:rPr>
        <w:t xml:space="preserve">. Zamawiający udostępnia poniżej informacje na temat specyfikacji </w:t>
      </w:r>
      <w:r w:rsidRPr="000C5CC1">
        <w:rPr>
          <w:rFonts w:ascii="Cambria" w:eastAsia="Times New Roman" w:hAnsi="Cambria" w:cs="Times New Roman"/>
          <w:color w:val="000000"/>
          <w:kern w:val="3"/>
          <w:lang w:eastAsia="zh-CN" w:bidi="hi-IN"/>
          <w14:ligatures w14:val="none"/>
        </w:rPr>
        <w:lastRenderedPageBreak/>
        <w:t xml:space="preserve">połączenia, formatu przesyłanych danych oraz szyfrowania i oznaczania czasu przekazania i odbioru danych. Zamawiający określa niezbędne wymagania sprzętowo-aplikacyjne umożliwiające pracę na Platformie </w:t>
      </w:r>
      <w:proofErr w:type="spellStart"/>
      <w:r w:rsidRPr="000C5CC1">
        <w:rPr>
          <w:rFonts w:ascii="Cambria" w:eastAsia="Times New Roman" w:hAnsi="Cambria" w:cs="Times New Roman"/>
          <w:color w:val="000000"/>
          <w:kern w:val="3"/>
          <w:lang w:eastAsia="zh-CN" w:bidi="hi-IN"/>
          <w14:ligatures w14:val="none"/>
        </w:rPr>
        <w:t>eZamawiający</w:t>
      </w:r>
      <w:proofErr w:type="spellEnd"/>
      <w:r w:rsidRPr="000C5CC1">
        <w:rPr>
          <w:rFonts w:ascii="Cambria" w:eastAsia="Times New Roman" w:hAnsi="Cambria" w:cs="Times New Roman"/>
          <w:color w:val="000000"/>
          <w:kern w:val="3"/>
          <w:lang w:eastAsia="zh-CN" w:bidi="hi-IN"/>
          <w14:ligatures w14:val="none"/>
        </w:rPr>
        <w:t>, tj.:</w:t>
      </w:r>
    </w:p>
    <w:p w14:paraId="54242EE1"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Times New Roman" w:hAnsi="Cambria" w:cs="Times New Roman"/>
          <w:color w:val="000000"/>
          <w:kern w:val="3"/>
          <w:lang w:eastAsia="zh-CN" w:bidi="hi-IN"/>
          <w14:ligatures w14:val="none"/>
        </w:rPr>
        <w:t>S</w:t>
      </w:r>
      <w:r w:rsidRPr="000C5CC1">
        <w:rPr>
          <w:rFonts w:ascii="Cambria" w:eastAsia="Calibri" w:hAnsi="Cambria" w:cs="Arial"/>
          <w:color w:val="000000"/>
          <w:kern w:val="3"/>
          <w:lang w:eastAsia="zh-CN" w:bidi="hi-IN"/>
          <w14:ligatures w14:val="none"/>
        </w:rPr>
        <w:t xml:space="preserve">tały dostęp do sieci Internet o gwarantowanej przepustowości nie mniejszej niż 512 </w:t>
      </w:r>
      <w:proofErr w:type="spellStart"/>
      <w:r w:rsidRPr="000C5CC1">
        <w:rPr>
          <w:rFonts w:ascii="Cambria" w:eastAsia="Calibri" w:hAnsi="Cambria" w:cs="Arial"/>
          <w:color w:val="000000"/>
          <w:kern w:val="3"/>
          <w:lang w:eastAsia="zh-CN" w:bidi="hi-IN"/>
          <w14:ligatures w14:val="none"/>
        </w:rPr>
        <w:t>kb</w:t>
      </w:r>
      <w:proofErr w:type="spellEnd"/>
      <w:r w:rsidRPr="000C5CC1">
        <w:rPr>
          <w:rFonts w:ascii="Cambria" w:eastAsia="Calibri" w:hAnsi="Cambria" w:cs="Arial"/>
          <w:color w:val="000000"/>
          <w:kern w:val="3"/>
          <w:lang w:eastAsia="zh-CN" w:bidi="hi-IN"/>
          <w14:ligatures w14:val="none"/>
        </w:rPr>
        <w:t>/s;</w:t>
      </w:r>
    </w:p>
    <w:p w14:paraId="0B275AFD"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Komputer klasy PC lub MAC, o następującej konfiguracji: pamięć min 2GB Ram, procesor Intel IV 2GHZ, jeden z systemów operacyjnych - MS Windows 7 , Mac Os x 10.4, Linux, lub ich nowsze wersje;</w:t>
      </w:r>
    </w:p>
    <w:p w14:paraId="7FDA48F0"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Zainstalowana dowolna przeglądarka internetowa obsługująca TLS 1.2, najlepiej </w:t>
      </w:r>
      <w:r w:rsidRPr="000C5CC1">
        <w:rPr>
          <w:rFonts w:ascii="Cambria" w:eastAsia="NSimSun" w:hAnsi="Cambria" w:cs="Arial"/>
          <w:kern w:val="3"/>
          <w:lang w:eastAsia="zh-CN" w:bidi="hi-IN"/>
          <w14:ligatures w14:val="none"/>
        </w:rPr>
        <w:br/>
        <w:t>w najnowszej wersji w przypadku Internet Explorer minimalnie wersja 10.0;</w:t>
      </w:r>
    </w:p>
    <w:p w14:paraId="742D25C1"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Włączona obsługa JavaScript;</w:t>
      </w:r>
    </w:p>
    <w:p w14:paraId="030E6603"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Zainstalowany program </w:t>
      </w:r>
      <w:proofErr w:type="spellStart"/>
      <w:r w:rsidRPr="000C5CC1">
        <w:rPr>
          <w:rFonts w:ascii="Cambria" w:eastAsia="NSimSun" w:hAnsi="Cambria" w:cs="Arial"/>
          <w:kern w:val="3"/>
          <w:lang w:eastAsia="zh-CN" w:bidi="hi-IN"/>
          <w14:ligatures w14:val="none"/>
        </w:rPr>
        <w:t>Acrobat</w:t>
      </w:r>
      <w:proofErr w:type="spellEnd"/>
      <w:r w:rsidRPr="000C5CC1">
        <w:rPr>
          <w:rFonts w:ascii="Cambria" w:eastAsia="NSimSun" w:hAnsi="Cambria" w:cs="Arial"/>
          <w:kern w:val="3"/>
          <w:lang w:eastAsia="zh-CN" w:bidi="hi-IN"/>
          <w14:ligatures w14:val="none"/>
        </w:rPr>
        <w:t xml:space="preserve"> Reader lub inny obsługujący pliki w formacie .pdf.</w:t>
      </w:r>
    </w:p>
    <w:p w14:paraId="5A6C2F2B" w14:textId="77777777" w:rsidR="000C5CC1" w:rsidRPr="000C5CC1" w:rsidRDefault="000C5CC1" w:rsidP="000C5CC1">
      <w:pPr>
        <w:widowControl w:val="0"/>
        <w:numPr>
          <w:ilvl w:val="0"/>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Zamawiający określa niezbędne wymagania sprzętowo-aplikacyjne umożliwiające prawidłowe złożenie kwalifikowanego podpisu elektronicznego:</w:t>
      </w:r>
    </w:p>
    <w:p w14:paraId="035A79AA"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R</w:t>
      </w:r>
      <w:r w:rsidRPr="000C5CC1">
        <w:rPr>
          <w:rFonts w:ascii="Cambria" w:eastAsia="NSimSun" w:hAnsi="Cambria" w:cs="Arial"/>
          <w:kern w:val="3"/>
          <w:shd w:val="clear" w:color="auto" w:fill="FFFFFF"/>
          <w:lang w:eastAsia="zh-CN" w:bidi="hi-IN"/>
          <w14:ligatures w14:val="none"/>
        </w:rPr>
        <w:t>ekomendowaną przeglądarką do złożenia oferty jest </w:t>
      </w:r>
      <w:r w:rsidRPr="000C5CC1">
        <w:rPr>
          <w:rFonts w:ascii="Cambria" w:eastAsia="NSimSun" w:hAnsi="Cambria" w:cs="Arial"/>
          <w:b/>
          <w:bCs/>
          <w:kern w:val="3"/>
          <w:shd w:val="clear" w:color="auto" w:fill="FFFFFF"/>
          <w:lang w:eastAsia="zh-CN" w:bidi="hi-IN"/>
          <w14:ligatures w14:val="none"/>
        </w:rPr>
        <w:t xml:space="preserve">MS Internet Explorer lub </w:t>
      </w:r>
      <w:proofErr w:type="spellStart"/>
      <w:r w:rsidRPr="000C5CC1">
        <w:rPr>
          <w:rFonts w:ascii="Cambria" w:eastAsia="NSimSun" w:hAnsi="Cambria" w:cs="Arial"/>
          <w:b/>
          <w:bCs/>
          <w:kern w:val="3"/>
          <w:shd w:val="clear" w:color="auto" w:fill="FFFFFF"/>
          <w:lang w:eastAsia="zh-CN" w:bidi="hi-IN"/>
          <w14:ligatures w14:val="none"/>
        </w:rPr>
        <w:t>Firefox</w:t>
      </w:r>
      <w:proofErr w:type="spellEnd"/>
      <w:r w:rsidRPr="000C5CC1">
        <w:rPr>
          <w:rFonts w:ascii="Cambria" w:eastAsia="NSimSun" w:hAnsi="Cambria" w:cs="Arial"/>
          <w:kern w:val="3"/>
          <w:shd w:val="clear" w:color="auto" w:fill="FFFFFF"/>
          <w:lang w:eastAsia="zh-CN" w:bidi="hi-IN"/>
          <w14:ligatures w14:val="none"/>
        </w:rPr>
        <w:t> w wersji wpieranej przez producenta.</w:t>
      </w:r>
    </w:p>
    <w:p w14:paraId="40FA2E99"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shd w:val="clear" w:color="auto" w:fill="FFFFFF"/>
          <w:lang w:eastAsia="zh-CN" w:bidi="hi-IN"/>
          <w14:ligatures w14:val="none"/>
        </w:rPr>
        <w:t>Uruchomienie oprogramowania do składania podpisu wymaga również zainstalowania </w:t>
      </w:r>
      <w:hyperlink r:id="rId10" w:history="1">
        <w:r w:rsidRPr="000C5CC1">
          <w:rPr>
            <w:rFonts w:ascii="Cambria" w:eastAsia="NSimSun" w:hAnsi="Cambria" w:cs="Arial"/>
            <w:color w:val="000000"/>
            <w:kern w:val="3"/>
            <w:shd w:val="clear" w:color="auto" w:fill="FFFFFF"/>
            <w:lang w:eastAsia="zh-CN" w:bidi="hi-IN"/>
            <w14:ligatures w14:val="none"/>
          </w:rPr>
          <w:t>Java w wersji 1.8.0_65 lub nowszej, koniecznie w wersji 32-bitowej</w:t>
        </w:r>
      </w:hyperlink>
      <w:r w:rsidRPr="000C5CC1">
        <w:rPr>
          <w:rFonts w:ascii="Cambria" w:eastAsia="NSimSun" w:hAnsi="Cambria" w:cs="Arial"/>
          <w:kern w:val="3"/>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0C5CC1">
        <w:rPr>
          <w:rFonts w:ascii="Cambria" w:eastAsia="NSimSun" w:hAnsi="Cambria" w:cs="Arial"/>
          <w:kern w:val="3"/>
          <w:shd w:val="clear" w:color="auto" w:fill="FFFFFF"/>
          <w:lang w:eastAsia="zh-CN" w:bidi="hi-IN"/>
          <w14:ligatures w14:val="none"/>
        </w:rPr>
        <w:t>eZamawiający</w:t>
      </w:r>
      <w:proofErr w:type="spellEnd"/>
      <w:r w:rsidRPr="000C5CC1">
        <w:rPr>
          <w:rFonts w:ascii="Cambria" w:eastAsia="NSimSun" w:hAnsi="Cambria" w:cs="Arial"/>
          <w:kern w:val="3"/>
          <w:shd w:val="clear" w:color="auto" w:fill="FFFFFF"/>
          <w:lang w:eastAsia="zh-CN" w:bidi="hi-IN"/>
          <w14:ligatures w14:val="none"/>
        </w:rPr>
        <w:t xml:space="preserve"> (ezamawiający.pl) do wyjątków (</w:t>
      </w:r>
      <w:proofErr w:type="spellStart"/>
      <w:r w:rsidRPr="000C5CC1">
        <w:rPr>
          <w:rFonts w:ascii="Cambria" w:eastAsia="NSimSun" w:hAnsi="Cambria" w:cs="Arial"/>
          <w:kern w:val="3"/>
          <w:shd w:val="clear" w:color="auto" w:fill="FFFFFF"/>
          <w:lang w:eastAsia="zh-CN" w:bidi="hi-IN"/>
          <w14:ligatures w14:val="none"/>
        </w:rPr>
        <w:t>exception</w:t>
      </w:r>
      <w:proofErr w:type="spellEnd"/>
      <w:r w:rsidRPr="000C5CC1">
        <w:rPr>
          <w:rFonts w:ascii="Cambria" w:eastAsia="NSimSun" w:hAnsi="Cambria" w:cs="Arial"/>
          <w:kern w:val="3"/>
          <w:shd w:val="clear" w:color="auto" w:fill="FFFFFF"/>
          <w:lang w:eastAsia="zh-CN" w:bidi="hi-IN"/>
          <w14:ligatures w14:val="none"/>
        </w:rPr>
        <w:t xml:space="preserve"> </w:t>
      </w:r>
      <w:proofErr w:type="spellStart"/>
      <w:r w:rsidRPr="000C5CC1">
        <w:rPr>
          <w:rFonts w:ascii="Cambria" w:eastAsia="NSimSun" w:hAnsi="Cambria" w:cs="Arial"/>
          <w:kern w:val="3"/>
          <w:shd w:val="clear" w:color="auto" w:fill="FFFFFF"/>
          <w:lang w:eastAsia="zh-CN" w:bidi="hi-IN"/>
          <w14:ligatures w14:val="none"/>
        </w:rPr>
        <w:t>site</w:t>
      </w:r>
      <w:proofErr w:type="spellEnd"/>
      <w:r w:rsidRPr="000C5CC1">
        <w:rPr>
          <w:rFonts w:ascii="Cambria" w:eastAsia="NSimSun" w:hAnsi="Cambria" w:cs="Arial"/>
          <w:kern w:val="3"/>
          <w:shd w:val="clear" w:color="auto" w:fill="FFFFFF"/>
          <w:lang w:eastAsia="zh-CN" w:bidi="hi-IN"/>
          <w14:ligatures w14:val="none"/>
        </w:rPr>
        <w:t xml:space="preserve"> list) w Javie. Uwaga: wymaga to uprawnień administracyjnych na komputerze.</w:t>
      </w:r>
    </w:p>
    <w:p w14:paraId="58DA7421"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shd w:val="clear" w:color="auto" w:fill="FFFFFF"/>
          <w:lang w:eastAsia="zh-CN" w:bidi="hi-IN"/>
          <w14:ligatures w14:val="none"/>
        </w:rPr>
        <w:t>Zainstaluj </w:t>
      </w:r>
      <w:r w:rsidRPr="000C5CC1">
        <w:rPr>
          <w:rFonts w:ascii="Cambria" w:eastAsia="NSimSun" w:hAnsi="Cambria" w:cs="Arial"/>
          <w:b/>
          <w:bCs/>
          <w:kern w:val="3"/>
          <w:shd w:val="clear" w:color="auto" w:fill="FFFFFF"/>
          <w:lang w:eastAsia="zh-CN" w:bidi="hi-IN"/>
          <w14:ligatures w14:val="none"/>
        </w:rPr>
        <w:t>dedykowany komponent Szafir SDK oraz aplikację Szafir Host</w:t>
      </w:r>
      <w:r w:rsidRPr="000C5CC1">
        <w:rPr>
          <w:rFonts w:ascii="Cambria" w:eastAsia="NSimSun" w:hAnsi="Cambria" w:cs="Arial"/>
          <w:kern w:val="3"/>
          <w:shd w:val="clear" w:color="auto" w:fill="FFFFFF"/>
          <w:lang w:eastAsia="zh-CN" w:bidi="hi-IN"/>
          <w14:ligatures w14:val="none"/>
        </w:rPr>
        <w:t xml:space="preserve">, który odpowiada za obsługę funkcjonalności podpisu elektronicznego w platformie </w:t>
      </w:r>
      <w:proofErr w:type="spellStart"/>
      <w:r w:rsidRPr="000C5CC1">
        <w:rPr>
          <w:rFonts w:ascii="Cambria" w:eastAsia="NSimSun" w:hAnsi="Cambria" w:cs="Arial"/>
          <w:kern w:val="3"/>
          <w:shd w:val="clear" w:color="auto" w:fill="FFFFFF"/>
          <w:lang w:eastAsia="zh-CN" w:bidi="hi-IN"/>
          <w14:ligatures w14:val="none"/>
        </w:rPr>
        <w:t>eZamawiający</w:t>
      </w:r>
      <w:proofErr w:type="spellEnd"/>
      <w:r w:rsidRPr="000C5CC1">
        <w:rPr>
          <w:rFonts w:ascii="Cambria" w:eastAsia="NSimSun" w:hAnsi="Cambria" w:cs="Arial"/>
          <w:kern w:val="3"/>
          <w:shd w:val="clear" w:color="auto" w:fill="FFFFFF"/>
          <w:lang w:eastAsia="zh-CN" w:bidi="hi-IN"/>
          <w14:ligatures w14:val="none"/>
        </w:rPr>
        <w:t>. Rozszerzenie Szafir SDK można pobrać  </w:t>
      </w:r>
      <w:hyperlink r:id="rId11" w:history="1">
        <w:r w:rsidRPr="000C5CC1">
          <w:rPr>
            <w:rFonts w:ascii="Cambria" w:eastAsia="NSimSun" w:hAnsi="Cambria" w:cs="Arial"/>
            <w:color w:val="0000FF"/>
            <w:kern w:val="3"/>
            <w:u w:val="single"/>
            <w:lang w:eastAsia="zh-CN" w:bidi="hi-IN"/>
            <w14:ligatures w14:val="none"/>
          </w:rPr>
          <w:t>tutaj</w:t>
        </w:r>
      </w:hyperlink>
      <w:r w:rsidRPr="000C5CC1">
        <w:rPr>
          <w:rFonts w:ascii="Cambria" w:eastAsia="NSimSun" w:hAnsi="Cambria" w:cs="Arial"/>
          <w:color w:val="000000"/>
          <w:kern w:val="3"/>
          <w:shd w:val="clear" w:color="auto" w:fill="FFFFFF"/>
          <w:lang w:eastAsia="zh-CN" w:bidi="hi-IN"/>
          <w14:ligatures w14:val="none"/>
        </w:rPr>
        <w:t xml:space="preserve"> (http://www.elektronicznypodpis.pl/informacje/aplikacje/)</w:t>
      </w:r>
      <w:r w:rsidRPr="000C5CC1">
        <w:rPr>
          <w:rFonts w:ascii="Cambria" w:eastAsia="NSimSun" w:hAnsi="Cambria" w:cs="Arial"/>
          <w:kern w:val="3"/>
          <w:shd w:val="clear" w:color="auto" w:fill="FFFFFF"/>
          <w:lang w:eastAsia="zh-CN" w:bidi="hi-IN"/>
          <w14:ligatures w14:val="none"/>
        </w:rPr>
        <w:t>. Po zainstalowaniu rozszerzenia Szafir SDK oraz aplikacji Szafir Host należy przeładować bieżącą stronę.</w:t>
      </w:r>
    </w:p>
    <w:p w14:paraId="4FA5F9F1"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shd w:val="clear" w:color="auto" w:fill="FFFFFF"/>
          <w:lang w:eastAsia="zh-CN" w:bidi="hi-IN"/>
          <w14:ligatures w14:val="none"/>
        </w:rPr>
        <w:t xml:space="preserve">Przed uruchomieniem platformy </w:t>
      </w:r>
      <w:proofErr w:type="spellStart"/>
      <w:r w:rsidRPr="000C5CC1">
        <w:rPr>
          <w:rFonts w:ascii="Cambria" w:eastAsia="NSimSun" w:hAnsi="Cambria" w:cs="Arial"/>
          <w:kern w:val="3"/>
          <w:shd w:val="clear" w:color="auto" w:fill="FFFFFF"/>
          <w:lang w:eastAsia="zh-CN" w:bidi="hi-IN"/>
          <w14:ligatures w14:val="none"/>
        </w:rPr>
        <w:t>eZamawiający</w:t>
      </w:r>
      <w:proofErr w:type="spellEnd"/>
      <w:r w:rsidRPr="000C5CC1">
        <w:rPr>
          <w:rFonts w:ascii="Cambria" w:eastAsia="NSimSun" w:hAnsi="Cambria" w:cs="Arial"/>
          <w:kern w:val="3"/>
          <w:shd w:val="clear" w:color="auto" w:fill="FFFFFF"/>
          <w:lang w:eastAsia="zh-CN" w:bidi="hi-IN"/>
          <w14:ligatures w14:val="none"/>
        </w:rPr>
        <w:t>, </w:t>
      </w:r>
      <w:r w:rsidRPr="000C5CC1">
        <w:rPr>
          <w:rFonts w:ascii="Cambria" w:eastAsia="NSimSun" w:hAnsi="Cambria" w:cs="Arial"/>
          <w:b/>
          <w:bCs/>
          <w:kern w:val="3"/>
          <w:shd w:val="clear" w:color="auto" w:fill="FFFFFF"/>
          <w:lang w:eastAsia="zh-CN" w:bidi="hi-IN"/>
          <w14:ligatures w14:val="none"/>
        </w:rPr>
        <w:t>w pierwszej kolejności podłącza czytnik z kartą kryptograficzną do komputera.</w:t>
      </w:r>
    </w:p>
    <w:p w14:paraId="2D72783B" w14:textId="77777777" w:rsidR="000C5CC1" w:rsidRPr="000C5CC1" w:rsidRDefault="000C5CC1" w:rsidP="000C5CC1">
      <w:pPr>
        <w:widowControl w:val="0"/>
        <w:numPr>
          <w:ilvl w:val="0"/>
          <w:numId w:val="26"/>
        </w:numPr>
        <w:suppressAutoHyphens/>
        <w:autoSpaceDN w:val="0"/>
        <w:spacing w:after="0" w:line="100" w:lineRule="atLeast"/>
        <w:jc w:val="both"/>
        <w:textAlignment w:val="baseline"/>
        <w:rPr>
          <w:rFonts w:ascii="Cambria" w:eastAsia="NSimSun" w:hAnsi="Cambria" w:cs="Times New Roman"/>
          <w:kern w:val="3"/>
          <w:lang w:eastAsia="zh-CN" w:bidi="hi-IN"/>
          <w14:ligatures w14:val="none"/>
        </w:rPr>
      </w:pPr>
      <w:r w:rsidRPr="000C5CC1">
        <w:rPr>
          <w:rFonts w:ascii="Cambria" w:eastAsia="NSimSun" w:hAnsi="Cambria" w:cs="Times New Roman"/>
          <w:kern w:val="3"/>
          <w:lang w:eastAsia="zh-CN" w:bidi="hi-IN"/>
          <w14:ligatures w14:val="none"/>
        </w:rPr>
        <w:t>Informacje dotyczące odpowiedniego przygotowania stanowiska znajdują się na stronie:</w:t>
      </w:r>
    </w:p>
    <w:p w14:paraId="1B7B3592" w14:textId="77777777" w:rsidR="000C5CC1" w:rsidRPr="000C5CC1" w:rsidRDefault="000C5CC1" w:rsidP="000C5CC1">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2" w:history="1">
        <w:r w:rsidRPr="000C5CC1">
          <w:rPr>
            <w:rFonts w:ascii="Cambria" w:eastAsia="NSimSun" w:hAnsi="Cambria" w:cs="Times New Roman"/>
            <w:color w:val="000000"/>
            <w:kern w:val="3"/>
            <w:u w:val="single"/>
            <w:shd w:val="clear" w:color="auto" w:fill="FFFFFF"/>
            <w:lang w:eastAsia="zh-CN" w:bidi="hi-IN"/>
            <w14:ligatures w14:val="none"/>
          </w:rPr>
          <w:t>https://oneplace.marketplanet.pl/przygotuj-stanowisko-pc-wykonujac-ponizsze-kroki</w:t>
        </w:r>
      </w:hyperlink>
    </w:p>
    <w:p w14:paraId="60C2D61D" w14:textId="77777777" w:rsidR="000C5CC1" w:rsidRPr="000C5CC1" w:rsidRDefault="000C5CC1" w:rsidP="000C5CC1">
      <w:pPr>
        <w:widowControl w:val="0"/>
        <w:numPr>
          <w:ilvl w:val="0"/>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Times New Roman"/>
          <w:kern w:val="3"/>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0C5CC1">
        <w:rPr>
          <w:rFonts w:ascii="Cambria" w:eastAsia="NSimSun" w:hAnsi="Cambria" w:cs="Times New Roman"/>
          <w:bCs/>
          <w:kern w:val="3"/>
          <w:lang w:eastAsia="zh-CN" w:bidi="hi-IN"/>
          <w14:ligatures w14:val="none"/>
        </w:rPr>
        <w:t>txt, rtf, pdf ,</w:t>
      </w:r>
      <w:proofErr w:type="spellStart"/>
      <w:r w:rsidRPr="000C5CC1">
        <w:rPr>
          <w:rFonts w:ascii="Cambria" w:eastAsia="NSimSun" w:hAnsi="Cambria" w:cs="Times New Roman"/>
          <w:bCs/>
          <w:kern w:val="3"/>
          <w:lang w:eastAsia="zh-CN" w:bidi="hi-IN"/>
          <w14:ligatures w14:val="none"/>
        </w:rPr>
        <w:t>xps</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odt</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ods</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odp</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doc</w:t>
      </w:r>
      <w:proofErr w:type="spellEnd"/>
      <w:r w:rsidRPr="000C5CC1">
        <w:rPr>
          <w:rFonts w:ascii="Cambria" w:eastAsia="NSimSun" w:hAnsi="Cambria" w:cs="Times New Roman"/>
          <w:bCs/>
          <w:kern w:val="3"/>
          <w:lang w:eastAsia="zh-CN" w:bidi="hi-IN"/>
          <w14:ligatures w14:val="none"/>
        </w:rPr>
        <w:t xml:space="preserve">, xls, </w:t>
      </w:r>
      <w:proofErr w:type="spellStart"/>
      <w:r w:rsidRPr="000C5CC1">
        <w:rPr>
          <w:rFonts w:ascii="Cambria" w:eastAsia="NSimSun" w:hAnsi="Cambria" w:cs="Times New Roman"/>
          <w:bCs/>
          <w:kern w:val="3"/>
          <w:lang w:eastAsia="zh-CN" w:bidi="hi-IN"/>
          <w14:ligatures w14:val="none"/>
        </w:rPr>
        <w:t>ppt</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docx</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xlsx</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pptx</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csv</w:t>
      </w:r>
      <w:proofErr w:type="spellEnd"/>
      <w:r w:rsidRPr="000C5CC1">
        <w:rPr>
          <w:rFonts w:ascii="Cambria" w:eastAsia="NSimSun" w:hAnsi="Cambria" w:cs="Times New Roman"/>
          <w:bCs/>
          <w:kern w:val="3"/>
          <w:lang w:eastAsia="zh-CN" w:bidi="hi-IN"/>
          <w14:ligatures w14:val="none"/>
        </w:rPr>
        <w:t xml:space="preserve">, jpg, </w:t>
      </w:r>
      <w:proofErr w:type="spellStart"/>
      <w:r w:rsidRPr="000C5CC1">
        <w:rPr>
          <w:rFonts w:ascii="Cambria" w:eastAsia="NSimSun" w:hAnsi="Cambria" w:cs="Times New Roman"/>
          <w:bCs/>
          <w:kern w:val="3"/>
          <w:lang w:eastAsia="zh-CN" w:bidi="hi-IN"/>
          <w14:ligatures w14:val="none"/>
        </w:rPr>
        <w:t>jpeg</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tif</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tiff</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geotiff</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png</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svg</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wav</w:t>
      </w:r>
      <w:proofErr w:type="spellEnd"/>
      <w:r w:rsidRPr="000C5CC1">
        <w:rPr>
          <w:rFonts w:ascii="Cambria" w:eastAsia="NSimSun" w:hAnsi="Cambria" w:cs="Times New Roman"/>
          <w:bCs/>
          <w:kern w:val="3"/>
          <w:lang w:eastAsia="zh-CN" w:bidi="hi-IN"/>
          <w14:ligatures w14:val="none"/>
        </w:rPr>
        <w:t xml:space="preserve">, mp3, </w:t>
      </w:r>
      <w:proofErr w:type="spellStart"/>
      <w:r w:rsidRPr="000C5CC1">
        <w:rPr>
          <w:rFonts w:ascii="Cambria" w:eastAsia="NSimSun" w:hAnsi="Cambria" w:cs="Times New Roman"/>
          <w:bCs/>
          <w:kern w:val="3"/>
          <w:lang w:eastAsia="zh-CN" w:bidi="hi-IN"/>
          <w14:ligatures w14:val="none"/>
        </w:rPr>
        <w:t>avi</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mpg</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mpeg</w:t>
      </w:r>
      <w:proofErr w:type="spellEnd"/>
      <w:r w:rsidRPr="000C5CC1">
        <w:rPr>
          <w:rFonts w:ascii="Cambria" w:eastAsia="NSimSun" w:hAnsi="Cambria" w:cs="Times New Roman"/>
          <w:bCs/>
          <w:kern w:val="3"/>
          <w:lang w:eastAsia="zh-CN" w:bidi="hi-IN"/>
          <w14:ligatures w14:val="none"/>
        </w:rPr>
        <w:t xml:space="preserve">, mp4, m4a, mpeg4, </w:t>
      </w:r>
      <w:proofErr w:type="spellStart"/>
      <w:r w:rsidRPr="000C5CC1">
        <w:rPr>
          <w:rFonts w:ascii="Cambria" w:eastAsia="NSimSun" w:hAnsi="Cambria" w:cs="Times New Roman"/>
          <w:bCs/>
          <w:kern w:val="3"/>
          <w:lang w:eastAsia="zh-CN" w:bidi="hi-IN"/>
          <w14:ligatures w14:val="none"/>
        </w:rPr>
        <w:t>ogg</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ogv</w:t>
      </w:r>
      <w:proofErr w:type="spellEnd"/>
      <w:r w:rsidRPr="000C5CC1">
        <w:rPr>
          <w:rFonts w:ascii="Cambria" w:eastAsia="NSimSun" w:hAnsi="Cambria" w:cs="Times New Roman"/>
          <w:bCs/>
          <w:kern w:val="3"/>
          <w:lang w:eastAsia="zh-CN" w:bidi="hi-IN"/>
          <w14:ligatures w14:val="none"/>
        </w:rPr>
        <w:t xml:space="preserve">, zip, tar, </w:t>
      </w:r>
      <w:proofErr w:type="spellStart"/>
      <w:r w:rsidRPr="000C5CC1">
        <w:rPr>
          <w:rFonts w:ascii="Cambria" w:eastAsia="NSimSun" w:hAnsi="Cambria" w:cs="Times New Roman"/>
          <w:bCs/>
          <w:kern w:val="3"/>
          <w:lang w:eastAsia="zh-CN" w:bidi="hi-IN"/>
          <w14:ligatures w14:val="none"/>
        </w:rPr>
        <w:t>gz</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gzip</w:t>
      </w:r>
      <w:proofErr w:type="spellEnd"/>
      <w:r w:rsidRPr="000C5CC1">
        <w:rPr>
          <w:rFonts w:ascii="Cambria" w:eastAsia="NSimSun" w:hAnsi="Cambria" w:cs="Times New Roman"/>
          <w:bCs/>
          <w:kern w:val="3"/>
          <w:lang w:eastAsia="zh-CN" w:bidi="hi-IN"/>
          <w14:ligatures w14:val="none"/>
        </w:rPr>
        <w:t xml:space="preserve">, 7z, </w:t>
      </w:r>
      <w:proofErr w:type="spellStart"/>
      <w:r w:rsidRPr="000C5CC1">
        <w:rPr>
          <w:rFonts w:ascii="Cambria" w:eastAsia="NSimSun" w:hAnsi="Cambria" w:cs="Times New Roman"/>
          <w:bCs/>
          <w:kern w:val="3"/>
          <w:lang w:eastAsia="zh-CN" w:bidi="hi-IN"/>
          <w14:ligatures w14:val="none"/>
        </w:rPr>
        <w:t>html</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xhtml</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css</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xml</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xsd</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gml</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rng</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xsl</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xslt</w:t>
      </w:r>
      <w:proofErr w:type="spellEnd"/>
      <w:r w:rsidRPr="000C5CC1">
        <w:rPr>
          <w:rFonts w:ascii="Cambria" w:eastAsia="NSimSun" w:hAnsi="Cambria" w:cs="Times New Roman"/>
          <w:bCs/>
          <w:kern w:val="3"/>
          <w:lang w:eastAsia="zh-CN" w:bidi="hi-IN"/>
          <w14:ligatures w14:val="none"/>
        </w:rPr>
        <w:t xml:space="preserve">, TSL, </w:t>
      </w:r>
      <w:proofErr w:type="spellStart"/>
      <w:r w:rsidRPr="000C5CC1">
        <w:rPr>
          <w:rFonts w:ascii="Cambria" w:eastAsia="NSimSun" w:hAnsi="Cambria" w:cs="Times New Roman"/>
          <w:bCs/>
          <w:kern w:val="3"/>
          <w:lang w:eastAsia="zh-CN" w:bidi="hi-IN"/>
          <w14:ligatures w14:val="none"/>
        </w:rPr>
        <w:t>XMLsig</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XAdES</w:t>
      </w:r>
      <w:proofErr w:type="spellEnd"/>
      <w:r w:rsidRPr="000C5CC1">
        <w:rPr>
          <w:rFonts w:ascii="Cambria" w:eastAsia="NSimSun" w:hAnsi="Cambria" w:cs="Times New Roman"/>
          <w:bCs/>
          <w:kern w:val="3"/>
          <w:lang w:eastAsia="zh-CN" w:bidi="hi-IN"/>
          <w14:ligatures w14:val="none"/>
        </w:rPr>
        <w:t xml:space="preserve">, </w:t>
      </w:r>
      <w:proofErr w:type="spellStart"/>
      <w:r w:rsidRPr="000C5CC1">
        <w:rPr>
          <w:rFonts w:ascii="Cambria" w:eastAsia="NSimSun" w:hAnsi="Cambria" w:cs="Times New Roman"/>
          <w:bCs/>
          <w:kern w:val="3"/>
          <w:lang w:eastAsia="zh-CN" w:bidi="hi-IN"/>
          <w14:ligatures w14:val="none"/>
        </w:rPr>
        <w:t>CAdES</w:t>
      </w:r>
      <w:proofErr w:type="spellEnd"/>
      <w:r w:rsidRPr="000C5CC1">
        <w:rPr>
          <w:rFonts w:ascii="Cambria" w:eastAsia="NSimSun" w:hAnsi="Cambria" w:cs="Times New Roman"/>
          <w:bCs/>
          <w:kern w:val="3"/>
          <w:lang w:eastAsia="zh-CN" w:bidi="hi-IN"/>
          <w14:ligatures w14:val="none"/>
        </w:rPr>
        <w:t xml:space="preserve">, ASIC, </w:t>
      </w:r>
      <w:proofErr w:type="spellStart"/>
      <w:r w:rsidRPr="000C5CC1">
        <w:rPr>
          <w:rFonts w:ascii="Cambria" w:eastAsia="NSimSun" w:hAnsi="Cambria" w:cs="Times New Roman"/>
          <w:bCs/>
          <w:kern w:val="3"/>
          <w:lang w:eastAsia="zh-CN" w:bidi="hi-IN"/>
          <w14:ligatures w14:val="none"/>
        </w:rPr>
        <w:t>XMLenc</w:t>
      </w:r>
      <w:proofErr w:type="spellEnd"/>
      <w:r w:rsidRPr="000C5CC1">
        <w:rPr>
          <w:rFonts w:ascii="Cambria" w:eastAsia="NSimSun" w:hAnsi="Cambria" w:cs="Times New Roman"/>
          <w:kern w:val="3"/>
          <w:lang w:eastAsia="zh-CN" w:bidi="hi-IN"/>
          <w14:ligatures w14:val="none"/>
        </w:rPr>
        <w:t>.</w:t>
      </w:r>
    </w:p>
    <w:p w14:paraId="2D9CF998" w14:textId="77777777" w:rsidR="000C5CC1" w:rsidRPr="000C5CC1" w:rsidRDefault="000C5CC1" w:rsidP="000C5CC1">
      <w:pPr>
        <w:widowControl w:val="0"/>
        <w:numPr>
          <w:ilvl w:val="0"/>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Times New Roman"/>
          <w:kern w:val="3"/>
          <w:lang w:eastAsia="zh-CN" w:bidi="hi-IN"/>
          <w14:ligatures w14:val="none"/>
        </w:rPr>
        <w:t>Z</w:t>
      </w:r>
      <w:r w:rsidRPr="000C5CC1">
        <w:rPr>
          <w:rFonts w:ascii="Cambria" w:eastAsia="NSimSun" w:hAnsi="Cambria" w:cs="Arial"/>
          <w:kern w:val="3"/>
          <w:lang w:eastAsia="zh-CN" w:bidi="hi-IN"/>
          <w14:ligatures w14:val="none"/>
        </w:rPr>
        <w:t>amawiający określa informacje na temat kodowania i czasu odbioru danych, tj.:</w:t>
      </w:r>
    </w:p>
    <w:p w14:paraId="7A1FF4A3"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Plik załączony przez Wykonawcę na Platformie </w:t>
      </w:r>
      <w:proofErr w:type="spellStart"/>
      <w:r w:rsidRPr="000C5CC1">
        <w:rPr>
          <w:rFonts w:ascii="Cambria" w:eastAsia="NSimSun" w:hAnsi="Cambria" w:cs="Arial"/>
          <w:kern w:val="3"/>
          <w:lang w:eastAsia="zh-CN" w:bidi="hi-IN"/>
          <w14:ligatures w14:val="none"/>
        </w:rPr>
        <w:t>eZamawiający</w:t>
      </w:r>
      <w:proofErr w:type="spellEnd"/>
      <w:r w:rsidRPr="000C5CC1">
        <w:rPr>
          <w:rFonts w:ascii="Cambria" w:eastAsia="NSimSun" w:hAnsi="Cambria" w:cs="Arial"/>
          <w:kern w:val="3"/>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36F908CD" w14:textId="77777777" w:rsidR="000C5CC1" w:rsidRPr="000C5CC1" w:rsidRDefault="000C5CC1" w:rsidP="000C5CC1">
      <w:pPr>
        <w:widowControl w:val="0"/>
        <w:numPr>
          <w:ilvl w:val="1"/>
          <w:numId w:val="26"/>
        </w:numPr>
        <w:suppressAutoHyphens/>
        <w:autoSpaceDN w:val="0"/>
        <w:spacing w:after="0" w:line="100" w:lineRule="atLeast"/>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Oznaczenie czasu odbioru danych przez Platformę stanowi datę oraz dokładny czas (</w:t>
      </w:r>
      <w:proofErr w:type="spellStart"/>
      <w:r w:rsidRPr="000C5CC1">
        <w:rPr>
          <w:rFonts w:ascii="Cambria" w:eastAsia="NSimSun" w:hAnsi="Cambria" w:cs="Arial"/>
          <w:kern w:val="3"/>
          <w:lang w:eastAsia="zh-CN" w:bidi="hi-IN"/>
          <w14:ligatures w14:val="none"/>
        </w:rPr>
        <w:t>hh:mm:ss</w:t>
      </w:r>
      <w:proofErr w:type="spellEnd"/>
      <w:r w:rsidRPr="000C5CC1">
        <w:rPr>
          <w:rFonts w:ascii="Cambria" w:eastAsia="NSimSun" w:hAnsi="Cambria" w:cs="Arial"/>
          <w:kern w:val="3"/>
          <w:lang w:eastAsia="zh-CN" w:bidi="hi-IN"/>
          <w14:ligatures w14:val="none"/>
        </w:rPr>
        <w:t>) generowany wg czasu lokalnego serwera synchronizowanego odpowiednim źródłem czasu.</w:t>
      </w:r>
    </w:p>
    <w:p w14:paraId="0AD3766B" w14:textId="77777777" w:rsidR="000C5CC1" w:rsidRPr="000C5CC1" w:rsidRDefault="000C5CC1" w:rsidP="000C5CC1">
      <w:pPr>
        <w:widowControl w:val="0"/>
        <w:numPr>
          <w:ilvl w:val="0"/>
          <w:numId w:val="26"/>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0C5CC1">
        <w:rPr>
          <w:rFonts w:ascii="Cambria" w:eastAsia="Times New Roman" w:hAnsi="Cambria" w:cs="Times New Roman"/>
          <w:color w:val="000000"/>
          <w:kern w:val="3"/>
          <w:lang w:eastAsia="zh-CN" w:bidi="hi-IN"/>
          <w14:ligatures w14:val="none"/>
        </w:rPr>
        <w:t>O</w:t>
      </w:r>
      <w:r w:rsidRPr="000C5CC1">
        <w:rPr>
          <w:rFonts w:ascii="Cambria" w:eastAsia="Arial, Arial" w:hAnsi="Cambria" w:cs="Arial, Arial"/>
          <w:kern w:val="3"/>
          <w:lang w:eastAsia="zh-CN" w:bidi="hi-IN"/>
          <w14:ligatures w14:val="none"/>
        </w:rPr>
        <w:t xml:space="preserve">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w:t>
      </w:r>
      <w:r w:rsidRPr="000C5CC1">
        <w:rPr>
          <w:rFonts w:ascii="Cambria" w:eastAsia="Arial, Arial" w:hAnsi="Cambria" w:cs="Arial, Arial"/>
          <w:kern w:val="3"/>
          <w:lang w:eastAsia="zh-CN" w:bidi="hi-IN"/>
          <w14:ligatures w14:val="none"/>
        </w:rPr>
        <w:lastRenderedPageBreak/>
        <w:t>Zamawiający prowadzi postępowania o udzielenie zamówienia publicznego, działającą pod adresem:</w:t>
      </w:r>
      <w:hyperlink r:id="rId13" w:history="1">
        <w:r w:rsidRPr="000C5CC1">
          <w:rPr>
            <w:rFonts w:ascii="Cambria" w:eastAsia="Arial, Arial" w:hAnsi="Cambria" w:cs="Arial, Arial"/>
            <w:color w:val="0000FF"/>
            <w:kern w:val="3"/>
            <w:u w:val="single"/>
            <w:lang w:eastAsia="zh-CN" w:bidi="hi-IN"/>
            <w14:ligatures w14:val="none"/>
          </w:rPr>
          <w:t>https://</w:t>
        </w:r>
      </w:hyperlink>
      <w:hyperlink r:id="rId14" w:history="1">
        <w:r w:rsidRPr="000C5CC1">
          <w:rPr>
            <w:rFonts w:ascii="Cambria" w:eastAsia="Arial, Arial" w:hAnsi="Cambria" w:cs="Arial, Arial"/>
            <w:color w:val="0000FF"/>
            <w:kern w:val="3"/>
            <w:u w:val="single"/>
            <w:lang w:eastAsia="zh-CN" w:bidi="hi-IN"/>
            <w14:ligatures w14:val="none"/>
          </w:rPr>
          <w:t>otwock-szpital</w:t>
        </w:r>
      </w:hyperlink>
      <w:hyperlink r:id="rId15" w:history="1">
        <w:r w:rsidRPr="000C5CC1">
          <w:rPr>
            <w:rFonts w:ascii="Cambria" w:eastAsia="Arial, Arial" w:hAnsi="Cambria" w:cs="Arial, Arial"/>
            <w:color w:val="0000FF"/>
            <w:kern w:val="3"/>
            <w:u w:val="single"/>
            <w:lang w:eastAsia="zh-CN" w:bidi="hi-IN"/>
            <w14:ligatures w14:val="none"/>
          </w:rPr>
          <w:t>.ezamawiajacy.pl/servlet/HomeServlet</w:t>
        </w:r>
      </w:hyperlink>
    </w:p>
    <w:p w14:paraId="6D72A775"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Trebuchet MS" w:hAnsi="Cambria" w:cs="Arial"/>
          <w:bCs/>
          <w:spacing w:val="-1"/>
          <w:kern w:val="3"/>
          <w:lang w:eastAsia="zh-CN" w:bidi="hi-IN"/>
          <w14:ligatures w14:val="none"/>
        </w:rPr>
        <w:t>O</w:t>
      </w:r>
      <w:r w:rsidRPr="000C5CC1">
        <w:rPr>
          <w:rFonts w:ascii="Cambria" w:eastAsia="Calibri" w:hAnsi="Cambria" w:cs="Arial"/>
          <w:color w:val="000000"/>
          <w:kern w:val="3"/>
          <w:lang w:eastAsia="zh-CN" w:bidi="hi-IN"/>
          <w14:ligatures w14:val="none"/>
        </w:rPr>
        <w:t>sobą uprawnioną do porozumiewania się z Wykonawcami jest:</w:t>
      </w:r>
    </w:p>
    <w:p w14:paraId="628F235F"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w zakresie proceduralnym:</w:t>
      </w:r>
    </w:p>
    <w:p w14:paraId="284CD4B2" w14:textId="77777777" w:rsidR="000C5CC1" w:rsidRPr="000C5CC1" w:rsidRDefault="000C5CC1" w:rsidP="000C5CC1">
      <w:pPr>
        <w:widowControl w:val="0"/>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Kierownik Działu Zamówień Publicznych i Przetargów</w:t>
      </w:r>
    </w:p>
    <w:p w14:paraId="26887AB2" w14:textId="77777777" w:rsidR="000C5CC1" w:rsidRPr="000C5CC1" w:rsidRDefault="000C5CC1" w:rsidP="000C5CC1">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h.cichecka</w:t>
      </w:r>
      <w:hyperlink r:id="rId16" w:history="1">
        <w:r w:rsidRPr="000C5CC1">
          <w:rPr>
            <w:rFonts w:ascii="Cambria" w:eastAsia="Calibri" w:hAnsi="Cambria" w:cs="Arial"/>
            <w:color w:val="000000"/>
            <w:kern w:val="3"/>
            <w:lang w:eastAsia="zh-CN" w:bidi="hi-IN"/>
            <w14:ligatures w14:val="none"/>
          </w:rPr>
          <w:t>@</w:t>
        </w:r>
      </w:hyperlink>
      <w:hyperlink r:id="rId17" w:history="1">
        <w:r w:rsidRPr="000C5CC1">
          <w:rPr>
            <w:rFonts w:ascii="Cambria" w:eastAsia="Calibri" w:hAnsi="Cambria" w:cs="Arial"/>
            <w:color w:val="000000"/>
            <w:kern w:val="3"/>
            <w:lang w:eastAsia="zh-CN" w:bidi="hi-IN"/>
            <w14:ligatures w14:val="none"/>
          </w:rPr>
          <w:t>otwock-</w:t>
        </w:r>
      </w:hyperlink>
      <w:hyperlink r:id="rId18" w:history="1">
        <w:r w:rsidRPr="000C5CC1">
          <w:rPr>
            <w:rFonts w:ascii="Cambria" w:eastAsia="Calibri" w:hAnsi="Cambria" w:cs="Arial"/>
            <w:color w:val="000000"/>
            <w:kern w:val="3"/>
            <w:lang w:eastAsia="zh-CN" w:bidi="hi-IN"/>
            <w14:ligatures w14:val="none"/>
          </w:rPr>
          <w:t>szpital.pl</w:t>
        </w:r>
      </w:hyperlink>
      <w:r w:rsidRPr="000C5CC1">
        <w:rPr>
          <w:rFonts w:ascii="Cambria" w:eastAsia="Calibri" w:hAnsi="Cambria" w:cs="Arial"/>
          <w:color w:val="000000"/>
          <w:kern w:val="3"/>
          <w:lang w:eastAsia="zh-CN" w:bidi="hi-IN"/>
          <w14:ligatures w14:val="none"/>
        </w:rPr>
        <w:t xml:space="preserve">  </w:t>
      </w:r>
      <w:r w:rsidRPr="000C5CC1">
        <w:rPr>
          <w:rFonts w:ascii="Cambria" w:eastAsia="Calibri" w:hAnsi="Cambria" w:cs="Arial"/>
          <w:color w:val="000000"/>
          <w:kern w:val="3"/>
          <w:u w:val="single"/>
          <w:lang w:eastAsia="zh-CN" w:bidi="hi-IN"/>
          <w14:ligatures w14:val="none"/>
        </w:rPr>
        <w:t>tel. (22) 34-46-426</w:t>
      </w:r>
    </w:p>
    <w:p w14:paraId="5CD7C3D2" w14:textId="77777777" w:rsidR="000C5CC1" w:rsidRPr="000C5CC1" w:rsidRDefault="000C5CC1" w:rsidP="000C5CC1">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w zakresie merytorycznym:</w:t>
      </w:r>
    </w:p>
    <w:p w14:paraId="5C80423A" w14:textId="77777777" w:rsidR="000C5CC1" w:rsidRPr="000C5CC1" w:rsidRDefault="000C5CC1" w:rsidP="000C5CC1">
      <w:pPr>
        <w:widowControl w:val="0"/>
        <w:suppressAutoHyphens/>
        <w:autoSpaceDN w:val="0"/>
        <w:spacing w:before="41" w:after="0" w:line="240" w:lineRule="auto"/>
        <w:jc w:val="both"/>
        <w:textAlignment w:val="baseline"/>
        <w:rPr>
          <w:rFonts w:ascii="Cambria" w:eastAsia="Calibri" w:hAnsi="Cambria" w:cs="Arial"/>
          <w:kern w:val="3"/>
          <w:lang w:eastAsia="zh-CN" w:bidi="hi-IN"/>
          <w14:ligatures w14:val="none"/>
        </w:rPr>
      </w:pPr>
      <w:r w:rsidRPr="000C5CC1">
        <w:rPr>
          <w:rFonts w:ascii="Cambria" w:eastAsia="Calibri" w:hAnsi="Cambria" w:cs="Arial"/>
          <w:kern w:val="3"/>
          <w:lang w:eastAsia="zh-CN" w:bidi="hi-IN"/>
          <w14:ligatures w14:val="none"/>
        </w:rPr>
        <w:t>Kierownik Działu Administracyjno-Gospodarczego</w:t>
      </w:r>
    </w:p>
    <w:p w14:paraId="3F799D56" w14:textId="16652389" w:rsidR="000C5CC1" w:rsidRPr="000C5CC1" w:rsidRDefault="000C5CC1" w:rsidP="000C5CC1">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Pr>
          <w:rFonts w:ascii="Cambria" w:eastAsia="Calibri" w:hAnsi="Cambria" w:cs="Arial"/>
          <w:color w:val="000000"/>
          <w:kern w:val="3"/>
          <w:lang w:eastAsia="zh-CN" w:bidi="hi-IN"/>
          <w14:ligatures w14:val="none"/>
        </w:rPr>
        <w:t>plechnik</w:t>
      </w:r>
      <w:hyperlink r:id="rId19" w:history="1">
        <w:r w:rsidRPr="000C5CC1">
          <w:rPr>
            <w:rFonts w:ascii="Cambria" w:eastAsia="Calibri" w:hAnsi="Cambria" w:cs="Arial"/>
            <w:color w:val="000000"/>
            <w:kern w:val="3"/>
            <w:lang w:eastAsia="zh-CN" w:bidi="hi-IN"/>
            <w14:ligatures w14:val="none"/>
          </w:rPr>
          <w:t>@otwock-szpital.pl</w:t>
        </w:r>
      </w:hyperlink>
      <w:r w:rsidRPr="000C5CC1">
        <w:rPr>
          <w:rFonts w:ascii="Cambria" w:eastAsia="Calibri" w:hAnsi="Cambria" w:cs="Arial"/>
          <w:color w:val="000000"/>
          <w:kern w:val="3"/>
          <w:lang w:eastAsia="zh-CN" w:bidi="hi-IN"/>
          <w14:ligatures w14:val="none"/>
        </w:rPr>
        <w:t xml:space="preserve">  tel. (22) 34-46-430</w:t>
      </w:r>
    </w:p>
    <w:p w14:paraId="3795C628"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aps/>
          <w:color w:val="000000"/>
          <w:kern w:val="3"/>
          <w:lang w:eastAsia="zh-CN" w:bidi="hi-IN"/>
          <w14:ligatures w14:val="none"/>
        </w:rPr>
        <w:t>W</w:t>
      </w:r>
      <w:r w:rsidRPr="000C5CC1">
        <w:rPr>
          <w:rFonts w:ascii="Cambria" w:eastAsia="Calibri" w:hAnsi="Cambria" w:cs="Arial"/>
          <w:color w:val="000000"/>
          <w:kern w:val="3"/>
          <w:lang w:eastAsia="zh-CN" w:bidi="hi-IN"/>
          <w14:ligatures w14:val="none"/>
        </w:rPr>
        <w:t xml:space="preserve"> korespondencji kierowanej do Zamawiającego Wykonawcy powinni posługiwać się numerem przedmiotowego postępowania.</w:t>
      </w:r>
    </w:p>
    <w:p w14:paraId="07DFC52D"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Wykonawca może zwrócić się do zamawiającego z wnioskiem o wyjaśnienie treści SWZ.</w:t>
      </w:r>
    </w:p>
    <w:p w14:paraId="2E9BFE41"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Cambria" w:eastAsia="Calibri" w:hAnsi="Cambria" w:cs="Arial"/>
          <w:color w:val="000000"/>
          <w:kern w:val="3"/>
          <w:lang w:eastAsia="zh-CN" w:bidi="hi-IN"/>
          <w14:ligatures w14:val="none"/>
        </w:rPr>
      </w:pPr>
      <w:r w:rsidRPr="000C5CC1">
        <w:rPr>
          <w:rFonts w:ascii="Cambria" w:eastAsia="Calibri" w:hAnsi="Cambria" w:cs="Arial"/>
          <w:color w:val="000000"/>
          <w:kern w:val="3"/>
          <w:lang w:eastAsia="zh-CN" w:bidi="hi-IN"/>
          <w14:ligatures w14:val="none"/>
        </w:rPr>
        <w:t xml:space="preserve">Zamawiający jest obowiązany </w:t>
      </w:r>
      <w:r w:rsidRPr="000C5CC1">
        <w:rPr>
          <w:rFonts w:ascii="Cambria" w:eastAsia="Times New Roman" w:hAnsi="Cambria" w:cs="Times New Roman"/>
          <w:color w:val="000000"/>
          <w:kern w:val="3"/>
          <w:lang w:eastAsia="zh-CN" w:bidi="hi-IN"/>
          <w14:ligatures w14:val="none"/>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175D237" w14:textId="77777777" w:rsidR="000C5CC1" w:rsidRPr="000C5CC1" w:rsidRDefault="000C5CC1" w:rsidP="000C5CC1">
      <w:pPr>
        <w:widowControl w:val="0"/>
        <w:numPr>
          <w:ilvl w:val="0"/>
          <w:numId w:val="26"/>
        </w:numPr>
        <w:suppressAutoHyphens/>
        <w:autoSpaceDN w:val="0"/>
        <w:spacing w:before="41" w:after="0" w:line="240" w:lineRule="auto"/>
        <w:jc w:val="both"/>
        <w:textAlignment w:val="baseline"/>
        <w:rPr>
          <w:rFonts w:ascii="Cambria" w:eastAsia="Times New Roman" w:hAnsi="Cambria" w:cs="Arial"/>
          <w:color w:val="000000"/>
          <w:spacing w:val="-1"/>
          <w:kern w:val="3"/>
          <w:u w:val="single"/>
          <w:lang w:eastAsia="zh-CN" w:bidi="hi-IN"/>
          <w14:ligatures w14:val="none"/>
        </w:rPr>
      </w:pPr>
      <w:r w:rsidRPr="000C5CC1">
        <w:rPr>
          <w:rFonts w:ascii="Cambria" w:eastAsia="Times New Roman" w:hAnsi="Cambria" w:cs="Arial"/>
          <w:color w:val="000000"/>
          <w:spacing w:val="-1"/>
          <w:kern w:val="3"/>
          <w:u w:val="single"/>
          <w:lang w:eastAsia="zh-CN" w:bidi="hi-IN"/>
          <w14:ligatures w14:val="none"/>
        </w:rPr>
        <w:t>W uzasadnionych przypadkach Zamawiający może przed upływem terminu składania ofert zmienić treść SWZ.</w:t>
      </w:r>
    </w:p>
    <w:p w14:paraId="100E5037"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p>
    <w:p w14:paraId="1028055B" w14:textId="77777777" w:rsidR="000C5CC1" w:rsidRPr="000C5CC1" w:rsidRDefault="000C5CC1" w:rsidP="000C5CC1">
      <w:pPr>
        <w:numPr>
          <w:ilvl w:val="0"/>
          <w:numId w:val="25"/>
        </w:numPr>
        <w:shd w:val="clear" w:color="auto" w:fill="FBD4B4"/>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Sposób oraz termin składania ofert. Termin otwarcia ofert</w:t>
      </w:r>
    </w:p>
    <w:p w14:paraId="6A623073" w14:textId="3FCBB496" w:rsidR="000C5CC1" w:rsidRPr="000C5CC1" w:rsidRDefault="000C5CC1" w:rsidP="000C5CC1">
      <w:pPr>
        <w:numPr>
          <w:ilvl w:val="1"/>
          <w:numId w:val="27"/>
        </w:numPr>
        <w:suppressAutoHyphens/>
        <w:autoSpaceDN w:val="0"/>
        <w:spacing w:after="0" w:line="240" w:lineRule="auto"/>
        <w:ind w:left="431"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Ofertę należy złożyć w terminie </w:t>
      </w:r>
      <w:r w:rsidRPr="000C5CC1">
        <w:rPr>
          <w:rFonts w:ascii="Cambria" w:eastAsia="NSimSun" w:hAnsi="Cambria" w:cs="Arial"/>
          <w:color w:val="CE181E"/>
          <w:kern w:val="3"/>
          <w:lang w:eastAsia="zh-CN" w:bidi="hi-IN"/>
          <w14:ligatures w14:val="none"/>
        </w:rPr>
        <w:t xml:space="preserve">do dnia </w:t>
      </w:r>
      <w:r>
        <w:rPr>
          <w:rFonts w:ascii="Cambria" w:eastAsia="NSimSun" w:hAnsi="Cambria" w:cs="Arial"/>
          <w:color w:val="CE181E"/>
          <w:kern w:val="3"/>
          <w:lang w:eastAsia="zh-CN" w:bidi="hi-IN"/>
          <w14:ligatures w14:val="none"/>
        </w:rPr>
        <w:t>30</w:t>
      </w:r>
      <w:r w:rsidRPr="000C5CC1">
        <w:rPr>
          <w:rFonts w:ascii="Cambria" w:eastAsia="NSimSun" w:hAnsi="Cambria" w:cs="Arial"/>
          <w:color w:val="CE181E"/>
          <w:kern w:val="3"/>
          <w:lang w:eastAsia="zh-CN" w:bidi="hi-IN"/>
          <w14:ligatures w14:val="none"/>
        </w:rPr>
        <w:t>.0</w:t>
      </w:r>
      <w:r>
        <w:rPr>
          <w:rFonts w:ascii="Cambria" w:eastAsia="NSimSun" w:hAnsi="Cambria" w:cs="Arial"/>
          <w:color w:val="CE181E"/>
          <w:kern w:val="3"/>
          <w:lang w:eastAsia="zh-CN" w:bidi="hi-IN"/>
          <w14:ligatures w14:val="none"/>
        </w:rPr>
        <w:t>5</w:t>
      </w:r>
      <w:r w:rsidRPr="000C5CC1">
        <w:rPr>
          <w:rFonts w:ascii="Cambria" w:eastAsia="NSimSun" w:hAnsi="Cambria" w:cs="Arial"/>
          <w:color w:val="CE181E"/>
          <w:kern w:val="3"/>
          <w:lang w:eastAsia="zh-CN" w:bidi="hi-IN"/>
          <w14:ligatures w14:val="none"/>
        </w:rPr>
        <w:t>.202</w:t>
      </w:r>
      <w:r>
        <w:rPr>
          <w:rFonts w:ascii="Cambria" w:eastAsia="NSimSun" w:hAnsi="Cambria" w:cs="Arial"/>
          <w:color w:val="CE181E"/>
          <w:kern w:val="3"/>
          <w:lang w:eastAsia="zh-CN" w:bidi="hi-IN"/>
          <w14:ligatures w14:val="none"/>
        </w:rPr>
        <w:t>5</w:t>
      </w:r>
      <w:r w:rsidRPr="000C5CC1">
        <w:rPr>
          <w:rFonts w:ascii="Cambria" w:eastAsia="NSimSun" w:hAnsi="Cambria" w:cs="Arial"/>
          <w:color w:val="CE181E"/>
          <w:kern w:val="3"/>
          <w:lang w:eastAsia="zh-CN" w:bidi="hi-IN"/>
          <w14:ligatures w14:val="none"/>
        </w:rPr>
        <w:t xml:space="preserve"> do godz. </w:t>
      </w:r>
      <w:r>
        <w:rPr>
          <w:rFonts w:ascii="Cambria" w:eastAsia="NSimSun" w:hAnsi="Cambria" w:cs="Arial"/>
          <w:color w:val="CE181E"/>
          <w:kern w:val="3"/>
          <w:lang w:eastAsia="zh-CN" w:bidi="hi-IN"/>
          <w14:ligatures w14:val="none"/>
        </w:rPr>
        <w:t>9</w:t>
      </w:r>
      <w:r w:rsidRPr="000C5CC1">
        <w:rPr>
          <w:rFonts w:ascii="Cambria" w:eastAsia="NSimSun" w:hAnsi="Cambria" w:cs="Arial"/>
          <w:color w:val="CE181E"/>
          <w:kern w:val="3"/>
          <w:lang w:eastAsia="zh-CN" w:bidi="hi-IN"/>
          <w14:ligatures w14:val="none"/>
        </w:rPr>
        <w:t>:</w:t>
      </w:r>
      <w:r>
        <w:rPr>
          <w:rFonts w:ascii="Cambria" w:eastAsia="NSimSun" w:hAnsi="Cambria" w:cs="Arial"/>
          <w:color w:val="CE181E"/>
          <w:kern w:val="3"/>
          <w:lang w:eastAsia="zh-CN" w:bidi="hi-IN"/>
          <w14:ligatures w14:val="none"/>
        </w:rPr>
        <w:t>0</w:t>
      </w:r>
      <w:r w:rsidRPr="000C5CC1">
        <w:rPr>
          <w:rFonts w:ascii="Cambria" w:eastAsia="NSimSun" w:hAnsi="Cambria" w:cs="Arial"/>
          <w:color w:val="CE181E"/>
          <w:kern w:val="3"/>
          <w:lang w:eastAsia="zh-CN" w:bidi="hi-IN"/>
          <w14:ligatures w14:val="none"/>
        </w:rPr>
        <w:t>0</w:t>
      </w:r>
    </w:p>
    <w:p w14:paraId="53E9950D"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p>
    <w:p w14:paraId="4307F56E" w14:textId="77777777" w:rsidR="000C5CC1" w:rsidRPr="000C5CC1" w:rsidRDefault="000C5CC1" w:rsidP="000C5CC1">
      <w:pPr>
        <w:numPr>
          <w:ilvl w:val="1"/>
          <w:numId w:val="27"/>
        </w:numPr>
        <w:suppressAutoHyphens/>
        <w:autoSpaceDN w:val="0"/>
        <w:spacing w:after="0" w:line="240" w:lineRule="auto"/>
        <w:ind w:left="431"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Sposób składania ofert:</w:t>
      </w:r>
    </w:p>
    <w:p w14:paraId="235F5168" w14:textId="77777777" w:rsidR="000C5CC1" w:rsidRPr="000C5CC1" w:rsidRDefault="000C5CC1" w:rsidP="000C5CC1">
      <w:pPr>
        <w:numPr>
          <w:ilvl w:val="0"/>
          <w:numId w:val="28"/>
        </w:num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 pośrednictwem Platformy, lub</w:t>
      </w:r>
    </w:p>
    <w:p w14:paraId="1AC2D175" w14:textId="77777777" w:rsidR="000C5CC1" w:rsidRPr="000C5CC1" w:rsidRDefault="000C5CC1" w:rsidP="000C5CC1">
      <w:pPr>
        <w:numPr>
          <w:ilvl w:val="0"/>
          <w:numId w:val="28"/>
        </w:numPr>
        <w:suppressAutoHyphens/>
        <w:autoSpaceDN w:val="0"/>
        <w:spacing w:after="0" w:line="240" w:lineRule="auto"/>
        <w:ind w:right="-108"/>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 xml:space="preserve">za pośrednictwem operatora pocztowego w rozumieniu ustawy z 23 listopada 2012 r. – Prawo pocztowe, osobiście lub za pośrednictwem posłańca </w:t>
      </w:r>
      <w:r w:rsidRPr="000C5CC1">
        <w:rPr>
          <w:rFonts w:ascii="Cambria" w:eastAsia="NSimSun" w:hAnsi="Cambria" w:cs="Arial"/>
          <w:i/>
          <w:kern w:val="3"/>
          <w:lang w:eastAsia="zh-CN" w:bidi="hi-IN"/>
          <w14:ligatures w14:val="none"/>
        </w:rPr>
        <w:t>(tylko w przypadku odstąpienia przez zamawiającego od wymagania użycia środków komunikacji elektronicznej).</w:t>
      </w:r>
    </w:p>
    <w:p w14:paraId="3EEA44B4" w14:textId="6E2889EA" w:rsidR="000C5CC1" w:rsidRPr="000C5CC1" w:rsidRDefault="000C5CC1" w:rsidP="000C5CC1">
      <w:pPr>
        <w:numPr>
          <w:ilvl w:val="1"/>
          <w:numId w:val="27"/>
        </w:numPr>
        <w:suppressAutoHyphens/>
        <w:autoSpaceDN w:val="0"/>
        <w:spacing w:after="0" w:line="240" w:lineRule="auto"/>
        <w:ind w:left="431"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Otwarcie ofert nastąpi w dniu </w:t>
      </w:r>
      <w:r>
        <w:rPr>
          <w:rFonts w:ascii="Cambria" w:eastAsia="NSimSun" w:hAnsi="Cambria" w:cs="Arial"/>
          <w:kern w:val="3"/>
          <w:lang w:eastAsia="zh-CN" w:bidi="hi-IN"/>
          <w14:ligatures w14:val="none"/>
        </w:rPr>
        <w:t>30</w:t>
      </w:r>
      <w:r w:rsidRPr="000C5CC1">
        <w:rPr>
          <w:rFonts w:ascii="Cambria" w:eastAsia="NSimSun" w:hAnsi="Cambria" w:cs="Arial"/>
          <w:kern w:val="3"/>
          <w:lang w:eastAsia="zh-CN" w:bidi="hi-IN"/>
          <w14:ligatures w14:val="none"/>
        </w:rPr>
        <w:t>.0</w:t>
      </w:r>
      <w:r>
        <w:rPr>
          <w:rFonts w:ascii="Cambria" w:eastAsia="NSimSun" w:hAnsi="Cambria" w:cs="Arial"/>
          <w:kern w:val="3"/>
          <w:lang w:eastAsia="zh-CN" w:bidi="hi-IN"/>
          <w14:ligatures w14:val="none"/>
        </w:rPr>
        <w:t>5</w:t>
      </w:r>
      <w:r w:rsidRPr="000C5CC1">
        <w:rPr>
          <w:rFonts w:ascii="Cambria" w:eastAsia="NSimSun" w:hAnsi="Cambria" w:cs="Arial"/>
          <w:kern w:val="3"/>
          <w:lang w:eastAsia="zh-CN" w:bidi="hi-IN"/>
          <w14:ligatures w14:val="none"/>
        </w:rPr>
        <w:t>.202</w:t>
      </w:r>
      <w:r>
        <w:rPr>
          <w:rFonts w:ascii="Cambria" w:eastAsia="NSimSun" w:hAnsi="Cambria" w:cs="Arial"/>
          <w:kern w:val="3"/>
          <w:lang w:eastAsia="zh-CN" w:bidi="hi-IN"/>
          <w14:ligatures w14:val="none"/>
        </w:rPr>
        <w:t>5</w:t>
      </w:r>
      <w:r w:rsidRPr="000C5CC1">
        <w:rPr>
          <w:rFonts w:ascii="Cambria" w:eastAsia="NSimSun" w:hAnsi="Cambria" w:cs="Arial"/>
          <w:kern w:val="3"/>
          <w:lang w:eastAsia="zh-CN" w:bidi="hi-IN"/>
          <w14:ligatures w14:val="none"/>
        </w:rPr>
        <w:t xml:space="preserve"> o godz. </w:t>
      </w:r>
      <w:r>
        <w:rPr>
          <w:rFonts w:ascii="Cambria" w:eastAsia="NSimSun" w:hAnsi="Cambria" w:cs="Arial"/>
          <w:kern w:val="3"/>
          <w:lang w:eastAsia="zh-CN" w:bidi="hi-IN"/>
          <w14:ligatures w14:val="none"/>
        </w:rPr>
        <w:t>9</w:t>
      </w:r>
      <w:r w:rsidRPr="000C5CC1">
        <w:rPr>
          <w:rFonts w:ascii="Cambria" w:eastAsia="NSimSun" w:hAnsi="Cambria" w:cs="Arial"/>
          <w:kern w:val="3"/>
          <w:lang w:eastAsia="zh-CN" w:bidi="hi-IN"/>
          <w14:ligatures w14:val="none"/>
        </w:rPr>
        <w:t>:</w:t>
      </w:r>
      <w:r>
        <w:rPr>
          <w:rFonts w:ascii="Cambria" w:eastAsia="NSimSun" w:hAnsi="Cambria" w:cs="Arial"/>
          <w:kern w:val="3"/>
          <w:lang w:eastAsia="zh-CN" w:bidi="hi-IN"/>
          <w14:ligatures w14:val="none"/>
        </w:rPr>
        <w:t>3</w:t>
      </w:r>
      <w:r w:rsidRPr="000C5CC1">
        <w:rPr>
          <w:rFonts w:ascii="Cambria" w:eastAsia="NSimSun" w:hAnsi="Cambria" w:cs="Arial"/>
          <w:kern w:val="3"/>
          <w:lang w:eastAsia="zh-CN" w:bidi="hi-IN"/>
          <w14:ligatures w14:val="none"/>
        </w:rPr>
        <w:t>0 poprzez odszyfrowanie wczytanych na Platformie ofert.</w:t>
      </w:r>
    </w:p>
    <w:p w14:paraId="3C5A8701" w14:textId="77777777" w:rsidR="000C5CC1" w:rsidRPr="000C5CC1" w:rsidRDefault="000C5CC1" w:rsidP="000C5CC1">
      <w:pPr>
        <w:numPr>
          <w:ilvl w:val="1"/>
          <w:numId w:val="27"/>
        </w:num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Zamawiający, najpóźniej przed otwarciem ofert, udostępni na stronie internetowej prowadzonego postępowania informację o kwocie, jaką zamierza przeznaczyć na sfinansowanie zamówienia.</w:t>
      </w:r>
    </w:p>
    <w:p w14:paraId="77FA147E" w14:textId="77777777" w:rsidR="000C5CC1" w:rsidRPr="000C5CC1" w:rsidRDefault="000C5CC1" w:rsidP="000C5CC1">
      <w:pPr>
        <w:numPr>
          <w:ilvl w:val="1"/>
          <w:numId w:val="27"/>
        </w:num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Zamawiający, niezwłocznie po otwarciu ofert, udostępnia na stronie internetowej prowadzonego postępowania informacje o:</w:t>
      </w:r>
    </w:p>
    <w:p w14:paraId="4FF10B87" w14:textId="77777777" w:rsidR="000C5CC1" w:rsidRPr="000C5CC1" w:rsidRDefault="000C5CC1" w:rsidP="000C5CC1">
      <w:pPr>
        <w:suppressAutoHyphens/>
        <w:autoSpaceDN w:val="0"/>
        <w:spacing w:after="0" w:line="240" w:lineRule="auto"/>
        <w:ind w:left="432"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1)</w:t>
      </w:r>
      <w:r w:rsidRPr="000C5CC1">
        <w:rPr>
          <w:rFonts w:ascii="Cambria" w:eastAsia="NSimSun" w:hAnsi="Cambria" w:cs="Arial"/>
          <w:kern w:val="3"/>
          <w:lang w:eastAsia="zh-CN" w:bidi="hi-IN"/>
          <w14:ligatures w14:val="none"/>
        </w:rPr>
        <w:tab/>
        <w:t>nazwach albo imionach i nazwiskach oraz siedzibach lub miejscach prowadzonej działalności gospodarczej bądź miejscach zamieszkania wykonawców, których oferty zostały otwarte;</w:t>
      </w:r>
    </w:p>
    <w:p w14:paraId="6D54074B" w14:textId="77777777" w:rsidR="000C5CC1" w:rsidRPr="000C5CC1" w:rsidRDefault="000C5CC1" w:rsidP="000C5CC1">
      <w:pPr>
        <w:suppressAutoHyphens/>
        <w:autoSpaceDN w:val="0"/>
        <w:spacing w:after="0" w:line="240" w:lineRule="auto"/>
        <w:ind w:left="432" w:right="-108"/>
        <w:jc w:val="both"/>
        <w:textAlignment w:val="baseline"/>
        <w:rPr>
          <w:rFonts w:ascii="Cambria" w:eastAsia="NSimSun" w:hAnsi="Cambria" w:cs="Arial"/>
          <w:i/>
          <w:kern w:val="3"/>
          <w:lang w:eastAsia="zh-CN" w:bidi="hi-IN"/>
          <w14:ligatures w14:val="none"/>
        </w:rPr>
      </w:pPr>
      <w:r w:rsidRPr="000C5CC1">
        <w:rPr>
          <w:rFonts w:ascii="Cambria" w:eastAsia="NSimSun" w:hAnsi="Cambria" w:cs="Arial"/>
          <w:i/>
          <w:kern w:val="3"/>
          <w:lang w:eastAsia="zh-CN" w:bidi="hi-IN"/>
          <w14:ligatures w14:val="none"/>
        </w:rPr>
        <w:t>2)</w:t>
      </w:r>
      <w:r w:rsidRPr="000C5CC1">
        <w:rPr>
          <w:rFonts w:ascii="Cambria" w:eastAsia="NSimSun" w:hAnsi="Cambria" w:cs="Arial"/>
          <w:i/>
          <w:kern w:val="3"/>
          <w:lang w:eastAsia="zh-CN" w:bidi="hi-IN"/>
          <w14:ligatures w14:val="none"/>
        </w:rPr>
        <w:tab/>
        <w:t>cenach lub kosztach zawartych w ofertach.</w:t>
      </w:r>
    </w:p>
    <w:p w14:paraId="4BA8AC80" w14:textId="77777777" w:rsidR="000C5CC1" w:rsidRPr="000C5CC1" w:rsidRDefault="000C5CC1" w:rsidP="000C5CC1">
      <w:pPr>
        <w:suppressAutoHyphens/>
        <w:autoSpaceDN w:val="0"/>
        <w:spacing w:after="0" w:line="240" w:lineRule="auto"/>
        <w:ind w:left="432" w:right="-108"/>
        <w:jc w:val="both"/>
        <w:textAlignment w:val="baseline"/>
        <w:rPr>
          <w:rFonts w:ascii="Cambria" w:eastAsia="NSimSun" w:hAnsi="Cambria" w:cs="Arial"/>
          <w:i/>
          <w:kern w:val="3"/>
          <w:lang w:eastAsia="zh-CN" w:bidi="hi-IN"/>
          <w14:ligatures w14:val="none"/>
        </w:rPr>
      </w:pPr>
    </w:p>
    <w:p w14:paraId="20EE85D7" w14:textId="77777777" w:rsidR="000C5CC1" w:rsidRPr="000C5CC1" w:rsidRDefault="000C5CC1" w:rsidP="000C5CC1">
      <w:pPr>
        <w:suppressAutoHyphens/>
        <w:autoSpaceDN w:val="0"/>
        <w:spacing w:after="0" w:line="240" w:lineRule="auto"/>
        <w:ind w:left="432" w:right="-108"/>
        <w:jc w:val="both"/>
        <w:textAlignment w:val="baseline"/>
        <w:rPr>
          <w:rFonts w:ascii="Cambria" w:eastAsia="NSimSun" w:hAnsi="Cambria" w:cs="Arial"/>
          <w:i/>
          <w:kern w:val="3"/>
          <w:lang w:eastAsia="zh-CN" w:bidi="hi-IN"/>
          <w14:ligatures w14:val="none"/>
        </w:rPr>
      </w:pPr>
    </w:p>
    <w:p w14:paraId="79914CB0" w14:textId="77777777" w:rsidR="000C5CC1" w:rsidRPr="000C5CC1" w:rsidRDefault="000C5CC1" w:rsidP="000C5CC1">
      <w:pPr>
        <w:suppressAutoHyphens/>
        <w:autoSpaceDN w:val="0"/>
        <w:spacing w:after="0" w:line="240" w:lineRule="auto"/>
        <w:ind w:left="432" w:right="-108"/>
        <w:jc w:val="both"/>
        <w:textAlignment w:val="baseline"/>
        <w:rPr>
          <w:rFonts w:ascii="Cambria" w:eastAsia="NSimSun" w:hAnsi="Cambria" w:cs="Arial"/>
          <w:kern w:val="3"/>
          <w:lang w:eastAsia="zh-CN" w:bidi="hi-IN"/>
          <w14:ligatures w14:val="none"/>
        </w:rPr>
      </w:pPr>
    </w:p>
    <w:p w14:paraId="5637F5FF" w14:textId="77777777" w:rsidR="000C5CC1" w:rsidRPr="000C5CC1" w:rsidRDefault="000C5CC1" w:rsidP="000C5CC1">
      <w:pPr>
        <w:numPr>
          <w:ilvl w:val="0"/>
          <w:numId w:val="25"/>
        </w:numPr>
        <w:shd w:val="clear" w:color="auto" w:fill="FBD4B4"/>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lastRenderedPageBreak/>
        <w:t>Termin związania ofertą</w:t>
      </w:r>
    </w:p>
    <w:p w14:paraId="3BE50D6E" w14:textId="0FCE1D71" w:rsidR="000C5CC1" w:rsidRPr="000C5CC1" w:rsidRDefault="000C5CC1" w:rsidP="000C5CC1">
      <w:pPr>
        <w:suppressAutoHyphens/>
        <w:autoSpaceDN w:val="0"/>
        <w:spacing w:after="0" w:line="240" w:lineRule="auto"/>
        <w:ind w:right="-108"/>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 xml:space="preserve">Wykonawca pozostaje związany ofertą </w:t>
      </w:r>
      <w:r w:rsidRPr="000C5CC1">
        <w:rPr>
          <w:rFonts w:ascii="Cambria" w:eastAsia="NSimSun" w:hAnsi="Cambria" w:cs="Arial"/>
          <w:b/>
          <w:bCs/>
          <w:kern w:val="3"/>
          <w:lang w:eastAsia="zh-CN" w:bidi="hi-IN"/>
          <w14:ligatures w14:val="none"/>
        </w:rPr>
        <w:t>do dnia  2</w:t>
      </w:r>
      <w:r w:rsidR="00D63A1A">
        <w:rPr>
          <w:rFonts w:ascii="Cambria" w:eastAsia="NSimSun" w:hAnsi="Cambria" w:cs="Arial"/>
          <w:b/>
          <w:bCs/>
          <w:kern w:val="3"/>
          <w:lang w:eastAsia="zh-CN" w:bidi="hi-IN"/>
          <w14:ligatures w14:val="none"/>
        </w:rPr>
        <w:t>8</w:t>
      </w:r>
      <w:r w:rsidRPr="000C5CC1">
        <w:rPr>
          <w:rFonts w:ascii="Cambria" w:eastAsia="NSimSun" w:hAnsi="Cambria" w:cs="Arial"/>
          <w:b/>
          <w:bCs/>
          <w:kern w:val="3"/>
          <w:lang w:eastAsia="zh-CN" w:bidi="hi-IN"/>
          <w14:ligatures w14:val="none"/>
        </w:rPr>
        <w:t>.0</w:t>
      </w:r>
      <w:r w:rsidR="00D63A1A">
        <w:rPr>
          <w:rFonts w:ascii="Cambria" w:eastAsia="NSimSun" w:hAnsi="Cambria" w:cs="Arial"/>
          <w:b/>
          <w:bCs/>
          <w:kern w:val="3"/>
          <w:lang w:eastAsia="zh-CN" w:bidi="hi-IN"/>
          <w14:ligatures w14:val="none"/>
        </w:rPr>
        <w:t>6</w:t>
      </w:r>
      <w:r w:rsidRPr="000C5CC1">
        <w:rPr>
          <w:rFonts w:ascii="Cambria" w:eastAsia="NSimSun" w:hAnsi="Cambria" w:cs="Arial"/>
          <w:b/>
          <w:bCs/>
          <w:kern w:val="3"/>
          <w:lang w:eastAsia="zh-CN" w:bidi="hi-IN"/>
          <w14:ligatures w14:val="none"/>
        </w:rPr>
        <w:t>.202</w:t>
      </w:r>
      <w:r w:rsidR="00D63A1A">
        <w:rPr>
          <w:rFonts w:ascii="Cambria" w:eastAsia="NSimSun" w:hAnsi="Cambria" w:cs="Arial"/>
          <w:b/>
          <w:bCs/>
          <w:kern w:val="3"/>
          <w:lang w:eastAsia="zh-CN" w:bidi="hi-IN"/>
          <w14:ligatures w14:val="none"/>
        </w:rPr>
        <w:t>5</w:t>
      </w:r>
      <w:r w:rsidRPr="000C5CC1">
        <w:rPr>
          <w:rFonts w:ascii="Cambria" w:eastAsia="NSimSun" w:hAnsi="Cambria" w:cs="Arial"/>
          <w:b/>
          <w:bCs/>
          <w:kern w:val="3"/>
          <w:lang w:eastAsia="zh-CN" w:bidi="hi-IN"/>
          <w14:ligatures w14:val="none"/>
        </w:rPr>
        <w:t xml:space="preserve"> r </w:t>
      </w:r>
      <w:r w:rsidRPr="000C5CC1">
        <w:rPr>
          <w:rFonts w:ascii="Cambria" w:eastAsia="NSimSun" w:hAnsi="Cambria" w:cs="Arial"/>
          <w:b/>
          <w:bCs/>
          <w:i/>
          <w:iCs/>
          <w:kern w:val="3"/>
          <w:lang w:eastAsia="zh-CN" w:bidi="hi-IN"/>
          <w14:ligatures w14:val="none"/>
        </w:rPr>
        <w:t>.</w:t>
      </w:r>
    </w:p>
    <w:p w14:paraId="5D410DF9"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bCs/>
          <w:kern w:val="3"/>
          <w:lang w:eastAsia="zh-CN" w:bidi="hi-IN"/>
          <w14:ligatures w14:val="none"/>
        </w:rPr>
      </w:pPr>
      <w:r w:rsidRPr="000C5CC1">
        <w:rPr>
          <w:rFonts w:ascii="Cambria" w:eastAsia="NSimSun" w:hAnsi="Cambria" w:cs="Arial"/>
          <w:bCs/>
          <w:kern w:val="3"/>
          <w:lang w:eastAsia="zh-CN" w:bidi="hi-IN"/>
          <w14:ligatures w14:val="none"/>
        </w:rPr>
        <w:t>Bieg terminu związania ofertą rozpoczyna się wraz z upływem terminu składania ofert.</w:t>
      </w:r>
    </w:p>
    <w:p w14:paraId="23C20192" w14:textId="77777777" w:rsidR="000C5CC1" w:rsidRPr="000C5CC1" w:rsidRDefault="000C5CC1" w:rsidP="000C5CC1">
      <w:pPr>
        <w:numPr>
          <w:ilvl w:val="0"/>
          <w:numId w:val="25"/>
        </w:numPr>
        <w:shd w:val="clear" w:color="auto" w:fill="FBD4B4"/>
        <w:suppressAutoHyphens/>
        <w:autoSpaceDN w:val="0"/>
        <w:spacing w:after="200" w:line="251"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b/>
          <w:kern w:val="3"/>
          <w:lang w:eastAsia="en-US" w:bidi="hi-IN"/>
          <w14:ligatures w14:val="none"/>
        </w:rPr>
        <w:t>Opis kryteriów oceny ofert wraz z podaniem wag tych kryteriów i sposobu oceny ofert</w:t>
      </w:r>
      <w:r w:rsidRPr="000C5CC1">
        <w:rPr>
          <w:rFonts w:ascii="Cambria" w:eastAsia="NSimSun" w:hAnsi="Cambria" w:cs="Arial"/>
          <w:kern w:val="3"/>
          <w:lang w:eastAsia="zh-CN" w:bidi="hi-IN"/>
          <w14:ligatures w14:val="none"/>
        </w:rPr>
        <w:br/>
        <w:t>Przy wyborze najkorzystniejszej oferty zamawiający będzie kierował się następującymi kryteriami i odpowiadającymi im znaczeniami oraz w następujący sposób będzie oceniał spełnienie kryteriów:</w:t>
      </w:r>
    </w:p>
    <w:tbl>
      <w:tblPr>
        <w:tblW w:w="5000" w:type="pct"/>
        <w:tblInd w:w="-75" w:type="dxa"/>
        <w:tblLayout w:type="fixed"/>
        <w:tblCellMar>
          <w:left w:w="10" w:type="dxa"/>
          <w:right w:w="10" w:type="dxa"/>
        </w:tblCellMar>
        <w:tblLook w:val="04A0" w:firstRow="1" w:lastRow="0" w:firstColumn="1" w:lastColumn="0" w:noHBand="0" w:noVBand="1"/>
      </w:tblPr>
      <w:tblGrid>
        <w:gridCol w:w="951"/>
        <w:gridCol w:w="5384"/>
        <w:gridCol w:w="3293"/>
      </w:tblGrid>
      <w:tr w:rsidR="000C5CC1" w:rsidRPr="000C5CC1" w14:paraId="796654D1" w14:textId="77777777" w:rsidTr="00CC11C9">
        <w:tc>
          <w:tcPr>
            <w:tcW w:w="952" w:type="dxa"/>
            <w:tcBorders>
              <w:top w:val="single" w:sz="4" w:space="0" w:color="000000"/>
              <w:left w:val="single" w:sz="4" w:space="0" w:color="000000"/>
              <w:bottom w:val="single" w:sz="4" w:space="0" w:color="000000"/>
              <w:right w:val="single" w:sz="4" w:space="0" w:color="000000"/>
            </w:tcBorders>
            <w:shd w:val="clear" w:color="auto" w:fill="FBD4B4"/>
            <w:tcMar>
              <w:top w:w="0" w:type="dxa"/>
              <w:left w:w="75" w:type="dxa"/>
              <w:bottom w:w="0" w:type="dxa"/>
              <w:right w:w="70" w:type="dxa"/>
            </w:tcMar>
          </w:tcPr>
          <w:p w14:paraId="64C2F808" w14:textId="77777777" w:rsidR="000C5CC1" w:rsidRPr="000C5CC1" w:rsidRDefault="000C5CC1" w:rsidP="000C5CC1">
            <w:pPr>
              <w:keepNext/>
              <w:suppressAutoHyphens/>
              <w:autoSpaceDN w:val="0"/>
              <w:spacing w:after="0" w:line="240" w:lineRule="auto"/>
              <w:jc w:val="both"/>
              <w:textAlignment w:val="baseline"/>
              <w:outlineLvl w:val="2"/>
              <w:rPr>
                <w:rFonts w:ascii="Liberation Serif" w:eastAsia="NSimSun" w:hAnsi="Liberation Serif" w:cs="Arial" w:hint="eastAsia"/>
                <w:kern w:val="3"/>
                <w:lang w:eastAsia="zh-CN" w:bidi="hi-IN"/>
                <w14:ligatures w14:val="none"/>
              </w:rPr>
            </w:pPr>
            <w:r w:rsidRPr="000C5CC1">
              <w:rPr>
                <w:rFonts w:ascii="Liberation Serif" w:eastAsia="NSimSun" w:hAnsi="Liberation Serif" w:cs="Arial"/>
                <w:kern w:val="3"/>
                <w:lang w:eastAsia="zh-CN" w:bidi="hi-IN"/>
                <w14:ligatures w14:val="none"/>
              </w:rPr>
              <w:t>Lp.</w:t>
            </w:r>
          </w:p>
        </w:tc>
        <w:tc>
          <w:tcPr>
            <w:tcW w:w="5390" w:type="dxa"/>
            <w:tcBorders>
              <w:top w:val="single" w:sz="4" w:space="0" w:color="000000"/>
              <w:left w:val="single" w:sz="4" w:space="0" w:color="000000"/>
              <w:bottom w:val="single" w:sz="4" w:space="0" w:color="000000"/>
              <w:right w:val="single" w:sz="4" w:space="0" w:color="000000"/>
            </w:tcBorders>
            <w:shd w:val="clear" w:color="auto" w:fill="FBD4B4"/>
            <w:tcMar>
              <w:top w:w="0" w:type="dxa"/>
              <w:left w:w="75" w:type="dxa"/>
              <w:bottom w:w="0" w:type="dxa"/>
              <w:right w:w="70" w:type="dxa"/>
            </w:tcMar>
          </w:tcPr>
          <w:p w14:paraId="26B23B60" w14:textId="77777777" w:rsidR="000C5CC1" w:rsidRPr="000C5CC1" w:rsidRDefault="000C5CC1" w:rsidP="000C5CC1">
            <w:pPr>
              <w:keepNext/>
              <w:suppressAutoHyphens/>
              <w:autoSpaceDN w:val="0"/>
              <w:spacing w:after="0" w:line="240" w:lineRule="auto"/>
              <w:jc w:val="both"/>
              <w:textAlignment w:val="baseline"/>
              <w:outlineLvl w:val="2"/>
              <w:rPr>
                <w:rFonts w:ascii="Liberation Serif" w:eastAsia="NSimSun" w:hAnsi="Liberation Serif" w:cs="Arial" w:hint="eastAsia"/>
                <w:kern w:val="3"/>
                <w:lang w:eastAsia="zh-CN" w:bidi="hi-IN"/>
                <w14:ligatures w14:val="none"/>
              </w:rPr>
            </w:pPr>
            <w:r w:rsidRPr="000C5CC1">
              <w:rPr>
                <w:rFonts w:ascii="Liberation Serif" w:eastAsia="NSimSun" w:hAnsi="Liberation Serif" w:cs="Arial"/>
                <w:kern w:val="3"/>
                <w:lang w:eastAsia="zh-CN" w:bidi="hi-IN"/>
                <w14:ligatures w14:val="none"/>
              </w:rPr>
              <w:t>Opis kryterium oceny</w:t>
            </w:r>
          </w:p>
        </w:tc>
        <w:tc>
          <w:tcPr>
            <w:tcW w:w="3296" w:type="dxa"/>
            <w:tcBorders>
              <w:top w:val="single" w:sz="4" w:space="0" w:color="000000"/>
              <w:left w:val="single" w:sz="4" w:space="0" w:color="000000"/>
              <w:bottom w:val="single" w:sz="4" w:space="0" w:color="000000"/>
              <w:right w:val="single" w:sz="4" w:space="0" w:color="000000"/>
            </w:tcBorders>
            <w:shd w:val="clear" w:color="auto" w:fill="FBD4B4"/>
            <w:tcMar>
              <w:top w:w="0" w:type="dxa"/>
              <w:left w:w="75" w:type="dxa"/>
              <w:bottom w:w="0" w:type="dxa"/>
              <w:right w:w="70" w:type="dxa"/>
            </w:tcMar>
          </w:tcPr>
          <w:p w14:paraId="1E9C9E01" w14:textId="77777777" w:rsidR="000C5CC1" w:rsidRPr="000C5CC1" w:rsidRDefault="000C5CC1" w:rsidP="000C5CC1">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Liberation Serif" w:eastAsia="NSimSun" w:hAnsi="Liberation Serif" w:cs="Arial"/>
                <w:kern w:val="3"/>
                <w:lang w:eastAsia="zh-CN" w:bidi="hi-IN"/>
                <w14:ligatures w14:val="none"/>
              </w:rPr>
              <w:t>Znaczenie (%)</w:t>
            </w:r>
          </w:p>
        </w:tc>
      </w:tr>
      <w:tr w:rsidR="000C5CC1" w:rsidRPr="000C5CC1" w14:paraId="0B565154" w14:textId="77777777" w:rsidTr="00CC11C9">
        <w:trPr>
          <w:trHeight w:val="388"/>
        </w:trPr>
        <w:tc>
          <w:tcPr>
            <w:tcW w:w="9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65D0C890" w14:textId="77777777" w:rsidR="000C5CC1" w:rsidRPr="000C5CC1" w:rsidRDefault="000C5CC1" w:rsidP="000C5CC1">
            <w:pPr>
              <w:suppressAutoHyphens/>
              <w:autoSpaceDN w:val="0"/>
              <w:spacing w:after="0" w:line="240" w:lineRule="auto"/>
              <w:jc w:val="center"/>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1.</w:t>
            </w:r>
          </w:p>
        </w:tc>
        <w:tc>
          <w:tcPr>
            <w:tcW w:w="53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15AB3939"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Cena (koszt)</w:t>
            </w:r>
          </w:p>
        </w:tc>
        <w:tc>
          <w:tcPr>
            <w:tcW w:w="32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64BEEB50"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60%</w:t>
            </w:r>
          </w:p>
        </w:tc>
      </w:tr>
      <w:tr w:rsidR="000C5CC1" w:rsidRPr="000C5CC1" w14:paraId="63BA2A57" w14:textId="77777777" w:rsidTr="00CC11C9">
        <w:tc>
          <w:tcPr>
            <w:tcW w:w="9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097AC143" w14:textId="77777777" w:rsidR="000C5CC1" w:rsidRPr="000C5CC1" w:rsidRDefault="000C5CC1" w:rsidP="000C5CC1">
            <w:pPr>
              <w:suppressAutoHyphens/>
              <w:autoSpaceDN w:val="0"/>
              <w:spacing w:after="0" w:line="240" w:lineRule="auto"/>
              <w:jc w:val="center"/>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2.</w:t>
            </w:r>
          </w:p>
        </w:tc>
        <w:tc>
          <w:tcPr>
            <w:tcW w:w="53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4554CE3A"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Częstotliwość odbioru -                 </w:t>
            </w:r>
          </w:p>
        </w:tc>
        <w:tc>
          <w:tcPr>
            <w:tcW w:w="32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61786B53"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20%</w:t>
            </w:r>
          </w:p>
        </w:tc>
      </w:tr>
      <w:tr w:rsidR="000C5CC1" w:rsidRPr="000C5CC1" w14:paraId="46E98E5C" w14:textId="77777777" w:rsidTr="00CC11C9">
        <w:tc>
          <w:tcPr>
            <w:tcW w:w="952" w:type="dxa"/>
            <w:tcBorders>
              <w:left w:val="single" w:sz="4" w:space="0" w:color="000000"/>
              <w:bottom w:val="single" w:sz="4" w:space="0" w:color="000000"/>
              <w:right w:val="single" w:sz="4" w:space="0" w:color="000000"/>
            </w:tcBorders>
            <w:tcMar>
              <w:top w:w="0" w:type="dxa"/>
              <w:left w:w="75" w:type="dxa"/>
              <w:bottom w:w="0" w:type="dxa"/>
              <w:right w:w="70" w:type="dxa"/>
            </w:tcMar>
          </w:tcPr>
          <w:p w14:paraId="77F7279D" w14:textId="77777777" w:rsidR="000C5CC1" w:rsidRPr="000C5CC1" w:rsidRDefault="000C5CC1" w:rsidP="000C5CC1">
            <w:pPr>
              <w:suppressAutoHyphens/>
              <w:autoSpaceDN w:val="0"/>
              <w:spacing w:after="0" w:line="240" w:lineRule="auto"/>
              <w:jc w:val="center"/>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3.</w:t>
            </w:r>
          </w:p>
        </w:tc>
        <w:tc>
          <w:tcPr>
            <w:tcW w:w="5390" w:type="dxa"/>
            <w:tcBorders>
              <w:left w:val="single" w:sz="4" w:space="0" w:color="000000"/>
              <w:bottom w:val="single" w:sz="4" w:space="0" w:color="000000"/>
              <w:right w:val="single" w:sz="4" w:space="0" w:color="000000"/>
            </w:tcBorders>
            <w:tcMar>
              <w:top w:w="0" w:type="dxa"/>
              <w:left w:w="75" w:type="dxa"/>
              <w:bottom w:w="0" w:type="dxa"/>
              <w:right w:w="70" w:type="dxa"/>
            </w:tcMar>
          </w:tcPr>
          <w:p w14:paraId="5FB7B455" w14:textId="77777777" w:rsidR="000C5CC1" w:rsidRPr="000C5CC1" w:rsidRDefault="000C5CC1" w:rsidP="000C5CC1">
            <w:pPr>
              <w:suppressAutoHyphens/>
              <w:autoSpaceDN w:val="0"/>
              <w:spacing w:after="0" w:line="276" w:lineRule="auto"/>
              <w:textAlignment w:val="baseline"/>
              <w:rPr>
                <w:rFonts w:ascii="Cambria" w:eastAsia="NSimSun" w:hAnsi="Cambria" w:cs="Arial"/>
                <w:kern w:val="3"/>
                <w:sz w:val="22"/>
                <w:szCs w:val="22"/>
                <w:lang w:eastAsia="zh-CN" w:bidi="hi-IN"/>
                <w14:ligatures w14:val="none"/>
              </w:rPr>
            </w:pPr>
            <w:r w:rsidRPr="000C5CC1">
              <w:rPr>
                <w:rFonts w:ascii="Cambria" w:eastAsia="NSimSun" w:hAnsi="Cambria" w:cs="Arial"/>
                <w:kern w:val="3"/>
                <w:sz w:val="22"/>
                <w:szCs w:val="22"/>
                <w:lang w:eastAsia="zh-CN" w:bidi="hi-IN"/>
                <w14:ligatures w14:val="none"/>
              </w:rPr>
              <w:t>Dodatkowy odbiór odpadów w sytuacjach awaryjnych do 12 godzin od momentu zgłoszenia</w:t>
            </w:r>
          </w:p>
          <w:p w14:paraId="258E1C4A"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b/>
                <w:bCs/>
                <w:kern w:val="3"/>
                <w:lang w:eastAsia="zh-CN" w:bidi="hi-IN"/>
                <w14:ligatures w14:val="none"/>
              </w:rPr>
            </w:pPr>
          </w:p>
        </w:tc>
        <w:tc>
          <w:tcPr>
            <w:tcW w:w="3296" w:type="dxa"/>
            <w:tcBorders>
              <w:left w:val="single" w:sz="4" w:space="0" w:color="000000"/>
              <w:bottom w:val="single" w:sz="4" w:space="0" w:color="000000"/>
              <w:right w:val="single" w:sz="4" w:space="0" w:color="000000"/>
            </w:tcBorders>
            <w:tcMar>
              <w:top w:w="0" w:type="dxa"/>
              <w:left w:w="75" w:type="dxa"/>
              <w:bottom w:w="0" w:type="dxa"/>
              <w:right w:w="70" w:type="dxa"/>
            </w:tcMar>
          </w:tcPr>
          <w:p w14:paraId="57DFFC94"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20%</w:t>
            </w:r>
          </w:p>
        </w:tc>
      </w:tr>
      <w:tr w:rsidR="000C5CC1" w:rsidRPr="000C5CC1" w14:paraId="784E498F" w14:textId="77777777" w:rsidTr="00CC11C9">
        <w:tc>
          <w:tcPr>
            <w:tcW w:w="9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09073C09"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b/>
                <w:kern w:val="3"/>
                <w:lang w:eastAsia="zh-CN" w:bidi="hi-IN"/>
                <w14:ligatures w14:val="none"/>
              </w:rPr>
            </w:pPr>
          </w:p>
        </w:tc>
        <w:tc>
          <w:tcPr>
            <w:tcW w:w="53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7596EC39"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Razem</w:t>
            </w:r>
          </w:p>
        </w:tc>
        <w:tc>
          <w:tcPr>
            <w:tcW w:w="32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0" w:type="dxa"/>
            </w:tcMar>
          </w:tcPr>
          <w:p w14:paraId="39F1476F"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100%</w:t>
            </w:r>
          </w:p>
        </w:tc>
      </w:tr>
    </w:tbl>
    <w:p w14:paraId="6E68E3CA"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p>
    <w:p w14:paraId="48F7AB80" w14:textId="77777777" w:rsidR="000C5CC1" w:rsidRPr="000C5CC1" w:rsidRDefault="000C5CC1" w:rsidP="000C5CC1">
      <w:pPr>
        <w:tabs>
          <w:tab w:val="left" w:pos="284"/>
        </w:tabs>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Oferty b</w:t>
      </w:r>
      <w:r w:rsidRPr="000C5CC1">
        <w:rPr>
          <w:rFonts w:ascii="Cambria" w:eastAsia="NSimSun" w:hAnsi="Cambria" w:cs="Calibri"/>
          <w:kern w:val="3"/>
          <w:lang w:eastAsia="zh-CN" w:bidi="hi-IN"/>
          <w14:ligatures w14:val="none"/>
        </w:rPr>
        <w:t>ę</w:t>
      </w:r>
      <w:r w:rsidRPr="000C5CC1">
        <w:rPr>
          <w:rFonts w:ascii="Cambria" w:eastAsia="NSimSun" w:hAnsi="Cambria" w:cs="Arial"/>
          <w:kern w:val="3"/>
          <w:lang w:eastAsia="zh-CN" w:bidi="hi-IN"/>
          <w14:ligatures w14:val="none"/>
        </w:rPr>
        <w:t>d</w:t>
      </w:r>
      <w:r w:rsidRPr="000C5CC1">
        <w:rPr>
          <w:rFonts w:ascii="Cambria" w:eastAsia="NSimSun" w:hAnsi="Cambria" w:cs="Calibri"/>
          <w:kern w:val="3"/>
          <w:lang w:eastAsia="zh-CN" w:bidi="hi-IN"/>
          <w14:ligatures w14:val="none"/>
        </w:rPr>
        <w:t>ą</w:t>
      </w:r>
      <w:r w:rsidRPr="000C5CC1">
        <w:rPr>
          <w:rFonts w:ascii="Cambria" w:eastAsia="NSimSun" w:hAnsi="Cambria" w:cs="Arial"/>
          <w:kern w:val="3"/>
          <w:lang w:eastAsia="zh-CN" w:bidi="hi-IN"/>
          <w14:ligatures w14:val="none"/>
        </w:rPr>
        <w:t xml:space="preserve"> oceniane przez komisj</w:t>
      </w:r>
      <w:r w:rsidRPr="000C5CC1">
        <w:rPr>
          <w:rFonts w:ascii="Cambria" w:eastAsia="NSimSun" w:hAnsi="Cambria" w:cs="Calibri"/>
          <w:kern w:val="3"/>
          <w:lang w:eastAsia="zh-CN" w:bidi="hi-IN"/>
          <w14:ligatures w14:val="none"/>
        </w:rPr>
        <w:t>ę</w:t>
      </w:r>
      <w:r w:rsidRPr="000C5CC1">
        <w:rPr>
          <w:rFonts w:ascii="Cambria" w:eastAsia="NSimSun" w:hAnsi="Cambria" w:cs="Arial"/>
          <w:kern w:val="3"/>
          <w:lang w:eastAsia="zh-CN" w:bidi="hi-IN"/>
          <w14:ligatures w14:val="none"/>
        </w:rPr>
        <w:t xml:space="preserve"> przetargow</w:t>
      </w:r>
      <w:r w:rsidRPr="000C5CC1">
        <w:rPr>
          <w:rFonts w:ascii="Cambria" w:eastAsia="NSimSun" w:hAnsi="Cambria" w:cs="Calibri"/>
          <w:kern w:val="3"/>
          <w:lang w:eastAsia="zh-CN" w:bidi="hi-IN"/>
          <w14:ligatures w14:val="none"/>
        </w:rPr>
        <w:t>ą</w:t>
      </w:r>
      <w:r w:rsidRPr="000C5CC1">
        <w:rPr>
          <w:rFonts w:ascii="Cambria" w:eastAsia="NSimSun" w:hAnsi="Cambria" w:cs="Arial"/>
          <w:kern w:val="3"/>
          <w:lang w:eastAsia="zh-CN" w:bidi="hi-IN"/>
          <w14:ligatures w14:val="none"/>
        </w:rPr>
        <w:t xml:space="preserve"> metod</w:t>
      </w:r>
      <w:r w:rsidRPr="000C5CC1">
        <w:rPr>
          <w:rFonts w:ascii="Cambria" w:eastAsia="NSimSun" w:hAnsi="Cambria" w:cs="Calibri"/>
          <w:kern w:val="3"/>
          <w:lang w:eastAsia="zh-CN" w:bidi="hi-IN"/>
          <w14:ligatures w14:val="none"/>
        </w:rPr>
        <w:t>ą</w:t>
      </w:r>
      <w:r w:rsidRPr="000C5CC1">
        <w:rPr>
          <w:rFonts w:ascii="Cambria" w:eastAsia="NSimSun" w:hAnsi="Cambria" w:cs="Arial"/>
          <w:kern w:val="3"/>
          <w:lang w:eastAsia="zh-CN" w:bidi="hi-IN"/>
          <w14:ligatures w14:val="none"/>
        </w:rPr>
        <w:t xml:space="preserve"> punktow</w:t>
      </w:r>
      <w:r w:rsidRPr="000C5CC1">
        <w:rPr>
          <w:rFonts w:ascii="Cambria" w:eastAsia="NSimSun" w:hAnsi="Cambria" w:cs="Calibri"/>
          <w:kern w:val="3"/>
          <w:lang w:eastAsia="zh-CN" w:bidi="hi-IN"/>
          <w14:ligatures w14:val="none"/>
        </w:rPr>
        <w:t>ą</w:t>
      </w:r>
      <w:r w:rsidRPr="000C5CC1">
        <w:rPr>
          <w:rFonts w:ascii="Cambria" w:eastAsia="NSimSun" w:hAnsi="Cambria" w:cs="Arial"/>
          <w:kern w:val="3"/>
          <w:lang w:eastAsia="zh-CN" w:bidi="hi-IN"/>
          <w14:ligatures w14:val="none"/>
        </w:rPr>
        <w:t xml:space="preserve"> w skali 100-punktowej.  </w:t>
      </w:r>
    </w:p>
    <w:p w14:paraId="607B35B9"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i/>
          <w:color w:val="002060"/>
          <w:kern w:val="3"/>
          <w:lang w:eastAsia="en-US" w:bidi="hi-IN"/>
          <w14:ligatures w14:val="none"/>
        </w:rPr>
      </w:pPr>
    </w:p>
    <w:p w14:paraId="71C8ED72"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1. CENA – 60%</w:t>
      </w:r>
    </w:p>
    <w:p w14:paraId="444A1631" w14:textId="77777777" w:rsidR="000C5CC1" w:rsidRPr="000C5CC1" w:rsidRDefault="000C5CC1" w:rsidP="000C5CC1">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jc w:val="both"/>
        <w:textAlignment w:val="baseline"/>
        <w:outlineLvl w:val="0"/>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zh-CN" w:bidi="hi-IN"/>
          <w14:ligatures w14:val="none"/>
        </w:rPr>
        <w:t>Cena b</w:t>
      </w:r>
      <w:r w:rsidRPr="000C5CC1">
        <w:rPr>
          <w:rFonts w:ascii="Cambria" w:eastAsia="NSimSun" w:hAnsi="Cambria" w:cs="Calibri"/>
          <w:b/>
          <w:kern w:val="3"/>
          <w:lang w:eastAsia="zh-CN" w:bidi="hi-IN"/>
          <w14:ligatures w14:val="none"/>
        </w:rPr>
        <w:t>ę</w:t>
      </w:r>
      <w:r w:rsidRPr="000C5CC1">
        <w:rPr>
          <w:rFonts w:ascii="Cambria" w:eastAsia="NSimSun" w:hAnsi="Cambria" w:cs="Arial"/>
          <w:b/>
          <w:kern w:val="3"/>
          <w:lang w:eastAsia="zh-CN" w:bidi="hi-IN"/>
          <w14:ligatures w14:val="none"/>
        </w:rPr>
        <w:t>dzie oceniana metod</w:t>
      </w:r>
      <w:r w:rsidRPr="000C5CC1">
        <w:rPr>
          <w:rFonts w:ascii="Cambria" w:eastAsia="NSimSun" w:hAnsi="Cambria" w:cs="Calibri"/>
          <w:b/>
          <w:kern w:val="3"/>
          <w:lang w:eastAsia="zh-CN" w:bidi="hi-IN"/>
          <w14:ligatures w14:val="none"/>
        </w:rPr>
        <w:t>ą</w:t>
      </w:r>
      <w:r w:rsidRPr="000C5CC1">
        <w:rPr>
          <w:rFonts w:ascii="Cambria" w:eastAsia="NSimSun" w:hAnsi="Cambria" w:cs="Arial"/>
          <w:b/>
          <w:kern w:val="3"/>
          <w:lang w:eastAsia="zh-CN" w:bidi="hi-IN"/>
          <w14:ligatures w14:val="none"/>
        </w:rPr>
        <w:t xml:space="preserve"> punktow</w:t>
      </w:r>
      <w:r w:rsidRPr="000C5CC1">
        <w:rPr>
          <w:rFonts w:ascii="Cambria" w:eastAsia="NSimSun" w:hAnsi="Cambria" w:cs="Calibri"/>
          <w:b/>
          <w:kern w:val="3"/>
          <w:lang w:eastAsia="zh-CN" w:bidi="hi-IN"/>
          <w14:ligatures w14:val="none"/>
        </w:rPr>
        <w:t>ą</w:t>
      </w:r>
      <w:r w:rsidRPr="000C5CC1">
        <w:rPr>
          <w:rFonts w:ascii="Cambria" w:eastAsia="NSimSun" w:hAnsi="Cambria" w:cs="Arial"/>
          <w:b/>
          <w:kern w:val="3"/>
          <w:lang w:eastAsia="zh-CN" w:bidi="hi-IN"/>
          <w14:ligatures w14:val="none"/>
        </w:rPr>
        <w:t xml:space="preserve"> wg wzoru:</w:t>
      </w:r>
    </w:p>
    <w:p w14:paraId="69421F4E" w14:textId="77777777" w:rsidR="000C5CC1" w:rsidRPr="000C5CC1" w:rsidRDefault="000C5CC1" w:rsidP="000C5CC1">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outlineLvl w:val="1"/>
        <w:rPr>
          <w:rFonts w:ascii="Liberation Serif" w:eastAsia="NSimSun" w:hAnsi="Liberation Serif" w:cs="Arial" w:hint="eastAsia"/>
          <w:kern w:val="3"/>
          <w:lang w:eastAsia="zh-CN" w:bidi="hi-IN"/>
          <w14:ligatures w14:val="none"/>
        </w:rPr>
      </w:pPr>
      <w:r w:rsidRPr="000C5CC1">
        <w:rPr>
          <w:rFonts w:ascii="Cambria" w:eastAsia="NSimSun" w:hAnsi="Cambria" w:cs="Arial"/>
          <w:kern w:val="3"/>
          <w:u w:val="single"/>
          <w:lang w:eastAsia="zh-CN" w:bidi="hi-IN"/>
          <w14:ligatures w14:val="none"/>
        </w:rPr>
        <w:t xml:space="preserve">Cena najniższa ze wszystkich ofert  </w:t>
      </w:r>
      <w:r w:rsidRPr="000C5CC1">
        <w:rPr>
          <w:rFonts w:ascii="Calibri" w:eastAsia="NSimSun" w:hAnsi="Calibri" w:cs="Calibri"/>
          <w:kern w:val="3"/>
          <w:u w:val="single"/>
          <w:vertAlign w:val="superscript"/>
          <w:lang w:eastAsia="zh-CN" w:bidi="hi-IN"/>
          <w14:ligatures w14:val="none"/>
        </w:rPr>
        <w:t>x</w:t>
      </w:r>
      <w:r w:rsidRPr="000C5CC1">
        <w:rPr>
          <w:rFonts w:ascii="Calibri" w:eastAsia="NSimSun" w:hAnsi="Calibri" w:cs="Calibri"/>
          <w:kern w:val="3"/>
          <w:u w:val="single"/>
          <w:lang w:eastAsia="zh-CN" w:bidi="hi-IN"/>
          <w14:ligatures w14:val="none"/>
        </w:rPr>
        <w:t xml:space="preserve"> </w:t>
      </w:r>
      <w:r w:rsidRPr="000C5CC1">
        <w:rPr>
          <w:rFonts w:ascii="Cambria" w:eastAsia="NSimSun" w:hAnsi="Cambria" w:cs="Arial"/>
          <w:kern w:val="3"/>
          <w:u w:val="single"/>
          <w:lang w:eastAsia="zh-CN" w:bidi="hi-IN"/>
          <w14:ligatures w14:val="none"/>
        </w:rPr>
        <w:t xml:space="preserve">100pkt  </w:t>
      </w:r>
      <w:r w:rsidRPr="000C5CC1">
        <w:rPr>
          <w:rFonts w:ascii="Calibri" w:eastAsia="NSimSun" w:hAnsi="Calibri" w:cs="Calibri"/>
          <w:kern w:val="3"/>
          <w:u w:val="single"/>
          <w:vertAlign w:val="superscript"/>
          <w:lang w:eastAsia="zh-CN" w:bidi="hi-IN"/>
          <w14:ligatures w14:val="none"/>
        </w:rPr>
        <w:t>x</w:t>
      </w:r>
      <w:r w:rsidRPr="000C5CC1">
        <w:rPr>
          <w:rFonts w:ascii="Cambria" w:eastAsia="NSimSun" w:hAnsi="Cambria" w:cs="Arial"/>
          <w:kern w:val="3"/>
          <w:u w:val="single"/>
          <w:lang w:eastAsia="zh-CN" w:bidi="hi-IN"/>
          <w14:ligatures w14:val="none"/>
        </w:rPr>
        <w:t xml:space="preserve"> Znaczenie kryterium 60%</w:t>
      </w:r>
    </w:p>
    <w:p w14:paraId="28B7D472" w14:textId="77777777" w:rsidR="000C5CC1" w:rsidRPr="000C5CC1" w:rsidRDefault="000C5CC1" w:rsidP="000C5CC1">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outlineLvl w:val="0"/>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Cena oferty badanej</w:t>
      </w:r>
    </w:p>
    <w:p w14:paraId="2F5DDC7A"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Oferta może otrzymać maksymalnie 60 pkt (1% = 1 pkt) w zakresie kryterium ceny.</w:t>
      </w:r>
    </w:p>
    <w:p w14:paraId="3EDFFD9A"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b/>
          <w:kern w:val="3"/>
          <w:lang w:eastAsia="zh-CN" w:bidi="hi-IN"/>
          <w14:ligatures w14:val="none"/>
        </w:rPr>
      </w:pPr>
    </w:p>
    <w:p w14:paraId="3210C926" w14:textId="77777777" w:rsidR="000C5CC1" w:rsidRPr="000C5CC1" w:rsidRDefault="000C5CC1" w:rsidP="000C5CC1">
      <w:pPr>
        <w:tabs>
          <w:tab w:val="left" w:pos="284"/>
        </w:tabs>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zh-CN" w:bidi="hi-IN"/>
          <w14:ligatures w14:val="none"/>
        </w:rPr>
        <w:t>2. Częstotliwość odbioru    – 20%</w:t>
      </w:r>
    </w:p>
    <w:p w14:paraId="4901863A" w14:textId="77777777" w:rsidR="000C5CC1" w:rsidRPr="000C5CC1" w:rsidRDefault="000C5CC1" w:rsidP="000C5CC1">
      <w:pPr>
        <w:tabs>
          <w:tab w:val="left" w:pos="284"/>
        </w:tabs>
        <w:suppressAutoHyphens/>
        <w:autoSpaceDN w:val="0"/>
        <w:spacing w:after="0" w:line="240" w:lineRule="auto"/>
        <w:jc w:val="both"/>
        <w:textAlignment w:val="baseline"/>
        <w:rPr>
          <w:rFonts w:ascii="Calibri Light" w:eastAsia="NSimSun" w:hAnsi="Calibri Light" w:cs="Arial"/>
          <w:kern w:val="3"/>
          <w:lang w:eastAsia="zh-CN" w:bidi="hi-IN"/>
          <w14:ligatures w14:val="none"/>
        </w:rPr>
      </w:pPr>
    </w:p>
    <w:p w14:paraId="5A874D97"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Wykonawca deklarujący zaoferowanie </w:t>
      </w:r>
      <w:r w:rsidRPr="000C5CC1">
        <w:rPr>
          <w:rFonts w:ascii="Cambria" w:eastAsia="NSimSun" w:hAnsi="Cambria" w:cs="Arial"/>
          <w:b/>
          <w:bCs/>
          <w:kern w:val="3"/>
          <w:lang w:eastAsia="zh-CN" w:bidi="hi-IN"/>
          <w14:ligatures w14:val="none"/>
        </w:rPr>
        <w:t>Częstotliwości odbioru</w:t>
      </w:r>
    </w:p>
    <w:p w14:paraId="13B870A0"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- 4x w tygodniu  otrzyma 10 pkt  .</w:t>
      </w:r>
    </w:p>
    <w:p w14:paraId="25C56AA4"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5x w tygodniu otrzyma 20 pkt                </w:t>
      </w:r>
    </w:p>
    <w:p w14:paraId="2198D81E"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Minimalna, bezwzględnie wymagana częstotliwość odbioru wynosi 3 x w tygodniu.</w:t>
      </w:r>
    </w:p>
    <w:p w14:paraId="7FA7B5C2" w14:textId="77777777" w:rsidR="000C5CC1" w:rsidRPr="000C5CC1" w:rsidRDefault="000C5CC1" w:rsidP="000C5CC1">
      <w:pPr>
        <w:tabs>
          <w:tab w:val="left" w:pos="284"/>
        </w:tabs>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Brak deklaracji  skutkować będzie przyznaniem 0 punktów w tym kryterium.</w:t>
      </w:r>
    </w:p>
    <w:p w14:paraId="5FF4E2E3" w14:textId="77777777" w:rsidR="000C5CC1" w:rsidRPr="000C5CC1" w:rsidRDefault="000C5CC1" w:rsidP="000C5CC1">
      <w:pPr>
        <w:tabs>
          <w:tab w:val="left" w:pos="284"/>
        </w:tabs>
        <w:suppressAutoHyphens/>
        <w:autoSpaceDN w:val="0"/>
        <w:spacing w:after="0" w:line="240" w:lineRule="auto"/>
        <w:jc w:val="both"/>
        <w:textAlignment w:val="baseline"/>
        <w:rPr>
          <w:rFonts w:ascii="Calibri Light" w:eastAsia="NSimSun" w:hAnsi="Calibri Light" w:cs="Arial"/>
          <w:b/>
          <w:kern w:val="3"/>
          <w:lang w:eastAsia="zh-CN" w:bidi="hi-IN"/>
          <w14:ligatures w14:val="none"/>
        </w:rPr>
      </w:pPr>
    </w:p>
    <w:p w14:paraId="50B111C7"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3.  Dodatkowy odbiór odpadów w sytuacjach awaryjnych - do 12 godzin od momentu zgłoszenia 20%,</w:t>
      </w:r>
    </w:p>
    <w:p w14:paraId="3403EE0A"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Wykonawca deklarujący zaoferowanie d</w:t>
      </w:r>
      <w:r w:rsidRPr="000C5CC1">
        <w:rPr>
          <w:rFonts w:ascii="Cambria" w:eastAsia="NSimSun" w:hAnsi="Cambria" w:cs="Arial"/>
          <w:kern w:val="3"/>
          <w:sz w:val="22"/>
          <w:szCs w:val="22"/>
          <w:lang w:eastAsia="zh-CN" w:bidi="hi-IN"/>
          <w14:ligatures w14:val="none"/>
        </w:rPr>
        <w:t>odatkowego odbioru odpadów w sytuacjach awaryjnych do 12 godzin od momentu zgłoszenia .</w:t>
      </w:r>
    </w:p>
    <w:p w14:paraId="15CFBAF2"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Brak deklaracji  skutkować będzie przyznaniem 0 punktów w tym kryterium.</w:t>
      </w:r>
    </w:p>
    <w:p w14:paraId="5D438A10" w14:textId="77777777" w:rsidR="000C5CC1" w:rsidRPr="000C5CC1" w:rsidRDefault="000C5CC1" w:rsidP="000C5CC1">
      <w:pPr>
        <w:tabs>
          <w:tab w:val="left" w:pos="284"/>
        </w:tabs>
        <w:suppressAutoHyphens/>
        <w:autoSpaceDN w:val="0"/>
        <w:spacing w:after="0" w:line="240" w:lineRule="auto"/>
        <w:jc w:val="both"/>
        <w:textAlignment w:val="baseline"/>
        <w:rPr>
          <w:rFonts w:ascii="Cambria" w:eastAsia="NSimSun" w:hAnsi="Cambria" w:cs="Arial"/>
          <w:b/>
          <w:kern w:val="3"/>
          <w:lang w:eastAsia="zh-CN" w:bidi="hi-IN"/>
          <w14:ligatures w14:val="none"/>
        </w:rPr>
      </w:pPr>
    </w:p>
    <w:p w14:paraId="031471D7" w14:textId="77777777" w:rsidR="000C5CC1" w:rsidRPr="000C5CC1" w:rsidRDefault="000C5CC1" w:rsidP="000C5CC1">
      <w:pPr>
        <w:tabs>
          <w:tab w:val="left" w:pos="142"/>
        </w:tabs>
        <w:suppressAutoHyphens/>
        <w:autoSpaceDN w:val="0"/>
        <w:spacing w:after="0" w:line="240" w:lineRule="auto"/>
        <w:ind w:left="-142"/>
        <w:jc w:val="center"/>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 xml:space="preserve">Łączna liczba punktów za ofertę = liczba punktów za cenę brutto (maks. 60) + liczba punktów za Częstotliwość odbioru  (10,20 lub 0)    + liczba punktów za dodatkowy odbiór odpadów w sytuacjach awaryjnych      (20 lub 0)                        </w:t>
      </w:r>
    </w:p>
    <w:p w14:paraId="425FF968" w14:textId="77777777" w:rsidR="000C5CC1" w:rsidRPr="000C5CC1" w:rsidRDefault="000C5CC1" w:rsidP="000C5CC1">
      <w:pPr>
        <w:suppressAutoHyphens/>
        <w:autoSpaceDN w:val="0"/>
        <w:spacing w:after="0" w:line="240" w:lineRule="auto"/>
        <w:ind w:right="-108"/>
        <w:textAlignment w:val="baseline"/>
        <w:rPr>
          <w:rFonts w:ascii="Cambria" w:eastAsia="NSimSun" w:hAnsi="Cambria" w:cs="Arial"/>
          <w:i/>
          <w:color w:val="002060"/>
          <w:kern w:val="3"/>
          <w:lang w:eastAsia="en-US" w:bidi="hi-IN"/>
          <w14:ligatures w14:val="none"/>
        </w:rPr>
      </w:pPr>
    </w:p>
    <w:p w14:paraId="76EFDC61" w14:textId="77777777" w:rsidR="000C5CC1" w:rsidRPr="000C5CC1" w:rsidRDefault="000C5CC1" w:rsidP="000C5CC1">
      <w:pPr>
        <w:suppressAutoHyphens/>
        <w:autoSpaceDN w:val="0"/>
        <w:spacing w:after="0" w:line="240" w:lineRule="auto"/>
        <w:ind w:right="-108"/>
        <w:textAlignment w:val="baseline"/>
        <w:rPr>
          <w:rFonts w:ascii="Cambria" w:eastAsia="NSimSun" w:hAnsi="Cambria" w:cs="Arial"/>
          <w:b/>
          <w:kern w:val="3"/>
          <w:lang w:eastAsia="zh-CN" w:bidi="hi-IN"/>
          <w14:ligatures w14:val="none"/>
        </w:rPr>
      </w:pPr>
    </w:p>
    <w:p w14:paraId="6AE65EA9" w14:textId="77777777" w:rsidR="000C5CC1" w:rsidRPr="000C5CC1" w:rsidRDefault="000C5CC1" w:rsidP="000C5CC1">
      <w:pPr>
        <w:numPr>
          <w:ilvl w:val="0"/>
          <w:numId w:val="25"/>
        </w:numPr>
        <w:shd w:val="clear" w:color="auto" w:fill="FBD4B4"/>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 xml:space="preserve"> Projektowane postanowienia umowy w sprawie zamówienia publicznego, które zostaną wprowadzone do umowy w sprawie zamówienia publicznego</w:t>
      </w:r>
    </w:p>
    <w:p w14:paraId="22CA691D"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br/>
        <w:t>Projektowane postanowienia umowy stanowią załącznik nr 5 do SWZ.</w:t>
      </w:r>
    </w:p>
    <w:p w14:paraId="4A2F50C8"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b/>
          <w:kern w:val="3"/>
          <w:lang w:eastAsia="zh-CN" w:bidi="hi-IN"/>
          <w14:ligatures w14:val="none"/>
        </w:rPr>
      </w:pPr>
      <w:r w:rsidRPr="000C5CC1">
        <w:rPr>
          <w:rFonts w:ascii="Cambria" w:eastAsia="NSimSun" w:hAnsi="Cambria" w:cs="Arial"/>
          <w:b/>
          <w:kern w:val="3"/>
          <w:lang w:eastAsia="zh-CN" w:bidi="hi-IN"/>
          <w14:ligatures w14:val="none"/>
        </w:rPr>
        <w:t>Złożenie oferty jest jednoznaczne z akceptacją przez wykonawcę projektowanych postanowień umowy.</w:t>
      </w:r>
    </w:p>
    <w:p w14:paraId="143ADAEE"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p>
    <w:p w14:paraId="30EDA0DF" w14:textId="77777777" w:rsidR="000C5CC1" w:rsidRPr="000C5CC1" w:rsidRDefault="000C5CC1" w:rsidP="000C5CC1">
      <w:pPr>
        <w:numPr>
          <w:ilvl w:val="0"/>
          <w:numId w:val="25"/>
        </w:numPr>
        <w:shd w:val="clear" w:color="auto" w:fill="FBD4B4"/>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Zabezpieczenie należytego wykonania umowy</w:t>
      </w:r>
    </w:p>
    <w:p w14:paraId="27415EA2" w14:textId="77777777" w:rsidR="000C5CC1" w:rsidRPr="000C5CC1" w:rsidRDefault="000C5CC1" w:rsidP="000C5CC1">
      <w:pPr>
        <w:suppressAutoHyphens/>
        <w:autoSpaceDN w:val="0"/>
        <w:spacing w:after="0" w:line="240" w:lineRule="auto"/>
        <w:ind w:left="360" w:right="-108" w:hanging="360"/>
        <w:jc w:val="both"/>
        <w:textAlignment w:val="baseline"/>
        <w:rPr>
          <w:rFonts w:ascii="Cambria" w:eastAsia="NSimSun" w:hAnsi="Cambria" w:cs="Arial"/>
          <w:iCs/>
          <w:kern w:val="3"/>
          <w:lang w:eastAsia="zh-CN" w:bidi="hi-IN"/>
          <w14:ligatures w14:val="none"/>
        </w:rPr>
      </w:pPr>
      <w:r w:rsidRPr="000C5CC1">
        <w:rPr>
          <w:rFonts w:ascii="Cambria" w:eastAsia="NSimSun" w:hAnsi="Cambria" w:cs="Arial"/>
          <w:iCs/>
          <w:kern w:val="3"/>
          <w:lang w:eastAsia="zh-CN" w:bidi="hi-IN"/>
          <w14:ligatures w14:val="none"/>
        </w:rPr>
        <w:t>Nie dotyczy .</w:t>
      </w:r>
    </w:p>
    <w:p w14:paraId="11D83B9B"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p>
    <w:p w14:paraId="2F73591D" w14:textId="77777777" w:rsidR="000C5CC1" w:rsidRPr="000C5CC1" w:rsidRDefault="000C5CC1" w:rsidP="000C5CC1">
      <w:pPr>
        <w:numPr>
          <w:ilvl w:val="0"/>
          <w:numId w:val="25"/>
        </w:numPr>
        <w:shd w:val="clear" w:color="auto" w:fill="FBD4B4"/>
        <w:suppressAutoHyphens/>
        <w:autoSpaceDN w:val="0"/>
        <w:spacing w:after="200" w:line="251" w:lineRule="auto"/>
        <w:jc w:val="both"/>
        <w:textAlignment w:val="baseline"/>
        <w:rPr>
          <w:rFonts w:ascii="Cambria" w:eastAsia="NSimSun" w:hAnsi="Cambria" w:cs="Arial"/>
          <w:b/>
          <w:kern w:val="3"/>
          <w:lang w:eastAsia="en-US" w:bidi="hi-IN"/>
          <w14:ligatures w14:val="none"/>
        </w:rPr>
      </w:pPr>
      <w:r w:rsidRPr="000C5CC1">
        <w:rPr>
          <w:rFonts w:ascii="Cambria" w:eastAsia="NSimSun" w:hAnsi="Cambria" w:cs="Arial"/>
          <w:b/>
          <w:kern w:val="3"/>
          <w:lang w:eastAsia="en-US" w:bidi="hi-IN"/>
          <w14:ligatures w14:val="none"/>
        </w:rPr>
        <w:t>Informacje o formalnościach, jakie muszą zostać dopełnione po wyborze oferty w celu zawarcia umowy w sprawie zamówienia publicznego</w:t>
      </w:r>
    </w:p>
    <w:p w14:paraId="772E8306" w14:textId="77777777" w:rsidR="000C5CC1" w:rsidRPr="000C5CC1" w:rsidRDefault="000C5CC1" w:rsidP="000C5CC1">
      <w:pPr>
        <w:numPr>
          <w:ilvl w:val="0"/>
          <w:numId w:val="54"/>
        </w:numPr>
        <w:suppressAutoHyphens/>
        <w:autoSpaceDN w:val="0"/>
        <w:spacing w:after="0" w:line="240" w:lineRule="auto"/>
        <w:ind w:right="-108"/>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kern w:val="3"/>
          <w:lang w:eastAsia="zh-CN" w:bidi="hi-IN"/>
          <w14:ligatures w14:val="none"/>
        </w:rPr>
        <w:t>Zamawiający poinformuje wykonawcę, któremu zostanie udzielone zamówienie, o miejscu i terminie zawarcia umowy.</w:t>
      </w:r>
      <w:bookmarkStart w:id="5" w:name="_Toc42045493"/>
    </w:p>
    <w:p w14:paraId="4E65870C" w14:textId="77777777" w:rsidR="000C5CC1" w:rsidRPr="000C5CC1" w:rsidRDefault="000C5CC1" w:rsidP="000C5CC1">
      <w:pPr>
        <w:numPr>
          <w:ilvl w:val="0"/>
          <w:numId w:val="30"/>
        </w:num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Wykonawca przed zawarciem umowy:</w:t>
      </w:r>
    </w:p>
    <w:p w14:paraId="27FAB998" w14:textId="77777777" w:rsidR="000C5CC1" w:rsidRPr="000C5CC1" w:rsidRDefault="000C5CC1" w:rsidP="000C5CC1">
      <w:pPr>
        <w:numPr>
          <w:ilvl w:val="1"/>
          <w:numId w:val="31"/>
        </w:num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poda wszelkie informacje niezbędne do wypełnienia treści umowy na wezwanie zamawiającego,</w:t>
      </w:r>
    </w:p>
    <w:p w14:paraId="58AEB4B7" w14:textId="77777777" w:rsidR="000C5CC1" w:rsidRPr="000C5CC1" w:rsidRDefault="000C5CC1" w:rsidP="000C5CC1">
      <w:pPr>
        <w:numPr>
          <w:ilvl w:val="1"/>
          <w:numId w:val="31"/>
        </w:num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wniesie zabezpieczenie należytego wykonania umowy.</w:t>
      </w:r>
    </w:p>
    <w:p w14:paraId="4157A8AC"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bookmarkEnd w:id="5"/>
    </w:p>
    <w:p w14:paraId="5AEEA04E"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b/>
          <w:kern w:val="3"/>
          <w:lang w:eastAsia="zh-CN" w:bidi="hi-IN"/>
          <w14:ligatures w14:val="none"/>
        </w:rPr>
      </w:pPr>
    </w:p>
    <w:p w14:paraId="0F88B7AA"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0C5CC1">
        <w:rPr>
          <w:rFonts w:ascii="Cambria" w:eastAsia="NSimSun" w:hAnsi="Cambria" w:cs="Arial"/>
          <w:kern w:val="3"/>
          <w:lang w:eastAsia="zh-CN" w:bidi="hi-IN"/>
          <w14:ligatures w14:val="none"/>
        </w:rPr>
        <w:t>Pzp</w:t>
      </w:r>
      <w:proofErr w:type="spellEnd"/>
      <w:r w:rsidRPr="000C5CC1">
        <w:rPr>
          <w:rFonts w:ascii="Cambria" w:eastAsia="NSimSun" w:hAnsi="Cambria" w:cs="Arial"/>
          <w:kern w:val="3"/>
          <w:lang w:eastAsia="zh-CN" w:bidi="hi-IN"/>
          <w14:ligatures w14:val="none"/>
        </w:rPr>
        <w:t>, będzie skutkowało zatrzymaniem przez zamawiającego wadium wraz z odsetkami.</w:t>
      </w:r>
    </w:p>
    <w:p w14:paraId="0AFABABF" w14:textId="77777777" w:rsidR="000C5CC1" w:rsidRPr="000C5CC1" w:rsidRDefault="000C5CC1" w:rsidP="000C5CC1">
      <w:pPr>
        <w:suppressAutoHyphens/>
        <w:autoSpaceDN w:val="0"/>
        <w:spacing w:after="0" w:line="240" w:lineRule="auto"/>
        <w:ind w:right="-108"/>
        <w:jc w:val="both"/>
        <w:textAlignment w:val="baseline"/>
        <w:rPr>
          <w:rFonts w:ascii="Cambria" w:eastAsia="NSimSun" w:hAnsi="Cambria" w:cs="Arial"/>
          <w:b/>
          <w:kern w:val="3"/>
          <w:lang w:eastAsia="zh-CN" w:bidi="hi-IN"/>
          <w14:ligatures w14:val="none"/>
        </w:rPr>
      </w:pPr>
    </w:p>
    <w:p w14:paraId="4FDAD786" w14:textId="77777777" w:rsidR="000C5CC1" w:rsidRPr="000C5CC1" w:rsidRDefault="000C5CC1" w:rsidP="000C5CC1">
      <w:pPr>
        <w:widowControl w:val="0"/>
        <w:suppressAutoHyphens/>
        <w:autoSpaceDN w:val="0"/>
        <w:snapToGrid w:val="0"/>
        <w:spacing w:after="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mbria" w:eastAsia="NSimSun" w:hAnsi="Cambria" w:cs="Arial"/>
          <w:b/>
          <w:kern w:val="3"/>
          <w:lang w:eastAsia="zh-CN" w:bidi="hi-IN"/>
          <w14:ligatures w14:val="none"/>
        </w:rPr>
        <w:t>Zał</w:t>
      </w:r>
      <w:r w:rsidRPr="000C5CC1">
        <w:rPr>
          <w:rFonts w:ascii="Cambria" w:eastAsia="NSimSun" w:hAnsi="Cambria" w:cs="Calibri"/>
          <w:b/>
          <w:kern w:val="3"/>
          <w:lang w:eastAsia="zh-CN" w:bidi="hi-IN"/>
          <w14:ligatures w14:val="none"/>
        </w:rPr>
        <w:t>ą</w:t>
      </w:r>
      <w:r w:rsidRPr="000C5CC1">
        <w:rPr>
          <w:rFonts w:ascii="Cambria" w:eastAsia="NSimSun" w:hAnsi="Cambria" w:cs="Arial"/>
          <w:b/>
          <w:kern w:val="3"/>
          <w:lang w:eastAsia="zh-CN" w:bidi="hi-IN"/>
          <w14:ligatures w14:val="none"/>
        </w:rPr>
        <w:t>czniki do SWZ:</w:t>
      </w:r>
    </w:p>
    <w:p w14:paraId="198B1AFB" w14:textId="77777777" w:rsidR="000C5CC1" w:rsidRPr="000C5CC1" w:rsidRDefault="000C5CC1" w:rsidP="000C5CC1">
      <w:pPr>
        <w:widowControl w:val="0"/>
        <w:suppressAutoHyphens/>
        <w:autoSpaceDN w:val="0"/>
        <w:snapToGrid w:val="0"/>
        <w:spacing w:after="0" w:line="240" w:lineRule="auto"/>
        <w:jc w:val="both"/>
        <w:textAlignment w:val="baseline"/>
        <w:rPr>
          <w:rFonts w:ascii="Cambria" w:eastAsia="NSimSun" w:hAnsi="Cambria" w:cs="Arial"/>
          <w:b/>
          <w:kern w:val="3"/>
          <w:lang w:eastAsia="zh-CN" w:bidi="hi-IN"/>
          <w14:ligatures w14:val="none"/>
        </w:rPr>
      </w:pPr>
    </w:p>
    <w:p w14:paraId="0896C6DC"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0C5CC1">
        <w:rPr>
          <w:rFonts w:ascii="Times New Roman" w:eastAsia="NSimSun" w:hAnsi="Times New Roman" w:cs="Arial"/>
          <w:kern w:val="3"/>
          <w:sz w:val="22"/>
          <w:szCs w:val="22"/>
          <w:lang w:eastAsia="zh-CN" w:bidi="hi-IN"/>
          <w14:ligatures w14:val="none"/>
        </w:rPr>
        <w:t>Integralną częścią niniejszej SWZ stanowią następujące załączniki:</w:t>
      </w:r>
    </w:p>
    <w:p w14:paraId="1B5797D4" w14:textId="77777777" w:rsidR="000C5CC1" w:rsidRPr="000C5CC1" w:rsidRDefault="000C5CC1" w:rsidP="000C5CC1">
      <w:pPr>
        <w:numPr>
          <w:ilvl w:val="0"/>
          <w:numId w:val="5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0C5CC1">
        <w:rPr>
          <w:rFonts w:ascii="Times New Roman" w:eastAsia="Times New Roman" w:hAnsi="Times New Roman" w:cs="Times New Roman"/>
          <w:color w:val="000000"/>
          <w:kern w:val="3"/>
          <w:sz w:val="22"/>
          <w:szCs w:val="22"/>
          <w:lang w:eastAsia="zh-CN" w:bidi="hi-IN"/>
          <w14:ligatures w14:val="none"/>
        </w:rPr>
        <w:t>Załącznik nr 1 - Formularz ofertowy zawierający tabelę cenową</w:t>
      </w:r>
    </w:p>
    <w:p w14:paraId="0A685272" w14:textId="77777777" w:rsidR="000C5CC1" w:rsidRPr="000C5CC1" w:rsidRDefault="000C5CC1" w:rsidP="000C5CC1">
      <w:pPr>
        <w:numPr>
          <w:ilvl w:val="0"/>
          <w:numId w:val="55"/>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0C5CC1">
        <w:rPr>
          <w:rFonts w:ascii="Times New Roman" w:eastAsia="Times New Roman" w:hAnsi="Times New Roman" w:cs="Times New Roman"/>
          <w:color w:val="000000"/>
          <w:kern w:val="3"/>
          <w:sz w:val="22"/>
          <w:szCs w:val="22"/>
          <w:lang w:eastAsia="zh-CN" w:bidi="hi-IN"/>
          <w14:ligatures w14:val="none"/>
        </w:rPr>
        <w:t>Załącznik nr 2 – Oświadczenie o nie podleganiu wykluczeniu i spełnieniu warunków udziału w postępowaniu</w:t>
      </w:r>
    </w:p>
    <w:p w14:paraId="5F2F9C41" w14:textId="77777777" w:rsidR="000C5CC1" w:rsidRPr="000C5CC1" w:rsidRDefault="000C5CC1" w:rsidP="000C5CC1">
      <w:pPr>
        <w:numPr>
          <w:ilvl w:val="0"/>
          <w:numId w:val="5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0C5CC1">
        <w:rPr>
          <w:rFonts w:ascii="Times New Roman" w:eastAsia="Times New Roman" w:hAnsi="Times New Roman" w:cs="Times New Roman"/>
          <w:color w:val="000000"/>
          <w:kern w:val="3"/>
          <w:sz w:val="22"/>
          <w:szCs w:val="22"/>
          <w:lang w:eastAsia="zh-CN" w:bidi="hi-IN"/>
          <w14:ligatures w14:val="none"/>
        </w:rPr>
        <w:t>Załącznik nr 3 – Szczegółowy opis przedmiotu zamówienia  ( OPZ)</w:t>
      </w:r>
    </w:p>
    <w:p w14:paraId="408A5656" w14:textId="77777777" w:rsidR="000C5CC1" w:rsidRPr="000C5CC1" w:rsidRDefault="000C5CC1" w:rsidP="000C5CC1">
      <w:pPr>
        <w:numPr>
          <w:ilvl w:val="0"/>
          <w:numId w:val="5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0C5CC1">
        <w:rPr>
          <w:rFonts w:ascii="Times New Roman" w:eastAsia="Times New Roman" w:hAnsi="Times New Roman" w:cs="Times New Roman"/>
          <w:color w:val="000000"/>
          <w:kern w:val="3"/>
          <w:sz w:val="22"/>
          <w:szCs w:val="22"/>
          <w:lang w:eastAsia="zh-CN" w:bidi="hi-IN"/>
          <w14:ligatures w14:val="none"/>
        </w:rPr>
        <w:t>Załącznik nr 4 - Oświadczenie dotyczące przynależności lub braku przynależności do tej samej grupy kapitałowej</w:t>
      </w:r>
    </w:p>
    <w:p w14:paraId="161EEA3A" w14:textId="77777777" w:rsidR="000C5CC1" w:rsidRPr="000C5CC1" w:rsidRDefault="000C5CC1" w:rsidP="000C5CC1">
      <w:pPr>
        <w:numPr>
          <w:ilvl w:val="0"/>
          <w:numId w:val="5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0C5CC1">
        <w:rPr>
          <w:rFonts w:ascii="Times New Roman" w:eastAsia="Times New Roman" w:hAnsi="Times New Roman" w:cs="Times New Roman"/>
          <w:color w:val="000000"/>
          <w:kern w:val="3"/>
          <w:sz w:val="22"/>
          <w:szCs w:val="22"/>
          <w:lang w:eastAsia="zh-CN" w:bidi="hi-IN"/>
          <w14:ligatures w14:val="none"/>
        </w:rPr>
        <w:t>Załącznik nr 5 - Wzór Umowy</w:t>
      </w:r>
    </w:p>
    <w:p w14:paraId="3B0C6366" w14:textId="77777777" w:rsidR="000C5CC1" w:rsidRPr="000C5CC1" w:rsidRDefault="000C5CC1" w:rsidP="000C5CC1">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654E1FF6"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w:t>
      </w:r>
    </w:p>
    <w:p w14:paraId="012D0D64"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p>
    <w:p w14:paraId="386773D2"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p>
    <w:p w14:paraId="73D3057F"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p>
    <w:p w14:paraId="0186C603"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p>
    <w:p w14:paraId="2A6711B8"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p>
    <w:p w14:paraId="4F1F9543" w14:textId="77777777" w:rsidR="000C5CC1" w:rsidRPr="000C5CC1" w:rsidRDefault="000C5CC1" w:rsidP="000C5CC1">
      <w:pPr>
        <w:suppressAutoHyphens/>
        <w:autoSpaceDN w:val="0"/>
        <w:spacing w:after="0" w:line="240" w:lineRule="auto"/>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w:t>
      </w:r>
      <w:r w:rsidRPr="000C5CC1">
        <w:rPr>
          <w:rFonts w:ascii="Cambria" w:eastAsia="NSimSun" w:hAnsi="Cambria" w:cs="Arial"/>
          <w:kern w:val="3"/>
          <w:lang w:eastAsia="zh-CN" w:bidi="hi-IN"/>
          <w14:ligatures w14:val="none"/>
        </w:rPr>
        <w:tab/>
      </w:r>
      <w:r w:rsidRPr="000C5CC1">
        <w:rPr>
          <w:rFonts w:ascii="Cambria" w:eastAsia="NSimSun" w:hAnsi="Cambria" w:cs="Arial"/>
          <w:kern w:val="3"/>
          <w:lang w:eastAsia="zh-CN" w:bidi="hi-IN"/>
          <w14:ligatures w14:val="none"/>
        </w:rPr>
        <w:tab/>
        <w:t xml:space="preserve">  ……………………………………………………..</w:t>
      </w:r>
    </w:p>
    <w:p w14:paraId="09AE1362" w14:textId="77777777" w:rsidR="000C5CC1" w:rsidRPr="000C5CC1" w:rsidRDefault="000C5CC1" w:rsidP="000C5CC1">
      <w:pPr>
        <w:suppressAutoHyphens/>
        <w:autoSpaceDN w:val="0"/>
        <w:spacing w:after="0" w:line="240" w:lineRule="auto"/>
        <w:ind w:left="2124" w:firstLine="708"/>
        <w:jc w:val="both"/>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Podpis kierownika zamawiającego lub osoby upoważnionej</w:t>
      </w:r>
    </w:p>
    <w:p w14:paraId="762A3EE9" w14:textId="77777777" w:rsidR="000C5CC1" w:rsidRPr="000C5CC1" w:rsidRDefault="000C5CC1" w:rsidP="000C5CC1">
      <w:pPr>
        <w:widowControl w:val="0"/>
        <w:tabs>
          <w:tab w:val="left" w:pos="0"/>
        </w:tabs>
        <w:suppressAutoHyphens/>
        <w:autoSpaceDN w:val="0"/>
        <w:spacing w:after="0" w:line="240" w:lineRule="auto"/>
        <w:jc w:val="both"/>
        <w:textAlignment w:val="baseline"/>
        <w:rPr>
          <w:rFonts w:ascii="Liberation Serif" w:eastAsia="NSimSun" w:hAnsi="Liberation Serif" w:cs="Arial" w:hint="eastAsia"/>
          <w:b/>
          <w:kern w:val="3"/>
          <w:lang w:eastAsia="zh-CN" w:bidi="hi-IN"/>
          <w14:ligatures w14:val="none"/>
        </w:rPr>
      </w:pPr>
    </w:p>
    <w:p w14:paraId="4DBC6635" w14:textId="77777777" w:rsidR="000C5CC1" w:rsidRPr="000C5CC1" w:rsidRDefault="000C5CC1" w:rsidP="000C5CC1">
      <w:pPr>
        <w:widowControl w:val="0"/>
        <w:tabs>
          <w:tab w:val="left" w:pos="0"/>
        </w:tabs>
        <w:suppressAutoHyphens/>
        <w:autoSpaceDN w:val="0"/>
        <w:spacing w:after="0" w:line="276" w:lineRule="auto"/>
        <w:jc w:val="both"/>
        <w:textAlignment w:val="baseline"/>
        <w:rPr>
          <w:rFonts w:ascii="Cambria" w:eastAsia="NSimSun" w:hAnsi="Cambria" w:cs="Arial"/>
          <w:b/>
          <w:kern w:val="3"/>
          <w:lang w:eastAsia="zh-CN" w:bidi="hi-IN"/>
          <w14:ligatures w14:val="none"/>
        </w:rPr>
      </w:pPr>
    </w:p>
    <w:p w14:paraId="4FA9D8F1" w14:textId="77777777" w:rsidR="000C5CC1" w:rsidRPr="000C5CC1" w:rsidRDefault="000C5CC1" w:rsidP="000C5CC1">
      <w:pPr>
        <w:pageBreakBefore/>
        <w:suppressAutoHyphens/>
        <w:autoSpaceDN w:val="0"/>
        <w:spacing w:after="140" w:line="276" w:lineRule="auto"/>
        <w:jc w:val="right"/>
        <w:textAlignment w:val="baseline"/>
        <w:rPr>
          <w:rFonts w:ascii="Liberation Serif" w:eastAsia="NSimSun" w:hAnsi="Liberation Serif" w:cs="Arial" w:hint="eastAsia"/>
          <w:kern w:val="3"/>
          <w:lang w:eastAsia="zh-CN" w:bidi="hi-IN"/>
          <w14:ligatures w14:val="none"/>
        </w:rPr>
      </w:pPr>
      <w:r w:rsidRPr="000C5CC1">
        <w:rPr>
          <w:rFonts w:ascii="Liberation Serif" w:eastAsia="NSimSun" w:hAnsi="Liberation Serif" w:cs="Arial"/>
          <w:kern w:val="3"/>
          <w:lang w:eastAsia="zh-CN" w:bidi="hi-IN"/>
          <w14:ligatures w14:val="none"/>
        </w:rPr>
        <w:lastRenderedPageBreak/>
        <w:t xml:space="preserve">                                              Załącznik nr 1 do SWZ</w:t>
      </w:r>
    </w:p>
    <w:tbl>
      <w:tblPr>
        <w:tblW w:w="10656" w:type="dxa"/>
        <w:tblInd w:w="-974" w:type="dxa"/>
        <w:tblLayout w:type="fixed"/>
        <w:tblCellMar>
          <w:left w:w="10" w:type="dxa"/>
          <w:right w:w="10" w:type="dxa"/>
        </w:tblCellMar>
        <w:tblLook w:val="04A0" w:firstRow="1" w:lastRow="0" w:firstColumn="1" w:lastColumn="0" w:noHBand="0" w:noVBand="1"/>
      </w:tblPr>
      <w:tblGrid>
        <w:gridCol w:w="10656"/>
      </w:tblGrid>
      <w:tr w:rsidR="000C5CC1" w:rsidRPr="000C5CC1" w14:paraId="5BD1E4EF" w14:textId="77777777" w:rsidTr="00CC11C9">
        <w:trPr>
          <w:trHeight w:val="775"/>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center"/>
          </w:tcPr>
          <w:p w14:paraId="41F47FA6" w14:textId="15927AD8" w:rsidR="000C5CC1" w:rsidRPr="000C5CC1" w:rsidRDefault="000C5CC1" w:rsidP="000C5CC1">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FORMULARZ OFERTOWY – nr sprawy 1</w:t>
            </w:r>
            <w:r w:rsidR="00D63A1A">
              <w:rPr>
                <w:rFonts w:ascii="Calibri" w:eastAsia="NSimSun" w:hAnsi="Calibri" w:cs="Calibri"/>
                <w:b/>
                <w:kern w:val="3"/>
                <w:sz w:val="20"/>
                <w:szCs w:val="20"/>
                <w:lang w:eastAsia="zh-CN" w:bidi="hi-IN"/>
                <w14:ligatures w14:val="none"/>
              </w:rPr>
              <w:t>5</w:t>
            </w:r>
            <w:r w:rsidRPr="000C5CC1">
              <w:rPr>
                <w:rFonts w:ascii="Calibri" w:eastAsia="NSimSun" w:hAnsi="Calibri" w:cs="Calibri"/>
                <w:b/>
                <w:kern w:val="3"/>
                <w:sz w:val="20"/>
                <w:szCs w:val="20"/>
                <w:lang w:eastAsia="zh-CN" w:bidi="hi-IN"/>
                <w14:ligatures w14:val="none"/>
              </w:rPr>
              <w:t>/TP/202</w:t>
            </w:r>
            <w:r w:rsidR="00D63A1A">
              <w:rPr>
                <w:rFonts w:ascii="Calibri" w:eastAsia="NSimSun" w:hAnsi="Calibri" w:cs="Calibri"/>
                <w:b/>
                <w:kern w:val="3"/>
                <w:sz w:val="20"/>
                <w:szCs w:val="20"/>
                <w:lang w:eastAsia="zh-CN" w:bidi="hi-IN"/>
                <w14:ligatures w14:val="none"/>
              </w:rPr>
              <w:t>5</w:t>
            </w:r>
          </w:p>
        </w:tc>
      </w:tr>
      <w:tr w:rsidR="000C5CC1" w:rsidRPr="000C5CC1" w14:paraId="07A9A0CC" w14:textId="77777777" w:rsidTr="00CC11C9">
        <w:trPr>
          <w:trHeight w:val="2404"/>
        </w:trPr>
        <w:tc>
          <w:tcPr>
            <w:tcW w:w="10656"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1E4898AA" w14:textId="77777777" w:rsidR="000C5CC1" w:rsidRPr="000C5CC1" w:rsidRDefault="000C5CC1" w:rsidP="000C5CC1">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OFERTA</w:t>
            </w:r>
          </w:p>
          <w:p w14:paraId="6215848D" w14:textId="77777777" w:rsidR="000C5CC1" w:rsidRPr="000C5CC1" w:rsidRDefault="000C5CC1" w:rsidP="000C5CC1">
            <w:pPr>
              <w:suppressAutoHyphens/>
              <w:autoSpaceDN w:val="0"/>
              <w:spacing w:after="40" w:line="240" w:lineRule="auto"/>
              <w:ind w:left="4692" w:firstLine="20"/>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Mazowieckie Centrum Leczenia Chorób Płuc i Gruźlicy</w:t>
            </w:r>
          </w:p>
          <w:p w14:paraId="6E8B0A68" w14:textId="77777777" w:rsidR="000C5CC1" w:rsidRPr="000C5CC1" w:rsidRDefault="000C5CC1" w:rsidP="000C5CC1">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ul. Narutowicza 80</w:t>
            </w:r>
          </w:p>
          <w:p w14:paraId="671B3B47" w14:textId="77777777" w:rsidR="000C5CC1" w:rsidRPr="000C5CC1" w:rsidRDefault="000C5CC1" w:rsidP="000C5CC1">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05-400 Otwock</w:t>
            </w:r>
          </w:p>
          <w:p w14:paraId="1ABE0A9B" w14:textId="77777777" w:rsidR="000C5CC1" w:rsidRPr="000C5CC1" w:rsidRDefault="000C5CC1" w:rsidP="000C5CC1">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kern w:val="3"/>
                <w:sz w:val="20"/>
                <w:szCs w:val="20"/>
                <w:lang w:eastAsia="zh-CN" w:bidi="hi-IN"/>
                <w14:ligatures w14:val="none"/>
              </w:rPr>
              <w:t>W postępowaniu o udzielenie zamówienia publicznego prowadzonego w trybie podstawowym zgodnie z ustawą z dnia 11 września 2019r  r. Prawo zamówień publicznych na </w:t>
            </w:r>
            <w:r w:rsidRPr="000C5CC1">
              <w:rPr>
                <w:rFonts w:ascii="Calibri" w:eastAsia="NSimSun" w:hAnsi="Calibri" w:cs="Calibri"/>
                <w:b/>
                <w:kern w:val="3"/>
                <w:sz w:val="20"/>
                <w:szCs w:val="20"/>
                <w:lang w:eastAsia="zh-CN" w:bidi="hi-IN"/>
                <w14:ligatures w14:val="none"/>
              </w:rPr>
              <w:t xml:space="preserve">  </w:t>
            </w:r>
            <w:r w:rsidRPr="000C5CC1">
              <w:rPr>
                <w:rFonts w:ascii="Cambria" w:eastAsia="NSimSun" w:hAnsi="Cambria" w:cs="Arial"/>
                <w:b/>
                <w:caps/>
                <w:color w:val="943634"/>
                <w:spacing w:val="10"/>
                <w:kern w:val="3"/>
                <w:sz w:val="20"/>
                <w:szCs w:val="20"/>
                <w:lang w:eastAsia="en-US" w:bidi="hi-IN"/>
                <w14:ligatures w14:val="none"/>
              </w:rPr>
              <w:t>Usługi w ZAKRESIE ODPADÓW MEDYCZNYCH</w:t>
            </w:r>
          </w:p>
        </w:tc>
      </w:tr>
      <w:tr w:rsidR="000C5CC1" w:rsidRPr="000C5CC1" w14:paraId="0B398909" w14:textId="77777777" w:rsidTr="00CC11C9">
        <w:trPr>
          <w:trHeight w:val="1507"/>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118A6656" w14:textId="77777777" w:rsidR="000C5CC1" w:rsidRPr="000C5CC1" w:rsidRDefault="000C5CC1" w:rsidP="000C5CC1">
            <w:pPr>
              <w:numPr>
                <w:ilvl w:val="0"/>
                <w:numId w:val="56"/>
              </w:numPr>
              <w:tabs>
                <w:tab w:val="left" w:pos="5415"/>
              </w:tabs>
              <w:suppressAutoHyphens/>
              <w:autoSpaceDN w:val="0"/>
              <w:spacing w:after="40" w:line="240" w:lineRule="auto"/>
              <w:ind w:left="708" w:hanging="720"/>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DANE WYKONAWCY:</w:t>
            </w:r>
          </w:p>
          <w:p w14:paraId="0584BBE0" w14:textId="77777777" w:rsidR="000C5CC1" w:rsidRPr="000C5CC1" w:rsidRDefault="000C5CC1" w:rsidP="000C5CC1">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Osoba upoważniona do reprezentacji Wykonawcy/ów i podpisująca ofertę:</w:t>
            </w:r>
          </w:p>
          <w:p w14:paraId="5028308E" w14:textId="77777777" w:rsidR="000C5CC1" w:rsidRPr="000C5CC1" w:rsidRDefault="000C5CC1" w:rsidP="000C5CC1">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libri" w:eastAsia="Calibri" w:hAnsi="Calibri" w:cs="Calibri"/>
                <w:b/>
                <w:kern w:val="3"/>
                <w:sz w:val="20"/>
                <w:szCs w:val="20"/>
                <w:lang w:eastAsia="zh-CN" w:bidi="hi-IN"/>
                <w14:ligatures w14:val="none"/>
              </w:rPr>
              <w:t>…</w:t>
            </w:r>
            <w:r w:rsidRPr="000C5CC1">
              <w:rPr>
                <w:rFonts w:ascii="Calibri" w:eastAsia="NSimSun" w:hAnsi="Calibri" w:cs="Calibri"/>
                <w:b/>
                <w:kern w:val="3"/>
                <w:sz w:val="20"/>
                <w:szCs w:val="20"/>
                <w:lang w:eastAsia="zh-CN" w:bidi="hi-IN"/>
                <w14:ligatures w14:val="none"/>
              </w:rPr>
              <w:t>...................................................................................................………………..………………………………….</w:t>
            </w:r>
          </w:p>
          <w:p w14:paraId="30DB898F" w14:textId="77777777" w:rsidR="000C5CC1" w:rsidRPr="000C5CC1" w:rsidRDefault="000C5CC1" w:rsidP="000C5CC1">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p>
          <w:p w14:paraId="713901D9" w14:textId="77777777" w:rsidR="000C5CC1" w:rsidRPr="000C5CC1" w:rsidRDefault="000C5CC1" w:rsidP="000C5CC1">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kern w:val="3"/>
                <w:sz w:val="20"/>
                <w:szCs w:val="20"/>
                <w:lang w:eastAsia="zh-CN" w:bidi="hi-IN"/>
                <w14:ligatures w14:val="none"/>
              </w:rPr>
              <w:t>Wykonawca/Wykonawcy:</w:t>
            </w:r>
            <w:r w:rsidRPr="000C5CC1">
              <w:rPr>
                <w:rFonts w:ascii="Calibri" w:eastAsia="NSimSun" w:hAnsi="Calibri" w:cs="Calibri"/>
                <w:b/>
                <w:kern w:val="3"/>
                <w:sz w:val="20"/>
                <w:szCs w:val="20"/>
                <w:lang w:eastAsia="zh-CN" w:bidi="hi-IN"/>
                <w14:ligatures w14:val="none"/>
              </w:rPr>
              <w:t>……………..……………..………………………………………….……….…………….……………...….</w:t>
            </w:r>
          </w:p>
          <w:p w14:paraId="3308C5F0" w14:textId="77777777" w:rsidR="000C5CC1" w:rsidRPr="000C5CC1" w:rsidRDefault="000C5CC1" w:rsidP="000C5CC1">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729E5570" w14:textId="77777777" w:rsidR="000C5CC1" w:rsidRPr="000C5CC1" w:rsidRDefault="000C5CC1" w:rsidP="000C5CC1">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kern w:val="3"/>
                <w:sz w:val="20"/>
                <w:szCs w:val="20"/>
                <w:lang w:eastAsia="zh-CN" w:bidi="hi-IN"/>
                <w14:ligatures w14:val="none"/>
              </w:rPr>
              <w:t>Adres:</w:t>
            </w:r>
            <w:r w:rsidRPr="000C5CC1">
              <w:rPr>
                <w:rFonts w:ascii="Calibri" w:eastAsia="NSimSun" w:hAnsi="Calibri" w:cs="Calibri"/>
                <w:b/>
                <w:kern w:val="3"/>
                <w:sz w:val="20"/>
                <w:szCs w:val="20"/>
                <w:lang w:eastAsia="zh-CN" w:bidi="hi-IN"/>
                <w14:ligatures w14:val="none"/>
              </w:rPr>
              <w:t>………………………………………………………………………………………………………..……..……..……..…...</w:t>
            </w:r>
            <w:r w:rsidRPr="000C5CC1">
              <w:rPr>
                <w:rFonts w:ascii="Calibri" w:eastAsia="NSimSun" w:hAnsi="Calibri" w:cs="Calibri"/>
                <w:b/>
                <w:vanish/>
                <w:kern w:val="3"/>
                <w:sz w:val="20"/>
                <w:szCs w:val="20"/>
                <w:lang w:eastAsia="zh-CN" w:bidi="hi-IN"/>
                <w14:ligatures w14:val="none"/>
              </w:rPr>
              <w:t xml:space="preserve"> …….………………………………wa na Wykonawcyania,ac rozwojowych (Dz. owych na inwestycje w zakresie dużej infrastrukt</w:t>
            </w:r>
            <w:r w:rsidRPr="000C5CC1">
              <w:rPr>
                <w:rFonts w:ascii="Calibri" w:eastAsia="NSimSun" w:hAnsi="Calibri" w:cs="Calibri"/>
                <w:b/>
                <w:kern w:val="3"/>
                <w:sz w:val="20"/>
                <w:szCs w:val="20"/>
                <w:lang w:eastAsia="zh-CN" w:bidi="hi-IN"/>
                <w14:ligatures w14:val="none"/>
              </w:rPr>
              <w:t>.……………</w:t>
            </w:r>
          </w:p>
          <w:p w14:paraId="3F408DF1" w14:textId="77777777" w:rsidR="000C5CC1" w:rsidRPr="000C5CC1" w:rsidRDefault="000C5CC1" w:rsidP="000C5CC1">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2A9231E4" w14:textId="77777777" w:rsidR="000C5CC1" w:rsidRPr="000C5CC1" w:rsidRDefault="000C5CC1" w:rsidP="000C5CC1">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kern w:val="3"/>
                <w:sz w:val="20"/>
                <w:szCs w:val="20"/>
                <w:lang w:eastAsia="zh-CN" w:bidi="hi-IN"/>
                <w14:ligatures w14:val="none"/>
              </w:rPr>
              <w:t>Osoba odpowiedzialna za kontakty z Zamawiającym:</w:t>
            </w:r>
            <w:r w:rsidRPr="000C5CC1">
              <w:rPr>
                <w:rFonts w:ascii="Calibri" w:eastAsia="NSimSun" w:hAnsi="Calibri" w:cs="Calibri"/>
                <w:b/>
                <w:kern w:val="3"/>
                <w:sz w:val="20"/>
                <w:szCs w:val="20"/>
                <w:lang w:eastAsia="zh-CN" w:bidi="hi-IN"/>
                <w14:ligatures w14:val="none"/>
              </w:rPr>
              <w:t>.……………………………...............................……………....</w:t>
            </w:r>
          </w:p>
          <w:p w14:paraId="4590BB6A" w14:textId="77777777" w:rsidR="000C5CC1" w:rsidRPr="000C5CC1" w:rsidRDefault="000C5CC1" w:rsidP="000C5CC1">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p>
          <w:p w14:paraId="5C72A534" w14:textId="77777777" w:rsidR="000C5CC1" w:rsidRPr="000C5CC1" w:rsidRDefault="000C5CC1" w:rsidP="000C5CC1">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kern w:val="3"/>
                <w:sz w:val="20"/>
                <w:szCs w:val="20"/>
                <w:lang w:eastAsia="zh-CN" w:bidi="hi-IN"/>
                <w14:ligatures w14:val="none"/>
              </w:rPr>
              <w:t xml:space="preserve">Dane teleadresowe na które należy przekazywać korespondencję związaną z niniejszym postępowaniem: telefon </w:t>
            </w:r>
            <w:r w:rsidRPr="000C5CC1">
              <w:rPr>
                <w:rFonts w:ascii="Calibri" w:eastAsia="NSimSun" w:hAnsi="Calibri" w:cs="Calibri"/>
                <w:b/>
                <w:kern w:val="3"/>
                <w:sz w:val="20"/>
                <w:szCs w:val="20"/>
                <w:lang w:eastAsia="zh-CN" w:bidi="hi-IN"/>
                <w14:ligatures w14:val="none"/>
              </w:rPr>
              <w:t xml:space="preserve">……………………………………………………………… </w:t>
            </w:r>
            <w:r w:rsidRPr="000C5CC1">
              <w:rPr>
                <w:rFonts w:ascii="Calibri" w:eastAsia="NSimSun" w:hAnsi="Calibri" w:cs="Calibri"/>
                <w:kern w:val="3"/>
                <w:sz w:val="20"/>
                <w:szCs w:val="20"/>
                <w:lang w:eastAsia="zh-CN" w:bidi="hi-IN"/>
                <w14:ligatures w14:val="none"/>
              </w:rPr>
              <w:t>e-mail</w:t>
            </w:r>
            <w:r w:rsidRPr="000C5CC1">
              <w:rPr>
                <w:rFonts w:ascii="Calibri" w:eastAsia="NSimSun" w:hAnsi="Calibri" w:cs="Calibri"/>
                <w:b/>
                <w:kern w:val="3"/>
                <w:sz w:val="20"/>
                <w:szCs w:val="20"/>
                <w:lang w:eastAsia="zh-CN" w:bidi="hi-IN"/>
                <w14:ligatures w14:val="none"/>
              </w:rPr>
              <w:t>…………………......................................……</w:t>
            </w:r>
            <w:r w:rsidRPr="000C5CC1">
              <w:rPr>
                <w:rFonts w:ascii="Calibri" w:eastAsia="NSimSun" w:hAnsi="Calibri" w:cs="Calibri"/>
                <w:b/>
                <w:vanish/>
                <w:kern w:val="3"/>
                <w:sz w:val="20"/>
                <w:szCs w:val="20"/>
                <w:lang w:eastAsia="zh-CN" w:bidi="hi-IN"/>
                <w14:ligatures w14:val="none"/>
              </w:rPr>
              <w:t xml:space="preserve">………………………………………………ji o </w:t>
            </w:r>
            <w:r w:rsidRPr="000C5CC1">
              <w:rPr>
                <w:rFonts w:ascii="Calibri" w:eastAsia="NSimSun" w:hAnsi="Calibri" w:cs="Calibri"/>
                <w:b/>
                <w:kern w:val="3"/>
                <w:sz w:val="20"/>
                <w:szCs w:val="20"/>
                <w:lang w:eastAsia="zh-CN" w:bidi="hi-IN"/>
                <w14:ligatures w14:val="none"/>
              </w:rPr>
              <w:t>………………</w:t>
            </w:r>
          </w:p>
          <w:p w14:paraId="3538919C" w14:textId="77777777" w:rsidR="000C5CC1" w:rsidRPr="000C5CC1" w:rsidRDefault="000C5CC1" w:rsidP="000C5CC1">
            <w:pPr>
              <w:suppressAutoHyphens/>
              <w:autoSpaceDN w:val="0"/>
              <w:spacing w:after="40" w:line="240" w:lineRule="auto"/>
              <w:textAlignment w:val="baseline"/>
              <w:rPr>
                <w:rFonts w:ascii="Calibri" w:eastAsia="NSimSun" w:hAnsi="Calibri" w:cs="Calibri"/>
                <w:kern w:val="3"/>
                <w:lang w:eastAsia="zh-CN" w:bidi="hi-IN"/>
                <w14:ligatures w14:val="none"/>
              </w:rPr>
            </w:pPr>
          </w:p>
          <w:p w14:paraId="5636DFB8" w14:textId="77777777" w:rsidR="000C5CC1" w:rsidRPr="000C5CC1" w:rsidRDefault="000C5CC1" w:rsidP="000C5CC1">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Adres do korespondencji (jeżeli inny niż adres siedziby):</w:t>
            </w:r>
          </w:p>
          <w:p w14:paraId="12316BB7" w14:textId="77777777" w:rsidR="000C5CC1" w:rsidRPr="000C5CC1" w:rsidRDefault="000C5CC1" w:rsidP="000C5CC1">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0C5CC1">
              <w:rPr>
                <w:rFonts w:ascii="Calibri" w:eastAsia="Calibri" w:hAnsi="Calibri" w:cs="Calibri"/>
                <w:b/>
                <w:kern w:val="3"/>
                <w:sz w:val="20"/>
                <w:szCs w:val="20"/>
                <w:lang w:eastAsia="zh-CN" w:bidi="hi-IN"/>
                <w14:ligatures w14:val="none"/>
              </w:rPr>
              <w:t>………………………………………………………</w:t>
            </w:r>
            <w:r w:rsidRPr="000C5CC1">
              <w:rPr>
                <w:rFonts w:ascii="Calibri" w:eastAsia="NSimSun" w:hAnsi="Calibri" w:cs="Calibri"/>
                <w:b/>
                <w:kern w:val="3"/>
                <w:sz w:val="20"/>
                <w:szCs w:val="20"/>
                <w:lang w:eastAsia="zh-CN" w:bidi="hi-IN"/>
                <w14:ligatures w14:val="none"/>
              </w:rPr>
              <w:t>.………………………..…………………………………………………………………………</w:t>
            </w:r>
          </w:p>
          <w:p w14:paraId="0CFE051B" w14:textId="77777777" w:rsidR="000C5CC1" w:rsidRPr="000C5CC1" w:rsidRDefault="000C5CC1" w:rsidP="000C5CC1">
            <w:pPr>
              <w:numPr>
                <w:ilvl w:val="0"/>
                <w:numId w:val="3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ŁĄCZNA CENA OFERTOWA :</w:t>
            </w:r>
          </w:p>
          <w:p w14:paraId="08168413" w14:textId="77777777" w:rsidR="000C5CC1" w:rsidRPr="000C5CC1" w:rsidRDefault="000C5CC1" w:rsidP="000C5CC1">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0C5CC1">
              <w:rPr>
                <w:rFonts w:ascii="Calibri" w:eastAsia="Calibri" w:hAnsi="Calibri" w:cs="Calibri"/>
                <w:b/>
                <w:kern w:val="3"/>
                <w:sz w:val="20"/>
                <w:szCs w:val="20"/>
                <w:lang w:eastAsia="zh-CN" w:bidi="hi-IN"/>
                <w14:ligatures w14:val="none"/>
              </w:rPr>
              <w:t>Niniejszym oferuję realizację przedmiotu zamówienia za</w:t>
            </w:r>
          </w:p>
          <w:p w14:paraId="62D58745" w14:textId="77777777" w:rsidR="000C5CC1" w:rsidRPr="000C5CC1" w:rsidRDefault="000C5CC1" w:rsidP="000C5CC1">
            <w:pPr>
              <w:numPr>
                <w:ilvl w:val="0"/>
                <w:numId w:val="57"/>
              </w:num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0C5CC1">
              <w:rPr>
                <w:rFonts w:ascii="Calibri" w:eastAsia="Calibri" w:hAnsi="Calibri" w:cs="Calibri"/>
                <w:b/>
                <w:kern w:val="3"/>
                <w:sz w:val="20"/>
                <w:szCs w:val="20"/>
                <w:lang w:eastAsia="zh-CN" w:bidi="hi-IN"/>
                <w14:ligatures w14:val="none"/>
              </w:rPr>
              <w:t>ŁĄCZNĄ CENĘ OFERTOWĄ:</w:t>
            </w:r>
          </w:p>
          <w:p w14:paraId="34B34F03" w14:textId="77777777" w:rsidR="000C5CC1" w:rsidRPr="000C5CC1" w:rsidRDefault="000C5CC1" w:rsidP="000C5CC1">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0C5CC1">
              <w:rPr>
                <w:rFonts w:ascii="Calibri" w:eastAsia="Calibri" w:hAnsi="Calibri" w:cs="Calibri"/>
                <w:b/>
                <w:kern w:val="3"/>
                <w:sz w:val="20"/>
                <w:szCs w:val="20"/>
                <w:lang w:eastAsia="zh-CN" w:bidi="hi-IN"/>
                <w14:ligatures w14:val="none"/>
              </w:rPr>
              <w:t xml:space="preserve">  netto :  …................./ słownie: …........................................................................................</w:t>
            </w:r>
          </w:p>
          <w:p w14:paraId="5DEB03F9" w14:textId="77777777" w:rsidR="000C5CC1" w:rsidRPr="000C5CC1" w:rsidRDefault="000C5CC1" w:rsidP="000C5CC1">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0C5CC1">
              <w:rPr>
                <w:rFonts w:ascii="Calibri" w:eastAsia="Calibri" w:hAnsi="Calibri" w:cs="Calibri"/>
                <w:b/>
                <w:kern w:val="3"/>
                <w:sz w:val="20"/>
                <w:szCs w:val="20"/>
                <w:lang w:eastAsia="zh-CN" w:bidi="hi-IN"/>
                <w14:ligatures w14:val="none"/>
              </w:rPr>
              <w:t>+ podatek VAT …................./ słownie: …........................................................................................</w:t>
            </w:r>
          </w:p>
          <w:p w14:paraId="1C045827" w14:textId="77777777" w:rsidR="000C5CC1" w:rsidRPr="000C5CC1" w:rsidRDefault="000C5CC1" w:rsidP="000C5CC1">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0C5CC1">
              <w:rPr>
                <w:rFonts w:ascii="Calibri" w:eastAsia="Calibri" w:hAnsi="Calibri" w:cs="Calibri"/>
                <w:b/>
                <w:kern w:val="3"/>
                <w:sz w:val="20"/>
                <w:szCs w:val="20"/>
                <w:lang w:eastAsia="zh-CN" w:bidi="hi-IN"/>
                <w14:ligatures w14:val="none"/>
              </w:rPr>
              <w:t>co stanowi wartość oferty brutto :  …................./ słownie: …........................................................................................</w:t>
            </w:r>
          </w:p>
          <w:p w14:paraId="6DB68AD6" w14:textId="77777777" w:rsidR="000C5CC1" w:rsidRPr="000C5CC1" w:rsidRDefault="000C5CC1" w:rsidP="000C5CC1">
            <w:pPr>
              <w:numPr>
                <w:ilvl w:val="0"/>
                <w:numId w:val="58"/>
              </w:num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0C5CC1">
              <w:rPr>
                <w:rFonts w:ascii="Calibri" w:eastAsia="Calibri" w:hAnsi="Calibri" w:cs="Calibri"/>
                <w:b/>
                <w:kern w:val="3"/>
                <w:sz w:val="20"/>
                <w:szCs w:val="20"/>
                <w:lang w:eastAsia="zh-CN" w:bidi="hi-IN"/>
                <w14:ligatures w14:val="none"/>
              </w:rPr>
              <w:t>CZĘSTOTLIWOŚĆ ODBIORU  - 3X W TYGODNIU;     4X W TYGODNIU,      5X W TYGODNIU *</w:t>
            </w:r>
          </w:p>
          <w:p w14:paraId="0EF91634" w14:textId="77777777" w:rsidR="000C5CC1" w:rsidRPr="000C5CC1" w:rsidRDefault="000C5CC1" w:rsidP="000C5CC1">
            <w:pPr>
              <w:numPr>
                <w:ilvl w:val="0"/>
                <w:numId w:val="58"/>
              </w:num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0C5CC1">
              <w:rPr>
                <w:rFonts w:ascii="Calibri" w:eastAsia="Calibri" w:hAnsi="Calibri" w:cs="Calibri"/>
                <w:b/>
                <w:kern w:val="3"/>
                <w:sz w:val="20"/>
                <w:szCs w:val="20"/>
                <w:lang w:eastAsia="zh-CN" w:bidi="hi-IN"/>
                <w14:ligatures w14:val="none"/>
              </w:rPr>
              <w:t>DODATKOWY ODBIÓR W RAZIE AWARII ( w ciągu 12 godz.) - TAK/NIE*</w:t>
            </w:r>
          </w:p>
          <w:p w14:paraId="04D57015" w14:textId="77777777" w:rsidR="000C5CC1" w:rsidRPr="000C5CC1" w:rsidRDefault="000C5CC1" w:rsidP="000C5CC1">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p>
        </w:tc>
      </w:tr>
      <w:tr w:rsidR="000C5CC1" w:rsidRPr="000C5CC1" w14:paraId="45437418" w14:textId="77777777" w:rsidTr="00CC11C9">
        <w:trPr>
          <w:trHeight w:val="558"/>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394AC29C" w14:textId="77777777" w:rsidR="000C5CC1" w:rsidRPr="000C5CC1" w:rsidRDefault="000C5CC1" w:rsidP="000C5CC1">
            <w:pPr>
              <w:suppressAutoHyphens/>
              <w:autoSpaceDN w:val="0"/>
              <w:snapToGrid w:val="0"/>
              <w:spacing w:after="40" w:line="240" w:lineRule="auto"/>
              <w:jc w:val="center"/>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Cena brutto obejmuje :</w:t>
            </w:r>
          </w:p>
          <w:p w14:paraId="0418B830" w14:textId="77777777" w:rsidR="000C5CC1" w:rsidRPr="000C5CC1" w:rsidRDefault="000C5CC1" w:rsidP="000C5CC1">
            <w:pPr>
              <w:numPr>
                <w:ilvl w:val="0"/>
                <w:numId w:val="3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usługę</w:t>
            </w:r>
          </w:p>
          <w:p w14:paraId="435EB0ED" w14:textId="77777777" w:rsidR="000C5CC1" w:rsidRPr="000C5CC1" w:rsidRDefault="000C5CC1" w:rsidP="000C5CC1">
            <w:pPr>
              <w:numPr>
                <w:ilvl w:val="0"/>
                <w:numId w:val="3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podatek VAT</w:t>
            </w:r>
          </w:p>
          <w:p w14:paraId="22B64360" w14:textId="77777777" w:rsidR="000C5CC1" w:rsidRPr="000C5CC1" w:rsidRDefault="000C5CC1" w:rsidP="000C5CC1">
            <w:pPr>
              <w:numPr>
                <w:ilvl w:val="0"/>
                <w:numId w:val="3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wszystkie inne koszty składające się na cykl życia przedmiotowej usługi</w:t>
            </w:r>
          </w:p>
        </w:tc>
      </w:tr>
      <w:tr w:rsidR="000C5CC1" w:rsidRPr="000C5CC1" w14:paraId="56FAC5E9" w14:textId="77777777" w:rsidTr="00CC11C9">
        <w:trPr>
          <w:trHeight w:val="269"/>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47C99BBA" w14:textId="77777777" w:rsidR="000C5CC1" w:rsidRPr="000C5CC1" w:rsidRDefault="000C5CC1" w:rsidP="000C5CC1">
            <w:pPr>
              <w:numPr>
                <w:ilvl w:val="0"/>
                <w:numId w:val="32"/>
              </w:numPr>
              <w:suppressAutoHyphens/>
              <w:autoSpaceDN w:val="0"/>
              <w:spacing w:after="40" w:line="240" w:lineRule="auto"/>
              <w:ind w:left="459" w:hanging="459"/>
              <w:jc w:val="both"/>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OŚWIADCZENIA:</w:t>
            </w:r>
          </w:p>
          <w:p w14:paraId="1C6814B3" w14:textId="77777777" w:rsidR="000C5CC1" w:rsidRPr="000C5CC1" w:rsidRDefault="000C5CC1" w:rsidP="000C5CC1">
            <w:pPr>
              <w:numPr>
                <w:ilvl w:val="0"/>
                <w:numId w:val="59"/>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zamówienie zostanie zrealizowane w terminach określonych w SWZ oraz we wzorze umowy;</w:t>
            </w:r>
          </w:p>
          <w:p w14:paraId="5FEEE09B" w14:textId="77777777" w:rsidR="000C5CC1" w:rsidRPr="000C5CC1" w:rsidRDefault="000C5CC1" w:rsidP="000C5CC1">
            <w:pPr>
              <w:numPr>
                <w:ilvl w:val="0"/>
                <w:numId w:val="3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w cenie naszej oferty zostały uwzględnione wszystkie koszty wykonania zamówienia;</w:t>
            </w:r>
          </w:p>
          <w:p w14:paraId="6A2B8262" w14:textId="77777777" w:rsidR="000C5CC1" w:rsidRPr="000C5CC1" w:rsidRDefault="000C5CC1" w:rsidP="000C5CC1">
            <w:pPr>
              <w:numPr>
                <w:ilvl w:val="0"/>
                <w:numId w:val="3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zapoznaliśmy się ze Specyfikacją  Warunków Zamówienia oraz wzorem umowy i nie wnosimy do nich zastrzeżeń oraz przyjmujemy warunki w nich zawarte;</w:t>
            </w:r>
          </w:p>
          <w:p w14:paraId="2235CEE8" w14:textId="77777777" w:rsidR="000C5CC1" w:rsidRPr="000C5CC1" w:rsidRDefault="000C5CC1" w:rsidP="000C5CC1">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kern w:val="3"/>
                <w:sz w:val="20"/>
                <w:szCs w:val="20"/>
                <w:lang w:eastAsia="zh-CN" w:bidi="hi-IN"/>
                <w14:ligatures w14:val="none"/>
              </w:rPr>
              <w:t>uważamy się za związanych niniejszą ofertą przez okres 3</w:t>
            </w:r>
            <w:r w:rsidRPr="000C5CC1">
              <w:rPr>
                <w:rFonts w:ascii="Calibri" w:eastAsia="NSimSun" w:hAnsi="Calibri" w:cs="Calibri"/>
                <w:b/>
                <w:bCs/>
                <w:kern w:val="3"/>
                <w:sz w:val="20"/>
                <w:szCs w:val="20"/>
                <w:lang w:eastAsia="zh-CN" w:bidi="hi-IN"/>
                <w14:ligatures w14:val="none"/>
              </w:rPr>
              <w:t>0 dni</w:t>
            </w:r>
            <w:r w:rsidRPr="000C5CC1">
              <w:rPr>
                <w:rFonts w:ascii="Calibri" w:eastAsia="NSimSun" w:hAnsi="Calibri" w:cs="Calibri"/>
                <w:kern w:val="3"/>
                <w:sz w:val="20"/>
                <w:szCs w:val="20"/>
                <w:lang w:eastAsia="zh-CN" w:bidi="hi-IN"/>
                <w14:ligatures w14:val="none"/>
              </w:rPr>
              <w:t xml:space="preserve"> licząc od dnia otwarcia ofert (włącznie z tym dniem);</w:t>
            </w:r>
          </w:p>
          <w:p w14:paraId="054F63F1" w14:textId="77777777" w:rsidR="000C5CC1" w:rsidRPr="000C5CC1" w:rsidRDefault="000C5CC1" w:rsidP="000C5CC1">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kern w:val="3"/>
                <w:sz w:val="20"/>
                <w:szCs w:val="20"/>
                <w:lang w:eastAsia="zh-CN" w:bidi="hi-IN"/>
                <w14:ligatures w14:val="none"/>
              </w:rPr>
              <w:t xml:space="preserve">akceptujemy, iż zapłata za zrealizowanie zamówienia nastąpi w terminie </w:t>
            </w:r>
            <w:r w:rsidRPr="000C5CC1">
              <w:rPr>
                <w:rFonts w:ascii="Calibri" w:eastAsia="NSimSun" w:hAnsi="Calibri" w:cs="Calibri"/>
                <w:b/>
                <w:kern w:val="3"/>
                <w:sz w:val="20"/>
                <w:szCs w:val="20"/>
                <w:lang w:eastAsia="zh-CN" w:bidi="hi-IN"/>
                <w14:ligatures w14:val="none"/>
              </w:rPr>
              <w:t>do 30 dni</w:t>
            </w:r>
            <w:r w:rsidRPr="000C5CC1">
              <w:rPr>
                <w:rFonts w:ascii="Calibri" w:eastAsia="NSimSun" w:hAnsi="Calibri" w:cs="Calibri"/>
                <w:kern w:val="3"/>
                <w:sz w:val="20"/>
                <w:szCs w:val="20"/>
                <w:lang w:eastAsia="zh-CN" w:bidi="hi-IN"/>
                <w14:ligatures w14:val="none"/>
              </w:rPr>
              <w:t xml:space="preserve"> od daty otrzymania przez Zamawiającego prawidłowo wystawionej faktury;</w:t>
            </w:r>
          </w:p>
          <w:p w14:paraId="51B9B6DE" w14:textId="77777777" w:rsidR="000C5CC1" w:rsidRPr="000C5CC1" w:rsidRDefault="000C5CC1" w:rsidP="000C5CC1">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0C5CC1">
              <w:rPr>
                <w:rFonts w:ascii="Calibri" w:eastAsia="Times New Roman" w:hAnsi="Calibri" w:cs="Calibri"/>
                <w:kern w:val="3"/>
                <w:sz w:val="20"/>
                <w:szCs w:val="20"/>
                <w:lang w:eastAsia="zh-CN" w:bidi="hi-IN"/>
                <w14:ligatures w14:val="none"/>
              </w:rPr>
              <w:lastRenderedPageBreak/>
              <w:t>Zastrzegamy</w:t>
            </w:r>
            <w:r w:rsidRPr="000C5CC1">
              <w:rPr>
                <w:rFonts w:ascii="Calibri" w:eastAsia="Times New Roman" w:hAnsi="Calibri" w:cs="Calibri"/>
                <w:b/>
                <w:bCs/>
                <w:kern w:val="3"/>
                <w:sz w:val="20"/>
                <w:szCs w:val="20"/>
                <w:lang w:eastAsia="zh-CN" w:bidi="hi-IN"/>
                <w14:ligatures w14:val="none"/>
              </w:rPr>
              <w:t xml:space="preserve"> </w:t>
            </w:r>
            <w:r w:rsidRPr="000C5CC1">
              <w:rPr>
                <w:rFonts w:ascii="Calibri" w:eastAsia="Times New Roman" w:hAnsi="Calibri" w:cs="Calibri"/>
                <w:kern w:val="3"/>
                <w:sz w:val="20"/>
                <w:szCs w:val="20"/>
                <w:lang w:eastAsia="zh-CN" w:bidi="hi-IN"/>
                <w14:ligatures w14:val="none"/>
              </w:rPr>
              <w:t>sobie następujące informacje stanowiące tajemnicę przedsiębiorstwa w rozumieniu przepisów o zwalczaniu nieuczciwej konkurencji:  .......................................</w:t>
            </w:r>
          </w:p>
          <w:p w14:paraId="5CA943D4" w14:textId="77777777" w:rsidR="000C5CC1" w:rsidRPr="000C5CC1" w:rsidRDefault="000C5CC1" w:rsidP="000C5CC1">
            <w:pPr>
              <w:numPr>
                <w:ilvl w:val="0"/>
                <w:numId w:val="34"/>
              </w:numPr>
              <w:tabs>
                <w:tab w:val="left" w:pos="3672"/>
              </w:tabs>
              <w:suppressAutoHyphens/>
              <w:autoSpaceDN w:val="0"/>
              <w:spacing w:after="40" w:line="240" w:lineRule="auto"/>
              <w:ind w:left="459" w:hanging="459"/>
              <w:jc w:val="both"/>
              <w:textAlignment w:val="baseline"/>
              <w:rPr>
                <w:rFonts w:ascii="Calibri" w:eastAsia="Times New Roman" w:hAnsi="Calibri" w:cs="Calibri"/>
                <w:b/>
                <w:bCs/>
                <w:kern w:val="3"/>
                <w:sz w:val="20"/>
                <w:szCs w:val="20"/>
                <w:lang w:eastAsia="zh-CN" w:bidi="hi-IN"/>
                <w14:ligatures w14:val="none"/>
              </w:rPr>
            </w:pPr>
            <w:r w:rsidRPr="000C5CC1">
              <w:rPr>
                <w:rFonts w:ascii="Calibri" w:eastAsia="Times New Roman" w:hAnsi="Calibri" w:cs="Calibri"/>
                <w:b/>
                <w:bCs/>
                <w:kern w:val="3"/>
                <w:sz w:val="20"/>
                <w:szCs w:val="20"/>
                <w:lang w:eastAsia="zh-CN" w:bidi="hi-IN"/>
                <w14:ligatures w14:val="none"/>
              </w:rPr>
              <w:t>Pod groźbą odpowiedzialności karnej załączone do Oferty dokumenty opisują stan prawny i faktyczny, aktualny na dzień otwarcia ofert (art. 297 Kodeksu Karnego).</w:t>
            </w:r>
          </w:p>
          <w:p w14:paraId="649C0C68" w14:textId="77777777" w:rsidR="000C5CC1" w:rsidRPr="000C5CC1" w:rsidRDefault="000C5CC1" w:rsidP="000C5CC1">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0C5CC1">
              <w:rPr>
                <w:rFonts w:ascii="Calibri" w:eastAsia="NSimSun" w:hAnsi="Calibri" w:cs="Calibri"/>
                <w:b/>
                <w:kern w:val="3"/>
                <w:sz w:val="20"/>
                <w:szCs w:val="20"/>
                <w:lang w:eastAsia="zh-CN" w:bidi="hi-IN"/>
                <w14:ligatures w14:val="none"/>
              </w:rPr>
              <w:t>OŚWIADCZAMY,</w:t>
            </w:r>
            <w:r w:rsidRPr="000C5CC1">
              <w:rPr>
                <w:rFonts w:ascii="Calibri" w:eastAsia="NSimSun" w:hAnsi="Calibri" w:cs="Calibri"/>
                <w:kern w:val="3"/>
                <w:sz w:val="20"/>
                <w:szCs w:val="20"/>
                <w:lang w:eastAsia="zh-CN" w:bidi="hi-IN"/>
                <w14:ligatures w14:val="none"/>
              </w:rPr>
              <w:t xml:space="preserve"> że wypełniliśmy obowiązki informacyjne przewidziane w art. 13 lub art. 14 RODO wobec osób fizycznych, od których dane osobowe bezpośrednio lub pośrednio pozyskałem w celu ubiegania się o udzielenie zamówienia publicznego w niniejszym postępowaniu</w:t>
            </w:r>
            <w:r w:rsidRPr="000C5CC1">
              <w:rPr>
                <w:rFonts w:ascii="Liberation Serif" w:eastAsia="NSimSun" w:hAnsi="Liberation Serif" w:cs="Arial"/>
                <w:kern w:val="3"/>
                <w:sz w:val="20"/>
                <w:szCs w:val="20"/>
                <w:lang w:eastAsia="zh-CN" w:bidi="hi-IN"/>
                <w14:ligatures w14:val="none"/>
              </w:rPr>
              <w:t>.</w:t>
            </w:r>
          </w:p>
          <w:p w14:paraId="5194DD4D" w14:textId="77777777" w:rsidR="000C5CC1" w:rsidRPr="000C5CC1" w:rsidRDefault="000C5CC1" w:rsidP="000C5CC1">
            <w:pPr>
              <w:tabs>
                <w:tab w:val="left" w:pos="459"/>
              </w:tabs>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p>
        </w:tc>
      </w:tr>
      <w:tr w:rsidR="000C5CC1" w:rsidRPr="000C5CC1" w14:paraId="4CA423FC" w14:textId="77777777" w:rsidTr="00CC11C9">
        <w:trPr>
          <w:trHeight w:val="426"/>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6D876DE8" w14:textId="77777777" w:rsidR="000C5CC1" w:rsidRPr="000C5CC1" w:rsidRDefault="000C5CC1" w:rsidP="000C5CC1">
            <w:pPr>
              <w:numPr>
                <w:ilvl w:val="0"/>
                <w:numId w:val="32"/>
              </w:numPr>
              <w:suppressAutoHyphens/>
              <w:autoSpaceDN w:val="0"/>
              <w:spacing w:after="40" w:line="240" w:lineRule="auto"/>
              <w:ind w:left="459" w:hanging="425"/>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lastRenderedPageBreak/>
              <w:t>ZOBOWIĄZANIA W PRZYPADKU PRZYZNANIA ZAMÓWIENIA:</w:t>
            </w:r>
          </w:p>
          <w:p w14:paraId="7F905D8E" w14:textId="77777777" w:rsidR="000C5CC1" w:rsidRPr="000C5CC1" w:rsidRDefault="000C5CC1" w:rsidP="000C5CC1">
            <w:pPr>
              <w:numPr>
                <w:ilvl w:val="0"/>
                <w:numId w:val="60"/>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zobowiązujemy się do zawarcia umowy w miejscu i terminie wyznaczonym przez Zamawiającego;</w:t>
            </w:r>
          </w:p>
          <w:p w14:paraId="60620F96" w14:textId="77777777" w:rsidR="000C5CC1" w:rsidRPr="000C5CC1" w:rsidRDefault="000C5CC1" w:rsidP="000C5CC1">
            <w:pPr>
              <w:numPr>
                <w:ilvl w:val="0"/>
                <w:numId w:val="35"/>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osobą upoważnioną do kontaktów z Zamawiającym w sprawach dotyczących realizacji umowy jest ........................................................................................................................................................</w:t>
            </w:r>
          </w:p>
          <w:p w14:paraId="2CFCE933" w14:textId="77777777" w:rsidR="000C5CC1" w:rsidRPr="000C5CC1" w:rsidRDefault="000C5CC1" w:rsidP="000C5CC1">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0C5CC1">
              <w:rPr>
                <w:rFonts w:ascii="Calibri" w:eastAsia="NSimSun" w:hAnsi="Calibri" w:cs="Calibri"/>
                <w:bCs/>
                <w:iCs/>
                <w:kern w:val="3"/>
                <w:sz w:val="20"/>
                <w:szCs w:val="20"/>
                <w:lang w:eastAsia="zh-CN" w:bidi="hi-IN"/>
                <w14:ligatures w14:val="none"/>
              </w:rPr>
              <w:t>e-mail: ………...……........………….…………………..……....….</w:t>
            </w:r>
          </w:p>
          <w:p w14:paraId="7D8B1F18" w14:textId="77777777" w:rsidR="000C5CC1" w:rsidRPr="000C5CC1" w:rsidRDefault="000C5CC1" w:rsidP="000C5CC1">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0C5CC1">
              <w:rPr>
                <w:rFonts w:ascii="Calibri" w:eastAsia="NSimSun" w:hAnsi="Calibri" w:cs="Calibri"/>
                <w:bCs/>
                <w:iCs/>
                <w:kern w:val="3"/>
                <w:sz w:val="20"/>
                <w:szCs w:val="20"/>
                <w:lang w:eastAsia="zh-CN" w:bidi="hi-IN"/>
                <w14:ligatures w14:val="none"/>
              </w:rPr>
              <w:t>tel./fax: .....................................................………..;</w:t>
            </w:r>
          </w:p>
          <w:p w14:paraId="5D34C631" w14:textId="77777777" w:rsidR="000C5CC1" w:rsidRPr="000C5CC1" w:rsidRDefault="000C5CC1" w:rsidP="000C5CC1">
            <w:pPr>
              <w:tabs>
                <w:tab w:val="left" w:pos="3672"/>
              </w:tabs>
              <w:suppressAutoHyphens/>
              <w:autoSpaceDN w:val="0"/>
              <w:spacing w:after="40" w:line="240" w:lineRule="auto"/>
              <w:ind w:left="459" w:hanging="459"/>
              <w:jc w:val="both"/>
              <w:textAlignment w:val="baseline"/>
              <w:rPr>
                <w:rFonts w:ascii="Calibri" w:eastAsia="NSimSun" w:hAnsi="Calibri" w:cs="Calibri"/>
                <w:bCs/>
                <w:iCs/>
                <w:kern w:val="3"/>
                <w:sz w:val="20"/>
                <w:szCs w:val="20"/>
                <w:lang w:eastAsia="zh-CN" w:bidi="hi-IN"/>
                <w14:ligatures w14:val="none"/>
              </w:rPr>
            </w:pPr>
          </w:p>
        </w:tc>
      </w:tr>
      <w:tr w:rsidR="000C5CC1" w:rsidRPr="000C5CC1" w14:paraId="6103BC00" w14:textId="77777777" w:rsidTr="00CC11C9">
        <w:trPr>
          <w:trHeight w:val="1987"/>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500560C0" w14:textId="77777777" w:rsidR="000C5CC1" w:rsidRPr="000C5CC1" w:rsidRDefault="000C5CC1" w:rsidP="000C5CC1">
            <w:pPr>
              <w:numPr>
                <w:ilvl w:val="0"/>
                <w:numId w:val="3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PODWYKONAWCY:</w:t>
            </w:r>
          </w:p>
          <w:p w14:paraId="795D764B" w14:textId="77777777" w:rsidR="000C5CC1" w:rsidRPr="000C5CC1" w:rsidRDefault="000C5CC1" w:rsidP="000C5CC1">
            <w:pPr>
              <w:suppressAutoHyphens/>
              <w:autoSpaceDN w:val="0"/>
              <w:spacing w:after="0" w:line="240" w:lineRule="auto"/>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Podwykonawcom zamierzam powierzyć poniższe części zamówienia (Jeżeli jest to wiadome, należy podać również dane proponowanych podwykonawców)</w:t>
            </w:r>
          </w:p>
          <w:p w14:paraId="11902591" w14:textId="77777777" w:rsidR="000C5CC1" w:rsidRPr="000C5CC1" w:rsidRDefault="000C5CC1" w:rsidP="000C5CC1">
            <w:pPr>
              <w:numPr>
                <w:ilvl w:val="0"/>
                <w:numId w:val="61"/>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w:t>
            </w:r>
          </w:p>
          <w:p w14:paraId="61FDEB23" w14:textId="77777777" w:rsidR="000C5CC1" w:rsidRPr="000C5CC1" w:rsidRDefault="000C5CC1" w:rsidP="000C5CC1">
            <w:pPr>
              <w:numPr>
                <w:ilvl w:val="0"/>
                <w:numId w:val="3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w:t>
            </w:r>
          </w:p>
          <w:p w14:paraId="65329825" w14:textId="77777777" w:rsidR="000C5CC1" w:rsidRPr="000C5CC1" w:rsidRDefault="000C5CC1" w:rsidP="000C5CC1">
            <w:pPr>
              <w:numPr>
                <w:ilvl w:val="0"/>
                <w:numId w:val="36"/>
              </w:numPr>
              <w:suppressAutoHyphens/>
              <w:autoSpaceDN w:val="0"/>
              <w:spacing w:after="40" w:line="240" w:lineRule="auto"/>
              <w:ind w:left="459" w:hanging="425"/>
              <w:textAlignment w:val="baseline"/>
              <w:rPr>
                <w:rFonts w:ascii="Liberation Serif" w:eastAsia="NSimSun" w:hAnsi="Liberation Serif" w:cs="Arial" w:hint="eastAsia"/>
                <w:kern w:val="3"/>
                <w:lang w:eastAsia="zh-CN" w:bidi="hi-IN"/>
                <w14:ligatures w14:val="none"/>
              </w:rPr>
            </w:pPr>
            <w:r w:rsidRPr="000C5CC1">
              <w:rPr>
                <w:rFonts w:ascii="Calibri" w:eastAsia="Calibri" w:hAnsi="Calibri" w:cs="Calibri"/>
                <w:kern w:val="3"/>
                <w:sz w:val="20"/>
                <w:szCs w:val="20"/>
                <w:lang w:eastAsia="zh-CN" w:bidi="hi-IN"/>
                <w14:ligatures w14:val="none"/>
              </w:rPr>
              <w:t>…</w:t>
            </w:r>
            <w:r w:rsidRPr="000C5CC1">
              <w:rPr>
                <w:rFonts w:ascii="Calibri" w:eastAsia="NSimSun" w:hAnsi="Calibri" w:cs="Calibri"/>
                <w:kern w:val="3"/>
                <w:sz w:val="20"/>
                <w:szCs w:val="20"/>
                <w:lang w:eastAsia="zh-CN" w:bidi="hi-IN"/>
                <w14:ligatures w14:val="none"/>
              </w:rPr>
              <w:t>......................................................................................................................................................</w:t>
            </w:r>
          </w:p>
        </w:tc>
      </w:tr>
      <w:tr w:rsidR="000C5CC1" w:rsidRPr="000C5CC1" w14:paraId="68D857AF" w14:textId="77777777" w:rsidTr="00CC11C9">
        <w:trPr>
          <w:trHeight w:val="281"/>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67502FCD" w14:textId="77777777" w:rsidR="000C5CC1" w:rsidRPr="000C5CC1" w:rsidRDefault="000C5CC1" w:rsidP="000C5CC1">
            <w:pPr>
              <w:numPr>
                <w:ilvl w:val="0"/>
                <w:numId w:val="3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0C5CC1">
              <w:rPr>
                <w:rFonts w:ascii="Calibri" w:eastAsia="NSimSun" w:hAnsi="Calibri" w:cs="Calibri"/>
                <w:b/>
                <w:kern w:val="3"/>
                <w:sz w:val="20"/>
                <w:szCs w:val="20"/>
                <w:lang w:eastAsia="zh-CN" w:bidi="hi-IN"/>
                <w14:ligatures w14:val="none"/>
              </w:rPr>
              <w:t>SPIS TREŚCI:</w:t>
            </w:r>
          </w:p>
          <w:p w14:paraId="0A46C995" w14:textId="77777777" w:rsidR="000C5CC1" w:rsidRPr="000C5CC1" w:rsidRDefault="000C5CC1" w:rsidP="000C5CC1">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Integralną część oferty stanowią następujące dokumenty:</w:t>
            </w:r>
          </w:p>
          <w:p w14:paraId="58B00124" w14:textId="77777777" w:rsidR="000C5CC1" w:rsidRPr="000C5CC1" w:rsidRDefault="000C5CC1" w:rsidP="000C5CC1">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1) ........................................................................................................................................................</w:t>
            </w:r>
          </w:p>
          <w:p w14:paraId="73289BC4" w14:textId="77777777" w:rsidR="000C5CC1" w:rsidRPr="000C5CC1" w:rsidRDefault="000C5CC1" w:rsidP="000C5CC1">
            <w:pPr>
              <w:numPr>
                <w:ilvl w:val="1"/>
                <w:numId w:val="37"/>
              </w:numPr>
              <w:suppressAutoHyphens/>
              <w:autoSpaceDN w:val="0"/>
              <w:spacing w:after="40" w:line="240" w:lineRule="auto"/>
              <w:ind w:hanging="1560"/>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w:t>
            </w:r>
          </w:p>
          <w:p w14:paraId="77EC984C" w14:textId="77777777" w:rsidR="000C5CC1" w:rsidRPr="000C5CC1" w:rsidRDefault="000C5CC1" w:rsidP="000C5CC1">
            <w:pPr>
              <w:numPr>
                <w:ilvl w:val="1"/>
                <w:numId w:val="37"/>
              </w:numPr>
              <w:suppressAutoHyphens/>
              <w:autoSpaceDN w:val="0"/>
              <w:spacing w:after="40" w:line="240" w:lineRule="auto"/>
              <w:ind w:hanging="1560"/>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w:t>
            </w:r>
          </w:p>
          <w:p w14:paraId="4A9BA39B" w14:textId="77777777" w:rsidR="000C5CC1" w:rsidRPr="000C5CC1" w:rsidRDefault="000C5CC1" w:rsidP="000C5CC1">
            <w:pPr>
              <w:numPr>
                <w:ilvl w:val="0"/>
                <w:numId w:val="3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w:t>
            </w:r>
          </w:p>
          <w:p w14:paraId="4FE03EDC" w14:textId="77777777" w:rsidR="000C5CC1" w:rsidRPr="000C5CC1" w:rsidRDefault="000C5CC1" w:rsidP="000C5CC1">
            <w:pPr>
              <w:suppressAutoHyphens/>
              <w:autoSpaceDN w:val="0"/>
              <w:spacing w:after="40" w:line="240" w:lineRule="auto"/>
              <w:ind w:left="34"/>
              <w:textAlignment w:val="baseline"/>
              <w:rPr>
                <w:rFonts w:ascii="Calibri" w:eastAsia="NSimSun" w:hAnsi="Calibri" w:cs="Calibri"/>
                <w:kern w:val="3"/>
                <w:sz w:val="20"/>
                <w:szCs w:val="20"/>
                <w:lang w:eastAsia="zh-CN" w:bidi="hi-IN"/>
                <w14:ligatures w14:val="none"/>
              </w:rPr>
            </w:pPr>
            <w:r w:rsidRPr="000C5CC1">
              <w:rPr>
                <w:rFonts w:ascii="Calibri" w:eastAsia="NSimSun" w:hAnsi="Calibri" w:cs="Calibri"/>
                <w:kern w:val="3"/>
                <w:sz w:val="20"/>
                <w:szCs w:val="20"/>
                <w:lang w:eastAsia="zh-CN" w:bidi="hi-IN"/>
                <w14:ligatures w14:val="none"/>
              </w:rPr>
              <w:t>Oferta została złożona na .............. kolejno ponumerowanych stronach.</w:t>
            </w:r>
          </w:p>
        </w:tc>
      </w:tr>
      <w:tr w:rsidR="000C5CC1" w:rsidRPr="000C5CC1" w14:paraId="6F949843" w14:textId="77777777" w:rsidTr="00CC11C9">
        <w:trPr>
          <w:trHeight w:val="1683"/>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bottom"/>
          </w:tcPr>
          <w:p w14:paraId="4EA8C5A4"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kern w:val="3"/>
                <w:sz w:val="20"/>
                <w:lang w:eastAsia="zh-CN" w:bidi="hi-IN"/>
                <w14:ligatures w14:val="none"/>
              </w:rPr>
            </w:pPr>
            <w:r w:rsidRPr="000C5CC1">
              <w:rPr>
                <w:rFonts w:ascii="Liberation Serif" w:eastAsia="NSimSun" w:hAnsi="Liberation Serif" w:cs="Arial"/>
                <w:kern w:val="3"/>
                <w:sz w:val="20"/>
                <w:lang w:eastAsia="zh-CN" w:bidi="hi-IN"/>
                <w14:ligatures w14:val="none"/>
              </w:rPr>
              <w:t>..................................... , dnia ..............................</w:t>
            </w:r>
          </w:p>
          <w:p w14:paraId="3BB30217" w14:textId="77777777" w:rsidR="000C5CC1" w:rsidRPr="000C5CC1" w:rsidRDefault="000C5CC1" w:rsidP="000C5CC1">
            <w:pPr>
              <w:suppressAutoHyphens/>
              <w:autoSpaceDN w:val="0"/>
              <w:spacing w:after="0" w:line="240" w:lineRule="auto"/>
              <w:jc w:val="right"/>
              <w:textAlignment w:val="baseline"/>
              <w:rPr>
                <w:rFonts w:ascii="Liberation Serif" w:eastAsia="NSimSun" w:hAnsi="Liberation Serif" w:cs="Arial" w:hint="eastAsia"/>
                <w:kern w:val="3"/>
                <w:sz w:val="20"/>
                <w:lang w:eastAsia="zh-CN" w:bidi="hi-IN"/>
                <w14:ligatures w14:val="none"/>
              </w:rPr>
            </w:pPr>
            <w:r w:rsidRPr="000C5CC1">
              <w:rPr>
                <w:rFonts w:ascii="Liberation Serif" w:eastAsia="NSimSun" w:hAnsi="Liberation Serif" w:cs="Arial"/>
                <w:kern w:val="3"/>
                <w:sz w:val="20"/>
                <w:lang w:eastAsia="zh-CN" w:bidi="hi-IN"/>
                <w14:ligatures w14:val="none"/>
              </w:rPr>
              <w:t>....................................................................................</w:t>
            </w:r>
          </w:p>
          <w:p w14:paraId="5D63FA34" w14:textId="77777777" w:rsidR="000C5CC1" w:rsidRPr="000C5CC1" w:rsidRDefault="000C5CC1" w:rsidP="000C5CC1">
            <w:pPr>
              <w:suppressAutoHyphens/>
              <w:autoSpaceDN w:val="0"/>
              <w:spacing w:after="0" w:line="240" w:lineRule="auto"/>
              <w:jc w:val="right"/>
              <w:textAlignment w:val="baseline"/>
              <w:rPr>
                <w:rFonts w:ascii="Liberation Serif" w:eastAsia="Times New Roman" w:hAnsi="Liberation Serif" w:cs="Times New Roman"/>
                <w:b/>
                <w:i/>
                <w:kern w:val="3"/>
                <w:sz w:val="20"/>
                <w:szCs w:val="20"/>
                <w:lang w:eastAsia="zh-CN" w:bidi="hi-IN"/>
                <w14:ligatures w14:val="none"/>
              </w:rPr>
            </w:pPr>
            <w:r w:rsidRPr="000C5CC1">
              <w:rPr>
                <w:rFonts w:ascii="Liberation Serif" w:eastAsia="Times New Roman" w:hAnsi="Liberation Serif" w:cs="Times New Roman"/>
                <w:b/>
                <w:i/>
                <w:kern w:val="3"/>
                <w:sz w:val="20"/>
                <w:szCs w:val="20"/>
                <w:lang w:eastAsia="zh-CN" w:bidi="hi-IN"/>
                <w14:ligatures w14:val="none"/>
              </w:rPr>
              <w:t>Podpisy przedstawicieli Wykonawcy</w:t>
            </w:r>
          </w:p>
          <w:p w14:paraId="5F829287" w14:textId="77777777" w:rsidR="000C5CC1" w:rsidRPr="000C5CC1" w:rsidRDefault="000C5CC1" w:rsidP="000C5CC1">
            <w:pPr>
              <w:suppressAutoHyphens/>
              <w:autoSpaceDN w:val="0"/>
              <w:spacing w:after="0" w:line="240" w:lineRule="auto"/>
              <w:jc w:val="right"/>
              <w:textAlignment w:val="baseline"/>
              <w:rPr>
                <w:rFonts w:ascii="Liberation Serif" w:eastAsia="Times New Roman" w:hAnsi="Liberation Serif" w:cs="Times New Roman"/>
                <w:b/>
                <w:i/>
                <w:iCs/>
                <w:kern w:val="3"/>
                <w:sz w:val="20"/>
                <w:szCs w:val="20"/>
                <w:lang w:eastAsia="zh-CN" w:bidi="hi-IN"/>
                <w14:ligatures w14:val="none"/>
              </w:rPr>
            </w:pPr>
            <w:r w:rsidRPr="000C5CC1">
              <w:rPr>
                <w:rFonts w:ascii="Liberation Serif" w:eastAsia="Times New Roman" w:hAnsi="Liberation Serif" w:cs="Times New Roman"/>
                <w:b/>
                <w:i/>
                <w:iCs/>
                <w:kern w:val="3"/>
                <w:sz w:val="20"/>
                <w:szCs w:val="20"/>
                <w:lang w:eastAsia="zh-CN" w:bidi="hi-IN"/>
                <w14:ligatures w14:val="none"/>
              </w:rPr>
              <w:t>upoważnionych do jego reprezentowania</w:t>
            </w:r>
          </w:p>
          <w:p w14:paraId="2F3C25A0" w14:textId="77777777" w:rsidR="000C5CC1" w:rsidRPr="000C5CC1" w:rsidRDefault="000C5CC1" w:rsidP="000C5CC1">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317C4A23" w14:textId="77777777" w:rsidR="000C5CC1" w:rsidRPr="000C5CC1" w:rsidRDefault="000C5CC1" w:rsidP="000C5CC1">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0834E07C" w14:textId="77777777" w:rsidR="000C5CC1" w:rsidRPr="000C5CC1" w:rsidRDefault="000C5CC1" w:rsidP="000C5CC1">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tc>
      </w:tr>
    </w:tbl>
    <w:p w14:paraId="32A22A6B"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124209E4"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0A821A17"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3C2FA8EA"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r w:rsidRPr="000C5CC1">
        <w:rPr>
          <w:rFonts w:ascii="Cambria" w:eastAsia="NSimSun" w:hAnsi="Cambria" w:cs="Arial"/>
          <w:i/>
          <w:color w:val="002060"/>
          <w:kern w:val="3"/>
          <w:sz w:val="20"/>
          <w:szCs w:val="20"/>
          <w:lang w:eastAsia="zh-CN" w:bidi="hi-IN"/>
          <w14:ligatures w14:val="none"/>
        </w:rPr>
        <w:t>* zaznaczyć odpowiednio</w:t>
      </w:r>
    </w:p>
    <w:p w14:paraId="0B6FFA91"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61EC532E"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424008FE"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2DA5C6BA"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4BC587DD"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73FA0F42"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5B285F58"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36DEA34A"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162B0C14" w14:textId="77777777" w:rsidR="000C5CC1" w:rsidRPr="000C5CC1" w:rsidRDefault="000C5CC1" w:rsidP="000C5CC1">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0C7B059B"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6692B079"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2488EF65"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3454BC93"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31D326CC"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0C844052" w14:textId="77777777" w:rsidR="000C5CC1" w:rsidRPr="000C5CC1" w:rsidRDefault="000C5CC1" w:rsidP="000C5CC1">
      <w:pPr>
        <w:suppressAutoHyphens/>
        <w:autoSpaceDN w:val="0"/>
        <w:spacing w:before="100" w:after="0" w:line="240" w:lineRule="auto"/>
        <w:jc w:val="both"/>
        <w:textAlignment w:val="baseline"/>
        <w:rPr>
          <w:rFonts w:ascii="Times New Roman" w:eastAsia="Times New Roman" w:hAnsi="Times New Roman" w:cs="Times New Roman"/>
          <w:b/>
          <w:bCs/>
          <w:kern w:val="3"/>
          <w:sz w:val="20"/>
          <w:szCs w:val="20"/>
          <w:lang w:bidi="hi-IN"/>
          <w14:ligatures w14:val="none"/>
        </w:rPr>
      </w:pPr>
      <w:r w:rsidRPr="000C5CC1">
        <w:rPr>
          <w:rFonts w:ascii="Times New Roman" w:eastAsia="Times New Roman" w:hAnsi="Times New Roman" w:cs="Times New Roman"/>
          <w:b/>
          <w:bCs/>
          <w:kern w:val="3"/>
          <w:sz w:val="20"/>
          <w:szCs w:val="20"/>
          <w:lang w:bidi="hi-IN"/>
          <w14:ligatures w14:val="none"/>
        </w:rPr>
        <w:t xml:space="preserve">                                                                             TABELA CENOWA</w:t>
      </w:r>
    </w:p>
    <w:p w14:paraId="48A445F5" w14:textId="77777777" w:rsidR="000C5CC1" w:rsidRPr="000C5CC1" w:rsidRDefault="000C5CC1" w:rsidP="000C5CC1">
      <w:pPr>
        <w:suppressAutoHyphens/>
        <w:autoSpaceDN w:val="0"/>
        <w:spacing w:before="100" w:after="0" w:line="240" w:lineRule="auto"/>
        <w:jc w:val="both"/>
        <w:textAlignment w:val="baseline"/>
        <w:rPr>
          <w:rFonts w:ascii="Times New Roman" w:eastAsia="Times New Roman" w:hAnsi="Times New Roman" w:cs="Times New Roman"/>
          <w:b/>
          <w:bCs/>
          <w:kern w:val="3"/>
          <w:sz w:val="20"/>
          <w:szCs w:val="20"/>
          <w:lang w:bidi="hi-IN"/>
          <w14:ligatures w14:val="none"/>
        </w:rPr>
      </w:pPr>
    </w:p>
    <w:p w14:paraId="611C9C5F" w14:textId="77777777" w:rsidR="000C5CC1" w:rsidRPr="000C5CC1" w:rsidRDefault="000C5CC1" w:rsidP="000C5CC1">
      <w:pPr>
        <w:suppressAutoHyphens/>
        <w:autoSpaceDN w:val="0"/>
        <w:spacing w:before="100" w:after="0" w:line="240" w:lineRule="auto"/>
        <w:jc w:val="both"/>
        <w:textAlignment w:val="baseline"/>
        <w:rPr>
          <w:rFonts w:ascii="Times New Roman" w:eastAsia="Times New Roman" w:hAnsi="Times New Roman" w:cs="Times New Roman"/>
          <w:b/>
          <w:bCs/>
          <w:kern w:val="3"/>
          <w:sz w:val="20"/>
          <w:szCs w:val="20"/>
          <w:lang w:bidi="hi-IN"/>
          <w14:ligatures w14:val="none"/>
        </w:rPr>
      </w:pPr>
    </w:p>
    <w:tbl>
      <w:tblPr>
        <w:tblW w:w="11724" w:type="dxa"/>
        <w:tblInd w:w="-942" w:type="dxa"/>
        <w:tblLayout w:type="fixed"/>
        <w:tblCellMar>
          <w:left w:w="10" w:type="dxa"/>
          <w:right w:w="10" w:type="dxa"/>
        </w:tblCellMar>
        <w:tblLook w:val="04A0" w:firstRow="1" w:lastRow="0" w:firstColumn="1" w:lastColumn="0" w:noHBand="0" w:noVBand="1"/>
      </w:tblPr>
      <w:tblGrid>
        <w:gridCol w:w="474"/>
        <w:gridCol w:w="1825"/>
        <w:gridCol w:w="1915"/>
        <w:gridCol w:w="1075"/>
        <w:gridCol w:w="1116"/>
        <w:gridCol w:w="917"/>
        <w:gridCol w:w="1471"/>
        <w:gridCol w:w="1243"/>
        <w:gridCol w:w="1688"/>
      </w:tblGrid>
      <w:tr w:rsidR="000C5CC1" w:rsidRPr="000C5CC1" w14:paraId="4A8C69AF" w14:textId="77777777" w:rsidTr="00CC11C9">
        <w:tc>
          <w:tcPr>
            <w:tcW w:w="474"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21A7D695"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Lp.</w:t>
            </w:r>
          </w:p>
        </w:tc>
        <w:tc>
          <w:tcPr>
            <w:tcW w:w="1825"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3EDFE573"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kern w:val="3"/>
                <w:lang w:eastAsia="zh-CN" w:bidi="hi-IN"/>
                <w14:ligatures w14:val="none"/>
              </w:rPr>
            </w:pPr>
            <w:r w:rsidRPr="000C5CC1">
              <w:rPr>
                <w:rFonts w:ascii="Times New Roman" w:eastAsia="NSimSun" w:hAnsi="Times New Roman" w:cs="Times New Roman"/>
                <w:b/>
                <w:kern w:val="3"/>
                <w:lang w:eastAsia="zh-CN" w:bidi="hi-IN"/>
                <w14:ligatures w14:val="none"/>
              </w:rPr>
              <w:t>Odpady z diagnozowania, leczenia i profilaktyki medycznej</w:t>
            </w:r>
          </w:p>
        </w:tc>
        <w:tc>
          <w:tcPr>
            <w:tcW w:w="1915"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2E724605" w14:textId="77777777" w:rsidR="000C5CC1" w:rsidRPr="000C5CC1" w:rsidRDefault="000C5CC1" w:rsidP="000C5CC1">
            <w:pPr>
              <w:widowControl w:val="0"/>
              <w:suppressAutoHyphens/>
              <w:autoSpaceDN w:val="0"/>
              <w:spacing w:before="120" w:after="120" w:line="240" w:lineRule="auto"/>
              <w:jc w:val="center"/>
              <w:textAlignment w:val="baseline"/>
              <w:rPr>
                <w:rFonts w:ascii="Liberation Serif" w:eastAsia="NSimSun" w:hAnsi="Liberation Serif" w:cs="Arial" w:hint="eastAsia"/>
                <w:kern w:val="3"/>
                <w:lang w:eastAsia="zh-CN" w:bidi="hi-IN"/>
                <w14:ligatures w14:val="none"/>
              </w:rPr>
            </w:pPr>
            <w:r w:rsidRPr="000C5CC1">
              <w:rPr>
                <w:rFonts w:ascii="Times New Roman" w:eastAsia="NSimSun" w:hAnsi="Times New Roman" w:cs="Times New Roman"/>
                <w:b/>
                <w:kern w:val="3"/>
                <w:lang w:eastAsia="zh-CN" w:bidi="hi-IN"/>
                <w14:ligatures w14:val="none"/>
              </w:rPr>
              <w:t>Miejsce unieszkodliwiania/ odległość w km*</w:t>
            </w:r>
          </w:p>
        </w:tc>
        <w:tc>
          <w:tcPr>
            <w:tcW w:w="1075"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70F4EE1A" w14:textId="77777777" w:rsidR="000C5CC1" w:rsidRPr="000C5CC1" w:rsidRDefault="000C5CC1" w:rsidP="000C5CC1">
            <w:pPr>
              <w:suppressAutoHyphens/>
              <w:autoSpaceDN w:val="0"/>
              <w:spacing w:before="120" w:after="120" w:line="240" w:lineRule="auto"/>
              <w:jc w:val="center"/>
              <w:textAlignment w:val="baseline"/>
              <w:rPr>
                <w:rFonts w:ascii="Times New Roman" w:eastAsia="NSimSun" w:hAnsi="Times New Roman" w:cs="Times New Roman"/>
                <w:b/>
                <w:kern w:val="3"/>
                <w:lang w:eastAsia="zh-CN" w:bidi="hi-IN"/>
                <w14:ligatures w14:val="none"/>
              </w:rPr>
            </w:pPr>
            <w:r w:rsidRPr="000C5CC1">
              <w:rPr>
                <w:rFonts w:ascii="Times New Roman" w:eastAsia="NSimSun" w:hAnsi="Times New Roman" w:cs="Times New Roman"/>
                <w:b/>
                <w:kern w:val="3"/>
                <w:lang w:eastAsia="zh-CN" w:bidi="hi-IN"/>
                <w14:ligatures w14:val="none"/>
              </w:rPr>
              <w:t>Ilość w trakcie trwania umowy</w:t>
            </w:r>
          </w:p>
        </w:tc>
        <w:tc>
          <w:tcPr>
            <w:tcW w:w="1116"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7F5F55CD"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kern w:val="3"/>
                <w:lang w:eastAsia="zh-CN" w:bidi="hi-IN"/>
                <w14:ligatures w14:val="none"/>
              </w:rPr>
            </w:pPr>
            <w:r w:rsidRPr="000C5CC1">
              <w:rPr>
                <w:rFonts w:ascii="Times New Roman" w:eastAsia="NSimSun" w:hAnsi="Times New Roman" w:cs="Times New Roman"/>
                <w:b/>
                <w:kern w:val="3"/>
                <w:lang w:eastAsia="zh-CN" w:bidi="hi-IN"/>
                <w14:ligatures w14:val="none"/>
              </w:rPr>
              <w:t>Jedn. miary</w:t>
            </w:r>
          </w:p>
        </w:tc>
        <w:tc>
          <w:tcPr>
            <w:tcW w:w="917"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076B8B25"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Cena jedn. netto</w:t>
            </w:r>
          </w:p>
        </w:tc>
        <w:tc>
          <w:tcPr>
            <w:tcW w:w="1471"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43C5ACAF"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Wartość netto</w:t>
            </w:r>
          </w:p>
          <w:p w14:paraId="117E8FCB"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(4x6)</w:t>
            </w:r>
          </w:p>
        </w:tc>
        <w:tc>
          <w:tcPr>
            <w:tcW w:w="1243" w:type="dxa"/>
            <w:tcBorders>
              <w:top w:val="single" w:sz="4" w:space="0" w:color="000000"/>
              <w:left w:val="single" w:sz="4" w:space="0" w:color="000000"/>
              <w:bottom w:val="single" w:sz="4" w:space="0" w:color="000000"/>
            </w:tcBorders>
            <w:shd w:val="clear" w:color="auto" w:fill="B8CCE4"/>
            <w:tcMar>
              <w:top w:w="0" w:type="dxa"/>
              <w:left w:w="70" w:type="dxa"/>
              <w:bottom w:w="0" w:type="dxa"/>
              <w:right w:w="70" w:type="dxa"/>
            </w:tcMar>
            <w:vAlign w:val="center"/>
          </w:tcPr>
          <w:p w14:paraId="3F5F0689"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VAT (od wartości netto)</w:t>
            </w:r>
          </w:p>
        </w:tc>
        <w:tc>
          <w:tcPr>
            <w:tcW w:w="1688" w:type="dxa"/>
            <w:tcBorders>
              <w:top w:val="single" w:sz="4" w:space="0" w:color="000000"/>
              <w:left w:val="single" w:sz="4" w:space="0" w:color="000000"/>
              <w:bottom w:val="single" w:sz="4" w:space="0" w:color="000000"/>
              <w:right w:val="single" w:sz="4" w:space="0" w:color="000000"/>
            </w:tcBorders>
            <w:shd w:val="clear" w:color="auto" w:fill="B8CCE4"/>
            <w:tcMar>
              <w:top w:w="0" w:type="dxa"/>
              <w:left w:w="70" w:type="dxa"/>
              <w:bottom w:w="0" w:type="dxa"/>
              <w:right w:w="70" w:type="dxa"/>
            </w:tcMar>
            <w:vAlign w:val="center"/>
          </w:tcPr>
          <w:p w14:paraId="3B8A7A8E" w14:textId="77777777" w:rsidR="000C5CC1" w:rsidRPr="000C5CC1" w:rsidRDefault="000C5CC1" w:rsidP="000C5CC1">
            <w:pPr>
              <w:widowControl w:val="0"/>
              <w:suppressAutoHyphens/>
              <w:autoSpaceDN w:val="0"/>
              <w:spacing w:before="120" w:after="12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Cena brutto ogółem</w:t>
            </w:r>
          </w:p>
        </w:tc>
      </w:tr>
      <w:tr w:rsidR="000C5CC1" w:rsidRPr="000C5CC1" w14:paraId="4D73E6BF" w14:textId="77777777" w:rsidTr="00CC11C9">
        <w:tc>
          <w:tcPr>
            <w:tcW w:w="474" w:type="dxa"/>
            <w:tcBorders>
              <w:top w:val="single" w:sz="4" w:space="0" w:color="000000"/>
              <w:left w:val="single" w:sz="4" w:space="0" w:color="000000"/>
              <w:bottom w:val="single" w:sz="4" w:space="0" w:color="000000"/>
            </w:tcBorders>
            <w:tcMar>
              <w:top w:w="0" w:type="dxa"/>
              <w:left w:w="70" w:type="dxa"/>
              <w:bottom w:w="0" w:type="dxa"/>
              <w:right w:w="70" w:type="dxa"/>
            </w:tcMar>
          </w:tcPr>
          <w:p w14:paraId="07BF3F16" w14:textId="77777777" w:rsidR="000C5CC1" w:rsidRPr="000C5CC1" w:rsidRDefault="000C5CC1" w:rsidP="000C5CC1">
            <w:pPr>
              <w:widowControl w:val="0"/>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0C5CC1">
              <w:rPr>
                <w:rFonts w:ascii="Times New Roman" w:eastAsia="Times New Roman" w:hAnsi="Times New Roman" w:cs="Times New Roman"/>
                <w:b/>
                <w:bCs/>
                <w:kern w:val="3"/>
                <w:lang w:eastAsia="zh-CN" w:bidi="hi-IN"/>
                <w14:ligatures w14:val="none"/>
              </w:rPr>
              <w:t xml:space="preserve"> </w:t>
            </w:r>
            <w:r w:rsidRPr="000C5CC1">
              <w:rPr>
                <w:rFonts w:ascii="Times New Roman" w:eastAsia="NSimSun" w:hAnsi="Times New Roman" w:cs="Times New Roman"/>
                <w:b/>
                <w:bCs/>
                <w:kern w:val="3"/>
                <w:lang w:eastAsia="zh-CN" w:bidi="hi-IN"/>
                <w14:ligatures w14:val="none"/>
              </w:rPr>
              <w:t>1</w:t>
            </w:r>
          </w:p>
        </w:tc>
        <w:tc>
          <w:tcPr>
            <w:tcW w:w="1825" w:type="dxa"/>
            <w:tcBorders>
              <w:top w:val="single" w:sz="4" w:space="0" w:color="000000"/>
              <w:left w:val="single" w:sz="4" w:space="0" w:color="000000"/>
              <w:bottom w:val="single" w:sz="4" w:space="0" w:color="000000"/>
            </w:tcBorders>
            <w:tcMar>
              <w:top w:w="0" w:type="dxa"/>
              <w:left w:w="70" w:type="dxa"/>
              <w:bottom w:w="0" w:type="dxa"/>
              <w:right w:w="70" w:type="dxa"/>
            </w:tcMar>
          </w:tcPr>
          <w:p w14:paraId="4EE3E0AB"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2</w:t>
            </w:r>
          </w:p>
        </w:tc>
        <w:tc>
          <w:tcPr>
            <w:tcW w:w="1915" w:type="dxa"/>
            <w:tcBorders>
              <w:top w:val="single" w:sz="4" w:space="0" w:color="000000"/>
              <w:left w:val="single" w:sz="4" w:space="0" w:color="000000"/>
              <w:bottom w:val="single" w:sz="4" w:space="0" w:color="000000"/>
            </w:tcBorders>
            <w:tcMar>
              <w:top w:w="0" w:type="dxa"/>
              <w:left w:w="70" w:type="dxa"/>
              <w:bottom w:w="0" w:type="dxa"/>
              <w:right w:w="70" w:type="dxa"/>
            </w:tcMar>
          </w:tcPr>
          <w:p w14:paraId="172EEA5F"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3</w:t>
            </w:r>
          </w:p>
        </w:tc>
        <w:tc>
          <w:tcPr>
            <w:tcW w:w="1075" w:type="dxa"/>
            <w:tcBorders>
              <w:top w:val="single" w:sz="4" w:space="0" w:color="000000"/>
              <w:left w:val="single" w:sz="4" w:space="0" w:color="000000"/>
              <w:bottom w:val="single" w:sz="4" w:space="0" w:color="000000"/>
            </w:tcBorders>
            <w:tcMar>
              <w:top w:w="0" w:type="dxa"/>
              <w:left w:w="70" w:type="dxa"/>
              <w:bottom w:w="0" w:type="dxa"/>
              <w:right w:w="70" w:type="dxa"/>
            </w:tcMar>
          </w:tcPr>
          <w:p w14:paraId="7DE207B7"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4</w:t>
            </w:r>
          </w:p>
        </w:tc>
        <w:tc>
          <w:tcPr>
            <w:tcW w:w="1116" w:type="dxa"/>
            <w:tcBorders>
              <w:top w:val="single" w:sz="4" w:space="0" w:color="000000"/>
              <w:left w:val="single" w:sz="4" w:space="0" w:color="000000"/>
              <w:bottom w:val="single" w:sz="4" w:space="0" w:color="000000"/>
            </w:tcBorders>
            <w:tcMar>
              <w:top w:w="0" w:type="dxa"/>
              <w:left w:w="70" w:type="dxa"/>
              <w:bottom w:w="0" w:type="dxa"/>
              <w:right w:w="70" w:type="dxa"/>
            </w:tcMar>
          </w:tcPr>
          <w:p w14:paraId="634EE313"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5</w:t>
            </w:r>
          </w:p>
        </w:tc>
        <w:tc>
          <w:tcPr>
            <w:tcW w:w="917" w:type="dxa"/>
            <w:tcBorders>
              <w:top w:val="single" w:sz="4" w:space="0" w:color="000000"/>
              <w:left w:val="single" w:sz="4" w:space="0" w:color="000000"/>
              <w:bottom w:val="single" w:sz="4" w:space="0" w:color="000000"/>
            </w:tcBorders>
            <w:tcMar>
              <w:top w:w="0" w:type="dxa"/>
              <w:left w:w="70" w:type="dxa"/>
              <w:bottom w:w="0" w:type="dxa"/>
              <w:right w:w="70" w:type="dxa"/>
            </w:tcMar>
          </w:tcPr>
          <w:p w14:paraId="646A49CF"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6</w:t>
            </w:r>
          </w:p>
        </w:tc>
        <w:tc>
          <w:tcPr>
            <w:tcW w:w="1471" w:type="dxa"/>
            <w:tcBorders>
              <w:top w:val="single" w:sz="4" w:space="0" w:color="000000"/>
              <w:left w:val="single" w:sz="4" w:space="0" w:color="000000"/>
              <w:bottom w:val="single" w:sz="4" w:space="0" w:color="000000"/>
            </w:tcBorders>
            <w:tcMar>
              <w:top w:w="0" w:type="dxa"/>
              <w:left w:w="70" w:type="dxa"/>
              <w:bottom w:w="0" w:type="dxa"/>
              <w:right w:w="70" w:type="dxa"/>
            </w:tcMar>
          </w:tcPr>
          <w:p w14:paraId="5C9E7858"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7</w:t>
            </w:r>
          </w:p>
        </w:tc>
        <w:tc>
          <w:tcPr>
            <w:tcW w:w="1243" w:type="dxa"/>
            <w:tcBorders>
              <w:top w:val="single" w:sz="4" w:space="0" w:color="000000"/>
              <w:left w:val="single" w:sz="4" w:space="0" w:color="000000"/>
              <w:bottom w:val="single" w:sz="4" w:space="0" w:color="000000"/>
            </w:tcBorders>
            <w:tcMar>
              <w:top w:w="0" w:type="dxa"/>
              <w:left w:w="70" w:type="dxa"/>
              <w:bottom w:w="0" w:type="dxa"/>
              <w:right w:w="70" w:type="dxa"/>
            </w:tcMar>
          </w:tcPr>
          <w:p w14:paraId="467BA242"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8</w:t>
            </w:r>
          </w:p>
        </w:tc>
        <w:tc>
          <w:tcPr>
            <w:tcW w:w="16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0C9319"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0C5CC1">
              <w:rPr>
                <w:rFonts w:ascii="Times New Roman" w:eastAsia="NSimSun" w:hAnsi="Times New Roman" w:cs="Times New Roman"/>
                <w:b/>
                <w:bCs/>
                <w:kern w:val="3"/>
                <w:lang w:eastAsia="zh-CN" w:bidi="hi-IN"/>
                <w14:ligatures w14:val="none"/>
              </w:rPr>
              <w:t>9</w:t>
            </w:r>
          </w:p>
        </w:tc>
      </w:tr>
      <w:tr w:rsidR="000C5CC1" w:rsidRPr="000C5CC1" w14:paraId="6D60B1E1" w14:textId="77777777" w:rsidTr="00CC11C9">
        <w:tc>
          <w:tcPr>
            <w:tcW w:w="4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67FDDB" w14:textId="77777777" w:rsidR="000C5CC1" w:rsidRPr="000C5CC1" w:rsidRDefault="000C5CC1" w:rsidP="000C5CC1">
            <w:pPr>
              <w:widowControl w:val="0"/>
              <w:suppressAutoHyphens/>
              <w:autoSpaceDN w:val="0"/>
              <w:snapToGrid w:val="0"/>
              <w:spacing w:after="0" w:line="240" w:lineRule="auto"/>
              <w:jc w:val="center"/>
              <w:textAlignment w:val="baseline"/>
              <w:rPr>
                <w:rFonts w:ascii="Times New Roman" w:eastAsia="NSimSun" w:hAnsi="Times New Roman" w:cs="Times New Roman"/>
                <w:kern w:val="3"/>
                <w:lang w:eastAsia="zh-CN" w:bidi="hi-IN"/>
                <w14:ligatures w14:val="none"/>
              </w:rPr>
            </w:pPr>
          </w:p>
          <w:p w14:paraId="1A82BDE9"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kern w:val="3"/>
                <w:lang w:eastAsia="zh-CN" w:bidi="hi-IN"/>
                <w14:ligatures w14:val="none"/>
              </w:rPr>
            </w:pPr>
            <w:r w:rsidRPr="000C5CC1">
              <w:rPr>
                <w:rFonts w:ascii="Times New Roman" w:eastAsia="NSimSun" w:hAnsi="Times New Roman" w:cs="Times New Roman"/>
                <w:kern w:val="3"/>
                <w:lang w:eastAsia="zh-CN" w:bidi="hi-IN"/>
                <w14:ligatures w14:val="none"/>
              </w:rPr>
              <w:t>1.</w:t>
            </w:r>
          </w:p>
          <w:p w14:paraId="24BC5728"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kern w:val="3"/>
                <w:lang w:eastAsia="zh-CN" w:bidi="hi-IN"/>
                <w14:ligatures w14:val="none"/>
              </w:rPr>
            </w:pPr>
          </w:p>
        </w:tc>
        <w:tc>
          <w:tcPr>
            <w:tcW w:w="182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686641" w14:textId="77777777" w:rsidR="000C5CC1" w:rsidRPr="000C5CC1" w:rsidRDefault="000C5CC1" w:rsidP="000C5CC1">
            <w:pPr>
              <w:suppressAutoHyphens/>
              <w:autoSpaceDN w:val="0"/>
              <w:snapToGrid w:val="0"/>
              <w:spacing w:before="120" w:after="120" w:line="240" w:lineRule="auto"/>
              <w:jc w:val="center"/>
              <w:textAlignment w:val="baseline"/>
              <w:rPr>
                <w:rFonts w:ascii="Times New Roman" w:eastAsia="NSimSun" w:hAnsi="Times New Roman" w:cs="Times New Roman"/>
                <w:bCs/>
                <w:kern w:val="3"/>
                <w:lang w:eastAsia="zh-CN" w:bidi="hi-IN"/>
                <w14:ligatures w14:val="none"/>
              </w:rPr>
            </w:pPr>
            <w:r w:rsidRPr="000C5CC1">
              <w:rPr>
                <w:rFonts w:eastAsiaTheme="minorHAnsi"/>
                <w:sz w:val="22"/>
                <w:szCs w:val="22"/>
                <w:lang w:eastAsia="en-US"/>
              </w:rPr>
              <w:t>Odpady objęte przedmiotem zamówienia  o kodach: 180102</w:t>
            </w:r>
            <w:r w:rsidRPr="000C5CC1">
              <w:rPr>
                <w:rFonts w:eastAsiaTheme="minorHAnsi" w:cs="Calibri"/>
                <w:sz w:val="22"/>
                <w:szCs w:val="22"/>
                <w:lang w:eastAsia="en-US"/>
              </w:rPr>
              <w:t>*</w:t>
            </w:r>
            <w:r w:rsidRPr="000C5CC1">
              <w:rPr>
                <w:rFonts w:eastAsiaTheme="minorHAnsi"/>
                <w:sz w:val="22"/>
                <w:szCs w:val="22"/>
                <w:lang w:eastAsia="en-US"/>
              </w:rPr>
              <w:t>, 180103</w:t>
            </w:r>
            <w:r w:rsidRPr="000C5CC1">
              <w:rPr>
                <w:rFonts w:eastAsiaTheme="minorHAnsi" w:cs="Calibri"/>
                <w:sz w:val="22"/>
                <w:szCs w:val="22"/>
                <w:lang w:eastAsia="en-US"/>
              </w:rPr>
              <w:t>*</w:t>
            </w:r>
            <w:r w:rsidRPr="000C5CC1">
              <w:rPr>
                <w:rFonts w:eastAsiaTheme="minorHAnsi"/>
                <w:sz w:val="22"/>
                <w:szCs w:val="22"/>
                <w:lang w:eastAsia="en-US"/>
              </w:rPr>
              <w:t>, 180104, 180106</w:t>
            </w:r>
            <w:r w:rsidRPr="000C5CC1">
              <w:rPr>
                <w:rFonts w:eastAsiaTheme="minorHAnsi" w:cs="Calibri"/>
                <w:sz w:val="22"/>
                <w:szCs w:val="22"/>
                <w:lang w:eastAsia="en-US"/>
              </w:rPr>
              <w:t>*</w:t>
            </w:r>
            <w:r w:rsidRPr="000C5CC1">
              <w:rPr>
                <w:rFonts w:eastAsiaTheme="minorHAnsi"/>
                <w:sz w:val="22"/>
                <w:szCs w:val="22"/>
                <w:lang w:eastAsia="en-US"/>
              </w:rPr>
              <w:t>, 180108</w:t>
            </w:r>
            <w:r w:rsidRPr="000C5CC1">
              <w:rPr>
                <w:rFonts w:eastAsiaTheme="minorHAnsi" w:cs="Calibri"/>
                <w:sz w:val="22"/>
                <w:szCs w:val="22"/>
                <w:lang w:eastAsia="en-US"/>
              </w:rPr>
              <w:t>*</w:t>
            </w:r>
            <w:r w:rsidRPr="000C5CC1">
              <w:rPr>
                <w:rFonts w:eastAsiaTheme="minorHAnsi"/>
                <w:sz w:val="22"/>
                <w:szCs w:val="22"/>
                <w:lang w:eastAsia="en-US"/>
              </w:rPr>
              <w:t xml:space="preserve"> , 180109.</w:t>
            </w:r>
          </w:p>
          <w:p w14:paraId="0827CBD2" w14:textId="77777777" w:rsidR="000C5CC1" w:rsidRPr="000C5CC1" w:rsidRDefault="000C5CC1" w:rsidP="000C5CC1">
            <w:pPr>
              <w:suppressAutoHyphens/>
              <w:autoSpaceDN w:val="0"/>
              <w:spacing w:before="120" w:after="120" w:line="240" w:lineRule="auto"/>
              <w:jc w:val="center"/>
              <w:textAlignment w:val="baseline"/>
              <w:rPr>
                <w:rFonts w:ascii="Times New Roman" w:eastAsia="NSimSun" w:hAnsi="Times New Roman" w:cs="Times New Roman"/>
                <w:bCs/>
                <w:kern w:val="3"/>
                <w:lang w:eastAsia="zh-CN" w:bidi="hi-IN"/>
                <w14:ligatures w14:val="none"/>
              </w:rPr>
            </w:pPr>
          </w:p>
        </w:tc>
        <w:tc>
          <w:tcPr>
            <w:tcW w:w="19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C2E298" w14:textId="77777777" w:rsidR="000C5CC1" w:rsidRPr="000C5CC1" w:rsidRDefault="000C5CC1" w:rsidP="000C5CC1">
            <w:pPr>
              <w:widowControl w:val="0"/>
              <w:suppressAutoHyphens/>
              <w:autoSpaceDN w:val="0"/>
              <w:snapToGrid w:val="0"/>
              <w:spacing w:after="0" w:line="240" w:lineRule="auto"/>
              <w:jc w:val="center"/>
              <w:textAlignment w:val="baseline"/>
              <w:rPr>
                <w:rFonts w:ascii="Times New Roman" w:eastAsia="NSimSun" w:hAnsi="Times New Roman" w:cs="Times New Roman"/>
                <w:bCs/>
                <w:kern w:val="3"/>
                <w:lang w:eastAsia="zh-CN" w:bidi="hi-IN"/>
                <w14:ligatures w14:val="none"/>
              </w:rPr>
            </w:pPr>
          </w:p>
          <w:p w14:paraId="447BE0F9"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kern w:val="3"/>
                <w:lang w:eastAsia="zh-CN" w:bidi="hi-IN"/>
                <w14:ligatures w14:val="none"/>
              </w:rPr>
            </w:pPr>
          </w:p>
        </w:tc>
        <w:tc>
          <w:tcPr>
            <w:tcW w:w="10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727EC1" w14:textId="77777777" w:rsidR="000C5CC1" w:rsidRPr="000C5CC1" w:rsidRDefault="000C5CC1" w:rsidP="000C5CC1">
            <w:pPr>
              <w:suppressAutoHyphens/>
              <w:autoSpaceDN w:val="0"/>
              <w:spacing w:before="120" w:after="120" w:line="240" w:lineRule="auto"/>
              <w:jc w:val="center"/>
              <w:textAlignment w:val="baseline"/>
              <w:rPr>
                <w:rFonts w:ascii="Times New Roman" w:eastAsia="NSimSun" w:hAnsi="Times New Roman" w:cs="Times New Roman"/>
                <w:b/>
                <w:bCs/>
                <w:color w:val="000000"/>
                <w:kern w:val="3"/>
                <w:lang w:eastAsia="zh-CN" w:bidi="hi-IN"/>
                <w14:ligatures w14:val="none"/>
              </w:rPr>
            </w:pPr>
            <w:r w:rsidRPr="000C5CC1">
              <w:rPr>
                <w:rFonts w:ascii="Times New Roman" w:eastAsia="NSimSun" w:hAnsi="Times New Roman" w:cs="Times New Roman"/>
                <w:b/>
                <w:bCs/>
                <w:color w:val="000000"/>
                <w:kern w:val="3"/>
                <w:lang w:eastAsia="zh-CN" w:bidi="hi-IN"/>
                <w14:ligatures w14:val="none"/>
              </w:rPr>
              <w:t>59 000</w:t>
            </w:r>
          </w:p>
        </w:tc>
        <w:tc>
          <w:tcPr>
            <w:tcW w:w="11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75AB33" w14:textId="77777777" w:rsidR="000C5CC1" w:rsidRPr="000C5CC1" w:rsidRDefault="000C5CC1" w:rsidP="000C5CC1">
            <w:pPr>
              <w:widowControl w:val="0"/>
              <w:suppressAutoHyphens/>
              <w:autoSpaceDN w:val="0"/>
              <w:spacing w:after="0" w:line="240" w:lineRule="auto"/>
              <w:jc w:val="center"/>
              <w:textAlignment w:val="baseline"/>
              <w:rPr>
                <w:rFonts w:ascii="Times New Roman" w:eastAsia="NSimSun" w:hAnsi="Times New Roman" w:cs="Times New Roman"/>
                <w:kern w:val="3"/>
                <w:lang w:eastAsia="zh-CN" w:bidi="hi-IN"/>
                <w14:ligatures w14:val="none"/>
              </w:rPr>
            </w:pPr>
            <w:r w:rsidRPr="000C5CC1">
              <w:rPr>
                <w:rFonts w:ascii="Times New Roman" w:eastAsia="NSimSun" w:hAnsi="Times New Roman" w:cs="Times New Roman"/>
                <w:kern w:val="3"/>
                <w:lang w:eastAsia="zh-CN" w:bidi="hi-IN"/>
                <w14:ligatures w14:val="none"/>
              </w:rPr>
              <w:t>kg</w:t>
            </w:r>
          </w:p>
        </w:tc>
        <w:tc>
          <w:tcPr>
            <w:tcW w:w="9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358B63" w14:textId="77777777" w:rsidR="000C5CC1" w:rsidRPr="000C5CC1" w:rsidRDefault="000C5CC1" w:rsidP="000C5CC1">
            <w:pPr>
              <w:widowControl w:val="0"/>
              <w:suppressAutoHyphens/>
              <w:autoSpaceDN w:val="0"/>
              <w:snapToGrid w:val="0"/>
              <w:spacing w:after="0" w:line="240" w:lineRule="auto"/>
              <w:jc w:val="center"/>
              <w:textAlignment w:val="baseline"/>
              <w:rPr>
                <w:rFonts w:ascii="Times New Roman" w:eastAsia="NSimSun" w:hAnsi="Times New Roman" w:cs="Times New Roman"/>
                <w:kern w:val="3"/>
                <w:lang w:eastAsia="zh-CN" w:bidi="hi-IN"/>
                <w14:ligatures w14:val="none"/>
              </w:rPr>
            </w:pPr>
          </w:p>
        </w:tc>
        <w:tc>
          <w:tcPr>
            <w:tcW w:w="147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310FDC" w14:textId="77777777" w:rsidR="000C5CC1" w:rsidRPr="000C5CC1" w:rsidRDefault="000C5CC1" w:rsidP="000C5CC1">
            <w:pPr>
              <w:widowControl w:val="0"/>
              <w:suppressAutoHyphens/>
              <w:autoSpaceDN w:val="0"/>
              <w:snapToGrid w:val="0"/>
              <w:spacing w:after="0" w:line="240" w:lineRule="auto"/>
              <w:jc w:val="center"/>
              <w:textAlignment w:val="baseline"/>
              <w:rPr>
                <w:rFonts w:ascii="Times New Roman" w:eastAsia="NSimSun" w:hAnsi="Times New Roman" w:cs="Times New Roman"/>
                <w:kern w:val="3"/>
                <w:lang w:eastAsia="zh-CN" w:bidi="hi-IN"/>
                <w14:ligatures w14:val="none"/>
              </w:rPr>
            </w:pPr>
          </w:p>
        </w:tc>
        <w:tc>
          <w:tcPr>
            <w:tcW w:w="124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3A3BEC" w14:textId="77777777" w:rsidR="000C5CC1" w:rsidRPr="000C5CC1" w:rsidRDefault="000C5CC1" w:rsidP="000C5CC1">
            <w:pPr>
              <w:widowControl w:val="0"/>
              <w:suppressAutoHyphens/>
              <w:autoSpaceDN w:val="0"/>
              <w:snapToGrid w:val="0"/>
              <w:spacing w:after="0" w:line="240" w:lineRule="auto"/>
              <w:jc w:val="center"/>
              <w:textAlignment w:val="baseline"/>
              <w:rPr>
                <w:rFonts w:ascii="Times New Roman" w:eastAsia="NSimSun" w:hAnsi="Times New Roman" w:cs="Times New Roman"/>
                <w:kern w:val="3"/>
                <w:lang w:eastAsia="zh-CN" w:bidi="hi-IN"/>
                <w14:ligatures w14:val="none"/>
              </w:rPr>
            </w:pPr>
          </w:p>
        </w:tc>
        <w:tc>
          <w:tcPr>
            <w:tcW w:w="16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198DC6" w14:textId="77777777" w:rsidR="000C5CC1" w:rsidRPr="000C5CC1" w:rsidRDefault="000C5CC1" w:rsidP="000C5CC1">
            <w:pPr>
              <w:widowControl w:val="0"/>
              <w:suppressAutoHyphens/>
              <w:autoSpaceDN w:val="0"/>
              <w:snapToGrid w:val="0"/>
              <w:spacing w:after="0" w:line="240" w:lineRule="auto"/>
              <w:jc w:val="center"/>
              <w:textAlignment w:val="baseline"/>
              <w:rPr>
                <w:rFonts w:ascii="Times New Roman" w:eastAsia="NSimSun" w:hAnsi="Times New Roman" w:cs="Times New Roman"/>
                <w:kern w:val="3"/>
                <w:lang w:eastAsia="zh-CN" w:bidi="hi-IN"/>
                <w14:ligatures w14:val="none"/>
              </w:rPr>
            </w:pPr>
          </w:p>
        </w:tc>
      </w:tr>
    </w:tbl>
    <w:p w14:paraId="3194F37C" w14:textId="77777777" w:rsidR="000C5CC1" w:rsidRPr="000C5CC1" w:rsidRDefault="000C5CC1" w:rsidP="000C5CC1">
      <w:pPr>
        <w:suppressAutoHyphens/>
        <w:autoSpaceDN w:val="0"/>
        <w:spacing w:before="100" w:after="0" w:line="240" w:lineRule="auto"/>
        <w:jc w:val="both"/>
        <w:textAlignment w:val="baseline"/>
        <w:rPr>
          <w:rFonts w:ascii="Times New Roman" w:eastAsia="Times New Roman" w:hAnsi="Times New Roman" w:cs="Times New Roman"/>
          <w:b/>
          <w:bCs/>
          <w:kern w:val="3"/>
          <w:sz w:val="20"/>
          <w:szCs w:val="20"/>
          <w:lang w:bidi="hi-IN"/>
          <w14:ligatures w14:val="none"/>
        </w:rPr>
      </w:pPr>
    </w:p>
    <w:p w14:paraId="3A4DA182" w14:textId="77777777" w:rsidR="000C5CC1" w:rsidRPr="000C5CC1" w:rsidRDefault="000C5CC1" w:rsidP="000C5CC1">
      <w:pPr>
        <w:suppressAutoHyphens/>
        <w:autoSpaceDN w:val="0"/>
        <w:spacing w:before="100" w:after="0" w:line="240" w:lineRule="auto"/>
        <w:jc w:val="both"/>
        <w:textAlignment w:val="baseline"/>
        <w:rPr>
          <w:rFonts w:ascii="Times New Roman" w:eastAsia="Times New Roman" w:hAnsi="Times New Roman" w:cs="Times New Roman"/>
          <w:kern w:val="3"/>
          <w:sz w:val="20"/>
          <w:szCs w:val="20"/>
          <w:lang w:bidi="hi-IN"/>
          <w14:ligatures w14:val="none"/>
        </w:rPr>
      </w:pPr>
    </w:p>
    <w:p w14:paraId="4F39BA50" w14:textId="77777777" w:rsidR="000C5CC1" w:rsidRPr="000C5CC1" w:rsidRDefault="000C5CC1" w:rsidP="000C5CC1">
      <w:pPr>
        <w:suppressAutoHyphens/>
        <w:autoSpaceDN w:val="0"/>
        <w:spacing w:after="40" w:line="240" w:lineRule="auto"/>
        <w:jc w:val="right"/>
        <w:textAlignment w:val="baseline"/>
        <w:rPr>
          <w:rFonts w:ascii="Times New Roman" w:eastAsia="NSimSun" w:hAnsi="Times New Roman" w:cs="Calibri"/>
          <w:b/>
          <w:kern w:val="3"/>
          <w:lang w:eastAsia="zh-CN" w:bidi="hi-IN"/>
          <w14:ligatures w14:val="none"/>
        </w:rPr>
      </w:pPr>
    </w:p>
    <w:p w14:paraId="74AD70D7"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3CCEE9E2"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68EF4DA7"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3F82F59B"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1E151167" w14:textId="77777777" w:rsidR="000C5CC1" w:rsidRPr="000C5CC1" w:rsidRDefault="000C5CC1" w:rsidP="000C5CC1">
      <w:pPr>
        <w:suppressAutoHyphens/>
        <w:autoSpaceDN w:val="0"/>
        <w:spacing w:after="0" w:line="240" w:lineRule="auto"/>
        <w:jc w:val="right"/>
        <w:textAlignment w:val="baseline"/>
        <w:rPr>
          <w:rFonts w:ascii="Liberation Serif" w:eastAsia="NSimSun" w:hAnsi="Liberation Serif" w:cs="Arial" w:hint="eastAsia"/>
          <w:kern w:val="3"/>
          <w:sz w:val="20"/>
          <w:lang w:eastAsia="zh-CN" w:bidi="hi-IN"/>
          <w14:ligatures w14:val="none"/>
        </w:rPr>
      </w:pPr>
      <w:r w:rsidRPr="000C5CC1">
        <w:rPr>
          <w:rFonts w:ascii="Liberation Serif" w:eastAsia="NSimSun" w:hAnsi="Liberation Serif" w:cs="Arial"/>
          <w:kern w:val="3"/>
          <w:sz w:val="20"/>
          <w:lang w:eastAsia="zh-CN" w:bidi="hi-IN"/>
          <w14:ligatures w14:val="none"/>
        </w:rPr>
        <w:t>....................................................................................</w:t>
      </w:r>
    </w:p>
    <w:p w14:paraId="29496AF2" w14:textId="77777777" w:rsidR="000C5CC1" w:rsidRPr="000C5CC1" w:rsidRDefault="000C5CC1" w:rsidP="000C5CC1">
      <w:pPr>
        <w:suppressAutoHyphens/>
        <w:autoSpaceDN w:val="0"/>
        <w:spacing w:after="0" w:line="240" w:lineRule="auto"/>
        <w:jc w:val="right"/>
        <w:textAlignment w:val="baseline"/>
        <w:rPr>
          <w:rFonts w:ascii="Liberation Serif" w:eastAsia="Times New Roman" w:hAnsi="Liberation Serif" w:cs="Times New Roman"/>
          <w:b/>
          <w:i/>
          <w:kern w:val="3"/>
          <w:sz w:val="20"/>
          <w:szCs w:val="20"/>
          <w:lang w:eastAsia="zh-CN" w:bidi="hi-IN"/>
          <w14:ligatures w14:val="none"/>
        </w:rPr>
      </w:pPr>
      <w:r w:rsidRPr="000C5CC1">
        <w:rPr>
          <w:rFonts w:ascii="Liberation Serif" w:eastAsia="Times New Roman" w:hAnsi="Liberation Serif" w:cs="Times New Roman"/>
          <w:b/>
          <w:i/>
          <w:kern w:val="3"/>
          <w:sz w:val="20"/>
          <w:szCs w:val="20"/>
          <w:lang w:eastAsia="zh-CN" w:bidi="hi-IN"/>
          <w14:ligatures w14:val="none"/>
        </w:rPr>
        <w:t>Podpisy przedstawicieli Wykonawcy</w:t>
      </w:r>
    </w:p>
    <w:p w14:paraId="0098872E" w14:textId="77777777" w:rsidR="000C5CC1" w:rsidRPr="000C5CC1" w:rsidRDefault="000C5CC1" w:rsidP="000C5CC1">
      <w:pPr>
        <w:suppressAutoHyphens/>
        <w:autoSpaceDN w:val="0"/>
        <w:spacing w:after="40" w:line="240" w:lineRule="auto"/>
        <w:jc w:val="right"/>
        <w:textAlignment w:val="baseline"/>
        <w:rPr>
          <w:rFonts w:ascii="Times New Roman" w:eastAsia="Times New Roman" w:hAnsi="Times New Roman" w:cs="Times New Roman"/>
          <w:b/>
          <w:i/>
          <w:iCs/>
          <w:kern w:val="3"/>
          <w:sz w:val="20"/>
          <w:szCs w:val="20"/>
          <w:lang w:eastAsia="zh-CN" w:bidi="hi-IN"/>
          <w14:ligatures w14:val="none"/>
        </w:rPr>
      </w:pPr>
      <w:r w:rsidRPr="000C5CC1">
        <w:rPr>
          <w:rFonts w:ascii="Times New Roman" w:eastAsia="Times New Roman" w:hAnsi="Times New Roman" w:cs="Times New Roman"/>
          <w:b/>
          <w:i/>
          <w:iCs/>
          <w:kern w:val="3"/>
          <w:sz w:val="20"/>
          <w:szCs w:val="20"/>
          <w:lang w:eastAsia="zh-CN" w:bidi="hi-IN"/>
          <w14:ligatures w14:val="none"/>
        </w:rPr>
        <w:t>upoważnionych do jego reprezentowania</w:t>
      </w:r>
    </w:p>
    <w:p w14:paraId="7686AB33"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2762CC46"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14436B7B"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797EFD2F"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17C3FA6C"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546ACEEF"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20918E87"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0B159382"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55C89A1F"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0BCD8470"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665E62C0"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4DFF4414"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54E3956C"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39E82820"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1A582FF0"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4433DBA2"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6E6A5F40" w14:textId="77777777" w:rsidR="000C5CC1" w:rsidRPr="000C5CC1" w:rsidRDefault="000C5CC1" w:rsidP="00D63A1A">
      <w:pPr>
        <w:suppressAutoHyphens/>
        <w:autoSpaceDN w:val="0"/>
        <w:spacing w:after="40" w:line="240" w:lineRule="auto"/>
        <w:textAlignment w:val="baseline"/>
        <w:rPr>
          <w:rFonts w:ascii="Times New Roman" w:eastAsia="Tahoma" w:hAnsi="Times New Roman" w:cs="Calibri"/>
          <w:b/>
          <w:kern w:val="3"/>
          <w:lang w:eastAsia="zh-CN" w:bidi="hi-IN"/>
          <w14:ligatures w14:val="none"/>
        </w:rPr>
      </w:pPr>
    </w:p>
    <w:p w14:paraId="01D4FF42"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635134C2"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r w:rsidRPr="000C5CC1">
        <w:rPr>
          <w:rFonts w:ascii="Times New Roman" w:eastAsia="Tahoma" w:hAnsi="Times New Roman" w:cs="Calibri"/>
          <w:b/>
          <w:kern w:val="3"/>
          <w:lang w:eastAsia="zh-CN" w:bidi="hi-IN"/>
          <w14:ligatures w14:val="none"/>
        </w:rPr>
        <w:t>Załącznik nr 2 do SWZ</w:t>
      </w:r>
    </w:p>
    <w:p w14:paraId="3D61CFA5"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6C67BD43" w14:textId="442B8362" w:rsidR="000C5CC1" w:rsidRPr="000C5CC1" w:rsidRDefault="000C5CC1" w:rsidP="000C5CC1">
      <w:pPr>
        <w:keepNext/>
        <w:suppressAutoHyphens/>
        <w:autoSpaceDN w:val="0"/>
        <w:spacing w:after="40" w:line="240" w:lineRule="auto"/>
        <w:textAlignment w:val="baseline"/>
        <w:outlineLvl w:val="0"/>
        <w:rPr>
          <w:rFonts w:ascii="Times New Roman" w:eastAsia="Arial" w:hAnsi="Times New Roman" w:cs="Calibri"/>
          <w:b/>
          <w:bCs/>
          <w:kern w:val="3"/>
          <w:lang w:eastAsia="zh-CN" w:bidi="hi-IN"/>
          <w14:ligatures w14:val="none"/>
        </w:rPr>
      </w:pPr>
      <w:r w:rsidRPr="000C5CC1">
        <w:rPr>
          <w:rFonts w:ascii="Times New Roman" w:eastAsia="Arial" w:hAnsi="Times New Roman" w:cs="Calibri"/>
          <w:b/>
          <w:bCs/>
          <w:kern w:val="3"/>
          <w:lang w:eastAsia="zh-CN" w:bidi="hi-IN"/>
          <w14:ligatures w14:val="none"/>
        </w:rPr>
        <w:t>OŚWIADCZENIE O BRAKU PODSTAW DO WYKLUCZENIA  I SPEŁNIENIU WARUNKÓW UDZIAŁU W POSTĘPOWANIU – nr sprawy 1</w:t>
      </w:r>
      <w:r w:rsidR="00D63A1A">
        <w:rPr>
          <w:rFonts w:ascii="Times New Roman" w:eastAsia="Arial" w:hAnsi="Times New Roman" w:cs="Calibri"/>
          <w:b/>
          <w:bCs/>
          <w:kern w:val="3"/>
          <w:lang w:eastAsia="zh-CN" w:bidi="hi-IN"/>
          <w14:ligatures w14:val="none"/>
        </w:rPr>
        <w:t>5</w:t>
      </w:r>
      <w:r w:rsidRPr="000C5CC1">
        <w:rPr>
          <w:rFonts w:ascii="Times New Roman" w:eastAsia="Arial" w:hAnsi="Times New Roman" w:cs="Calibri"/>
          <w:b/>
          <w:bCs/>
          <w:kern w:val="3"/>
          <w:lang w:eastAsia="zh-CN" w:bidi="hi-IN"/>
          <w14:ligatures w14:val="none"/>
        </w:rPr>
        <w:t>/TP/202</w:t>
      </w:r>
      <w:r w:rsidR="00D63A1A">
        <w:rPr>
          <w:rFonts w:ascii="Times New Roman" w:eastAsia="Arial" w:hAnsi="Times New Roman" w:cs="Calibri"/>
          <w:b/>
          <w:bCs/>
          <w:kern w:val="3"/>
          <w:lang w:eastAsia="zh-CN" w:bidi="hi-IN"/>
          <w14:ligatures w14:val="none"/>
        </w:rPr>
        <w:t>5</w:t>
      </w:r>
    </w:p>
    <w:p w14:paraId="62D4A8C0" w14:textId="77777777" w:rsidR="000C5CC1" w:rsidRPr="000C5CC1" w:rsidRDefault="000C5CC1" w:rsidP="000C5CC1">
      <w:pPr>
        <w:suppressAutoHyphens/>
        <w:autoSpaceDN w:val="0"/>
        <w:spacing w:after="40" w:line="240" w:lineRule="auto"/>
        <w:jc w:val="right"/>
        <w:textAlignment w:val="baseline"/>
        <w:rPr>
          <w:rFonts w:ascii="Times New Roman" w:eastAsia="Tahoma" w:hAnsi="Times New Roman" w:cs="Calibri"/>
          <w:b/>
          <w:kern w:val="3"/>
          <w:lang w:eastAsia="zh-CN" w:bidi="hi-IN"/>
          <w14:ligatures w14:val="none"/>
        </w:rPr>
      </w:pPr>
    </w:p>
    <w:p w14:paraId="135ABFDE"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b/>
          <w:kern w:val="3"/>
          <w:sz w:val="20"/>
          <w:szCs w:val="20"/>
          <w:lang w:eastAsia="zh-CN" w:bidi="hi-IN"/>
          <w14:ligatures w14:val="none"/>
        </w:rPr>
      </w:pPr>
      <w:r w:rsidRPr="000C5CC1">
        <w:rPr>
          <w:rFonts w:ascii="Times New Roman" w:eastAsia="Times New Roman" w:hAnsi="Times New Roman" w:cs="Times New Roman"/>
          <w:b/>
          <w:kern w:val="3"/>
          <w:sz w:val="20"/>
          <w:szCs w:val="20"/>
          <w:lang w:eastAsia="zh-CN" w:bidi="hi-IN"/>
          <w14:ligatures w14:val="none"/>
        </w:rPr>
        <w:t>Wykonawca/y:</w:t>
      </w:r>
    </w:p>
    <w:p w14:paraId="1B7F73A1" w14:textId="77777777" w:rsidR="000C5CC1" w:rsidRPr="000C5CC1" w:rsidRDefault="000C5CC1" w:rsidP="000C5CC1">
      <w:pPr>
        <w:suppressAutoHyphens/>
        <w:autoSpaceDN w:val="0"/>
        <w:spacing w:after="0" w:line="240" w:lineRule="auto"/>
        <w:ind w:right="70"/>
        <w:textAlignment w:val="baseline"/>
        <w:rPr>
          <w:rFonts w:ascii="Times New Roman" w:eastAsia="Times New Roman" w:hAnsi="Times New Roman" w:cs="Times New Roman"/>
          <w:i/>
          <w:kern w:val="3"/>
          <w:sz w:val="20"/>
          <w:szCs w:val="20"/>
          <w:lang w:eastAsia="zh-CN" w:bidi="hi-IN"/>
          <w14:ligatures w14:val="none"/>
        </w:rPr>
      </w:pPr>
      <w:r w:rsidRPr="000C5CC1">
        <w:rPr>
          <w:rFonts w:ascii="Times New Roman" w:eastAsia="Times New Roman" w:hAnsi="Times New Roman" w:cs="Times New Roman"/>
          <w:i/>
          <w:kern w:val="3"/>
          <w:sz w:val="20"/>
          <w:szCs w:val="20"/>
          <w:lang w:eastAsia="zh-CN" w:bidi="hi-IN"/>
          <w14:ligatures w14:val="none"/>
        </w:rPr>
        <w:t>(w przypadku Wykonawców wspólnie ubiegających się</w:t>
      </w:r>
    </w:p>
    <w:p w14:paraId="0383A203" w14:textId="77777777" w:rsidR="000C5CC1" w:rsidRPr="000C5CC1" w:rsidRDefault="000C5CC1" w:rsidP="000C5CC1">
      <w:pPr>
        <w:suppressAutoHyphens/>
        <w:autoSpaceDN w:val="0"/>
        <w:spacing w:after="0" w:line="240" w:lineRule="auto"/>
        <w:ind w:right="70"/>
        <w:textAlignment w:val="baseline"/>
        <w:rPr>
          <w:rFonts w:ascii="Times New Roman" w:eastAsia="Times New Roman" w:hAnsi="Times New Roman" w:cs="Times New Roman"/>
          <w:i/>
          <w:kern w:val="3"/>
          <w:sz w:val="20"/>
          <w:szCs w:val="20"/>
          <w:lang w:eastAsia="zh-CN" w:bidi="hi-IN"/>
          <w14:ligatures w14:val="none"/>
        </w:rPr>
      </w:pPr>
      <w:r w:rsidRPr="000C5CC1">
        <w:rPr>
          <w:rFonts w:ascii="Times New Roman" w:eastAsia="Times New Roman" w:hAnsi="Times New Roman" w:cs="Times New Roman"/>
          <w:i/>
          <w:kern w:val="3"/>
          <w:sz w:val="20"/>
          <w:szCs w:val="20"/>
          <w:lang w:eastAsia="zh-CN" w:bidi="hi-IN"/>
          <w14:ligatures w14:val="none"/>
        </w:rPr>
        <w:t xml:space="preserve"> o udzielenie zamówienia, należy podać dane dotyczące wszystkich Wykonawców):</w:t>
      </w:r>
    </w:p>
    <w:p w14:paraId="6BEAFB3E"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b/>
          <w:kern w:val="3"/>
          <w:sz w:val="20"/>
          <w:szCs w:val="20"/>
          <w:lang w:eastAsia="zh-CN" w:bidi="hi-IN"/>
          <w14:ligatures w14:val="none"/>
        </w:rPr>
      </w:pPr>
    </w:p>
    <w:p w14:paraId="30B57588"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r w:rsidRPr="000C5CC1">
        <w:rPr>
          <w:rFonts w:ascii="Times New Roman" w:eastAsia="Times New Roman" w:hAnsi="Times New Roman" w:cs="Times New Roman"/>
          <w:kern w:val="3"/>
          <w:sz w:val="20"/>
          <w:szCs w:val="20"/>
          <w:lang w:eastAsia="zh-CN" w:bidi="hi-IN"/>
          <w14:ligatures w14:val="none"/>
        </w:rPr>
        <w:t>………………………………………………………………………</w:t>
      </w:r>
    </w:p>
    <w:p w14:paraId="3C6AAD8F"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p>
    <w:p w14:paraId="639127E8"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r w:rsidRPr="000C5CC1">
        <w:rPr>
          <w:rFonts w:ascii="Times New Roman" w:eastAsia="Times New Roman" w:hAnsi="Times New Roman" w:cs="Times New Roman"/>
          <w:kern w:val="3"/>
          <w:sz w:val="20"/>
          <w:szCs w:val="20"/>
          <w:lang w:eastAsia="zh-CN" w:bidi="hi-IN"/>
          <w14:ligatures w14:val="none"/>
        </w:rPr>
        <w:t>………………………………………………………………………</w:t>
      </w:r>
    </w:p>
    <w:p w14:paraId="52B4CAC5"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i/>
          <w:kern w:val="3"/>
          <w:sz w:val="20"/>
          <w:szCs w:val="20"/>
          <w:lang w:eastAsia="zh-CN" w:bidi="hi-IN"/>
          <w14:ligatures w14:val="none"/>
        </w:rPr>
      </w:pPr>
      <w:r w:rsidRPr="000C5CC1">
        <w:rPr>
          <w:rFonts w:ascii="Times New Roman" w:eastAsia="Times New Roman" w:hAnsi="Times New Roman" w:cs="Times New Roman"/>
          <w:i/>
          <w:kern w:val="3"/>
          <w:sz w:val="20"/>
          <w:szCs w:val="20"/>
          <w:lang w:eastAsia="zh-CN" w:bidi="hi-IN"/>
          <w14:ligatures w14:val="none"/>
        </w:rPr>
        <w:t>(pełna nazwa/firma, adres)</w:t>
      </w:r>
    </w:p>
    <w:p w14:paraId="7CD3B916"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i/>
          <w:kern w:val="3"/>
          <w:sz w:val="20"/>
          <w:szCs w:val="20"/>
          <w:lang w:eastAsia="zh-CN" w:bidi="hi-IN"/>
          <w14:ligatures w14:val="none"/>
        </w:rPr>
      </w:pPr>
    </w:p>
    <w:p w14:paraId="617072CE"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kern w:val="3"/>
          <w:sz w:val="20"/>
          <w:szCs w:val="20"/>
          <w:u w:val="single"/>
          <w:lang w:eastAsia="zh-CN" w:bidi="hi-IN"/>
          <w14:ligatures w14:val="none"/>
        </w:rPr>
      </w:pPr>
      <w:r w:rsidRPr="000C5CC1">
        <w:rPr>
          <w:rFonts w:ascii="Times New Roman" w:eastAsia="Times New Roman" w:hAnsi="Times New Roman" w:cs="Times New Roman"/>
          <w:kern w:val="3"/>
          <w:sz w:val="20"/>
          <w:szCs w:val="20"/>
          <w:u w:val="single"/>
          <w:lang w:eastAsia="zh-CN" w:bidi="hi-IN"/>
          <w14:ligatures w14:val="none"/>
        </w:rPr>
        <w:t>reprezentowany przez:</w:t>
      </w:r>
    </w:p>
    <w:p w14:paraId="31F145BE"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p>
    <w:p w14:paraId="100D5C00"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r w:rsidRPr="000C5CC1">
        <w:rPr>
          <w:rFonts w:ascii="Times New Roman" w:eastAsia="Times New Roman" w:hAnsi="Times New Roman" w:cs="Times New Roman"/>
          <w:kern w:val="3"/>
          <w:sz w:val="20"/>
          <w:szCs w:val="20"/>
          <w:lang w:eastAsia="zh-CN" w:bidi="hi-IN"/>
          <w14:ligatures w14:val="none"/>
        </w:rPr>
        <w:t>……………………………………………………………………..</w:t>
      </w:r>
    </w:p>
    <w:p w14:paraId="6B8F1489" w14:textId="77777777" w:rsidR="000C5CC1" w:rsidRPr="000C5CC1" w:rsidRDefault="000C5CC1" w:rsidP="000C5CC1">
      <w:pPr>
        <w:suppressAutoHyphens/>
        <w:autoSpaceDN w:val="0"/>
        <w:spacing w:after="0" w:line="240" w:lineRule="auto"/>
        <w:ind w:right="70"/>
        <w:jc w:val="both"/>
        <w:textAlignment w:val="baseline"/>
        <w:rPr>
          <w:rFonts w:ascii="Times New Roman" w:eastAsia="Times New Roman" w:hAnsi="Times New Roman" w:cs="Times New Roman"/>
          <w:i/>
          <w:kern w:val="3"/>
          <w:sz w:val="20"/>
          <w:szCs w:val="20"/>
          <w:lang w:eastAsia="zh-CN" w:bidi="hi-IN"/>
          <w14:ligatures w14:val="none"/>
        </w:rPr>
      </w:pPr>
      <w:r w:rsidRPr="000C5CC1">
        <w:rPr>
          <w:rFonts w:ascii="Times New Roman" w:eastAsia="Times New Roman" w:hAnsi="Times New Roman" w:cs="Times New Roman"/>
          <w:i/>
          <w:kern w:val="3"/>
          <w:sz w:val="20"/>
          <w:szCs w:val="20"/>
          <w:lang w:eastAsia="zh-CN" w:bidi="hi-IN"/>
          <w14:ligatures w14:val="none"/>
        </w:rPr>
        <w:t>(imię, nazwisko, stanowisko/podstawa do reprezentacji)</w:t>
      </w:r>
    </w:p>
    <w:p w14:paraId="6B13AFDF"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Times New Roman" w:hAnsi="Times New Roman" w:cs="Lato"/>
          <w:b/>
          <w:kern w:val="3"/>
          <w:sz w:val="20"/>
          <w:szCs w:val="20"/>
          <w:u w:val="single"/>
          <w:lang w:eastAsia="zh-CN" w:bidi="hi-IN"/>
          <w14:ligatures w14:val="none"/>
        </w:rPr>
      </w:pPr>
    </w:p>
    <w:p w14:paraId="6D4EF1A0"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u w:val="single"/>
          <w:lang w:eastAsia="zh-CN" w:bidi="hi-IN"/>
          <w14:ligatures w14:val="none"/>
        </w:rPr>
      </w:pPr>
    </w:p>
    <w:p w14:paraId="08986B75"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lang w:eastAsia="zh-CN" w:bidi="hi-IN"/>
          <w14:ligatures w14:val="none"/>
        </w:rPr>
      </w:pPr>
      <w:r w:rsidRPr="000C5CC1">
        <w:rPr>
          <w:rFonts w:ascii="Times New Roman" w:eastAsia="NSimSun" w:hAnsi="Times New Roman" w:cs="Times New Roman"/>
          <w:b/>
          <w:kern w:val="3"/>
          <w:sz w:val="20"/>
          <w:szCs w:val="20"/>
          <w:lang w:eastAsia="zh-CN" w:bidi="hi-IN"/>
          <w14:ligatures w14:val="none"/>
        </w:rPr>
        <w:t>OŚWIADCZENIE WYKONAWCY</w:t>
      </w:r>
    </w:p>
    <w:p w14:paraId="5A5F235F"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u w:val="single"/>
          <w:lang w:eastAsia="zh-CN" w:bidi="hi-IN"/>
          <w14:ligatures w14:val="none"/>
        </w:rPr>
      </w:pPr>
    </w:p>
    <w:p w14:paraId="0EDCD260"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Times New Roman"/>
          <w:b/>
          <w:kern w:val="3"/>
          <w:sz w:val="20"/>
          <w:szCs w:val="20"/>
          <w:lang w:eastAsia="zh-CN" w:bidi="hi-IN"/>
          <w14:ligatures w14:val="none"/>
        </w:rPr>
      </w:pPr>
      <w:r w:rsidRPr="000C5CC1">
        <w:rPr>
          <w:rFonts w:ascii="Times New Roman" w:eastAsia="NSimSun" w:hAnsi="Times New Roman" w:cs="Times New Roman"/>
          <w:b/>
          <w:kern w:val="3"/>
          <w:sz w:val="20"/>
          <w:szCs w:val="20"/>
          <w:lang w:eastAsia="zh-CN" w:bidi="hi-IN"/>
          <w14:ligatures w14:val="none"/>
        </w:rPr>
        <w:t>O NIEPODLEGANIU WYKLUCZENIU Z POSTĘPOWANIA</w:t>
      </w:r>
    </w:p>
    <w:p w14:paraId="487F5EB4"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Lato"/>
          <w:b/>
          <w:kern w:val="3"/>
          <w:sz w:val="20"/>
          <w:szCs w:val="20"/>
          <w:u w:val="single"/>
          <w:lang w:eastAsia="zh-CN" w:bidi="hi-IN"/>
          <w14:ligatures w14:val="none"/>
        </w:rPr>
      </w:pPr>
    </w:p>
    <w:p w14:paraId="5960F136"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Times New Roman"/>
          <w:kern w:val="3"/>
          <w:sz w:val="20"/>
          <w:szCs w:val="20"/>
          <w:lang w:eastAsia="zh-CN" w:bidi="hi-IN"/>
          <w14:ligatures w14:val="none"/>
        </w:rPr>
      </w:pPr>
      <w:r w:rsidRPr="000C5CC1">
        <w:rPr>
          <w:rFonts w:ascii="Times New Roman" w:eastAsia="NSimSun" w:hAnsi="Times New Roman" w:cs="Times New Roman"/>
          <w:kern w:val="3"/>
          <w:sz w:val="20"/>
          <w:szCs w:val="20"/>
          <w:lang w:eastAsia="zh-CN" w:bidi="hi-IN"/>
          <w14:ligatures w14:val="none"/>
        </w:rPr>
        <w:t>składane na podstawie art. 125 ust. 1 ustawy z dnia 11 września 2019 r. – Prawo zamówień publicznych (Dz. U. z 2019 r. poz. 2019 ze zm.)</w:t>
      </w:r>
    </w:p>
    <w:p w14:paraId="77128BF1"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Times New Roman"/>
          <w:b/>
          <w:kern w:val="3"/>
          <w:sz w:val="20"/>
          <w:szCs w:val="20"/>
          <w:u w:val="single"/>
          <w:lang w:eastAsia="zh-CN" w:bidi="hi-IN"/>
          <w14:ligatures w14:val="none"/>
        </w:rPr>
      </w:pPr>
    </w:p>
    <w:p w14:paraId="1D8F88E6"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r w:rsidRPr="000C5CC1">
        <w:rPr>
          <w:rFonts w:ascii="Times New Roman" w:eastAsia="NSimSun" w:hAnsi="Times New Roman" w:cs="Times New Roman"/>
          <w:kern w:val="3"/>
          <w:sz w:val="20"/>
          <w:szCs w:val="20"/>
          <w:u w:val="single"/>
          <w:lang w:eastAsia="zh-CN" w:bidi="hi-IN"/>
          <w14:ligatures w14:val="none"/>
        </w:rPr>
        <w:t>w postępowaniu o udzielenie zamówienia publicznego pn</w:t>
      </w:r>
      <w:r w:rsidRPr="000C5CC1">
        <w:rPr>
          <w:rFonts w:ascii="Times New Roman" w:eastAsia="NSimSun" w:hAnsi="Times New Roman" w:cs="Times New Roman"/>
          <w:kern w:val="3"/>
          <w:sz w:val="20"/>
          <w:szCs w:val="20"/>
          <w:lang w:eastAsia="zh-CN" w:bidi="hi-IN"/>
          <w14:ligatures w14:val="none"/>
        </w:rPr>
        <w:t>.</w:t>
      </w:r>
    </w:p>
    <w:p w14:paraId="2683AC35" w14:textId="77777777" w:rsidR="000C5CC1" w:rsidRPr="000C5CC1" w:rsidRDefault="000C5CC1" w:rsidP="000C5CC1">
      <w:pPr>
        <w:suppressAutoHyphens/>
        <w:autoSpaceDN w:val="0"/>
        <w:spacing w:after="0" w:line="240" w:lineRule="auto"/>
        <w:jc w:val="center"/>
        <w:textAlignment w:val="baseline"/>
        <w:outlineLvl w:val="5"/>
        <w:rPr>
          <w:rFonts w:ascii="Cambria" w:eastAsia="NSimSun" w:hAnsi="Cambria" w:cs="Arial"/>
          <w:b/>
          <w:caps/>
          <w:color w:val="943634"/>
          <w:spacing w:val="10"/>
          <w:kern w:val="3"/>
          <w:sz w:val="20"/>
          <w:szCs w:val="20"/>
          <w:lang w:eastAsia="en-US" w:bidi="hi-IN"/>
          <w14:ligatures w14:val="none"/>
        </w:rPr>
      </w:pPr>
      <w:r w:rsidRPr="000C5CC1">
        <w:rPr>
          <w:rFonts w:ascii="Cambria" w:eastAsia="NSimSun" w:hAnsi="Cambria" w:cs="Arial"/>
          <w:b/>
          <w:caps/>
          <w:color w:val="943634"/>
          <w:spacing w:val="10"/>
          <w:kern w:val="3"/>
          <w:sz w:val="20"/>
          <w:szCs w:val="20"/>
          <w:lang w:eastAsia="en-US" w:bidi="hi-IN"/>
          <w14:ligatures w14:val="none"/>
        </w:rPr>
        <w:t>Usługi w ZAKRESIE ODPADÓW MEDYCZNYCH</w:t>
      </w:r>
    </w:p>
    <w:p w14:paraId="24724020" w14:textId="77777777" w:rsidR="000C5CC1" w:rsidRPr="000C5CC1" w:rsidRDefault="000C5CC1" w:rsidP="000C5CC1">
      <w:pPr>
        <w:suppressAutoHyphens/>
        <w:autoSpaceDN w:val="0"/>
        <w:spacing w:after="0" w:line="240" w:lineRule="auto"/>
        <w:jc w:val="center"/>
        <w:textAlignment w:val="baseline"/>
        <w:rPr>
          <w:rFonts w:ascii="Imago" w:eastAsia="Garamond" w:hAnsi="Imago" w:cs="Arial"/>
          <w:b/>
          <w:bCs/>
          <w:color w:val="000000"/>
          <w:kern w:val="3"/>
          <w:sz w:val="20"/>
          <w:szCs w:val="20"/>
          <w:lang w:eastAsia="en-US"/>
          <w14:ligatures w14:val="none"/>
        </w:rPr>
      </w:pPr>
    </w:p>
    <w:p w14:paraId="4E12E16B"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r w:rsidRPr="000C5CC1">
        <w:rPr>
          <w:rFonts w:ascii="Times New Roman" w:eastAsia="NSimSun" w:hAnsi="Times New Roman" w:cs="Times New Roman"/>
          <w:kern w:val="3"/>
          <w:sz w:val="20"/>
          <w:szCs w:val="20"/>
          <w:lang w:eastAsia="zh-CN" w:bidi="hi-IN"/>
          <w14:ligatures w14:val="none"/>
        </w:rPr>
        <w:t>prowadzonym przez</w:t>
      </w:r>
      <w:r w:rsidRPr="000C5CC1">
        <w:rPr>
          <w:rFonts w:ascii="Times New Roman" w:eastAsia="NSimSun" w:hAnsi="Times New Roman" w:cs="Times New Roman"/>
          <w:b/>
          <w:kern w:val="3"/>
          <w:sz w:val="20"/>
          <w:szCs w:val="20"/>
          <w:lang w:eastAsia="zh-CN" w:bidi="hi-IN"/>
          <w14:ligatures w14:val="none"/>
        </w:rPr>
        <w:t xml:space="preserve"> Mazowieckie Centrum Leczenia Chorób Płuc i Gruźlicy w Otwocku</w:t>
      </w:r>
    </w:p>
    <w:p w14:paraId="455E9EE3"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Times New Roman"/>
          <w:b/>
          <w:kern w:val="3"/>
          <w:sz w:val="20"/>
          <w:szCs w:val="20"/>
          <w:lang w:eastAsia="zh-CN" w:bidi="hi-IN"/>
          <w14:ligatures w14:val="none"/>
        </w:rPr>
      </w:pPr>
    </w:p>
    <w:p w14:paraId="5A023C36" w14:textId="77777777" w:rsidR="000C5CC1" w:rsidRPr="000C5CC1" w:rsidRDefault="000C5CC1" w:rsidP="000C5CC1">
      <w:pPr>
        <w:numPr>
          <w:ilvl w:val="0"/>
          <w:numId w:val="38"/>
        </w:numPr>
        <w:suppressAutoHyphens/>
        <w:autoSpaceDN w:val="0"/>
        <w:spacing w:after="0" w:line="240" w:lineRule="auto"/>
        <w:ind w:left="714" w:hanging="357"/>
        <w:jc w:val="both"/>
        <w:textAlignment w:val="baseline"/>
        <w:rPr>
          <w:rFonts w:ascii="Times New Roman" w:eastAsia="NSimSun" w:hAnsi="Times New Roman" w:cs="Times New Roman"/>
          <w:kern w:val="3"/>
          <w:sz w:val="20"/>
          <w:szCs w:val="20"/>
          <w:lang w:eastAsia="zh-CN" w:bidi="hi-IN"/>
          <w14:ligatures w14:val="none"/>
        </w:rPr>
      </w:pPr>
      <w:r w:rsidRPr="000C5CC1">
        <w:rPr>
          <w:rFonts w:ascii="Times New Roman" w:eastAsia="NSimSun" w:hAnsi="Times New Roman" w:cs="Times New Roman"/>
          <w:kern w:val="3"/>
          <w:sz w:val="20"/>
          <w:szCs w:val="20"/>
          <w:lang w:eastAsia="zh-CN" w:bidi="hi-IN"/>
          <w14:ligatures w14:val="none"/>
        </w:rPr>
        <w:t xml:space="preserve">Oświadczam, że nie podlegam wykluczeniu z postępowania na podstawie </w:t>
      </w:r>
      <w:r w:rsidRPr="000C5CC1">
        <w:rPr>
          <w:rFonts w:ascii="Times New Roman" w:eastAsia="NSimSun" w:hAnsi="Times New Roman" w:cs="Times New Roman"/>
          <w:kern w:val="3"/>
          <w:sz w:val="20"/>
          <w:szCs w:val="20"/>
          <w:lang w:eastAsia="zh-CN" w:bidi="hi-IN"/>
          <w14:ligatures w14:val="none"/>
        </w:rPr>
        <w:br/>
        <w:t xml:space="preserve">art. 108 ust 1 pkt 1-6 ustawy </w:t>
      </w:r>
      <w:proofErr w:type="spellStart"/>
      <w:r w:rsidRPr="000C5CC1">
        <w:rPr>
          <w:rFonts w:ascii="Times New Roman" w:eastAsia="NSimSun" w:hAnsi="Times New Roman" w:cs="Times New Roman"/>
          <w:kern w:val="3"/>
          <w:sz w:val="20"/>
          <w:szCs w:val="20"/>
          <w:lang w:eastAsia="zh-CN" w:bidi="hi-IN"/>
          <w14:ligatures w14:val="none"/>
        </w:rPr>
        <w:t>Pzp</w:t>
      </w:r>
      <w:proofErr w:type="spellEnd"/>
      <w:r w:rsidRPr="000C5CC1">
        <w:rPr>
          <w:rFonts w:ascii="Times New Roman" w:eastAsia="NSimSun" w:hAnsi="Times New Roman" w:cs="Times New Roman"/>
          <w:kern w:val="3"/>
          <w:sz w:val="20"/>
          <w:szCs w:val="20"/>
          <w:lang w:eastAsia="zh-CN" w:bidi="hi-IN"/>
          <w14:ligatures w14:val="none"/>
        </w:rPr>
        <w:t>.</w:t>
      </w:r>
    </w:p>
    <w:p w14:paraId="22CCC3FA" w14:textId="77777777" w:rsidR="000C5CC1" w:rsidRPr="000C5CC1" w:rsidRDefault="000C5CC1" w:rsidP="000C5CC1">
      <w:pPr>
        <w:numPr>
          <w:ilvl w:val="0"/>
          <w:numId w:val="38"/>
        </w:numPr>
        <w:suppressAutoHyphens/>
        <w:autoSpaceDN w:val="0"/>
        <w:spacing w:after="0" w:line="240" w:lineRule="auto"/>
        <w:ind w:left="714" w:hanging="357"/>
        <w:jc w:val="both"/>
        <w:textAlignment w:val="baseline"/>
        <w:rPr>
          <w:rFonts w:ascii="Times New Roman" w:eastAsia="NSimSun" w:hAnsi="Times New Roman" w:cs="Times New Roman"/>
          <w:kern w:val="3"/>
          <w:sz w:val="20"/>
          <w:szCs w:val="20"/>
          <w:lang w:eastAsia="zh-CN" w:bidi="hi-IN"/>
          <w14:ligatures w14:val="none"/>
        </w:rPr>
      </w:pPr>
      <w:r w:rsidRPr="000C5CC1">
        <w:rPr>
          <w:rFonts w:ascii="Times New Roman" w:eastAsia="NSimSun" w:hAnsi="Times New Roman" w:cs="Times New Roman"/>
          <w:kern w:val="3"/>
          <w:sz w:val="20"/>
          <w:szCs w:val="20"/>
          <w:lang w:eastAsia="zh-CN" w:bidi="hi-IN"/>
          <w14:ligatures w14:val="none"/>
        </w:rPr>
        <w:t xml:space="preserve">Oświadczam, że nie podlegam wykluczeniu z postępowania na podstawie </w:t>
      </w:r>
      <w:r w:rsidRPr="000C5CC1">
        <w:rPr>
          <w:rFonts w:ascii="Times New Roman" w:eastAsia="NSimSun" w:hAnsi="Times New Roman" w:cs="Times New Roman"/>
          <w:kern w:val="3"/>
          <w:sz w:val="20"/>
          <w:szCs w:val="20"/>
          <w:lang w:eastAsia="zh-CN" w:bidi="hi-IN"/>
          <w14:ligatures w14:val="none"/>
        </w:rPr>
        <w:br/>
        <w:t xml:space="preserve">art. 109 ust. 1 pkt 4,  ustawy </w:t>
      </w:r>
      <w:proofErr w:type="spellStart"/>
      <w:r w:rsidRPr="000C5CC1">
        <w:rPr>
          <w:rFonts w:ascii="Times New Roman" w:eastAsia="NSimSun" w:hAnsi="Times New Roman" w:cs="Times New Roman"/>
          <w:kern w:val="3"/>
          <w:sz w:val="20"/>
          <w:szCs w:val="20"/>
          <w:lang w:eastAsia="zh-CN" w:bidi="hi-IN"/>
          <w14:ligatures w14:val="none"/>
        </w:rPr>
        <w:t>Pzp</w:t>
      </w:r>
      <w:proofErr w:type="spellEnd"/>
      <w:r w:rsidRPr="000C5CC1">
        <w:rPr>
          <w:rFonts w:ascii="Times New Roman" w:eastAsia="NSimSun" w:hAnsi="Times New Roman" w:cs="Times New Roman"/>
          <w:kern w:val="3"/>
          <w:sz w:val="20"/>
          <w:szCs w:val="20"/>
          <w:lang w:eastAsia="zh-CN" w:bidi="hi-IN"/>
          <w14:ligatures w14:val="none"/>
        </w:rPr>
        <w:t xml:space="preserve">  </w:t>
      </w:r>
    </w:p>
    <w:p w14:paraId="248717ED"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kern w:val="3"/>
          <w:sz w:val="20"/>
          <w:szCs w:val="20"/>
          <w:lang w:eastAsia="zh-CN" w:bidi="hi-IN"/>
          <w14:ligatures w14:val="none"/>
        </w:rPr>
      </w:pPr>
    </w:p>
    <w:p w14:paraId="6DADAB39"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kern w:val="3"/>
          <w:sz w:val="20"/>
          <w:szCs w:val="20"/>
          <w:lang w:eastAsia="zh-CN" w:bidi="hi-IN"/>
          <w14:ligatures w14:val="none"/>
        </w:rPr>
      </w:pPr>
    </w:p>
    <w:p w14:paraId="3A8E9887"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kern w:val="3"/>
          <w:lang w:eastAsia="zh-CN" w:bidi="hi-IN"/>
          <w14:ligatures w14:val="none"/>
        </w:rPr>
      </w:pPr>
    </w:p>
    <w:p w14:paraId="0B7E3F66"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Arial"/>
          <w:kern w:val="3"/>
          <w:sz w:val="18"/>
          <w:szCs w:val="18"/>
          <w:lang w:eastAsia="zh-CN" w:bidi="hi-IN"/>
          <w14:ligatures w14:val="none"/>
        </w:rPr>
      </w:pPr>
      <w:r w:rsidRPr="000C5CC1">
        <w:rPr>
          <w:rFonts w:ascii="Times New Roman" w:eastAsia="NSimSun" w:hAnsi="Times New Roman" w:cs="Times New Roman"/>
          <w:b/>
          <w:kern w:val="3"/>
          <w:sz w:val="18"/>
          <w:szCs w:val="18"/>
          <w:lang w:eastAsia="zh-CN" w:bidi="hi-IN"/>
          <w14:ligatures w14:val="none"/>
        </w:rPr>
        <w:t xml:space="preserve">Uwaga: </w:t>
      </w:r>
      <w:r w:rsidRPr="000C5CC1">
        <w:rPr>
          <w:rFonts w:ascii="Times New Roman" w:eastAsia="NSimSun" w:hAnsi="Times New Roman" w:cs="Times New Roman"/>
          <w:kern w:val="3"/>
          <w:sz w:val="18"/>
          <w:szCs w:val="18"/>
          <w:lang w:eastAsia="zh-CN" w:bidi="hi-IN"/>
          <w14:ligatures w14:val="none"/>
        </w:rPr>
        <w:t xml:space="preserve">W przypadku gdy w stosunku do Wykonawcy zachodzi którakolwiek z okoliczności określonych w art. 108 ust. 1 pkt 1, 2 i 5  lub art. 109 ust. 1 pkt 4 ustawy </w:t>
      </w:r>
      <w:proofErr w:type="spellStart"/>
      <w:r w:rsidRPr="000C5CC1">
        <w:rPr>
          <w:rFonts w:ascii="Times New Roman" w:eastAsia="NSimSun" w:hAnsi="Times New Roman" w:cs="Times New Roman"/>
          <w:kern w:val="3"/>
          <w:sz w:val="18"/>
          <w:szCs w:val="18"/>
          <w:lang w:eastAsia="zh-CN" w:bidi="hi-IN"/>
          <w14:ligatures w14:val="none"/>
        </w:rPr>
        <w:t>Pzp</w:t>
      </w:r>
      <w:proofErr w:type="spellEnd"/>
      <w:r w:rsidRPr="000C5CC1">
        <w:rPr>
          <w:rFonts w:ascii="Times New Roman" w:eastAsia="NSimSun" w:hAnsi="Times New Roman" w:cs="Times New Roman"/>
          <w:kern w:val="3"/>
          <w:sz w:val="18"/>
          <w:szCs w:val="18"/>
          <w:lang w:eastAsia="zh-CN" w:bidi="hi-IN"/>
          <w14:ligatures w14:val="none"/>
        </w:rPr>
        <w:t xml:space="preserve">, skutkująca wykluczeniem z postępowania to Wykonawca zobowiązany jest wskazać w niniejszym oświadczeniu (poniżej) tę okoliczność i udowodnić Zamawiającemu, że spełnił łącznie przesłanki określone w art.110 ust. 2 ustawy </w:t>
      </w:r>
      <w:proofErr w:type="spellStart"/>
      <w:r w:rsidRPr="000C5CC1">
        <w:rPr>
          <w:rFonts w:ascii="Times New Roman" w:eastAsia="NSimSun" w:hAnsi="Times New Roman" w:cs="Times New Roman"/>
          <w:kern w:val="3"/>
          <w:sz w:val="18"/>
          <w:szCs w:val="18"/>
          <w:lang w:eastAsia="zh-CN" w:bidi="hi-IN"/>
          <w14:ligatures w14:val="none"/>
        </w:rPr>
        <w:t>Pzp</w:t>
      </w:r>
      <w:proofErr w:type="spellEnd"/>
      <w:r w:rsidRPr="000C5CC1">
        <w:rPr>
          <w:rFonts w:ascii="Times New Roman" w:eastAsia="NSimSun" w:hAnsi="Times New Roman" w:cs="Times New Roman"/>
          <w:kern w:val="3"/>
          <w:sz w:val="18"/>
          <w:szCs w:val="18"/>
          <w:lang w:eastAsia="zh-CN" w:bidi="hi-IN"/>
          <w14:ligatures w14:val="none"/>
        </w:rPr>
        <w:t>.</w:t>
      </w:r>
    </w:p>
    <w:p w14:paraId="0552E30E"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i/>
          <w:kern w:val="3"/>
          <w:lang w:eastAsia="zh-CN" w:bidi="hi-IN"/>
          <w14:ligatures w14:val="none"/>
        </w:rPr>
      </w:pPr>
    </w:p>
    <w:p w14:paraId="57DD5000"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lang w:eastAsia="zh-CN" w:bidi="hi-IN"/>
          <w14:ligatures w14:val="none"/>
        </w:rPr>
      </w:pPr>
      <w:r w:rsidRPr="000C5CC1">
        <w:rPr>
          <w:rFonts w:ascii="Times New Roman" w:eastAsia="NSimSun" w:hAnsi="Times New Roman" w:cs="Times New Roman"/>
          <w:bCs/>
          <w:kern w:val="3"/>
          <w:lang w:eastAsia="zh-CN" w:bidi="hi-IN"/>
          <w14:ligatures w14:val="none"/>
        </w:rPr>
        <w:t>…………………………………………………………………………………………………</w:t>
      </w:r>
    </w:p>
    <w:p w14:paraId="6052E784"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lang w:eastAsia="zh-CN" w:bidi="hi-IN"/>
          <w14:ligatures w14:val="none"/>
        </w:rPr>
      </w:pPr>
    </w:p>
    <w:p w14:paraId="678892C9"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lang w:eastAsia="zh-CN" w:bidi="hi-IN"/>
          <w14:ligatures w14:val="none"/>
        </w:rPr>
      </w:pPr>
      <w:r w:rsidRPr="000C5CC1">
        <w:rPr>
          <w:rFonts w:ascii="Times New Roman" w:eastAsia="NSimSun" w:hAnsi="Times New Roman" w:cs="Times New Roman"/>
          <w:bCs/>
          <w:kern w:val="3"/>
          <w:lang w:eastAsia="zh-CN" w:bidi="hi-IN"/>
          <w14:ligatures w14:val="none"/>
        </w:rPr>
        <w:t>…………………………………………………………………………………………………</w:t>
      </w:r>
    </w:p>
    <w:p w14:paraId="7D740F12"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lang w:eastAsia="zh-CN" w:bidi="hi-IN"/>
          <w14:ligatures w14:val="none"/>
        </w:rPr>
      </w:pPr>
    </w:p>
    <w:p w14:paraId="68730E83"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lang w:eastAsia="zh-CN" w:bidi="hi-IN"/>
          <w14:ligatures w14:val="none"/>
        </w:rPr>
      </w:pPr>
    </w:p>
    <w:p w14:paraId="2100A3DD"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lang w:eastAsia="zh-CN" w:bidi="hi-IN"/>
          <w14:ligatures w14:val="none"/>
        </w:rPr>
      </w:pPr>
    </w:p>
    <w:p w14:paraId="309B1AD2" w14:textId="77777777" w:rsidR="000C5CC1" w:rsidRPr="000C5CC1" w:rsidRDefault="000C5CC1" w:rsidP="000C5CC1">
      <w:pPr>
        <w:suppressAutoHyphens/>
        <w:autoSpaceDN w:val="0"/>
        <w:spacing w:after="0" w:line="240" w:lineRule="auto"/>
        <w:textAlignment w:val="baseline"/>
        <w:rPr>
          <w:rFonts w:ascii="Times New Roman" w:eastAsia="NSimSun" w:hAnsi="Times New Roman" w:cs="Times New Roman"/>
          <w:b/>
          <w:kern w:val="3"/>
          <w:lang w:eastAsia="zh-CN" w:bidi="hi-IN"/>
          <w14:ligatures w14:val="none"/>
        </w:rPr>
      </w:pPr>
    </w:p>
    <w:p w14:paraId="4960B358" w14:textId="77777777" w:rsidR="000C5CC1" w:rsidRDefault="000C5CC1" w:rsidP="000C5CC1">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6C2A6E2C" w14:textId="77777777" w:rsidR="00D63A1A" w:rsidRDefault="00D63A1A" w:rsidP="000C5CC1">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277490CC" w14:textId="77777777" w:rsidR="00D63A1A" w:rsidRDefault="00D63A1A" w:rsidP="000C5CC1">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6102353D" w14:textId="77777777" w:rsidR="00D63A1A" w:rsidRPr="000C5CC1" w:rsidRDefault="00D63A1A" w:rsidP="000C5CC1">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1DCD14A2"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lang w:eastAsia="zh-CN" w:bidi="hi-IN"/>
          <w14:ligatures w14:val="none"/>
        </w:rPr>
      </w:pPr>
    </w:p>
    <w:p w14:paraId="5F9D4046"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lang w:eastAsia="zh-CN" w:bidi="hi-IN"/>
          <w14:ligatures w14:val="none"/>
        </w:rPr>
      </w:pPr>
      <w:r w:rsidRPr="000C5CC1">
        <w:rPr>
          <w:rFonts w:ascii="Times New Roman" w:eastAsia="NSimSun" w:hAnsi="Times New Roman" w:cs="Times New Roman"/>
          <w:b/>
          <w:kern w:val="3"/>
          <w:sz w:val="20"/>
          <w:szCs w:val="20"/>
          <w:lang w:eastAsia="zh-CN" w:bidi="hi-IN"/>
          <w14:ligatures w14:val="none"/>
        </w:rPr>
        <w:lastRenderedPageBreak/>
        <w:t>OŚWIADCZENIE WYKONAWCY</w:t>
      </w:r>
    </w:p>
    <w:p w14:paraId="2EB7AAD4" w14:textId="77777777" w:rsidR="000C5CC1" w:rsidRPr="000C5CC1" w:rsidRDefault="000C5CC1" w:rsidP="000C5CC1">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u w:val="single"/>
          <w:lang w:eastAsia="zh-CN" w:bidi="hi-IN"/>
          <w14:ligatures w14:val="none"/>
        </w:rPr>
      </w:pPr>
    </w:p>
    <w:p w14:paraId="572141FC"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Times New Roman"/>
          <w:bCs/>
          <w:kern w:val="3"/>
          <w:sz w:val="20"/>
          <w:szCs w:val="20"/>
          <w:lang w:eastAsia="zh-CN" w:bidi="hi-IN"/>
          <w14:ligatures w14:val="none"/>
        </w:rPr>
      </w:pPr>
      <w:r w:rsidRPr="000C5CC1">
        <w:rPr>
          <w:rFonts w:ascii="Times New Roman" w:eastAsia="NSimSun" w:hAnsi="Times New Roman" w:cs="Times New Roman"/>
          <w:b/>
          <w:bCs/>
          <w:kern w:val="3"/>
          <w:sz w:val="20"/>
          <w:szCs w:val="20"/>
          <w:lang w:eastAsia="zh-CN" w:bidi="hi-IN"/>
          <w14:ligatures w14:val="none"/>
        </w:rPr>
        <w:t>O</w:t>
      </w:r>
      <w:r w:rsidRPr="000C5CC1">
        <w:rPr>
          <w:rFonts w:ascii="Times New Roman" w:eastAsia="NSimSun" w:hAnsi="Times New Roman" w:cs="Times New Roman"/>
          <w:bCs/>
          <w:kern w:val="3"/>
          <w:sz w:val="20"/>
          <w:szCs w:val="20"/>
          <w:lang w:eastAsia="zh-CN" w:bidi="hi-IN"/>
          <w14:ligatures w14:val="none"/>
        </w:rPr>
        <w:t xml:space="preserve"> </w:t>
      </w:r>
      <w:r w:rsidRPr="000C5CC1">
        <w:rPr>
          <w:rFonts w:ascii="Times New Roman" w:eastAsia="NSimSun" w:hAnsi="Times New Roman" w:cs="Times New Roman"/>
          <w:b/>
          <w:bCs/>
          <w:kern w:val="3"/>
          <w:sz w:val="20"/>
          <w:szCs w:val="20"/>
          <w:lang w:eastAsia="zh-CN" w:bidi="hi-IN"/>
          <w14:ligatures w14:val="none"/>
        </w:rPr>
        <w:t>SPEŁNIANIU WARUNKÓW UDZIAŁU W POSTĘPOWANIU</w:t>
      </w:r>
    </w:p>
    <w:p w14:paraId="31ED3884"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0C5CC1">
        <w:rPr>
          <w:rFonts w:ascii="Times New Roman" w:eastAsia="NSimSun" w:hAnsi="Times New Roman" w:cs="Times New Roman"/>
          <w:bCs/>
          <w:kern w:val="3"/>
          <w:sz w:val="20"/>
          <w:szCs w:val="20"/>
          <w:lang w:eastAsia="zh-CN" w:bidi="hi-IN"/>
          <w14:ligatures w14:val="none"/>
        </w:rPr>
        <w:t xml:space="preserve"> składane na podstawie  art. 57 i rozdziału 2 oddziału 1ustawy z dnia 11 września 2019r. –Prawo zamówień publicznych (Dz. U. z 2019r., poz. 2019 ze zm.)</w:t>
      </w:r>
    </w:p>
    <w:p w14:paraId="749DDCDE"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p>
    <w:p w14:paraId="672F2456"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0C5CC1">
        <w:rPr>
          <w:rFonts w:ascii="Times New Roman" w:eastAsia="NSimSun" w:hAnsi="Times New Roman" w:cs="Times New Roman"/>
          <w:bCs/>
          <w:kern w:val="3"/>
          <w:sz w:val="20"/>
          <w:szCs w:val="20"/>
          <w:lang w:eastAsia="zh-CN" w:bidi="hi-IN"/>
          <w14:ligatures w14:val="none"/>
        </w:rPr>
        <w:t>oświadczamy, że:</w:t>
      </w:r>
    </w:p>
    <w:p w14:paraId="1691E278"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0C5CC1">
        <w:rPr>
          <w:rFonts w:ascii="Times New Roman" w:eastAsia="NSimSun" w:hAnsi="Times New Roman" w:cs="Times New Roman"/>
          <w:bCs/>
          <w:kern w:val="3"/>
          <w:sz w:val="20"/>
          <w:szCs w:val="20"/>
          <w:lang w:eastAsia="zh-CN" w:bidi="hi-IN"/>
          <w14:ligatures w14:val="none"/>
        </w:rPr>
        <w:t xml:space="preserve">1)Spełniamy warunki ubiegania się o zamówienie, zgodnie z art. 57ustawy z dnia 11września 2019 r. –Prawo zamówień publicznych (Dz. U. z 2019 r., poz. 2019ze </w:t>
      </w:r>
      <w:proofErr w:type="spellStart"/>
      <w:r w:rsidRPr="000C5CC1">
        <w:rPr>
          <w:rFonts w:ascii="Times New Roman" w:eastAsia="NSimSun" w:hAnsi="Times New Roman" w:cs="Times New Roman"/>
          <w:bCs/>
          <w:kern w:val="3"/>
          <w:sz w:val="20"/>
          <w:szCs w:val="20"/>
          <w:lang w:eastAsia="zh-CN" w:bidi="hi-IN"/>
          <w14:ligatures w14:val="none"/>
        </w:rPr>
        <w:t>zm</w:t>
      </w:r>
      <w:proofErr w:type="spellEnd"/>
      <w:r w:rsidRPr="000C5CC1">
        <w:rPr>
          <w:rFonts w:ascii="Times New Roman" w:eastAsia="NSimSun" w:hAnsi="Times New Roman" w:cs="Times New Roman"/>
          <w:bCs/>
          <w:kern w:val="3"/>
          <w:sz w:val="20"/>
          <w:szCs w:val="20"/>
          <w:lang w:eastAsia="zh-CN" w:bidi="hi-IN"/>
          <w14:ligatures w14:val="none"/>
        </w:rPr>
        <w:t>).</w:t>
      </w:r>
    </w:p>
    <w:p w14:paraId="75A9C64B"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0C5CC1">
        <w:rPr>
          <w:rFonts w:ascii="Times New Roman" w:eastAsia="NSimSun" w:hAnsi="Times New Roman" w:cs="Times New Roman"/>
          <w:bCs/>
          <w:kern w:val="3"/>
          <w:sz w:val="20"/>
          <w:szCs w:val="20"/>
          <w:lang w:eastAsia="zh-CN" w:bidi="hi-IN"/>
          <w14:ligatures w14:val="none"/>
        </w:rPr>
        <w:t xml:space="preserve">2)Nie podlegamy wykluczeniu z postępowania o udzielenie zamówienia na </w:t>
      </w:r>
      <w:proofErr w:type="spellStart"/>
      <w:r w:rsidRPr="000C5CC1">
        <w:rPr>
          <w:rFonts w:ascii="Times New Roman" w:eastAsia="NSimSun" w:hAnsi="Times New Roman" w:cs="Times New Roman"/>
          <w:bCs/>
          <w:kern w:val="3"/>
          <w:sz w:val="20"/>
          <w:szCs w:val="20"/>
          <w:lang w:eastAsia="zh-CN" w:bidi="hi-IN"/>
          <w14:ligatures w14:val="none"/>
        </w:rPr>
        <w:t>podstawierozdziału</w:t>
      </w:r>
      <w:proofErr w:type="spellEnd"/>
      <w:r w:rsidRPr="000C5CC1">
        <w:rPr>
          <w:rFonts w:ascii="Times New Roman" w:eastAsia="NSimSun" w:hAnsi="Times New Roman" w:cs="Times New Roman"/>
          <w:bCs/>
          <w:kern w:val="3"/>
          <w:sz w:val="20"/>
          <w:szCs w:val="20"/>
          <w:lang w:eastAsia="zh-CN" w:bidi="hi-IN"/>
          <w14:ligatures w14:val="none"/>
        </w:rPr>
        <w:t xml:space="preserve"> 2 oddziału 1 ustawy z dnia 11 września 2019r. –Prawo zamówień publicznych (Dz. U. z 2019 r., poz. 2019ze zm.).</w:t>
      </w:r>
    </w:p>
    <w:p w14:paraId="0D292E00"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0C5CC1">
        <w:rPr>
          <w:rFonts w:ascii="Times New Roman" w:eastAsia="NSimSun" w:hAnsi="Times New Roman" w:cs="Times New Roman"/>
          <w:bCs/>
          <w:kern w:val="3"/>
          <w:sz w:val="20"/>
          <w:szCs w:val="20"/>
          <w:lang w:eastAsia="zh-CN" w:bidi="hi-IN"/>
          <w14:ligatures w14:val="none"/>
        </w:rPr>
        <w:t>3)Informacje podane w przedstawionych dokumentach są dokładne i prawidłowe oraz że, zostały przedstawione z pełną świadomością konsekwencji poważnego wprowadzenia w błąd.</w:t>
      </w:r>
    </w:p>
    <w:p w14:paraId="7FD66820"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0C5CC1">
        <w:rPr>
          <w:rFonts w:ascii="Times New Roman" w:eastAsia="NSimSun" w:hAnsi="Times New Roman" w:cs="Times New Roman"/>
          <w:bCs/>
          <w:kern w:val="3"/>
          <w:sz w:val="20"/>
          <w:szCs w:val="20"/>
          <w:lang w:eastAsia="zh-CN" w:bidi="hi-IN"/>
          <w14:ligatures w14:val="none"/>
        </w:rPr>
        <w:t xml:space="preserve">4)Na żądanie i bez zwłoki, przedstawimy zaświadczenia i inne rodzaje dowodów </w:t>
      </w:r>
      <w:proofErr w:type="spellStart"/>
      <w:r w:rsidRPr="000C5CC1">
        <w:rPr>
          <w:rFonts w:ascii="Times New Roman" w:eastAsia="NSimSun" w:hAnsi="Times New Roman" w:cs="Times New Roman"/>
          <w:bCs/>
          <w:kern w:val="3"/>
          <w:sz w:val="20"/>
          <w:szCs w:val="20"/>
          <w:lang w:eastAsia="zh-CN" w:bidi="hi-IN"/>
          <w14:ligatures w14:val="none"/>
        </w:rPr>
        <w:t>wformie</w:t>
      </w:r>
      <w:proofErr w:type="spellEnd"/>
      <w:r w:rsidRPr="000C5CC1">
        <w:rPr>
          <w:rFonts w:ascii="Times New Roman" w:eastAsia="NSimSun" w:hAnsi="Times New Roman" w:cs="Times New Roman"/>
          <w:bCs/>
          <w:kern w:val="3"/>
          <w:sz w:val="20"/>
          <w:szCs w:val="20"/>
          <w:lang w:eastAsia="zh-CN" w:bidi="hi-IN"/>
          <w14:ligatures w14:val="none"/>
        </w:rPr>
        <w:t xml:space="preserve"> dokumentów, z wyjątkiem przypadków w których –Zamawiający ma możliwość uzyskania odpowiednich dokumentów potwierdzających bezpośrednio za pomocą bezpłatnej krajowej bazy danych..........................................................................................…</w:t>
      </w:r>
    </w:p>
    <w:p w14:paraId="5F658152"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p>
    <w:p w14:paraId="541EFDA1"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sz w:val="20"/>
          <w:szCs w:val="20"/>
          <w:lang w:eastAsia="zh-CN" w:bidi="hi-IN"/>
          <w14:ligatures w14:val="none"/>
        </w:rPr>
      </w:pPr>
    </w:p>
    <w:p w14:paraId="43F4F755"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sz w:val="20"/>
          <w:szCs w:val="20"/>
          <w:lang w:eastAsia="zh-CN" w:bidi="hi-IN"/>
          <w14:ligatures w14:val="none"/>
        </w:rPr>
      </w:pPr>
    </w:p>
    <w:p w14:paraId="27C15CA9" w14:textId="77777777" w:rsidR="000C5CC1" w:rsidRPr="000C5CC1" w:rsidRDefault="000C5CC1" w:rsidP="000C5CC1">
      <w:pPr>
        <w:autoSpaceDN w:val="0"/>
        <w:spacing w:after="0" w:line="360" w:lineRule="auto"/>
        <w:jc w:val="center"/>
        <w:textAlignment w:val="baseline"/>
        <w:rPr>
          <w:rFonts w:ascii="Times New Roman" w:eastAsia="NSimSun" w:hAnsi="Times New Roman" w:cs="Times New Roman"/>
          <w:b/>
          <w:kern w:val="3"/>
          <w:sz w:val="20"/>
          <w:szCs w:val="20"/>
          <w:lang w:eastAsia="en-US" w:bidi="hi-IN"/>
          <w14:ligatures w14:val="none"/>
        </w:rPr>
      </w:pPr>
      <w:r w:rsidRPr="000C5CC1">
        <w:rPr>
          <w:rFonts w:ascii="Times New Roman" w:eastAsia="NSimSun" w:hAnsi="Times New Roman" w:cs="Times New Roman"/>
          <w:b/>
          <w:kern w:val="3"/>
          <w:sz w:val="20"/>
          <w:szCs w:val="20"/>
          <w:lang w:eastAsia="en-US" w:bidi="hi-IN"/>
          <w14:ligatures w14:val="none"/>
        </w:rPr>
        <w:t>OŚWIADCZENIE DOTYCZĄCE PODWYKONAWCY NIEBĘDĄCEGO PODMIOTEM, KTÓRY UDOSTĘPNIA ZASOBY:</w:t>
      </w:r>
    </w:p>
    <w:p w14:paraId="400C7EA2" w14:textId="77777777" w:rsidR="000C5CC1" w:rsidRPr="000C5CC1" w:rsidRDefault="000C5CC1" w:rsidP="000C5CC1">
      <w:pPr>
        <w:autoSpaceDN w:val="0"/>
        <w:spacing w:after="0" w:line="360" w:lineRule="auto"/>
        <w:jc w:val="center"/>
        <w:textAlignment w:val="baseline"/>
        <w:rPr>
          <w:rFonts w:ascii="Times New Roman" w:eastAsia="NSimSun" w:hAnsi="Times New Roman" w:cs="Times New Roman"/>
          <w:b/>
          <w:i/>
          <w:kern w:val="3"/>
          <w:sz w:val="20"/>
          <w:szCs w:val="20"/>
          <w:lang w:eastAsia="en-US" w:bidi="hi-IN"/>
          <w14:ligatures w14:val="none"/>
        </w:rPr>
      </w:pPr>
      <w:r w:rsidRPr="000C5CC1">
        <w:rPr>
          <w:rFonts w:ascii="Times New Roman" w:eastAsia="NSimSun" w:hAnsi="Times New Roman" w:cs="Times New Roman"/>
          <w:b/>
          <w:i/>
          <w:kern w:val="3"/>
          <w:sz w:val="20"/>
          <w:szCs w:val="20"/>
          <w:lang w:eastAsia="en-US" w:bidi="hi-IN"/>
          <w14:ligatures w14:val="none"/>
        </w:rPr>
        <w:t xml:space="preserve">[UWAGA: wypełnić tylko wtedy, gdy zamawiający przewidział możliwość, o której mowa </w:t>
      </w:r>
      <w:r w:rsidRPr="000C5CC1">
        <w:rPr>
          <w:rFonts w:ascii="Times New Roman" w:eastAsia="NSimSun" w:hAnsi="Times New Roman" w:cs="Times New Roman"/>
          <w:b/>
          <w:i/>
          <w:kern w:val="3"/>
          <w:sz w:val="20"/>
          <w:szCs w:val="20"/>
          <w:lang w:eastAsia="en-US" w:bidi="hi-IN"/>
          <w14:ligatures w14:val="none"/>
        </w:rPr>
        <w:br/>
        <w:t xml:space="preserve">w art. 462 ust. 1 </w:t>
      </w:r>
      <w:proofErr w:type="spellStart"/>
      <w:r w:rsidRPr="000C5CC1">
        <w:rPr>
          <w:rFonts w:ascii="Times New Roman" w:eastAsia="NSimSun" w:hAnsi="Times New Roman" w:cs="Times New Roman"/>
          <w:b/>
          <w:i/>
          <w:kern w:val="3"/>
          <w:sz w:val="20"/>
          <w:szCs w:val="20"/>
          <w:lang w:eastAsia="en-US" w:bidi="hi-IN"/>
          <w14:ligatures w14:val="none"/>
        </w:rPr>
        <w:t>Pzp</w:t>
      </w:r>
      <w:proofErr w:type="spellEnd"/>
      <w:r w:rsidRPr="000C5CC1">
        <w:rPr>
          <w:rFonts w:ascii="Times New Roman" w:eastAsia="NSimSun" w:hAnsi="Times New Roman" w:cs="Times New Roman"/>
          <w:b/>
          <w:i/>
          <w:kern w:val="3"/>
          <w:sz w:val="20"/>
          <w:szCs w:val="20"/>
          <w:lang w:eastAsia="en-US" w:bidi="hi-IN"/>
          <w14:ligatures w14:val="none"/>
        </w:rPr>
        <w:t>]</w:t>
      </w:r>
    </w:p>
    <w:p w14:paraId="3A62F261" w14:textId="77777777" w:rsidR="000C5CC1" w:rsidRPr="000C5CC1" w:rsidRDefault="000C5CC1" w:rsidP="000C5CC1">
      <w:pPr>
        <w:autoSpaceDN w:val="0"/>
        <w:spacing w:after="0" w:line="360" w:lineRule="auto"/>
        <w:jc w:val="both"/>
        <w:textAlignment w:val="baseline"/>
        <w:rPr>
          <w:rFonts w:ascii="Times New Roman" w:eastAsia="NSimSun" w:hAnsi="Times New Roman" w:cs="Times New Roman"/>
          <w:b/>
          <w:kern w:val="3"/>
          <w:sz w:val="20"/>
          <w:szCs w:val="20"/>
          <w:lang w:eastAsia="en-US" w:bidi="hi-IN"/>
          <w14:ligatures w14:val="none"/>
        </w:rPr>
      </w:pPr>
    </w:p>
    <w:p w14:paraId="00F951CD" w14:textId="77777777" w:rsidR="000C5CC1" w:rsidRPr="000C5CC1" w:rsidRDefault="000C5CC1" w:rsidP="000C5CC1">
      <w:pPr>
        <w:autoSpaceDN w:val="0"/>
        <w:spacing w:after="0" w:line="240" w:lineRule="auto"/>
        <w:jc w:val="both"/>
        <w:textAlignment w:val="baseline"/>
        <w:rPr>
          <w:rFonts w:ascii="Times New Roman" w:eastAsia="NSimSun" w:hAnsi="Times New Roman" w:cs="Times New Roman"/>
          <w:kern w:val="3"/>
          <w:sz w:val="20"/>
          <w:szCs w:val="20"/>
          <w:lang w:eastAsia="en-US" w:bidi="hi-IN"/>
          <w14:ligatures w14:val="none"/>
        </w:rPr>
      </w:pPr>
      <w:r w:rsidRPr="000C5CC1">
        <w:rPr>
          <w:rFonts w:ascii="Times New Roman" w:eastAsia="NSimSun" w:hAnsi="Times New Roman" w:cs="Times New Roman"/>
          <w:kern w:val="3"/>
          <w:sz w:val="20"/>
          <w:szCs w:val="20"/>
          <w:lang w:eastAsia="en-US" w:bidi="hi-IN"/>
          <w14:ligatures w14:val="none"/>
        </w:rPr>
        <w:t>Oświadczam, że następujący/e podmiot/y, będący/e podwykonawcą/</w:t>
      </w:r>
      <w:proofErr w:type="spellStart"/>
      <w:r w:rsidRPr="000C5CC1">
        <w:rPr>
          <w:rFonts w:ascii="Times New Roman" w:eastAsia="NSimSun" w:hAnsi="Times New Roman" w:cs="Times New Roman"/>
          <w:kern w:val="3"/>
          <w:sz w:val="20"/>
          <w:szCs w:val="20"/>
          <w:lang w:eastAsia="en-US" w:bidi="hi-IN"/>
          <w14:ligatures w14:val="none"/>
        </w:rPr>
        <w:t>ami</w:t>
      </w:r>
      <w:proofErr w:type="spellEnd"/>
      <w:r w:rsidRPr="000C5CC1">
        <w:rPr>
          <w:rFonts w:ascii="Times New Roman" w:eastAsia="NSimSun" w:hAnsi="Times New Roman" w:cs="Times New Roman"/>
          <w:kern w:val="3"/>
          <w:sz w:val="20"/>
          <w:szCs w:val="20"/>
          <w:lang w:eastAsia="en-US" w:bidi="hi-IN"/>
          <w14:ligatures w14:val="none"/>
        </w:rPr>
        <w:t>: ………………………………………………………………………………………………….</w:t>
      </w:r>
    </w:p>
    <w:p w14:paraId="77C3E1C9" w14:textId="77777777" w:rsidR="000C5CC1" w:rsidRPr="000C5CC1" w:rsidRDefault="000C5CC1" w:rsidP="000C5CC1">
      <w:pPr>
        <w:autoSpaceDN w:val="0"/>
        <w:spacing w:after="0" w:line="240" w:lineRule="auto"/>
        <w:jc w:val="both"/>
        <w:textAlignment w:val="baseline"/>
        <w:rPr>
          <w:rFonts w:ascii="Times New Roman" w:eastAsia="NSimSun" w:hAnsi="Times New Roman" w:cs="Times New Roman"/>
          <w:kern w:val="3"/>
          <w:sz w:val="20"/>
          <w:szCs w:val="20"/>
          <w:lang w:eastAsia="en-US" w:bidi="hi-IN"/>
          <w14:ligatures w14:val="none"/>
        </w:rPr>
      </w:pPr>
    </w:p>
    <w:p w14:paraId="30B9E4B1" w14:textId="77777777" w:rsidR="000C5CC1" w:rsidRPr="000C5CC1" w:rsidRDefault="000C5CC1" w:rsidP="000C5CC1">
      <w:pPr>
        <w:autoSpaceDN w:val="0"/>
        <w:spacing w:after="0" w:line="240" w:lineRule="auto"/>
        <w:jc w:val="both"/>
        <w:textAlignment w:val="baseline"/>
        <w:rPr>
          <w:rFonts w:ascii="Times New Roman" w:eastAsia="NSimSun" w:hAnsi="Times New Roman" w:cs="Times New Roman"/>
          <w:kern w:val="3"/>
          <w:sz w:val="20"/>
          <w:szCs w:val="20"/>
          <w:lang w:eastAsia="en-US" w:bidi="hi-IN"/>
          <w14:ligatures w14:val="none"/>
        </w:rPr>
      </w:pPr>
      <w:r w:rsidRPr="000C5CC1">
        <w:rPr>
          <w:rFonts w:ascii="Times New Roman" w:eastAsia="NSimSun" w:hAnsi="Times New Roman" w:cs="Times New Roman"/>
          <w:kern w:val="3"/>
          <w:sz w:val="20"/>
          <w:szCs w:val="20"/>
          <w:lang w:eastAsia="en-US" w:bidi="hi-IN"/>
          <w14:ligatures w14:val="none"/>
        </w:rPr>
        <w:t>…………………………………….……………………………..….…………………………</w:t>
      </w:r>
    </w:p>
    <w:p w14:paraId="6687254D" w14:textId="77777777" w:rsidR="000C5CC1" w:rsidRPr="000C5CC1" w:rsidRDefault="000C5CC1" w:rsidP="000C5CC1">
      <w:pPr>
        <w:autoSpaceDN w:val="0"/>
        <w:spacing w:after="0" w:line="360" w:lineRule="auto"/>
        <w:jc w:val="both"/>
        <w:textAlignment w:val="baseline"/>
        <w:rPr>
          <w:rFonts w:ascii="Times New Roman" w:eastAsia="NSimSun" w:hAnsi="Times New Roman" w:cs="Arial"/>
          <w:kern w:val="3"/>
          <w:sz w:val="20"/>
          <w:szCs w:val="20"/>
          <w:lang w:eastAsia="zh-CN" w:bidi="hi-IN"/>
          <w14:ligatures w14:val="none"/>
        </w:rPr>
      </w:pPr>
      <w:r w:rsidRPr="000C5CC1">
        <w:rPr>
          <w:rFonts w:ascii="Times New Roman" w:eastAsia="Times New Roman" w:hAnsi="Times New Roman" w:cs="Times New Roman"/>
          <w:i/>
          <w:kern w:val="3"/>
          <w:sz w:val="20"/>
          <w:szCs w:val="20"/>
          <w:lang w:eastAsia="en-US" w:bidi="hi-IN"/>
          <w14:ligatures w14:val="none"/>
        </w:rPr>
        <w:t xml:space="preserve">         </w:t>
      </w:r>
      <w:r w:rsidRPr="000C5CC1">
        <w:rPr>
          <w:rFonts w:ascii="Times New Roman" w:eastAsia="NSimSun" w:hAnsi="Times New Roman" w:cs="Times New Roman"/>
          <w:i/>
          <w:kern w:val="3"/>
          <w:sz w:val="20"/>
          <w:szCs w:val="20"/>
          <w:lang w:eastAsia="en-US" w:bidi="hi-IN"/>
          <w14:ligatures w14:val="none"/>
        </w:rPr>
        <w:t>(podać pełną nazwę/firmę, adres, a także w zależności od podmiotu: NIP/PESEL, KRS/</w:t>
      </w:r>
      <w:proofErr w:type="spellStart"/>
      <w:r w:rsidRPr="000C5CC1">
        <w:rPr>
          <w:rFonts w:ascii="Times New Roman" w:eastAsia="NSimSun" w:hAnsi="Times New Roman" w:cs="Times New Roman"/>
          <w:i/>
          <w:kern w:val="3"/>
          <w:sz w:val="20"/>
          <w:szCs w:val="20"/>
          <w:lang w:eastAsia="en-US" w:bidi="hi-IN"/>
          <w14:ligatures w14:val="none"/>
        </w:rPr>
        <w:t>CEiDG</w:t>
      </w:r>
      <w:proofErr w:type="spellEnd"/>
      <w:r w:rsidRPr="000C5CC1">
        <w:rPr>
          <w:rFonts w:ascii="Times New Roman" w:eastAsia="NSimSun" w:hAnsi="Times New Roman" w:cs="Times New Roman"/>
          <w:i/>
          <w:kern w:val="3"/>
          <w:sz w:val="20"/>
          <w:szCs w:val="20"/>
          <w:lang w:eastAsia="en-US" w:bidi="hi-IN"/>
          <w14:ligatures w14:val="none"/>
        </w:rPr>
        <w:t>)</w:t>
      </w:r>
      <w:r w:rsidRPr="000C5CC1">
        <w:rPr>
          <w:rFonts w:ascii="Times New Roman" w:eastAsia="NSimSun" w:hAnsi="Times New Roman" w:cs="Times New Roman"/>
          <w:kern w:val="3"/>
          <w:sz w:val="20"/>
          <w:szCs w:val="20"/>
          <w:lang w:eastAsia="en-US" w:bidi="hi-IN"/>
          <w14:ligatures w14:val="none"/>
        </w:rPr>
        <w:t>,</w:t>
      </w:r>
    </w:p>
    <w:p w14:paraId="69AEF45B" w14:textId="77777777" w:rsidR="000C5CC1" w:rsidRPr="000C5CC1" w:rsidRDefault="000C5CC1" w:rsidP="000C5CC1">
      <w:pPr>
        <w:autoSpaceDN w:val="0"/>
        <w:spacing w:after="0" w:line="360" w:lineRule="auto"/>
        <w:jc w:val="both"/>
        <w:textAlignment w:val="baseline"/>
        <w:rPr>
          <w:rFonts w:ascii="Times New Roman" w:eastAsia="NSimSun" w:hAnsi="Times New Roman" w:cs="Times New Roman"/>
          <w:kern w:val="3"/>
          <w:sz w:val="20"/>
          <w:szCs w:val="20"/>
          <w:lang w:eastAsia="en-US" w:bidi="hi-IN"/>
          <w14:ligatures w14:val="none"/>
        </w:rPr>
      </w:pPr>
      <w:r w:rsidRPr="000C5CC1">
        <w:rPr>
          <w:rFonts w:ascii="Times New Roman" w:eastAsia="NSimSun" w:hAnsi="Times New Roman" w:cs="Times New Roman"/>
          <w:kern w:val="3"/>
          <w:sz w:val="20"/>
          <w:szCs w:val="20"/>
          <w:lang w:eastAsia="en-US" w:bidi="hi-IN"/>
          <w14:ligatures w14:val="none"/>
        </w:rPr>
        <w:t>nie podlega/ą wykluczeniu z postępowania o udzielenie zamówienia.</w:t>
      </w:r>
    </w:p>
    <w:p w14:paraId="77E12AC9"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sz w:val="20"/>
          <w:szCs w:val="20"/>
          <w:lang w:eastAsia="en-US" w:bidi="hi-IN"/>
          <w14:ligatures w14:val="none"/>
        </w:rPr>
      </w:pPr>
    </w:p>
    <w:p w14:paraId="14335829"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sz w:val="20"/>
          <w:szCs w:val="20"/>
          <w:lang w:eastAsia="zh-CN" w:bidi="hi-IN"/>
          <w14:ligatures w14:val="none"/>
        </w:rPr>
      </w:pPr>
    </w:p>
    <w:p w14:paraId="10C9C92E" w14:textId="77777777" w:rsidR="000C5CC1" w:rsidRPr="000C5CC1" w:rsidRDefault="000C5CC1" w:rsidP="000C5CC1">
      <w:pPr>
        <w:suppressAutoHyphens/>
        <w:autoSpaceDN w:val="0"/>
        <w:spacing w:after="0" w:line="240" w:lineRule="auto"/>
        <w:jc w:val="center"/>
        <w:textAlignment w:val="baseline"/>
        <w:rPr>
          <w:rFonts w:ascii="Times New Roman" w:eastAsia="NSimSun" w:hAnsi="Times New Roman" w:cs="Times New Roman"/>
          <w:b/>
          <w:kern w:val="3"/>
          <w:sz w:val="20"/>
          <w:szCs w:val="20"/>
          <w:lang w:eastAsia="zh-CN" w:bidi="hi-IN"/>
          <w14:ligatures w14:val="none"/>
        </w:rPr>
      </w:pPr>
      <w:r w:rsidRPr="000C5CC1">
        <w:rPr>
          <w:rFonts w:ascii="Times New Roman" w:eastAsia="NSimSun" w:hAnsi="Times New Roman" w:cs="Times New Roman"/>
          <w:b/>
          <w:kern w:val="3"/>
          <w:sz w:val="20"/>
          <w:szCs w:val="20"/>
          <w:lang w:eastAsia="zh-CN" w:bidi="hi-IN"/>
          <w14:ligatures w14:val="none"/>
        </w:rPr>
        <w:t>OŚWIADCZENIE DOTYCZĄCE PODANYCH INFORMACJI</w:t>
      </w:r>
    </w:p>
    <w:p w14:paraId="2837AA9A"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Lato"/>
          <w:kern w:val="3"/>
          <w:sz w:val="20"/>
          <w:szCs w:val="20"/>
          <w:lang w:eastAsia="zh-CN" w:bidi="hi-IN"/>
          <w14:ligatures w14:val="none"/>
        </w:rPr>
      </w:pPr>
    </w:p>
    <w:p w14:paraId="7A9894F5"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0C5CC1">
        <w:rPr>
          <w:rFonts w:ascii="Times New Roman" w:eastAsia="NSimSun" w:hAnsi="Times New Roman" w:cs="Times New Roman"/>
          <w:kern w:val="3"/>
          <w:sz w:val="20"/>
          <w:szCs w:val="20"/>
          <w:lang w:eastAsia="zh-CN" w:bidi="hi-IN"/>
          <w14:ligatures w14:val="none"/>
        </w:rPr>
        <w:t xml:space="preserve">Oświadczam/my*, że wszystkie informacje podane w powyższym oświadczeniu są aktualne </w:t>
      </w:r>
      <w:r w:rsidRPr="000C5CC1">
        <w:rPr>
          <w:rFonts w:ascii="Times New Roman" w:eastAsia="NSimSun" w:hAnsi="Times New Roman" w:cs="Times New Roman"/>
          <w:kern w:val="3"/>
          <w:sz w:val="20"/>
          <w:szCs w:val="20"/>
          <w:lang w:eastAsia="zh-CN" w:bidi="hi-IN"/>
          <w14:ligatures w14:val="none"/>
        </w:rPr>
        <w:br/>
        <w:t>i zgodne z prawdą oraz zostały przedstawione z pełną świadomością konsekwencji wprowadzenia Zamawiającego w błąd przy przedstawianiu informacji.</w:t>
      </w:r>
    </w:p>
    <w:p w14:paraId="4A9771FD"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i/>
          <w:iCs/>
          <w:kern w:val="3"/>
          <w:sz w:val="20"/>
          <w:szCs w:val="20"/>
          <w:lang w:eastAsia="zh-CN" w:bidi="hi-IN"/>
          <w14:ligatures w14:val="none"/>
        </w:rPr>
      </w:pPr>
    </w:p>
    <w:p w14:paraId="2EFCE1D6"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i/>
          <w:iCs/>
          <w:kern w:val="3"/>
          <w:sz w:val="20"/>
          <w:szCs w:val="20"/>
          <w:lang w:eastAsia="zh-CN" w:bidi="hi-IN"/>
          <w14:ligatures w14:val="none"/>
        </w:rPr>
      </w:pPr>
      <w:r w:rsidRPr="000C5CC1">
        <w:rPr>
          <w:rFonts w:ascii="Times New Roman" w:eastAsia="NSimSun" w:hAnsi="Times New Roman" w:cs="Times New Roman"/>
          <w:i/>
          <w:iCs/>
          <w:kern w:val="3"/>
          <w:sz w:val="20"/>
          <w:szCs w:val="20"/>
          <w:lang w:eastAsia="zh-CN" w:bidi="hi-IN"/>
          <w14:ligatures w14:val="none"/>
        </w:rPr>
        <w:t>*niewłaściwe skreślić</w:t>
      </w:r>
    </w:p>
    <w:p w14:paraId="367089F0"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0C5CC1">
        <w:rPr>
          <w:rFonts w:ascii="Times New Roman" w:eastAsia="NSimSun" w:hAnsi="Times New Roman" w:cs="Arial"/>
          <w:i/>
          <w:kern w:val="3"/>
          <w:sz w:val="20"/>
          <w:szCs w:val="20"/>
          <w:lang w:eastAsia="zh-CN" w:bidi="hi-IN"/>
          <w14:ligatures w14:val="none"/>
        </w:rPr>
        <w:t xml:space="preserve">                </w:t>
      </w:r>
      <w:r w:rsidRPr="000C5CC1">
        <w:rPr>
          <w:rFonts w:ascii="Times New Roman" w:eastAsia="Times New Roman" w:hAnsi="Times New Roman" w:cs="Times New Roman"/>
          <w:i/>
          <w:kern w:val="3"/>
          <w:sz w:val="20"/>
          <w:szCs w:val="20"/>
          <w:lang w:eastAsia="zh-CN" w:bidi="hi-IN"/>
          <w14:ligatures w14:val="none"/>
        </w:rPr>
        <w:t xml:space="preserve">  </w:t>
      </w:r>
    </w:p>
    <w:p w14:paraId="166882B3"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lang w:eastAsia="zh-CN" w:bidi="hi-IN"/>
          <w14:ligatures w14:val="none"/>
        </w:rPr>
      </w:pPr>
    </w:p>
    <w:p w14:paraId="426ABD95"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lang w:eastAsia="zh-CN" w:bidi="hi-IN"/>
          <w14:ligatures w14:val="none"/>
        </w:rPr>
      </w:pPr>
    </w:p>
    <w:p w14:paraId="13F7CB95"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Times New Roman"/>
          <w:i/>
          <w:kern w:val="3"/>
          <w:lang w:eastAsia="zh-CN" w:bidi="hi-IN"/>
          <w14:ligatures w14:val="none"/>
        </w:rPr>
      </w:pPr>
    </w:p>
    <w:p w14:paraId="2449CD6D" w14:textId="77777777" w:rsidR="000C5CC1" w:rsidRPr="000C5CC1" w:rsidRDefault="000C5CC1" w:rsidP="000C5CC1">
      <w:p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r w:rsidRPr="000C5CC1">
        <w:rPr>
          <w:rFonts w:ascii="Times New Roman" w:eastAsia="Times New Roman" w:hAnsi="Times New Roman" w:cs="Times New Roman"/>
          <w:i/>
          <w:kern w:val="3"/>
          <w:lang w:eastAsia="zh-CN" w:bidi="hi-IN"/>
          <w14:ligatures w14:val="none"/>
        </w:rPr>
        <w:t xml:space="preserve">               </w:t>
      </w:r>
      <w:r w:rsidRPr="000C5CC1">
        <w:rPr>
          <w:rFonts w:ascii="Times New Roman" w:eastAsia="NSimSun" w:hAnsi="Times New Roman" w:cs="Times New Roman"/>
          <w:i/>
          <w:kern w:val="3"/>
          <w:lang w:eastAsia="zh-CN" w:bidi="hi-IN"/>
          <w14:ligatures w14:val="none"/>
        </w:rPr>
        <w:t>miejscowość, data</w:t>
      </w:r>
      <w:r w:rsidRPr="000C5CC1">
        <w:rPr>
          <w:rFonts w:ascii="Times New Roman" w:eastAsia="NSimSun" w:hAnsi="Times New Roman" w:cs="Times New Roman"/>
          <w:i/>
          <w:kern w:val="3"/>
          <w:lang w:eastAsia="zh-CN" w:bidi="hi-IN"/>
          <w14:ligatures w14:val="none"/>
        </w:rPr>
        <w:tab/>
      </w:r>
      <w:r w:rsidRPr="000C5CC1">
        <w:rPr>
          <w:rFonts w:ascii="Times New Roman" w:eastAsia="NSimSun" w:hAnsi="Times New Roman" w:cs="Times New Roman"/>
          <w:i/>
          <w:kern w:val="3"/>
          <w:lang w:eastAsia="zh-CN" w:bidi="hi-IN"/>
          <w14:ligatures w14:val="none"/>
        </w:rPr>
        <w:tab/>
      </w:r>
      <w:r w:rsidRPr="000C5CC1">
        <w:rPr>
          <w:rFonts w:ascii="Times New Roman" w:eastAsia="NSimSun" w:hAnsi="Times New Roman" w:cs="Times New Roman"/>
          <w:i/>
          <w:kern w:val="3"/>
          <w:lang w:eastAsia="zh-CN" w:bidi="hi-IN"/>
          <w14:ligatures w14:val="none"/>
        </w:rPr>
        <w:tab/>
      </w:r>
      <w:r w:rsidRPr="000C5CC1">
        <w:rPr>
          <w:rFonts w:ascii="Times New Roman" w:eastAsia="NSimSun" w:hAnsi="Times New Roman" w:cs="Times New Roman"/>
          <w:i/>
          <w:kern w:val="3"/>
          <w:lang w:eastAsia="zh-CN" w:bidi="hi-IN"/>
          <w14:ligatures w14:val="none"/>
        </w:rPr>
        <w:tab/>
      </w:r>
      <w:r w:rsidRPr="000C5CC1">
        <w:rPr>
          <w:rFonts w:ascii="Times New Roman" w:eastAsia="NSimSun" w:hAnsi="Times New Roman" w:cs="Times New Roman"/>
          <w:i/>
          <w:kern w:val="3"/>
          <w:lang w:eastAsia="zh-CN" w:bidi="hi-IN"/>
          <w14:ligatures w14:val="none"/>
        </w:rPr>
        <w:tab/>
      </w:r>
      <w:r w:rsidRPr="000C5CC1">
        <w:rPr>
          <w:rFonts w:ascii="Times New Roman" w:eastAsia="NSimSun" w:hAnsi="Times New Roman" w:cs="Times New Roman"/>
          <w:i/>
          <w:kern w:val="3"/>
          <w:lang w:eastAsia="zh-CN" w:bidi="hi-IN"/>
          <w14:ligatures w14:val="none"/>
        </w:rPr>
        <w:tab/>
        <w:t xml:space="preserve">    podpis Wykonawcy</w:t>
      </w:r>
    </w:p>
    <w:p w14:paraId="3E5A8E36"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330E8FA0"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50A8B714"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73845ED1"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r w:rsidRPr="000C5CC1">
        <w:rPr>
          <w:rFonts w:ascii="Times New Roman" w:eastAsia="NSimSun" w:hAnsi="Times New Roman" w:cs="Times New Roman"/>
          <w:b/>
          <w:i/>
          <w:iCs/>
          <w:kern w:val="3"/>
          <w:sz w:val="18"/>
          <w:szCs w:val="18"/>
          <w:lang w:eastAsia="zh-CN" w:bidi="hi-IN"/>
          <w14:ligatures w14:val="none"/>
        </w:rPr>
        <w:t>Informacja dla wykonawcy:</w:t>
      </w:r>
    </w:p>
    <w:p w14:paraId="38366EFD" w14:textId="77777777" w:rsidR="000C5CC1" w:rsidRPr="000C5CC1" w:rsidRDefault="000C5CC1" w:rsidP="000C5CC1">
      <w:pPr>
        <w:suppressAutoHyphens/>
        <w:autoSpaceDN w:val="0"/>
        <w:spacing w:after="0" w:line="360" w:lineRule="auto"/>
        <w:jc w:val="both"/>
        <w:textAlignment w:val="baseline"/>
        <w:rPr>
          <w:rFonts w:ascii="Times New Roman" w:eastAsia="NSimSun" w:hAnsi="Times New Roman" w:cs="Calibri"/>
          <w:b/>
          <w:kern w:val="3"/>
          <w:sz w:val="18"/>
          <w:szCs w:val="18"/>
          <w:lang w:eastAsia="zh-CN" w:bidi="hi-IN"/>
          <w14:ligatures w14:val="none"/>
        </w:rPr>
      </w:pPr>
      <w:r w:rsidRPr="000C5CC1">
        <w:rPr>
          <w:rFonts w:ascii="Times New Roman" w:eastAsia="NSimSun" w:hAnsi="Times New Roman" w:cs="Times New Roman"/>
          <w:b/>
          <w:i/>
          <w:kern w:val="3"/>
          <w:sz w:val="18"/>
          <w:szCs w:val="18"/>
          <w:lang w:eastAsia="zh-CN" w:bidi="hi-IN"/>
          <w14:ligatures w14:val="none"/>
        </w:rPr>
        <w:t xml:space="preserve">Oświadczenie musi być opatrzone przez osobę lub osoby uprawnione do reprezentowania Wykonawcy </w:t>
      </w:r>
      <w:r w:rsidRPr="000C5CC1">
        <w:rPr>
          <w:rFonts w:ascii="Times New Roman" w:eastAsia="NSimSun" w:hAnsi="Times New Roman" w:cs="Times New Roman"/>
          <w:b/>
          <w:bCs/>
          <w:i/>
          <w:kern w:val="3"/>
          <w:sz w:val="18"/>
          <w:szCs w:val="18"/>
          <w:lang w:eastAsia="zh-CN" w:bidi="hi-IN"/>
          <w14:ligatures w14:val="none"/>
        </w:rPr>
        <w:t>kwalifikowanym podpisem elektronicznym, podpisem zaufanym lub podpisem osobistym.</w:t>
      </w:r>
    </w:p>
    <w:p w14:paraId="1B4CAB84" w14:textId="77777777" w:rsidR="000C5CC1" w:rsidRPr="000C5CC1" w:rsidRDefault="000C5CC1" w:rsidP="000C5CC1">
      <w:pPr>
        <w:pageBreakBefore/>
        <w:suppressAutoHyphens/>
        <w:autoSpaceDN w:val="0"/>
        <w:spacing w:after="40" w:line="240" w:lineRule="auto"/>
        <w:jc w:val="right"/>
        <w:textAlignment w:val="baseline"/>
        <w:rPr>
          <w:rFonts w:ascii="Cambria" w:eastAsia="Tahoma" w:hAnsi="Cambria" w:cs="Calibri"/>
          <w:b/>
          <w:kern w:val="3"/>
          <w:lang w:eastAsia="zh-CN" w:bidi="hi-IN"/>
          <w14:ligatures w14:val="none"/>
        </w:rPr>
      </w:pPr>
    </w:p>
    <w:p w14:paraId="675CA4FE" w14:textId="77777777" w:rsidR="000C5CC1" w:rsidRPr="000C5CC1" w:rsidRDefault="000C5CC1" w:rsidP="000C5CC1">
      <w:pPr>
        <w:suppressAutoHyphens/>
        <w:autoSpaceDN w:val="0"/>
        <w:spacing w:after="40" w:line="240" w:lineRule="auto"/>
        <w:jc w:val="right"/>
        <w:textAlignment w:val="baseline"/>
        <w:rPr>
          <w:rFonts w:ascii="Cambria" w:eastAsia="Tahoma" w:hAnsi="Cambria" w:cs="Calibri"/>
          <w:b/>
          <w:kern w:val="3"/>
          <w:lang w:eastAsia="zh-CN" w:bidi="hi-IN"/>
          <w14:ligatures w14:val="none"/>
        </w:rPr>
      </w:pPr>
      <w:r w:rsidRPr="000C5CC1">
        <w:rPr>
          <w:rFonts w:ascii="Cambria" w:eastAsia="Tahoma" w:hAnsi="Cambria" w:cs="Calibri"/>
          <w:b/>
          <w:kern w:val="3"/>
          <w:lang w:eastAsia="zh-CN" w:bidi="hi-IN"/>
          <w14:ligatures w14:val="none"/>
        </w:rPr>
        <w:t>Załącznik nr 3 do SWZ</w:t>
      </w:r>
    </w:p>
    <w:p w14:paraId="68328D65" w14:textId="77777777" w:rsidR="000C5CC1" w:rsidRPr="000C5CC1" w:rsidRDefault="000C5CC1" w:rsidP="000C5CC1">
      <w:pPr>
        <w:suppressAutoHyphens/>
        <w:autoSpaceDN w:val="0"/>
        <w:spacing w:after="40" w:line="240" w:lineRule="auto"/>
        <w:jc w:val="right"/>
        <w:textAlignment w:val="baseline"/>
        <w:rPr>
          <w:rFonts w:ascii="Cambria" w:eastAsia="Tahoma" w:hAnsi="Cambria" w:cs="Calibri"/>
          <w:b/>
          <w:kern w:val="3"/>
          <w:lang w:eastAsia="zh-CN" w:bidi="hi-IN"/>
          <w14:ligatures w14:val="none"/>
        </w:rPr>
      </w:pPr>
    </w:p>
    <w:p w14:paraId="766755D2" w14:textId="77777777" w:rsidR="000C5CC1" w:rsidRPr="000C5CC1" w:rsidRDefault="000C5CC1" w:rsidP="000C5CC1">
      <w:pPr>
        <w:suppressAutoHyphens/>
        <w:autoSpaceDN w:val="0"/>
        <w:spacing w:after="0" w:line="240" w:lineRule="auto"/>
        <w:jc w:val="center"/>
        <w:textAlignment w:val="baseline"/>
        <w:rPr>
          <w:rFonts w:ascii="Times New Roman" w:eastAsia="SimSun" w:hAnsi="Times New Roman" w:cs="Lucida Sans"/>
          <w:b/>
          <w:kern w:val="3"/>
          <w:sz w:val="22"/>
          <w:szCs w:val="22"/>
          <w:lang w:eastAsia="zh-CN" w:bidi="hi-IN"/>
          <w14:ligatures w14:val="none"/>
        </w:rPr>
      </w:pPr>
      <w:r w:rsidRPr="000C5CC1">
        <w:rPr>
          <w:rFonts w:ascii="Times New Roman" w:eastAsia="SimSun" w:hAnsi="Times New Roman" w:cs="Lucida Sans"/>
          <w:b/>
          <w:kern w:val="3"/>
          <w:sz w:val="22"/>
          <w:szCs w:val="22"/>
          <w:lang w:eastAsia="zh-CN" w:bidi="hi-IN"/>
          <w14:ligatures w14:val="none"/>
        </w:rPr>
        <w:t>„Opis przedmiotu zamówienia”</w:t>
      </w:r>
    </w:p>
    <w:p w14:paraId="75545C56" w14:textId="77777777" w:rsidR="000C5CC1" w:rsidRPr="000C5CC1" w:rsidRDefault="000C5CC1" w:rsidP="000C5CC1">
      <w:pPr>
        <w:suppressAutoHyphens/>
        <w:autoSpaceDN w:val="0"/>
        <w:spacing w:after="0" w:line="240" w:lineRule="auto"/>
        <w:jc w:val="center"/>
        <w:textAlignment w:val="baseline"/>
        <w:rPr>
          <w:rFonts w:ascii="Times New Roman" w:eastAsia="SimSun" w:hAnsi="Times New Roman" w:cs="Lucida Sans"/>
          <w:b/>
          <w:kern w:val="3"/>
          <w:sz w:val="22"/>
          <w:szCs w:val="22"/>
          <w:lang w:eastAsia="zh-CN" w:bidi="hi-IN"/>
          <w14:ligatures w14:val="none"/>
        </w:rPr>
      </w:pPr>
      <w:r w:rsidRPr="000C5CC1">
        <w:rPr>
          <w:rFonts w:ascii="Times New Roman" w:eastAsia="SimSun" w:hAnsi="Times New Roman" w:cs="Lucida Sans"/>
          <w:b/>
          <w:kern w:val="3"/>
          <w:sz w:val="22"/>
          <w:szCs w:val="22"/>
          <w:lang w:eastAsia="zh-CN" w:bidi="hi-IN"/>
          <w14:ligatures w14:val="none"/>
        </w:rPr>
        <w:t>Usługa w zakresie odpadów medycznych</w:t>
      </w:r>
    </w:p>
    <w:p w14:paraId="4067439B"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p>
    <w:p w14:paraId="54996E98" w14:textId="77777777" w:rsidR="000C5CC1" w:rsidRPr="000C5CC1" w:rsidRDefault="000C5CC1" w:rsidP="000C5CC1">
      <w:pPr>
        <w:suppressAutoHyphens/>
        <w:autoSpaceDN w:val="0"/>
        <w:spacing w:after="0" w:line="48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Odpady medyczne powstające w </w:t>
      </w:r>
      <w:proofErr w:type="spellStart"/>
      <w:r w:rsidRPr="000C5CC1">
        <w:rPr>
          <w:rFonts w:ascii="Times New Roman" w:eastAsia="SimSun" w:hAnsi="Times New Roman" w:cs="Lucida Sans"/>
          <w:kern w:val="3"/>
          <w:sz w:val="22"/>
          <w:szCs w:val="22"/>
          <w:lang w:eastAsia="zh-CN" w:bidi="hi-IN"/>
          <w14:ligatures w14:val="none"/>
        </w:rPr>
        <w:t>MCLChPiG</w:t>
      </w:r>
      <w:proofErr w:type="spellEnd"/>
      <w:r w:rsidRPr="000C5CC1">
        <w:rPr>
          <w:rFonts w:ascii="Times New Roman" w:eastAsia="SimSun" w:hAnsi="Times New Roman" w:cs="Lucida Sans"/>
          <w:kern w:val="3"/>
          <w:sz w:val="22"/>
          <w:szCs w:val="22"/>
          <w:lang w:eastAsia="zh-CN" w:bidi="hi-IN"/>
          <w14:ligatures w14:val="none"/>
        </w:rPr>
        <w:t xml:space="preserve"> :</w:t>
      </w:r>
    </w:p>
    <w:p w14:paraId="1D349C88" w14:textId="77777777" w:rsidR="000C5CC1" w:rsidRPr="000C5CC1" w:rsidRDefault="000C5CC1" w:rsidP="000C5CC1">
      <w:pPr>
        <w:suppressAutoHyphens/>
        <w:autoSpaceDN w:val="0"/>
        <w:spacing w:after="140" w:line="36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18 01 Odpady z diagnozowania, leczenia i profilaktyki medycznej w ilości ok. 59  Mg/rocznie   w tym:</w:t>
      </w:r>
    </w:p>
    <w:p w14:paraId="0665C2AF" w14:textId="77777777" w:rsidR="000C5CC1" w:rsidRPr="000C5CC1" w:rsidRDefault="000C5CC1" w:rsidP="000C5CC1">
      <w:pPr>
        <w:numPr>
          <w:ilvl w:val="0"/>
          <w:numId w:val="65"/>
        </w:numPr>
        <w:tabs>
          <w:tab w:val="left" w:pos="-720"/>
        </w:tabs>
        <w:suppressAutoHyphens/>
        <w:autoSpaceDN w:val="0"/>
        <w:spacing w:after="0" w:line="360"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kern w:val="3"/>
          <w:sz w:val="22"/>
          <w:szCs w:val="22"/>
          <w:lang w:eastAsia="zh-CN" w:bidi="hi-IN"/>
          <w14:ligatures w14:val="none"/>
        </w:rPr>
        <w:t>18 01 02</w:t>
      </w:r>
      <w:r w:rsidRPr="000C5CC1">
        <w:rPr>
          <w:rFonts w:ascii="Times New Roman" w:eastAsia="SimSun" w:hAnsi="Times New Roman" w:cs="Lucida Sans"/>
          <w:kern w:val="3"/>
          <w:sz w:val="22"/>
          <w:szCs w:val="22"/>
          <w:lang w:eastAsia="zh-CN" w:bidi="hi-IN"/>
          <w14:ligatures w14:val="none"/>
        </w:rPr>
        <w:t xml:space="preserve"> – Części ciała i organy oraz pojemniki na krew i konserwanty służące do jej przechowywania - w ilości ok. 3 Mg/rok.</w:t>
      </w:r>
    </w:p>
    <w:p w14:paraId="08EA6CAC" w14:textId="77777777" w:rsidR="000C5CC1" w:rsidRPr="000C5CC1" w:rsidRDefault="000C5CC1" w:rsidP="000C5CC1">
      <w:pPr>
        <w:numPr>
          <w:ilvl w:val="0"/>
          <w:numId w:val="65"/>
        </w:numPr>
        <w:tabs>
          <w:tab w:val="left" w:pos="-720"/>
        </w:tabs>
        <w:suppressAutoHyphens/>
        <w:autoSpaceDN w:val="0"/>
        <w:spacing w:after="0" w:line="360"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kern w:val="3"/>
          <w:sz w:val="22"/>
          <w:szCs w:val="22"/>
          <w:lang w:eastAsia="zh-CN" w:bidi="hi-IN"/>
          <w14:ligatures w14:val="none"/>
        </w:rPr>
        <w:t>18 01 03</w:t>
      </w:r>
      <w:r w:rsidRPr="000C5CC1">
        <w:rPr>
          <w:rFonts w:ascii="Times New Roman" w:eastAsia="SimSun" w:hAnsi="Times New Roman" w:cs="Lucida Sans"/>
          <w:kern w:val="3"/>
          <w:sz w:val="22"/>
          <w:szCs w:val="22"/>
          <w:lang w:eastAsia="zh-CN" w:bidi="hi-IN"/>
          <w14:ligatures w14:val="none"/>
        </w:rPr>
        <w:t xml:space="preserve">  – Inne odpady, które zawierają żywe drobnoustroje chorobotwórcze lub ich toksyn oraz inne formy zdolne do przeniesienia materiału genetycznego, o których wiadomo lub co do których istnieją wiarygodne podstawy do sądzenia, że wywołują choroby u ludzi i zwierząt (np. zainfekowane </w:t>
      </w:r>
      <w:proofErr w:type="spellStart"/>
      <w:r w:rsidRPr="000C5CC1">
        <w:rPr>
          <w:rFonts w:ascii="Times New Roman" w:eastAsia="SimSun" w:hAnsi="Times New Roman" w:cs="Lucida Sans"/>
          <w:kern w:val="3"/>
          <w:sz w:val="22"/>
          <w:szCs w:val="22"/>
          <w:lang w:eastAsia="zh-CN" w:bidi="hi-IN"/>
          <w14:ligatures w14:val="none"/>
        </w:rPr>
        <w:t>pieluchomajtki</w:t>
      </w:r>
      <w:proofErr w:type="spellEnd"/>
      <w:r w:rsidRPr="000C5CC1">
        <w:rPr>
          <w:rFonts w:ascii="Times New Roman" w:eastAsia="SimSun" w:hAnsi="Times New Roman" w:cs="Lucida Sans"/>
          <w:kern w:val="3"/>
          <w:sz w:val="22"/>
          <w:szCs w:val="22"/>
          <w:lang w:eastAsia="zh-CN" w:bidi="hi-IN"/>
          <w14:ligatures w14:val="none"/>
        </w:rPr>
        <w:t>, podpaski, podkłady) z wyłączeniem 18 01 80 i 18 01 82 - w ilości  ok. 46 Mg/rok</w:t>
      </w:r>
    </w:p>
    <w:p w14:paraId="2457C5B2" w14:textId="77777777" w:rsidR="000C5CC1" w:rsidRPr="000C5CC1" w:rsidRDefault="000C5CC1" w:rsidP="000C5CC1">
      <w:pPr>
        <w:numPr>
          <w:ilvl w:val="0"/>
          <w:numId w:val="65"/>
        </w:numPr>
        <w:tabs>
          <w:tab w:val="left" w:pos="-720"/>
        </w:tabs>
        <w:suppressAutoHyphens/>
        <w:autoSpaceDN w:val="0"/>
        <w:spacing w:after="0" w:line="360"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kern w:val="3"/>
          <w:sz w:val="22"/>
          <w:szCs w:val="22"/>
          <w:lang w:eastAsia="zh-CN" w:bidi="hi-IN"/>
          <w14:ligatures w14:val="none"/>
        </w:rPr>
        <w:t>18 01 04</w:t>
      </w:r>
      <w:r w:rsidRPr="000C5CC1">
        <w:rPr>
          <w:rFonts w:ascii="Times New Roman" w:eastAsia="SimSun" w:hAnsi="Times New Roman" w:cs="Lucida Sans"/>
          <w:kern w:val="3"/>
          <w:sz w:val="22"/>
          <w:szCs w:val="22"/>
          <w:lang w:eastAsia="zh-CN" w:bidi="hi-IN"/>
          <w14:ligatures w14:val="none"/>
        </w:rPr>
        <w:t xml:space="preserve">  - Inne odpady niż wymienione w 18 01 03 (np. opatrunki z materiału lub gipsu, pościel, ubrania jednorazowe, pieluchy) - w ilości ok. 7 Mg/rok.</w:t>
      </w:r>
    </w:p>
    <w:p w14:paraId="564814E1" w14:textId="77777777" w:rsidR="000C5CC1" w:rsidRPr="000C5CC1" w:rsidRDefault="000C5CC1" w:rsidP="000C5CC1">
      <w:pPr>
        <w:numPr>
          <w:ilvl w:val="0"/>
          <w:numId w:val="65"/>
        </w:numPr>
        <w:tabs>
          <w:tab w:val="left" w:pos="-720"/>
        </w:tabs>
        <w:suppressAutoHyphens/>
        <w:autoSpaceDN w:val="0"/>
        <w:spacing w:after="0" w:line="360"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kern w:val="3"/>
          <w:sz w:val="22"/>
          <w:szCs w:val="22"/>
          <w:lang w:eastAsia="zh-CN" w:bidi="hi-IN"/>
          <w14:ligatures w14:val="none"/>
        </w:rPr>
        <w:t>18 01 06</w:t>
      </w:r>
      <w:r w:rsidRPr="000C5CC1">
        <w:rPr>
          <w:rFonts w:ascii="Times New Roman" w:eastAsia="SimSun" w:hAnsi="Times New Roman" w:cs="Lucida Sans"/>
          <w:kern w:val="3"/>
          <w:sz w:val="22"/>
          <w:szCs w:val="22"/>
          <w:lang w:eastAsia="zh-CN" w:bidi="hi-IN"/>
          <w14:ligatures w14:val="none"/>
        </w:rPr>
        <w:t xml:space="preserve">  - Chemikalia, w tym odczynniki chemiczne, zawierające substancje niebezpieczne - w ilości ok. 1 Mg/rok.</w:t>
      </w:r>
    </w:p>
    <w:p w14:paraId="2655E610" w14:textId="77777777" w:rsidR="000C5CC1" w:rsidRPr="000C5CC1" w:rsidRDefault="000C5CC1" w:rsidP="000C5CC1">
      <w:pPr>
        <w:numPr>
          <w:ilvl w:val="0"/>
          <w:numId w:val="65"/>
        </w:numPr>
        <w:tabs>
          <w:tab w:val="left" w:pos="-720"/>
        </w:tabs>
        <w:suppressAutoHyphens/>
        <w:autoSpaceDN w:val="0"/>
        <w:spacing w:after="0" w:line="360"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kern w:val="3"/>
          <w:sz w:val="22"/>
          <w:szCs w:val="22"/>
          <w:lang w:eastAsia="zh-CN" w:bidi="hi-IN"/>
          <w14:ligatures w14:val="none"/>
        </w:rPr>
        <w:t>18 01 08</w:t>
      </w:r>
      <w:r w:rsidRPr="000C5CC1">
        <w:rPr>
          <w:rFonts w:ascii="Times New Roman" w:eastAsia="SimSun" w:hAnsi="Times New Roman" w:cs="Lucida Sans"/>
          <w:kern w:val="3"/>
          <w:sz w:val="22"/>
          <w:szCs w:val="22"/>
          <w:lang w:eastAsia="zh-CN" w:bidi="hi-IN"/>
          <w14:ligatures w14:val="none"/>
        </w:rPr>
        <w:t xml:space="preserve"> –  Leki cytotoksyczne i cytostatyczne - w ilości ok. 2 Mg/rok</w:t>
      </w:r>
    </w:p>
    <w:p w14:paraId="4867C3FC" w14:textId="77777777" w:rsidR="000C5CC1" w:rsidRPr="000C5CC1" w:rsidRDefault="000C5CC1" w:rsidP="000C5CC1">
      <w:pPr>
        <w:numPr>
          <w:ilvl w:val="0"/>
          <w:numId w:val="65"/>
        </w:numPr>
        <w:tabs>
          <w:tab w:val="left" w:pos="-720"/>
        </w:tabs>
        <w:suppressAutoHyphens/>
        <w:autoSpaceDN w:val="0"/>
        <w:spacing w:after="0" w:line="360"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kern w:val="3"/>
          <w:sz w:val="22"/>
          <w:szCs w:val="22"/>
          <w:lang w:eastAsia="zh-CN" w:bidi="hi-IN"/>
          <w14:ligatures w14:val="none"/>
        </w:rPr>
        <w:t>18 01 09</w:t>
      </w:r>
      <w:r w:rsidRPr="000C5CC1">
        <w:rPr>
          <w:rFonts w:ascii="Times New Roman" w:eastAsia="SimSun" w:hAnsi="Times New Roman" w:cs="Lucida Sans"/>
          <w:kern w:val="3"/>
          <w:sz w:val="22"/>
          <w:szCs w:val="22"/>
          <w:lang w:eastAsia="zh-CN" w:bidi="hi-IN"/>
          <w14:ligatures w14:val="none"/>
        </w:rPr>
        <w:t xml:space="preserve"> –  Leki inne niż wymienione w 18 01 08 - w ilości 0,2 Mg/rok.</w:t>
      </w:r>
    </w:p>
    <w:p w14:paraId="4FD68206"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b/>
          <w:kern w:val="3"/>
          <w:sz w:val="22"/>
          <w:szCs w:val="22"/>
          <w:lang w:eastAsia="zh-CN" w:bidi="hi-IN"/>
          <w14:ligatures w14:val="none"/>
        </w:rPr>
      </w:pPr>
    </w:p>
    <w:p w14:paraId="7346F419" w14:textId="77777777" w:rsidR="000C5CC1" w:rsidRPr="000C5CC1" w:rsidRDefault="000C5CC1" w:rsidP="000C5CC1">
      <w:pPr>
        <w:numPr>
          <w:ilvl w:val="0"/>
          <w:numId w:val="69"/>
        </w:numPr>
        <w:suppressAutoHyphens/>
        <w:autoSpaceDN w:val="0"/>
        <w:spacing w:after="0" w:line="240"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Przedmiotem zamówienia jest odbiór i unieszkodliwianie </w:t>
      </w:r>
      <w:r w:rsidRPr="000C5CC1">
        <w:rPr>
          <w:rFonts w:ascii="Times New Roman" w:eastAsia="SimSun" w:hAnsi="Times New Roman" w:cs="Lucida Sans"/>
          <w:b/>
          <w:bCs/>
          <w:kern w:val="3"/>
          <w:sz w:val="22"/>
          <w:szCs w:val="22"/>
          <w:lang w:eastAsia="zh-CN" w:bidi="hi-IN"/>
          <w14:ligatures w14:val="none"/>
        </w:rPr>
        <w:t xml:space="preserve">wszystkich </w:t>
      </w:r>
      <w:r w:rsidRPr="000C5CC1">
        <w:rPr>
          <w:rFonts w:ascii="Times New Roman" w:eastAsia="SimSun" w:hAnsi="Times New Roman" w:cs="Lucida Sans"/>
          <w:kern w:val="3"/>
          <w:sz w:val="22"/>
          <w:szCs w:val="22"/>
          <w:lang w:eastAsia="zh-CN" w:bidi="hi-IN"/>
          <w14:ligatures w14:val="none"/>
        </w:rPr>
        <w:t>odpadów medycznych, w tym zakaźnych wraz z transportem (ważeniem, załadunkiem i rozładunkiem) z punktów gromadzenia  odpadów medycznych w Otwocku ul. Reymonta 83/91 min. 3 x w tygodniu tj. poniedziałek, środa, piątek z wyłączeniem dni ustawowo wolnych od prac. W przypadku, gdy odbiór odpadów przypada w dzień ustawowo wolny  odbiór następuje w pierwszym dniu roboczym następującym po dniu wolnym.</w:t>
      </w:r>
    </w:p>
    <w:p w14:paraId="040F4DB5" w14:textId="77777777" w:rsidR="000C5CC1" w:rsidRPr="000C5CC1" w:rsidRDefault="000C5CC1" w:rsidP="000C5CC1">
      <w:pPr>
        <w:numPr>
          <w:ilvl w:val="0"/>
          <w:numId w:val="66"/>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Odbioru odpadów należy dokonywać w godzinach 7:00-15:00 z punktów gromadzenia  odpadów medycznych przy ul. Reymonta 83/91 .</w:t>
      </w:r>
    </w:p>
    <w:p w14:paraId="5A24DE83" w14:textId="77777777" w:rsidR="000C5CC1" w:rsidRPr="000C5CC1" w:rsidRDefault="000C5CC1" w:rsidP="000C5CC1">
      <w:pPr>
        <w:numPr>
          <w:ilvl w:val="0"/>
          <w:numId w:val="66"/>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Odbiór odpadów musi odbywać się  specjalistycznym środkiem  transportu Zleceniobiorcy, na jego koszt.</w:t>
      </w:r>
    </w:p>
    <w:p w14:paraId="5379258D" w14:textId="77777777" w:rsidR="000C5CC1" w:rsidRPr="000C5CC1" w:rsidRDefault="000C5CC1" w:rsidP="000C5CC1">
      <w:pPr>
        <w:numPr>
          <w:ilvl w:val="0"/>
          <w:numId w:val="66"/>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Obowiązkowo odpady muszą być ważone przy każdym odbiorze w obecności pracownika Zamawiającego na legalizowanej wadze Wykonawcy , przy czym Zamawiający zastrzega sobie prawo przeprowadzenia kontroli przekazywanej ilości odpadów za pomocą własnego legalizowanego urządzenia.</w:t>
      </w:r>
    </w:p>
    <w:p w14:paraId="69A26385" w14:textId="77777777" w:rsidR="000C5CC1" w:rsidRPr="000C5CC1" w:rsidRDefault="000C5CC1" w:rsidP="000C5CC1">
      <w:pPr>
        <w:numPr>
          <w:ilvl w:val="0"/>
          <w:numId w:val="66"/>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Transport odpadów musi odbywać się zgodnie z przepisami obowiązującymi w zakresie transportu towarów niebezpiecznych , niepowodujący uciążliwości dla środowiska , spełniający wymogi Ustawy o przewozie towarów niebezpiecznych  (Dz. U. z 2011 r. Nr  227 poz. 1367 )  oraz europejskiej ustawy o przepisach ADR.</w:t>
      </w:r>
    </w:p>
    <w:p w14:paraId="15D0C23B" w14:textId="77777777" w:rsidR="000C5CC1" w:rsidRPr="000C5CC1" w:rsidRDefault="000C5CC1" w:rsidP="000C5CC1">
      <w:pPr>
        <w:numPr>
          <w:ilvl w:val="0"/>
          <w:numId w:val="66"/>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Każdy odbiór musi być potwierdzony kartą  przekazania odpadu zgodnie z Rozporządzeniem Ministra Środowiska z dnia 25 kwietnia 2019 r. ( Dz. U. z 2019r.   poz. 819). Karty przekazania odpadów  będą  wystawiane dla każdej lokalizacji osobno, uwzględniając kod odpadu dla danej lokalizacji w systemie BDO.</w:t>
      </w:r>
    </w:p>
    <w:p w14:paraId="04B80DE8" w14:textId="77777777" w:rsidR="000C5CC1" w:rsidRPr="000C5CC1" w:rsidRDefault="000C5CC1" w:rsidP="000C5CC1">
      <w:pPr>
        <w:numPr>
          <w:ilvl w:val="0"/>
          <w:numId w:val="66"/>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Zamawiający wymaga aby Wykonawca zapewnił unieszkodliwianie odpadów poprzez spalanie w spalarni odpadów medycznych z zachowaniem warunków bliskości zgodnie z art. 95 ust. 2 i  art.20  ust. 3—6  I Ustawy z dnia 14 grudnia 2012 r. o odpadach (Dz. U. z 2013r,).Dopuszcza się unieszkodliwianie zakaźnych odpadów medycznych na obszarze województwa innego niż to, na </w:t>
      </w:r>
      <w:r w:rsidRPr="000C5CC1">
        <w:rPr>
          <w:rFonts w:ascii="Times New Roman" w:eastAsia="SimSun" w:hAnsi="Times New Roman" w:cs="Lucida Sans"/>
          <w:kern w:val="3"/>
          <w:sz w:val="22"/>
          <w:szCs w:val="22"/>
          <w:lang w:eastAsia="zh-CN" w:bidi="hi-IN"/>
          <w14:ligatures w14:val="none"/>
        </w:rPr>
        <w:lastRenderedPageBreak/>
        <w:t xml:space="preserve">którym zostały wytworzone, w najbliżej położonej instalacji, w przypadku braku instalacji do unieszkodliwiania tych odpadów na obszarze danego województwa lub gdy istniejące instalacje nie mają wolnych mocy przerobowych. </w:t>
      </w:r>
      <w:r w:rsidRPr="000C5CC1">
        <w:rPr>
          <w:rFonts w:ascii="Times New Roman" w:eastAsia="SimSun" w:hAnsi="Times New Roman" w:cs="Lucida Sans"/>
          <w:kern w:val="3"/>
          <w:sz w:val="22"/>
          <w:szCs w:val="22"/>
          <w:lang w:eastAsia="zh-CN" w:bidi="hi-IN"/>
          <w14:ligatures w14:val="none"/>
        </w:rPr>
        <w:tab/>
      </w:r>
    </w:p>
    <w:p w14:paraId="23FA20CD" w14:textId="77777777" w:rsidR="000C5CC1" w:rsidRPr="000C5CC1" w:rsidRDefault="000C5CC1" w:rsidP="000C5CC1">
      <w:pPr>
        <w:numPr>
          <w:ilvl w:val="0"/>
          <w:numId w:val="66"/>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Do bieżącej współpracy ze Zleceniobiorcą, Zleceniodawca wyznacza Kierownika Działu Administracji tel.  22 34-46-430.</w:t>
      </w:r>
    </w:p>
    <w:p w14:paraId="4DC90FB2" w14:textId="77777777" w:rsidR="000C5CC1" w:rsidRPr="000C5CC1" w:rsidRDefault="000C5CC1" w:rsidP="000C5CC1">
      <w:pPr>
        <w:suppressAutoHyphens/>
        <w:autoSpaceDN w:val="0"/>
        <w:spacing w:after="0" w:line="360" w:lineRule="auto"/>
        <w:jc w:val="both"/>
        <w:textAlignment w:val="baseline"/>
        <w:rPr>
          <w:rFonts w:ascii="Times New Roman" w:eastAsia="SimSun" w:hAnsi="Times New Roman" w:cs="Lucida Sans"/>
          <w:b/>
          <w:kern w:val="3"/>
          <w:sz w:val="22"/>
          <w:szCs w:val="22"/>
          <w:lang w:eastAsia="zh-CN" w:bidi="hi-IN"/>
          <w14:ligatures w14:val="none"/>
        </w:rPr>
      </w:pPr>
    </w:p>
    <w:p w14:paraId="356BF47C" w14:textId="77777777" w:rsidR="000C5CC1" w:rsidRPr="000C5CC1" w:rsidRDefault="000C5CC1" w:rsidP="000C5CC1">
      <w:pPr>
        <w:suppressAutoHyphens/>
        <w:autoSpaceDN w:val="0"/>
        <w:spacing w:after="0" w:line="360" w:lineRule="auto"/>
        <w:jc w:val="both"/>
        <w:textAlignment w:val="baseline"/>
        <w:rPr>
          <w:rFonts w:ascii="Times New Roman" w:eastAsia="SimSun" w:hAnsi="Times New Roman" w:cs="Lucida Sans"/>
          <w:b/>
          <w:kern w:val="3"/>
          <w:sz w:val="22"/>
          <w:szCs w:val="22"/>
          <w:lang w:eastAsia="zh-CN" w:bidi="hi-IN"/>
          <w14:ligatures w14:val="none"/>
        </w:rPr>
      </w:pPr>
      <w:r w:rsidRPr="000C5CC1">
        <w:rPr>
          <w:rFonts w:ascii="Times New Roman" w:eastAsia="SimSun" w:hAnsi="Times New Roman" w:cs="Lucida Sans"/>
          <w:b/>
          <w:kern w:val="3"/>
          <w:sz w:val="22"/>
          <w:szCs w:val="22"/>
          <w:lang w:eastAsia="zh-CN" w:bidi="hi-IN"/>
          <w14:ligatures w14:val="none"/>
        </w:rPr>
        <w:t>Wymagania do spełnienia przez odbiorców odpadów medycznych:</w:t>
      </w:r>
    </w:p>
    <w:p w14:paraId="098F0434"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p>
    <w:p w14:paraId="4EA0F97C" w14:textId="77777777" w:rsidR="000C5CC1" w:rsidRPr="000C5CC1" w:rsidRDefault="000C5CC1" w:rsidP="000C5CC1">
      <w:pPr>
        <w:suppressAutoHyphens/>
        <w:autoSpaceDN w:val="0"/>
        <w:spacing w:after="0" w:line="240" w:lineRule="auto"/>
        <w:ind w:left="360"/>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1.Zezwolenie uprawniające do prowadzenia działalności w zakresie zbierania ,  odbioru  i unieszkodliwiania  odpadów zgodnie z ustawą z dnia 27.04.2001 r. Prawo Ochrony Środowiska (tekst jednolity Dz. U. Z 2019, poz. 1396 ze zm. ) , ustawą z dnia 14.12.2012 r o odpadach (Dz. U. z 2013r, Nr 21, z późniejszymi zm.)  oraz rozporządzeń szczegółowych wydanych na podstawie wyżej wymienionych ustaw. W przypadku, gdy odpady bezpośrednio trafiają do unieszkodliwienia nie jest wymagane posiadanie zezwolenia na zbieranie, w tym przypadku Zamawiający wymaga oświadczenia, że Wykonawca będzie przekazywał odebrane odpady medyczne bezpośrednio do utylizacji.  </w:t>
      </w:r>
    </w:p>
    <w:p w14:paraId="108FE58A" w14:textId="77777777" w:rsidR="000C5CC1" w:rsidRPr="000C5CC1" w:rsidRDefault="000C5CC1" w:rsidP="000C5CC1">
      <w:pPr>
        <w:suppressAutoHyphens/>
        <w:autoSpaceDN w:val="0"/>
        <w:spacing w:after="0" w:line="240" w:lineRule="auto"/>
        <w:ind w:left="360"/>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2.W zakresie transportu odpadów przedstawienie dokumentu potwierdzającego wpis do odpowiedniego rejestru i nadania numeru rejestrowego.</w:t>
      </w:r>
    </w:p>
    <w:p w14:paraId="7B658A4A" w14:textId="77777777" w:rsidR="000C5CC1" w:rsidRPr="000C5CC1" w:rsidRDefault="000C5CC1" w:rsidP="000C5CC1">
      <w:pPr>
        <w:suppressAutoHyphens/>
        <w:autoSpaceDN w:val="0"/>
        <w:spacing w:after="0" w:line="240" w:lineRule="auto"/>
        <w:ind w:left="360"/>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3.Wykonawca jest zobowiązany zapewnić bezpieczeństwo wykonywania usługi na wszystkich etapach postępowania z odpadami medycznymi (odbiór, transport i utylizacja) zgodnie z obowiązującymi na terenie RP przepisami prawa:</w:t>
      </w:r>
    </w:p>
    <w:p w14:paraId="01772AB4"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p>
    <w:p w14:paraId="53ADEB92"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Ustawą z dnia 11 września  2019 r. - Prawo zamówień publicznych (tekst jednolity – Dz. U. z 2021, poz. 1129) ;</w:t>
      </w:r>
    </w:p>
    <w:p w14:paraId="52331203"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Ustawą z dnia 27 kwietnia 2001r. -  Prawo ochrony środowiska (tekst jednolity Dz. U. z 2019 r. poz. 1396 ze zm.);</w:t>
      </w:r>
    </w:p>
    <w:p w14:paraId="0C46D775" w14:textId="77777777" w:rsidR="000C5CC1" w:rsidRPr="000C5CC1" w:rsidRDefault="000C5CC1" w:rsidP="000C5CC1">
      <w:pPr>
        <w:numPr>
          <w:ilvl w:val="0"/>
          <w:numId w:val="70"/>
        </w:numPr>
        <w:suppressAutoHyphens/>
        <w:autoSpaceDN w:val="0"/>
        <w:spacing w:after="0" w:line="240" w:lineRule="auto"/>
        <w:ind w:left="397"/>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Ustawą z dnia 14 grudnia 2012 r. o odpadach (tekst jednolity  Dz. U. 2021 poz. 779 ze zm.);</w:t>
      </w:r>
    </w:p>
    <w:p w14:paraId="14C4593B" w14:textId="77777777" w:rsidR="000C5CC1" w:rsidRPr="000C5CC1" w:rsidRDefault="000C5CC1" w:rsidP="000C5CC1">
      <w:pPr>
        <w:numPr>
          <w:ilvl w:val="0"/>
          <w:numId w:val="71"/>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Rozporządzeniem Ministra Zdrowia z dnia 21 października 2016 r. w sprawie wymagań i sposobów unieszkodliwiania odpadów medycznych i weterynaryjnych Dz. U. z 2016 r. poz. 1819.</w:t>
      </w:r>
    </w:p>
    <w:p w14:paraId="4B9FE8FA" w14:textId="77777777" w:rsidR="000C5CC1" w:rsidRPr="000C5CC1" w:rsidRDefault="000C5CC1" w:rsidP="000C5CC1">
      <w:pPr>
        <w:numPr>
          <w:ilvl w:val="0"/>
          <w:numId w:val="71"/>
        </w:numPr>
        <w:suppressAutoHyphens/>
        <w:autoSpaceDN w:val="0"/>
        <w:spacing w:after="140" w:line="276" w:lineRule="auto"/>
        <w:jc w:val="both"/>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color w:val="000000"/>
          <w:kern w:val="3"/>
          <w:sz w:val="22"/>
          <w:szCs w:val="22"/>
          <w:lang w:eastAsia="zh-CN" w:bidi="hi-IN"/>
          <w14:ligatures w14:val="none"/>
        </w:rPr>
        <w:t xml:space="preserve">ROZPORZĄDZENIE MINISTRA KLIMATU I ŚRODOWISKA z dnia 26 listopada 2021 </w:t>
      </w:r>
      <w:proofErr w:type="spellStart"/>
      <w:r w:rsidRPr="000C5CC1">
        <w:rPr>
          <w:rFonts w:ascii="Times New Roman" w:eastAsia="SimSun" w:hAnsi="Times New Roman" w:cs="Lucida Sans"/>
          <w:color w:val="000000"/>
          <w:kern w:val="3"/>
          <w:sz w:val="22"/>
          <w:szCs w:val="22"/>
          <w:lang w:eastAsia="zh-CN" w:bidi="hi-IN"/>
          <w14:ligatures w14:val="none"/>
        </w:rPr>
        <w:t>r.w</w:t>
      </w:r>
      <w:proofErr w:type="spellEnd"/>
      <w:r w:rsidRPr="000C5CC1">
        <w:rPr>
          <w:rFonts w:ascii="Times New Roman" w:eastAsia="SimSun" w:hAnsi="Times New Roman" w:cs="Lucida Sans"/>
          <w:color w:val="000000"/>
          <w:kern w:val="3"/>
          <w:sz w:val="22"/>
          <w:szCs w:val="22"/>
          <w:lang w:eastAsia="zh-CN" w:bidi="hi-IN"/>
          <w14:ligatures w14:val="none"/>
        </w:rPr>
        <w:t xml:space="preserve"> sprawie unieszkodliwiania oraz magazynowania odpadów medycznych i odpadów weterynaryjnych)</w:t>
      </w:r>
    </w:p>
    <w:p w14:paraId="50B98FAB"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Rozporządzeniem Ministra Zdrowia z dnia 24 lipca 2015 r. w sprawie rodzajów odpadów medycznych i weterynaryjnych, których odzysk jest dopuszczalny (Dz. U. z 2015 r., poz. 1116);</w:t>
      </w:r>
    </w:p>
    <w:p w14:paraId="79C96C95"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Ustawą z dnia 19.08.2011 r. o przewozie towarów niebezpiecznych (tekst jednolity Dz. U. z 2016r., poz. 11834);</w:t>
      </w:r>
    </w:p>
    <w:p w14:paraId="3F578BB0"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Rozporządzeniem Ministra Środowiska z dnia 13 stycznia 2014r (Dz. U. z 2014, poz. 107 ze zm.) w sprawie dokumentu potwierdzającego unieszkodliwienie zakaźnych odpadów medycznych lub zakaźnych odpadów weterynaryjnych;</w:t>
      </w:r>
    </w:p>
    <w:p w14:paraId="1C96A6A5"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Rozporządzeniem Ministra Klimatu z dnia 2 stycznia 2020r w sprawie katalogu odpadów (Dz. U. 2020 poz. 10);</w:t>
      </w:r>
    </w:p>
    <w:p w14:paraId="5A83DB43"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Rozporządzeniem Ministra Środowiska z dnia 7 października 2016 r. w sprawie szczegółowych wymagań dla transportu odpadów Dz. U. z 2016 r. poz. 1742;</w:t>
      </w:r>
    </w:p>
    <w:p w14:paraId="0F7F7295"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 sprawach nieuregulowanych przepisy ustawy - kodeks cywilny;</w:t>
      </w:r>
    </w:p>
    <w:p w14:paraId="275B7E6B" w14:textId="77777777" w:rsidR="000C5CC1" w:rsidRPr="000C5CC1" w:rsidRDefault="000C5CC1" w:rsidP="000C5CC1">
      <w:pPr>
        <w:numPr>
          <w:ilvl w:val="0"/>
          <w:numId w:val="70"/>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oraz innymi przepisami prawa obowiązującymi w zakresie przedmiotu zamówienia w czasie trwania umowy;</w:t>
      </w:r>
    </w:p>
    <w:p w14:paraId="7C0DA2DD" w14:textId="77777777" w:rsidR="000C5CC1" w:rsidRPr="000C5CC1" w:rsidRDefault="000C5CC1" w:rsidP="000C5CC1">
      <w:pPr>
        <w:suppressAutoHyphens/>
        <w:autoSpaceDN w:val="0"/>
        <w:spacing w:after="0" w:line="240" w:lineRule="auto"/>
        <w:ind w:left="360"/>
        <w:jc w:val="both"/>
        <w:textAlignment w:val="baseline"/>
        <w:rPr>
          <w:rFonts w:ascii="Times New Roman" w:eastAsia="SimSun" w:hAnsi="Times New Roman" w:cs="Lucida Sans"/>
          <w:kern w:val="3"/>
          <w:sz w:val="22"/>
          <w:szCs w:val="22"/>
          <w:lang w:eastAsia="zh-CN" w:bidi="hi-IN"/>
          <w14:ligatures w14:val="none"/>
        </w:rPr>
      </w:pPr>
    </w:p>
    <w:p w14:paraId="322DE9E1" w14:textId="77777777" w:rsidR="000C5CC1" w:rsidRPr="000C5CC1" w:rsidRDefault="000C5CC1" w:rsidP="000C5CC1">
      <w:pPr>
        <w:suppressAutoHyphens/>
        <w:autoSpaceDN w:val="0"/>
        <w:spacing w:after="0" w:line="240" w:lineRule="auto"/>
        <w:ind w:left="35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3. Do obowiązków Wykonawcy należy przygotowanie przesyłki ( odpadów medycznych)  oraz wykonanie jej przewozu i związanego z tym załadunku i rozładunku </w:t>
      </w:r>
      <w:proofErr w:type="spellStart"/>
      <w:r w:rsidRPr="000C5CC1">
        <w:rPr>
          <w:rFonts w:ascii="Times New Roman" w:eastAsia="SimSun" w:hAnsi="Times New Roman" w:cs="Lucida Sans"/>
          <w:kern w:val="3"/>
          <w:sz w:val="22"/>
          <w:szCs w:val="22"/>
          <w:lang w:eastAsia="zh-CN" w:bidi="hi-IN"/>
          <w14:ligatures w14:val="none"/>
        </w:rPr>
        <w:t>zg</w:t>
      </w:r>
      <w:proofErr w:type="spellEnd"/>
      <w:r w:rsidRPr="000C5CC1">
        <w:rPr>
          <w:rFonts w:ascii="Times New Roman" w:eastAsia="SimSun" w:hAnsi="Times New Roman" w:cs="Lucida Sans"/>
          <w:kern w:val="3"/>
          <w:sz w:val="22"/>
          <w:szCs w:val="22"/>
          <w:lang w:eastAsia="zh-CN" w:bidi="hi-IN"/>
          <w14:ligatures w14:val="none"/>
        </w:rPr>
        <w:t>. z wymogami obowiązującymi  przy transporcie materiałów niebezpiecznych.</w:t>
      </w:r>
    </w:p>
    <w:p w14:paraId="26721E4D" w14:textId="77777777" w:rsidR="000C5CC1" w:rsidRPr="000C5CC1" w:rsidRDefault="000C5CC1" w:rsidP="000C5CC1">
      <w:pPr>
        <w:suppressAutoHyphens/>
        <w:autoSpaceDN w:val="0"/>
        <w:spacing w:after="0" w:line="240" w:lineRule="auto"/>
        <w:ind w:left="360"/>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4. Od chwili odbioru odpadów Wykonawca przejmuje pełną odpowiedzialność za szkody powstałe wskutek ich utraty lub nienależytego zabezpieczenia i niezgodnego z prawem sposobu unieszkodliwienia.</w:t>
      </w:r>
    </w:p>
    <w:p w14:paraId="03014758"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kern w:val="3"/>
          <w:sz w:val="22"/>
          <w:szCs w:val="22"/>
          <w:u w:val="single"/>
          <w:lang w:eastAsia="zh-CN" w:bidi="hi-IN"/>
          <w14:ligatures w14:val="none"/>
        </w:rPr>
      </w:pPr>
    </w:p>
    <w:p w14:paraId="631AA680" w14:textId="77777777" w:rsidR="000C5CC1" w:rsidRPr="000C5CC1" w:rsidRDefault="000C5CC1" w:rsidP="000C5CC1">
      <w:pPr>
        <w:numPr>
          <w:ilvl w:val="0"/>
          <w:numId w:val="72"/>
        </w:numPr>
        <w:suppressAutoHyphens/>
        <w:autoSpaceDN w:val="0"/>
        <w:spacing w:after="0" w:line="240" w:lineRule="auto"/>
        <w:ind w:left="36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Odpady będą transportowane zgodnie z przepisami o transporcie towarów niebezpiecznych, specjalistycznymi, monitorowanymi (np. GPS) środkami transportu o ładowności zapewniającej </w:t>
      </w:r>
      <w:r w:rsidRPr="000C5CC1">
        <w:rPr>
          <w:rFonts w:ascii="Times New Roman" w:eastAsia="SimSun" w:hAnsi="Times New Roman" w:cs="Lucida Sans"/>
          <w:kern w:val="3"/>
          <w:sz w:val="22"/>
          <w:szCs w:val="22"/>
          <w:lang w:eastAsia="zh-CN" w:bidi="hi-IN"/>
          <w14:ligatures w14:val="none"/>
        </w:rPr>
        <w:lastRenderedPageBreak/>
        <w:t>systematyczny odbiór odpadów od Zamawiającego obsługiwanymi przez wykwalifikowany personel. Samochód musi posiadać wagę.</w:t>
      </w:r>
    </w:p>
    <w:p w14:paraId="10726ACD" w14:textId="77777777" w:rsidR="000C5CC1" w:rsidRPr="000C5CC1" w:rsidRDefault="000C5CC1" w:rsidP="000C5CC1">
      <w:pPr>
        <w:numPr>
          <w:ilvl w:val="0"/>
          <w:numId w:val="72"/>
        </w:numPr>
        <w:suppressAutoHyphens/>
        <w:autoSpaceDN w:val="0"/>
        <w:spacing w:after="0" w:line="240" w:lineRule="auto"/>
        <w:ind w:left="36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Wymagania dotyczące realizacji przedmiotowej usługi:</w:t>
      </w:r>
    </w:p>
    <w:p w14:paraId="1077ECFA" w14:textId="77777777" w:rsidR="000C5CC1" w:rsidRPr="000C5CC1" w:rsidRDefault="000C5CC1" w:rsidP="000C5CC1">
      <w:pPr>
        <w:suppressAutoHyphens/>
        <w:autoSpaceDN w:val="0"/>
        <w:spacing w:after="0" w:line="240" w:lineRule="auto"/>
        <w:ind w:left="36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6.1. Zasada bliskości: zgodnie art. 20 ust. 3 i art. 6 ustawy z dnia 14 grudnia 2012 roku o odpadach (tj. Dz. U. z 2019 r. poz. 730) – zakazuje się unieszkodliwiania zakaźnych odpadów medycznych poza obszarem województwa, na którym zostały wytworzone. Dopuszcza się unieszkodliwianie zakaźnych odpadów medycznych na obszarze województwa innego niż to, na którym zostały wytworzone, w najbliżej położonej instalacji, w przypadku braku instalacji do unieszkodliwiania tych odpadów na obszarze danego województwa lub gdy istniejące instalacje nie mają wolnych mocy przerobowych.</w:t>
      </w:r>
    </w:p>
    <w:p w14:paraId="63CAF6A1" w14:textId="77777777" w:rsidR="000C5CC1" w:rsidRPr="000C5CC1" w:rsidRDefault="000C5CC1" w:rsidP="000C5CC1">
      <w:pPr>
        <w:suppressAutoHyphens/>
        <w:autoSpaceDN w:val="0"/>
        <w:spacing w:after="0" w:line="240" w:lineRule="auto"/>
        <w:ind w:left="36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6.2. Metoda unieszkodliwiania odpadów: zgodnie z art. 95 ust. 2-3 ustawy z dnia 14 grudnia 2012 roku o odpadach (tj. Dz. U. z 2019 r. poz. 730 ze zm.) – zakaźne odpady medyczne unieszkodliwia się przez termiczne przekształcanie w spalarniach odpadów niebezpiecznych. Zakazuje się ich unieszkodliwiania we </w:t>
      </w:r>
      <w:proofErr w:type="spellStart"/>
      <w:r w:rsidRPr="000C5CC1">
        <w:rPr>
          <w:rFonts w:ascii="Times New Roman" w:eastAsia="SimSun" w:hAnsi="Times New Roman" w:cs="Lucida Sans"/>
          <w:kern w:val="3"/>
          <w:sz w:val="22"/>
          <w:szCs w:val="22"/>
          <w:lang w:eastAsia="zh-CN" w:bidi="hi-IN"/>
          <w14:ligatures w14:val="none"/>
        </w:rPr>
        <w:t>współspalarniach</w:t>
      </w:r>
      <w:proofErr w:type="spellEnd"/>
      <w:r w:rsidRPr="000C5CC1">
        <w:rPr>
          <w:rFonts w:ascii="Times New Roman" w:eastAsia="SimSun" w:hAnsi="Times New Roman" w:cs="Lucida Sans"/>
          <w:kern w:val="3"/>
          <w:sz w:val="22"/>
          <w:szCs w:val="22"/>
          <w:lang w:eastAsia="zh-CN" w:bidi="hi-IN"/>
          <w14:ligatures w14:val="none"/>
        </w:rPr>
        <w:t xml:space="preserve"> odpadów.</w:t>
      </w:r>
    </w:p>
    <w:p w14:paraId="7C646716" w14:textId="77777777" w:rsidR="000C5CC1" w:rsidRPr="000C5CC1" w:rsidRDefault="000C5CC1" w:rsidP="000C5CC1">
      <w:pPr>
        <w:numPr>
          <w:ilvl w:val="0"/>
          <w:numId w:val="72"/>
        </w:numPr>
        <w:suppressAutoHyphens/>
        <w:autoSpaceDN w:val="0"/>
        <w:spacing w:after="0" w:line="240" w:lineRule="auto"/>
        <w:ind w:left="36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Wykonawca musi dysponować zakładem utylizacji odpadów medycznych metodą termicznego przekształcania odpadów o wydajności zapewniającej unieszkodliwienie odpadów odbieranych od Zamawiającego, w ilościach i terminach określonych w SWZ.</w:t>
      </w:r>
    </w:p>
    <w:p w14:paraId="32D3A6B6" w14:textId="77777777" w:rsidR="000C5CC1" w:rsidRPr="000C5CC1" w:rsidRDefault="000C5CC1" w:rsidP="000C5CC1">
      <w:pPr>
        <w:numPr>
          <w:ilvl w:val="0"/>
          <w:numId w:val="72"/>
        </w:numPr>
        <w:suppressAutoHyphens/>
        <w:autoSpaceDN w:val="0"/>
        <w:spacing w:after="0" w:line="240" w:lineRule="auto"/>
        <w:ind w:left="36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 przypadku konieczności zmiany zakładu utylizacji odpadów medycznych wynikającej m.in. z przerw technologicznych, przeglądów, braków mocy przerobowej itp. Wykonawca zobowiązany jest powiadomić Zamawiającego o tym fakcie z odpowiednim wyprzedzeniem, z podaniem nazwy i miejsca prowadzenia działalności tej spalarni oraz złożyć odpowiednie oświadczenie, że ta spalarnia funkcjonuje zgodnie z obowiązującymi przepisami prawa i posiada wolne moce przerobowe.</w:t>
      </w:r>
    </w:p>
    <w:p w14:paraId="7CAF675C" w14:textId="77777777" w:rsidR="000C5CC1" w:rsidRPr="000C5CC1" w:rsidRDefault="000C5CC1" w:rsidP="000C5CC1">
      <w:pPr>
        <w:suppressAutoHyphens/>
        <w:autoSpaceDN w:val="0"/>
        <w:spacing w:after="0" w:line="240" w:lineRule="auto"/>
        <w:ind w:left="364"/>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9. Wykonawca jest zobowiązany zapewnić bezpieczeństwo wykonywania usługi na wszystkich etapach postępowania z odpadami medycznymi (odbiór, transport i utylizacja) zgodnie z obowiązującymi na terenie Rzeczpospolitej Polskiej przepisami prawa.</w:t>
      </w:r>
    </w:p>
    <w:p w14:paraId="701D2D0E"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b/>
          <w:kern w:val="3"/>
          <w:sz w:val="22"/>
          <w:szCs w:val="22"/>
          <w:u w:val="single"/>
          <w:lang w:eastAsia="zh-CN" w:bidi="hi-IN"/>
          <w14:ligatures w14:val="none"/>
        </w:rPr>
      </w:pPr>
    </w:p>
    <w:p w14:paraId="2A565D03"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b/>
          <w:kern w:val="3"/>
          <w:sz w:val="22"/>
          <w:szCs w:val="22"/>
          <w:u w:val="single"/>
          <w:lang w:eastAsia="zh-CN" w:bidi="hi-IN"/>
          <w14:ligatures w14:val="none"/>
        </w:rPr>
      </w:pPr>
      <w:r w:rsidRPr="000C5CC1">
        <w:rPr>
          <w:rFonts w:ascii="Times New Roman" w:eastAsia="SimSun" w:hAnsi="Times New Roman" w:cs="Lucida Sans"/>
          <w:b/>
          <w:kern w:val="3"/>
          <w:sz w:val="22"/>
          <w:szCs w:val="22"/>
          <w:u w:val="single"/>
          <w:lang w:eastAsia="zh-CN" w:bidi="hi-IN"/>
          <w14:ligatures w14:val="none"/>
        </w:rPr>
        <w:t>Wymagane dokumenty:</w:t>
      </w:r>
    </w:p>
    <w:p w14:paraId="4E3AF75C" w14:textId="77777777" w:rsidR="000C5CC1" w:rsidRPr="000C5CC1" w:rsidRDefault="000C5CC1" w:rsidP="000C5CC1">
      <w:pPr>
        <w:suppressAutoHyphens/>
        <w:autoSpaceDN w:val="0"/>
        <w:spacing w:after="0" w:line="240" w:lineRule="auto"/>
        <w:jc w:val="both"/>
        <w:textAlignment w:val="baseline"/>
        <w:rPr>
          <w:rFonts w:ascii="Times New Roman" w:eastAsia="SimSun" w:hAnsi="Times New Roman" w:cs="Lucida Sans"/>
          <w:kern w:val="3"/>
          <w:sz w:val="22"/>
          <w:szCs w:val="22"/>
          <w:u w:val="single"/>
          <w:lang w:eastAsia="zh-CN" w:bidi="hi-IN"/>
          <w14:ligatures w14:val="none"/>
        </w:rPr>
      </w:pPr>
    </w:p>
    <w:p w14:paraId="473051E6" w14:textId="77777777" w:rsidR="000C5CC1" w:rsidRPr="000C5CC1" w:rsidRDefault="000C5CC1" w:rsidP="000C5CC1">
      <w:pPr>
        <w:numPr>
          <w:ilvl w:val="0"/>
          <w:numId w:val="73"/>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 xml:space="preserve">decyzja  unieszkodliwianie odpadów medycznych </w:t>
      </w:r>
      <w:proofErr w:type="spellStart"/>
      <w:r w:rsidRPr="000C5CC1">
        <w:rPr>
          <w:rFonts w:ascii="Times New Roman" w:eastAsia="SimSun" w:hAnsi="Times New Roman" w:cs="Lucida Sans"/>
          <w:kern w:val="3"/>
          <w:sz w:val="22"/>
          <w:szCs w:val="22"/>
          <w:lang w:eastAsia="zh-CN" w:bidi="hi-IN"/>
          <w14:ligatures w14:val="none"/>
        </w:rPr>
        <w:t>zg</w:t>
      </w:r>
      <w:proofErr w:type="spellEnd"/>
      <w:r w:rsidRPr="000C5CC1">
        <w:rPr>
          <w:rFonts w:ascii="Times New Roman" w:eastAsia="SimSun" w:hAnsi="Times New Roman" w:cs="Lucida Sans"/>
          <w:kern w:val="3"/>
          <w:sz w:val="22"/>
          <w:szCs w:val="22"/>
          <w:lang w:eastAsia="zh-CN" w:bidi="hi-IN"/>
          <w14:ligatures w14:val="none"/>
        </w:rPr>
        <w:t>. z SWZ, aktualny wpis do rejestru, decyzja na zbieranie od podmiotów zobowiązanych do jej posiadania ,</w:t>
      </w:r>
    </w:p>
    <w:p w14:paraId="23C2B75A" w14:textId="77777777" w:rsidR="000C5CC1" w:rsidRPr="000C5CC1" w:rsidRDefault="000C5CC1" w:rsidP="000C5CC1">
      <w:pPr>
        <w:numPr>
          <w:ilvl w:val="0"/>
          <w:numId w:val="67"/>
        </w:numPr>
        <w:suppressAutoHyphens/>
        <w:autoSpaceDN w:val="0"/>
        <w:spacing w:after="0" w:line="240" w:lineRule="auto"/>
        <w:contextualSpacing/>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 zakresie transportu odpadów przedstawienie dokumentu potwierdzającego wpis do odpowiedniego rejestru i nadania numeru rejestrowego.</w:t>
      </w:r>
    </w:p>
    <w:p w14:paraId="0000C686" w14:textId="77777777" w:rsidR="000C5CC1" w:rsidRPr="000C5CC1" w:rsidRDefault="000C5CC1" w:rsidP="000C5CC1">
      <w:pPr>
        <w:numPr>
          <w:ilvl w:val="0"/>
          <w:numId w:val="67"/>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 przypadku gdy termin ważności decyzji wygasa w trakcie realizacji umowy Wykonawca zobowiązany jest uzyskać nowe zezwolenie i przedstawić je Zamawiającemu. Nie dopuszcza się przerw w terminach obowiązywania (ważności) następujących po sobie decyzji,</w:t>
      </w:r>
    </w:p>
    <w:p w14:paraId="38CCB974" w14:textId="77777777" w:rsidR="000C5CC1" w:rsidRPr="000C5CC1" w:rsidRDefault="000C5CC1" w:rsidP="000C5CC1">
      <w:pPr>
        <w:numPr>
          <w:ilvl w:val="0"/>
          <w:numId w:val="67"/>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zaświadczenie ADR dla kierowców pojazdów przewożących odpady niebezpieczne,</w:t>
      </w:r>
    </w:p>
    <w:p w14:paraId="20F36884" w14:textId="77777777" w:rsidR="000C5CC1" w:rsidRPr="000C5CC1" w:rsidRDefault="000C5CC1" w:rsidP="000C5CC1">
      <w:pPr>
        <w:numPr>
          <w:ilvl w:val="0"/>
          <w:numId w:val="67"/>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wykaz środków transportu przeznaczonych do realizacji zamówienia wraz z kopiami dowodów  rejestracyjnych ,</w:t>
      </w:r>
    </w:p>
    <w:p w14:paraId="34FD5B42" w14:textId="77777777" w:rsidR="000C5CC1" w:rsidRPr="000C5CC1" w:rsidRDefault="000C5CC1" w:rsidP="000C5CC1">
      <w:pPr>
        <w:numPr>
          <w:ilvl w:val="0"/>
          <w:numId w:val="67"/>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polisę lub inny dokument potwierdzający, że Wykonawca jest ubezpieczony od odpowiedzialności cywilnej w zakresie prowadzonej działalności.</w:t>
      </w:r>
    </w:p>
    <w:p w14:paraId="76A2BB81" w14:textId="77777777" w:rsidR="000C5CC1" w:rsidRPr="000C5CC1" w:rsidRDefault="000C5CC1" w:rsidP="000C5CC1">
      <w:pPr>
        <w:numPr>
          <w:ilvl w:val="0"/>
          <w:numId w:val="67"/>
        </w:numPr>
        <w:suppressAutoHyphens/>
        <w:autoSpaceDN w:val="0"/>
        <w:spacing w:after="0" w:line="240" w:lineRule="auto"/>
        <w:jc w:val="both"/>
        <w:textAlignment w:val="baseline"/>
        <w:rPr>
          <w:rFonts w:ascii="Times New Roman" w:eastAsia="SimSun" w:hAnsi="Times New Roman" w:cs="Lucida Sans"/>
          <w:kern w:val="3"/>
          <w:sz w:val="22"/>
          <w:szCs w:val="22"/>
          <w:lang w:eastAsia="zh-CN" w:bidi="hi-IN"/>
          <w14:ligatures w14:val="none"/>
        </w:rPr>
      </w:pPr>
      <w:r w:rsidRPr="000C5CC1">
        <w:rPr>
          <w:rFonts w:ascii="Times New Roman" w:eastAsia="SimSun" w:hAnsi="Times New Roman" w:cs="Lucida Sans"/>
          <w:kern w:val="3"/>
          <w:sz w:val="22"/>
          <w:szCs w:val="22"/>
          <w:lang w:eastAsia="zh-CN" w:bidi="hi-IN"/>
          <w14:ligatures w14:val="none"/>
        </w:rPr>
        <w:t>wykaz instalacji Wykonawcy i odległości tych instalacji od siedziby Zamawiającego oraz deklarowanej wydajności wskazanych instalacji,</w:t>
      </w:r>
    </w:p>
    <w:p w14:paraId="5C003D78" w14:textId="77777777" w:rsidR="000C5CC1" w:rsidRPr="000C5CC1" w:rsidRDefault="000C5CC1" w:rsidP="000C5CC1">
      <w:pPr>
        <w:suppressAutoHyphens/>
        <w:autoSpaceDN w:val="0"/>
        <w:spacing w:after="0" w:line="240" w:lineRule="auto"/>
        <w:textAlignment w:val="baseline"/>
        <w:rPr>
          <w:rFonts w:ascii="Times New Roman" w:eastAsia="SimSun" w:hAnsi="Times New Roman" w:cs="Lucida Sans"/>
          <w:kern w:val="3"/>
          <w:sz w:val="22"/>
          <w:szCs w:val="22"/>
          <w:lang w:eastAsia="zh-CN" w:bidi="hi-IN"/>
          <w14:ligatures w14:val="none"/>
        </w:rPr>
      </w:pPr>
    </w:p>
    <w:p w14:paraId="10431D4E" w14:textId="77777777" w:rsidR="000C5CC1" w:rsidRPr="000C5CC1" w:rsidRDefault="000C5CC1" w:rsidP="000C5CC1">
      <w:pPr>
        <w:suppressAutoHyphens/>
        <w:autoSpaceDN w:val="0"/>
        <w:spacing w:after="0" w:line="240" w:lineRule="auto"/>
        <w:textAlignment w:val="baseline"/>
        <w:rPr>
          <w:rFonts w:ascii="Times New Roman" w:eastAsia="SimSun" w:hAnsi="Times New Roman" w:cs="Lucida Sans"/>
          <w:b/>
          <w:kern w:val="3"/>
          <w:sz w:val="22"/>
          <w:szCs w:val="22"/>
          <w:lang w:eastAsia="zh-CN" w:bidi="hi-IN"/>
          <w14:ligatures w14:val="none"/>
        </w:rPr>
      </w:pPr>
      <w:r w:rsidRPr="000C5CC1">
        <w:rPr>
          <w:rFonts w:ascii="Times New Roman" w:eastAsia="SimSun" w:hAnsi="Times New Roman" w:cs="Lucida Sans"/>
          <w:b/>
          <w:kern w:val="3"/>
          <w:sz w:val="22"/>
          <w:szCs w:val="22"/>
          <w:lang w:eastAsia="zh-CN" w:bidi="hi-IN"/>
          <w14:ligatures w14:val="none"/>
        </w:rPr>
        <w:t xml:space="preserve">         </w:t>
      </w:r>
    </w:p>
    <w:p w14:paraId="79C804B6" w14:textId="77777777" w:rsidR="000C5CC1" w:rsidRPr="000C5CC1" w:rsidRDefault="000C5CC1" w:rsidP="000C5CC1">
      <w:pPr>
        <w:suppressAutoHyphens/>
        <w:autoSpaceDN w:val="0"/>
        <w:spacing w:after="0" w:line="240" w:lineRule="auto"/>
        <w:textAlignment w:val="baseline"/>
        <w:rPr>
          <w:rFonts w:ascii="Times New Roman" w:eastAsia="SimSun" w:hAnsi="Times New Roman" w:cs="Lucida Sans"/>
          <w:kern w:val="3"/>
          <w:sz w:val="22"/>
          <w:szCs w:val="22"/>
          <w:lang w:eastAsia="zh-CN" w:bidi="hi-IN"/>
          <w14:ligatures w14:val="none"/>
        </w:rPr>
      </w:pPr>
    </w:p>
    <w:p w14:paraId="0969AFFC" w14:textId="77777777" w:rsidR="000C5CC1" w:rsidRPr="000C5CC1" w:rsidRDefault="000C5CC1" w:rsidP="000C5CC1">
      <w:pPr>
        <w:suppressAutoHyphens/>
        <w:autoSpaceDN w:val="0"/>
        <w:spacing w:after="0" w:line="240" w:lineRule="auto"/>
        <w:textAlignment w:val="baseline"/>
        <w:rPr>
          <w:rFonts w:ascii="Times New Roman" w:eastAsia="SimSun" w:hAnsi="Times New Roman" w:cs="Lucida Sans"/>
          <w:b/>
          <w:kern w:val="3"/>
          <w:sz w:val="22"/>
          <w:szCs w:val="22"/>
          <w:lang w:eastAsia="zh-CN" w:bidi="hi-IN"/>
          <w14:ligatures w14:val="none"/>
        </w:rPr>
      </w:pPr>
      <w:r w:rsidRPr="000C5CC1">
        <w:rPr>
          <w:rFonts w:ascii="Times New Roman" w:eastAsia="SimSun" w:hAnsi="Times New Roman" w:cs="Lucida Sans"/>
          <w:b/>
          <w:kern w:val="3"/>
          <w:sz w:val="22"/>
          <w:szCs w:val="22"/>
          <w:lang w:eastAsia="zh-CN" w:bidi="hi-IN"/>
          <w14:ligatures w14:val="none"/>
        </w:rPr>
        <w:t>Kryteria oceny ofert :</w:t>
      </w:r>
    </w:p>
    <w:p w14:paraId="3690FF62" w14:textId="77777777" w:rsidR="000C5CC1" w:rsidRPr="000C5CC1" w:rsidRDefault="000C5CC1" w:rsidP="000C5CC1">
      <w:pPr>
        <w:suppressAutoHyphens/>
        <w:autoSpaceDN w:val="0"/>
        <w:spacing w:after="0" w:line="240" w:lineRule="auto"/>
        <w:textAlignment w:val="baseline"/>
        <w:rPr>
          <w:rFonts w:ascii="Times New Roman" w:eastAsia="SimSun" w:hAnsi="Times New Roman" w:cs="Lucida Sans"/>
          <w:b/>
          <w:kern w:val="3"/>
          <w:sz w:val="22"/>
          <w:szCs w:val="22"/>
          <w:lang w:eastAsia="zh-CN" w:bidi="hi-IN"/>
          <w14:ligatures w14:val="none"/>
        </w:rPr>
      </w:pPr>
    </w:p>
    <w:p w14:paraId="73A22C37" w14:textId="77777777" w:rsidR="000C5CC1" w:rsidRPr="000C5CC1" w:rsidRDefault="000C5CC1" w:rsidP="000C5CC1">
      <w:pPr>
        <w:numPr>
          <w:ilvl w:val="0"/>
          <w:numId w:val="68"/>
        </w:numPr>
        <w:suppressAutoHyphens/>
        <w:autoSpaceDN w:val="0"/>
        <w:spacing w:after="0" w:line="240" w:lineRule="auto"/>
        <w:contextualSpacing/>
        <w:textAlignment w:val="baseline"/>
        <w:rPr>
          <w:rFonts w:ascii="Times New Roman" w:eastAsia="SimSun" w:hAnsi="Times New Roman" w:cs="Lucida Sans"/>
          <w:b/>
          <w:bCs/>
          <w:kern w:val="3"/>
          <w:sz w:val="22"/>
          <w:szCs w:val="22"/>
          <w:lang w:eastAsia="zh-CN" w:bidi="hi-IN"/>
          <w14:ligatures w14:val="none"/>
        </w:rPr>
      </w:pPr>
      <w:r w:rsidRPr="000C5CC1">
        <w:rPr>
          <w:rFonts w:ascii="Times New Roman" w:eastAsia="SimSun" w:hAnsi="Times New Roman" w:cs="Lucida Sans"/>
          <w:b/>
          <w:bCs/>
          <w:kern w:val="3"/>
          <w:sz w:val="22"/>
          <w:szCs w:val="22"/>
          <w:lang w:eastAsia="zh-CN" w:bidi="hi-IN"/>
          <w14:ligatures w14:val="none"/>
        </w:rPr>
        <w:t>Cena – 60%</w:t>
      </w:r>
    </w:p>
    <w:p w14:paraId="2F871D1D" w14:textId="77777777" w:rsidR="000C5CC1" w:rsidRPr="000C5CC1" w:rsidRDefault="000C5CC1" w:rsidP="000C5CC1">
      <w:pPr>
        <w:numPr>
          <w:ilvl w:val="0"/>
          <w:numId w:val="68"/>
        </w:numPr>
        <w:suppressAutoHyphens/>
        <w:autoSpaceDN w:val="0"/>
        <w:spacing w:after="0" w:line="240" w:lineRule="auto"/>
        <w:contextualSpacing/>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bCs/>
          <w:kern w:val="3"/>
          <w:sz w:val="22"/>
          <w:szCs w:val="22"/>
          <w:lang w:eastAsia="zh-CN" w:bidi="hi-IN"/>
          <w14:ligatures w14:val="none"/>
        </w:rPr>
        <w:t>Częstotliwość odbioru – 20%</w:t>
      </w:r>
      <w:r w:rsidRPr="000C5CC1">
        <w:rPr>
          <w:rFonts w:ascii="Times New Roman" w:eastAsia="SimSun" w:hAnsi="Times New Roman" w:cs="Lucida Sans"/>
          <w:kern w:val="3"/>
          <w:sz w:val="22"/>
          <w:szCs w:val="22"/>
          <w:lang w:eastAsia="zh-CN" w:bidi="hi-IN"/>
          <w14:ligatures w14:val="none"/>
        </w:rPr>
        <w:t xml:space="preserve"> ( 4 x w tygodniu - 10%, 5 x w tygodniu 20%)</w:t>
      </w:r>
    </w:p>
    <w:p w14:paraId="6D74A0FF" w14:textId="77777777" w:rsidR="000C5CC1" w:rsidRPr="000C5CC1" w:rsidRDefault="000C5CC1" w:rsidP="000C5CC1">
      <w:pPr>
        <w:numPr>
          <w:ilvl w:val="0"/>
          <w:numId w:val="68"/>
        </w:numPr>
        <w:suppressAutoHyphens/>
        <w:autoSpaceDN w:val="0"/>
        <w:spacing w:after="0" w:line="240" w:lineRule="auto"/>
        <w:contextualSpacing/>
        <w:textAlignment w:val="baseline"/>
        <w:rPr>
          <w:rFonts w:ascii="Times New Roman" w:eastAsia="SimSun" w:hAnsi="Times New Roman" w:cs="Lucida Sans"/>
          <w:kern w:val="3"/>
          <w:lang w:eastAsia="zh-CN" w:bidi="hi-IN"/>
          <w14:ligatures w14:val="none"/>
        </w:rPr>
      </w:pPr>
      <w:r w:rsidRPr="000C5CC1">
        <w:rPr>
          <w:rFonts w:ascii="Times New Roman" w:eastAsia="SimSun" w:hAnsi="Times New Roman" w:cs="Lucida Sans"/>
          <w:b/>
          <w:bCs/>
          <w:kern w:val="3"/>
          <w:sz w:val="22"/>
          <w:szCs w:val="22"/>
          <w:lang w:eastAsia="zh-CN" w:bidi="hi-IN"/>
          <w14:ligatures w14:val="none"/>
        </w:rPr>
        <w:t xml:space="preserve">Czas odbioru w sytuacjach awaryjnych – 20% </w:t>
      </w:r>
      <w:r w:rsidRPr="000C5CC1">
        <w:rPr>
          <w:rFonts w:ascii="Times New Roman" w:eastAsia="SimSun" w:hAnsi="Times New Roman" w:cs="Lucida Sans"/>
          <w:kern w:val="3"/>
          <w:sz w:val="22"/>
          <w:szCs w:val="22"/>
          <w:lang w:eastAsia="zh-CN" w:bidi="hi-IN"/>
          <w14:ligatures w14:val="none"/>
        </w:rPr>
        <w:t>(odbiór do 12 godz. od momentu zgłoszenia 20%, powyżej 12 godz. - 0 )</w:t>
      </w:r>
    </w:p>
    <w:p w14:paraId="2E515112" w14:textId="77777777" w:rsidR="000C5CC1" w:rsidRPr="000C5CC1" w:rsidRDefault="000C5CC1" w:rsidP="000C5CC1">
      <w:pPr>
        <w:suppressAutoHyphens/>
        <w:autoSpaceDN w:val="0"/>
        <w:spacing w:after="0" w:line="240" w:lineRule="auto"/>
        <w:textAlignment w:val="baseline"/>
        <w:rPr>
          <w:rFonts w:ascii="Times New Roman" w:eastAsia="SimSun" w:hAnsi="Times New Roman" w:cs="Lucida Sans"/>
          <w:b/>
          <w:kern w:val="3"/>
          <w:sz w:val="22"/>
          <w:szCs w:val="22"/>
          <w:lang w:eastAsia="zh-CN" w:bidi="hi-IN"/>
          <w14:ligatures w14:val="none"/>
        </w:rPr>
      </w:pPr>
    </w:p>
    <w:p w14:paraId="009FF1E4" w14:textId="77777777" w:rsidR="000C5CC1" w:rsidRPr="000C5CC1" w:rsidRDefault="000C5CC1" w:rsidP="000C5CC1">
      <w:pPr>
        <w:suppressAutoHyphens/>
        <w:autoSpaceDN w:val="0"/>
        <w:spacing w:after="40" w:line="240" w:lineRule="auto"/>
        <w:jc w:val="right"/>
        <w:textAlignment w:val="baseline"/>
        <w:rPr>
          <w:rFonts w:ascii="Cambria" w:eastAsia="Tahoma" w:hAnsi="Cambria" w:cs="Calibri"/>
          <w:b/>
          <w:kern w:val="3"/>
          <w:lang w:eastAsia="zh-CN" w:bidi="hi-IN"/>
          <w14:ligatures w14:val="none"/>
        </w:rPr>
      </w:pPr>
    </w:p>
    <w:p w14:paraId="130F5CD9"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b/>
          <w:kern w:val="3"/>
          <w:sz w:val="22"/>
          <w:szCs w:val="22"/>
          <w:lang w:eastAsia="zh-CN" w:bidi="hi-IN"/>
          <w14:ligatures w14:val="none"/>
        </w:rPr>
      </w:pPr>
      <w:r w:rsidRPr="000C5CC1">
        <w:rPr>
          <w:rFonts w:ascii="Liberation Serif" w:eastAsia="NSimSun" w:hAnsi="Liberation Serif" w:cs="Arial"/>
          <w:b/>
          <w:kern w:val="3"/>
          <w:lang w:eastAsia="zh-CN" w:bidi="hi-IN"/>
          <w14:ligatures w14:val="none"/>
        </w:rPr>
        <w:t xml:space="preserve">                                                                                              </w:t>
      </w:r>
    </w:p>
    <w:p w14:paraId="4F6999F8" w14:textId="77777777" w:rsidR="000C5CC1" w:rsidRPr="000C5CC1" w:rsidRDefault="000C5CC1" w:rsidP="000C5CC1">
      <w:pPr>
        <w:suppressAutoHyphens/>
        <w:autoSpaceDN w:val="0"/>
        <w:spacing w:after="0" w:line="240" w:lineRule="auto"/>
        <w:textAlignment w:val="baseline"/>
        <w:rPr>
          <w:rFonts w:ascii="Liberation Serif" w:eastAsia="NSimSun" w:hAnsi="Liberation Serif" w:cs="Arial" w:hint="eastAsia"/>
          <w:b/>
          <w:kern w:val="3"/>
          <w:sz w:val="22"/>
          <w:szCs w:val="22"/>
          <w:lang w:eastAsia="zh-CN" w:bidi="hi-IN"/>
          <w14:ligatures w14:val="none"/>
        </w:rPr>
      </w:pPr>
    </w:p>
    <w:p w14:paraId="214499B9" w14:textId="77777777" w:rsidR="000C5CC1" w:rsidRPr="000C5CC1" w:rsidRDefault="000C5CC1" w:rsidP="000C5CC1">
      <w:pPr>
        <w:suppressAutoHyphens/>
        <w:autoSpaceDN w:val="0"/>
        <w:spacing w:after="0" w:line="240" w:lineRule="auto"/>
        <w:textAlignment w:val="baseline"/>
        <w:rPr>
          <w:rFonts w:ascii="Cambria" w:eastAsia="NSimSun" w:hAnsi="Cambria" w:cs="Calibri"/>
          <w:b/>
          <w:kern w:val="3"/>
          <w:lang w:eastAsia="zh-CN" w:bidi="hi-IN"/>
          <w14:ligatures w14:val="none"/>
        </w:rPr>
      </w:pPr>
    </w:p>
    <w:p w14:paraId="5FCA0919" w14:textId="77777777" w:rsidR="000C5CC1" w:rsidRPr="000C5CC1" w:rsidRDefault="000C5CC1" w:rsidP="000C5CC1">
      <w:pPr>
        <w:suppressAutoHyphens/>
        <w:autoSpaceDN w:val="0"/>
        <w:spacing w:after="40" w:line="240" w:lineRule="auto"/>
        <w:jc w:val="right"/>
        <w:textAlignment w:val="baseline"/>
        <w:rPr>
          <w:rFonts w:ascii="Cambria" w:eastAsia="Tahoma" w:hAnsi="Cambria" w:cs="Calibri"/>
          <w:b/>
          <w:kern w:val="3"/>
          <w:lang w:eastAsia="zh-CN" w:bidi="hi-IN"/>
          <w14:ligatures w14:val="none"/>
        </w:rPr>
      </w:pPr>
    </w:p>
    <w:p w14:paraId="64CBFB71" w14:textId="77777777" w:rsidR="000C5CC1" w:rsidRPr="000C5CC1" w:rsidRDefault="000C5CC1" w:rsidP="000C5CC1">
      <w:pPr>
        <w:suppressAutoHyphens/>
        <w:autoSpaceDN w:val="0"/>
        <w:spacing w:after="40" w:line="240" w:lineRule="auto"/>
        <w:jc w:val="right"/>
        <w:textAlignment w:val="baseline"/>
        <w:rPr>
          <w:rFonts w:ascii="Cambria" w:eastAsia="Tahoma" w:hAnsi="Cambria" w:cs="Calibri"/>
          <w:b/>
          <w:kern w:val="3"/>
          <w:lang w:eastAsia="zh-CN" w:bidi="hi-IN"/>
          <w14:ligatures w14:val="none"/>
        </w:rPr>
      </w:pPr>
      <w:r w:rsidRPr="000C5CC1">
        <w:rPr>
          <w:rFonts w:ascii="Cambria" w:eastAsia="Tahoma" w:hAnsi="Cambria" w:cs="Calibri"/>
          <w:b/>
          <w:kern w:val="3"/>
          <w:lang w:eastAsia="zh-CN" w:bidi="hi-IN"/>
          <w14:ligatures w14:val="none"/>
        </w:rPr>
        <w:lastRenderedPageBreak/>
        <w:t>Załącznik nr 4 do SWZ</w:t>
      </w:r>
    </w:p>
    <w:p w14:paraId="007A0575" w14:textId="77777777" w:rsidR="000C5CC1" w:rsidRPr="000C5CC1" w:rsidRDefault="000C5CC1" w:rsidP="000C5CC1">
      <w:pPr>
        <w:suppressAutoHyphens/>
        <w:autoSpaceDN w:val="0"/>
        <w:spacing w:after="0" w:line="240" w:lineRule="auto"/>
        <w:textAlignment w:val="baseline"/>
        <w:rPr>
          <w:rFonts w:ascii="Cambria" w:eastAsia="NSimSun" w:hAnsi="Cambria" w:cs="Arial"/>
          <w:kern w:val="3"/>
          <w:lang w:eastAsia="zh-CN" w:bidi="hi-IN"/>
          <w14:ligatures w14:val="none"/>
        </w:rPr>
      </w:pPr>
    </w:p>
    <w:p w14:paraId="64300017"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Calibri"/>
          <w:b/>
          <w:bCs/>
          <w:kern w:val="3"/>
          <w:lang w:eastAsia="zh-CN" w:bidi="hi-IN"/>
          <w14:ligatures w14:val="none"/>
        </w:rPr>
      </w:pPr>
      <w:r w:rsidRPr="000C5CC1">
        <w:rPr>
          <w:rFonts w:ascii="Cambria" w:eastAsia="NSimSun" w:hAnsi="Cambria" w:cs="Calibri"/>
          <w:b/>
          <w:bCs/>
          <w:kern w:val="3"/>
          <w:lang w:eastAsia="zh-CN" w:bidi="hi-IN"/>
          <w14:ligatures w14:val="none"/>
        </w:rPr>
        <w:t xml:space="preserve"> Oświadczenie o przynależności do grupy kapitałowej</w:t>
      </w:r>
    </w:p>
    <w:p w14:paraId="2080611A"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Calibri"/>
          <w:kern w:val="3"/>
          <w:lang w:eastAsia="zh-CN" w:bidi="hi-IN"/>
          <w14:ligatures w14:val="none"/>
        </w:rPr>
      </w:pPr>
      <w:r w:rsidRPr="000C5CC1">
        <w:rPr>
          <w:rFonts w:ascii="Cambria" w:eastAsia="NSimSun" w:hAnsi="Cambria" w:cs="Calibri"/>
          <w:b/>
          <w:bCs/>
          <w:kern w:val="3"/>
          <w:lang w:eastAsia="zh-CN" w:bidi="hi-IN"/>
          <w14:ligatures w14:val="none"/>
        </w:rPr>
        <w:t>w rozumieniu ustawy z dnia16 lutego2007r.o ochronie konkurencji i konsumentów(Dz.U.z2019r.poz.369,1571i1667</w:t>
      </w:r>
      <w:r w:rsidRPr="000C5CC1">
        <w:rPr>
          <w:rFonts w:ascii="Cambria" w:eastAsia="NSimSun" w:hAnsi="Cambria" w:cs="Calibri"/>
          <w:kern w:val="3"/>
          <w:lang w:eastAsia="zh-CN" w:bidi="hi-IN"/>
          <w14:ligatures w14:val="none"/>
        </w:rPr>
        <w:t>)</w:t>
      </w:r>
    </w:p>
    <w:p w14:paraId="7819F337"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Calibri"/>
          <w:kern w:val="3"/>
          <w:lang w:eastAsia="zh-CN" w:bidi="hi-IN"/>
          <w14:ligatures w14:val="none"/>
        </w:rPr>
      </w:pPr>
    </w:p>
    <w:p w14:paraId="16947DD8" w14:textId="5EC1F290" w:rsidR="000C5CC1" w:rsidRPr="000C5CC1" w:rsidRDefault="000C5CC1" w:rsidP="000C5CC1">
      <w:pPr>
        <w:suppressAutoHyphens/>
        <w:autoSpaceDN w:val="0"/>
        <w:spacing w:after="0" w:line="240" w:lineRule="auto"/>
        <w:ind w:left="57"/>
        <w:jc w:val="center"/>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Nr sprawy 1</w:t>
      </w:r>
      <w:r w:rsidR="00D63A1A">
        <w:rPr>
          <w:rFonts w:ascii="Cambria" w:eastAsia="NSimSun" w:hAnsi="Cambria" w:cs="Arial"/>
          <w:kern w:val="3"/>
          <w:lang w:eastAsia="zh-CN" w:bidi="hi-IN"/>
          <w14:ligatures w14:val="none"/>
        </w:rPr>
        <w:t>5</w:t>
      </w:r>
      <w:r w:rsidRPr="000C5CC1">
        <w:rPr>
          <w:rFonts w:ascii="Cambria" w:eastAsia="NSimSun" w:hAnsi="Cambria" w:cs="Arial"/>
          <w:kern w:val="3"/>
          <w:lang w:eastAsia="zh-CN" w:bidi="hi-IN"/>
          <w14:ligatures w14:val="none"/>
        </w:rPr>
        <w:t>/TP/2020</w:t>
      </w:r>
      <w:r w:rsidR="00D63A1A">
        <w:rPr>
          <w:rFonts w:ascii="Cambria" w:eastAsia="NSimSun" w:hAnsi="Cambria" w:cs="Arial"/>
          <w:kern w:val="3"/>
          <w:lang w:eastAsia="zh-CN" w:bidi="hi-IN"/>
          <w14:ligatures w14:val="none"/>
        </w:rPr>
        <w:t>5</w:t>
      </w:r>
    </w:p>
    <w:p w14:paraId="59AC7A7E"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(Nazwa i adres wykonawcy)</w:t>
      </w:r>
    </w:p>
    <w:p w14:paraId="48E4285D"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73ED4389"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t>
      </w:r>
    </w:p>
    <w:p w14:paraId="7044D11C"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t>
      </w:r>
    </w:p>
    <w:p w14:paraId="1B170035" w14:textId="77777777" w:rsidR="000C5CC1" w:rsidRPr="000C5CC1" w:rsidRDefault="000C5CC1" w:rsidP="000C5CC1">
      <w:pPr>
        <w:suppressAutoHyphens/>
        <w:autoSpaceDN w:val="0"/>
        <w:spacing w:after="0" w:line="240" w:lineRule="auto"/>
        <w:ind w:left="57"/>
        <w:jc w:val="right"/>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_____________________, dnia _____________ r.</w:t>
      </w:r>
    </w:p>
    <w:p w14:paraId="5C6FAD6B"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Arial"/>
          <w:kern w:val="3"/>
          <w:lang w:eastAsia="zh-CN" w:bidi="hi-IN"/>
          <w14:ligatures w14:val="none"/>
        </w:rPr>
      </w:pPr>
    </w:p>
    <w:p w14:paraId="435CDC9B"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Arial"/>
          <w:kern w:val="3"/>
          <w:lang w:eastAsia="zh-CN" w:bidi="hi-IN"/>
          <w14:ligatures w14:val="none"/>
        </w:rPr>
      </w:pPr>
    </w:p>
    <w:p w14:paraId="5C87EE03"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Arial"/>
          <w:kern w:val="3"/>
          <w:lang w:eastAsia="zh-CN" w:bidi="hi-IN"/>
          <w14:ligatures w14:val="none"/>
        </w:rPr>
      </w:pPr>
    </w:p>
    <w:p w14:paraId="65C2E2C5"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OŚWIADCZENIE O PRZYNALEŻNOŚCI LUB BRAKU PRZYNALEŻNOŚCI DO GRUPY KAPITAŁOWEJ</w:t>
      </w:r>
    </w:p>
    <w:p w14:paraId="00829F2C" w14:textId="77777777" w:rsidR="000C5CC1" w:rsidRPr="000C5CC1" w:rsidRDefault="000C5CC1" w:rsidP="000C5CC1">
      <w:pPr>
        <w:suppressAutoHyphens/>
        <w:autoSpaceDN w:val="0"/>
        <w:spacing w:after="0" w:line="240" w:lineRule="auto"/>
        <w:ind w:left="57"/>
        <w:jc w:val="center"/>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Przystępując do postępowania w sprawie zamówienia publicznego prowadzonego w trybie podstawowym na „</w:t>
      </w:r>
      <w:r w:rsidRPr="000C5CC1">
        <w:rPr>
          <w:rFonts w:ascii="Cambria" w:eastAsia="NSimSun" w:hAnsi="Cambria" w:cs="Arial"/>
          <w:caps/>
          <w:color w:val="943634"/>
          <w:spacing w:val="10"/>
          <w:kern w:val="3"/>
          <w:lang w:eastAsia="en-US" w:bidi="hi-IN"/>
          <w14:ligatures w14:val="none"/>
        </w:rPr>
        <w:t>Usługi w ZAKRESIE ODPADÓW MEDYCZNYCH</w:t>
      </w:r>
    </w:p>
    <w:p w14:paraId="2E211B46"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4720206D"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Ja niżej podpisany ______________________________________________________________________________________________________________________________________________________ ___________________________________________________________________________</w:t>
      </w:r>
    </w:p>
    <w:p w14:paraId="3688CC54"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działając w imieniu i na rzecz ______________________________________________________________________________________________________________________________________________________ ___________________________________________________________________________</w:t>
      </w:r>
    </w:p>
    <w:p w14:paraId="391382B1"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3C89816A"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xml:space="preserve"> • oświadczam, że Wykonawca, którego reprezentuję nie należy do żadnej grupy  kapitałowej*.</w:t>
      </w:r>
    </w:p>
    <w:p w14:paraId="0236936E"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oświadczam, że Wykonawca, którego reprezentuję nie należy do grupy kapitałowej w Wykonawcami, którzy złożyli oferty *.</w:t>
      </w:r>
    </w:p>
    <w:p w14:paraId="02C2A73A"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 oświadczam, że Wykonawca, którego reprezentuję należy do grupy kapitałowej w skład której wchodzą*:</w:t>
      </w:r>
    </w:p>
    <w:p w14:paraId="0095FB66"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14DA1952"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0E0A2384"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3601441D" w14:textId="77777777" w:rsidR="000C5CC1" w:rsidRPr="000C5CC1" w:rsidRDefault="000C5CC1" w:rsidP="000C5CC1">
      <w:pPr>
        <w:suppressAutoHyphens/>
        <w:autoSpaceDN w:val="0"/>
        <w:spacing w:after="0" w:line="240" w:lineRule="auto"/>
        <w:ind w:left="57"/>
        <w:jc w:val="right"/>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w:t>
      </w:r>
    </w:p>
    <w:p w14:paraId="699ED91C" w14:textId="77777777" w:rsidR="000C5CC1" w:rsidRPr="000C5CC1" w:rsidRDefault="000C5CC1" w:rsidP="000C5CC1">
      <w:pPr>
        <w:suppressAutoHyphens/>
        <w:autoSpaceDN w:val="0"/>
        <w:spacing w:after="0" w:line="240" w:lineRule="auto"/>
        <w:jc w:val="right"/>
        <w:textAlignment w:val="baseline"/>
        <w:rPr>
          <w:rFonts w:ascii="Cambria" w:eastAsia="NSimSun" w:hAnsi="Cambria" w:cs="Arial"/>
          <w:kern w:val="3"/>
          <w:lang w:eastAsia="zh-CN" w:bidi="hi-IN"/>
          <w14:ligatures w14:val="none"/>
        </w:rPr>
      </w:pPr>
      <w:r w:rsidRPr="000C5CC1">
        <w:rPr>
          <w:rFonts w:ascii="Cambria" w:eastAsia="NSimSun" w:hAnsi="Cambria" w:cs="Arial"/>
          <w:kern w:val="3"/>
          <w:lang w:eastAsia="zh-CN" w:bidi="hi-IN"/>
          <w14:ligatures w14:val="none"/>
        </w:rPr>
        <w:t>(podpis Wykonawcy)</w:t>
      </w:r>
    </w:p>
    <w:p w14:paraId="0DFBF971"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169D179B"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239F4796" w14:textId="77777777" w:rsidR="000C5CC1" w:rsidRPr="000C5CC1" w:rsidRDefault="000C5CC1" w:rsidP="000C5CC1">
      <w:pPr>
        <w:suppressAutoHyphens/>
        <w:autoSpaceDN w:val="0"/>
        <w:spacing w:after="0" w:line="240" w:lineRule="auto"/>
        <w:ind w:left="57"/>
        <w:textAlignment w:val="baseline"/>
        <w:rPr>
          <w:rFonts w:ascii="Cambria" w:eastAsia="NSimSun" w:hAnsi="Cambria" w:cs="Arial"/>
          <w:kern w:val="3"/>
          <w:lang w:eastAsia="zh-CN" w:bidi="hi-IN"/>
          <w14:ligatures w14:val="none"/>
        </w:rPr>
      </w:pPr>
    </w:p>
    <w:p w14:paraId="308A1AC3" w14:textId="77777777" w:rsidR="000C5CC1" w:rsidRPr="000C5CC1" w:rsidRDefault="000C5CC1" w:rsidP="000C5CC1">
      <w:pPr>
        <w:suppressAutoHyphens/>
        <w:autoSpaceDN w:val="0"/>
        <w:spacing w:after="0" w:line="240" w:lineRule="auto"/>
        <w:textAlignment w:val="baseline"/>
        <w:rPr>
          <w:rFonts w:ascii="Cambria" w:eastAsia="NSimSun" w:hAnsi="Cambria" w:cs="Calibri"/>
          <w:kern w:val="3"/>
          <w:lang w:eastAsia="zh-CN" w:bidi="hi-IN"/>
          <w14:ligatures w14:val="none"/>
        </w:rPr>
      </w:pPr>
      <w:r w:rsidRPr="000C5CC1">
        <w:rPr>
          <w:rFonts w:ascii="Cambria" w:eastAsia="NSimSun" w:hAnsi="Cambria" w:cs="Calibri"/>
          <w:kern w:val="3"/>
          <w:lang w:eastAsia="zh-CN" w:bidi="hi-IN"/>
          <w14:ligatures w14:val="none"/>
        </w:rPr>
        <w:t>* niepotrzebne skreślić</w:t>
      </w:r>
    </w:p>
    <w:p w14:paraId="3D317971" w14:textId="77777777" w:rsidR="000C5CC1" w:rsidRPr="000C5CC1" w:rsidRDefault="000C5CC1"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2E0CAC48" w14:textId="77777777" w:rsidR="000C5CC1" w:rsidRPr="000C5CC1" w:rsidRDefault="000C5CC1"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373A23E4" w14:textId="77777777" w:rsidR="000C5CC1" w:rsidRDefault="000C5CC1"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3818B37C" w14:textId="77777777" w:rsidR="00D63A1A" w:rsidRDefault="00D63A1A"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74D832DE" w14:textId="77777777" w:rsidR="00D63A1A" w:rsidRPr="000C5CC1" w:rsidRDefault="00D63A1A"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4C7FC495" w14:textId="77777777" w:rsidR="000C5CC1" w:rsidRPr="000C5CC1" w:rsidRDefault="000C5CC1"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5CA57167" w14:textId="77777777" w:rsidR="000C5CC1" w:rsidRPr="000C5CC1" w:rsidRDefault="000C5CC1"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51FC5E20" w14:textId="77777777" w:rsidR="000C5CC1" w:rsidRPr="000C5CC1" w:rsidRDefault="000C5CC1" w:rsidP="000C5CC1">
      <w:pPr>
        <w:suppressAutoHyphens/>
        <w:autoSpaceDN w:val="0"/>
        <w:spacing w:after="0" w:line="240" w:lineRule="auto"/>
        <w:textAlignment w:val="baseline"/>
        <w:rPr>
          <w:rFonts w:ascii="Cambria" w:eastAsia="NSimSun" w:hAnsi="Cambria" w:cs="Calibri"/>
          <w:kern w:val="3"/>
          <w:lang w:eastAsia="zh-CN" w:bidi="hi-IN"/>
          <w14:ligatures w14:val="none"/>
        </w:rPr>
      </w:pPr>
    </w:p>
    <w:p w14:paraId="59B3C611" w14:textId="77777777" w:rsidR="000C5CC1" w:rsidRPr="000C5CC1" w:rsidRDefault="000C5CC1" w:rsidP="000C5CC1">
      <w:pPr>
        <w:suppressAutoHyphens/>
        <w:autoSpaceDN w:val="0"/>
        <w:spacing w:after="0" w:line="240" w:lineRule="auto"/>
        <w:jc w:val="right"/>
        <w:textAlignment w:val="baseline"/>
        <w:rPr>
          <w:rFonts w:ascii="Cambria" w:eastAsia="NSimSun" w:hAnsi="Cambria" w:cs="Calibri"/>
          <w:b/>
          <w:bCs/>
          <w:kern w:val="3"/>
          <w:lang w:eastAsia="zh-CN" w:bidi="hi-IN"/>
          <w14:ligatures w14:val="none"/>
        </w:rPr>
      </w:pPr>
      <w:r w:rsidRPr="000C5CC1">
        <w:rPr>
          <w:rFonts w:ascii="Cambria" w:eastAsia="NSimSun" w:hAnsi="Cambria" w:cs="Calibri"/>
          <w:b/>
          <w:bCs/>
          <w:kern w:val="3"/>
          <w:lang w:eastAsia="zh-CN" w:bidi="hi-IN"/>
          <w14:ligatures w14:val="none"/>
        </w:rPr>
        <w:t>Załącznik nr 5 do SWZ</w:t>
      </w:r>
    </w:p>
    <w:p w14:paraId="72EE4C2F" w14:textId="77777777" w:rsidR="005F1E3A" w:rsidRDefault="005F1E3A" w:rsidP="000C5CC1">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p>
    <w:p w14:paraId="51F7120D" w14:textId="0B97E4ED"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r w:rsidRPr="005F1E3A">
        <w:rPr>
          <w:rFonts w:ascii="Calibri" w:eastAsia="SimSun" w:hAnsi="Calibri" w:cs="Lucida Sans"/>
          <w:b/>
          <w:kern w:val="3"/>
          <w:sz w:val="28"/>
          <w:lang w:eastAsia="zh-CN" w:bidi="hi-IN"/>
          <w14:ligatures w14:val="none"/>
        </w:rPr>
        <w:t>UMOWA nr   ……</w:t>
      </w:r>
      <w:r>
        <w:rPr>
          <w:rFonts w:ascii="Calibri" w:eastAsia="SimSun" w:hAnsi="Calibri" w:cs="Lucida Sans"/>
          <w:b/>
          <w:kern w:val="3"/>
          <w:sz w:val="28"/>
          <w:lang w:eastAsia="zh-CN" w:bidi="hi-IN"/>
          <w14:ligatures w14:val="none"/>
        </w:rPr>
        <w:t>/15TP/</w:t>
      </w:r>
      <w:r w:rsidRPr="005F1E3A">
        <w:rPr>
          <w:rFonts w:ascii="Calibri" w:eastAsia="SimSun" w:hAnsi="Calibri" w:cs="Lucida Sans"/>
          <w:b/>
          <w:kern w:val="3"/>
          <w:sz w:val="28"/>
          <w:lang w:eastAsia="zh-CN" w:bidi="hi-IN"/>
          <w14:ligatures w14:val="none"/>
        </w:rPr>
        <w:t>2025</w:t>
      </w:r>
    </w:p>
    <w:p w14:paraId="0E7C536B" w14:textId="77777777" w:rsidR="005F1E3A" w:rsidRPr="005F1E3A" w:rsidRDefault="005F1E3A" w:rsidP="005F1E3A">
      <w:pPr>
        <w:suppressAutoHyphens/>
        <w:autoSpaceDN w:val="0"/>
        <w:spacing w:after="0" w:line="240" w:lineRule="auto"/>
        <w:jc w:val="center"/>
        <w:textAlignment w:val="baseline"/>
        <w:rPr>
          <w:rFonts w:ascii="Times New Roman" w:eastAsia="SimSun" w:hAnsi="Times New Roman" w:cs="Lucida Sans"/>
          <w:kern w:val="3"/>
          <w:lang w:eastAsia="zh-CN" w:bidi="hi-IN"/>
          <w14:ligatures w14:val="none"/>
        </w:rPr>
      </w:pPr>
      <w:r w:rsidRPr="005F1E3A">
        <w:rPr>
          <w:rFonts w:ascii="Calibri" w:eastAsia="SimSun" w:hAnsi="Calibri" w:cs="Lucida Sans"/>
          <w:b/>
          <w:spacing w:val="20"/>
          <w:kern w:val="3"/>
          <w:sz w:val="28"/>
          <w:lang w:eastAsia="zh-CN" w:bidi="hi-IN"/>
          <w14:ligatures w14:val="none"/>
        </w:rPr>
        <w:t xml:space="preserve">na </w:t>
      </w:r>
      <w:r w:rsidRPr="005F1E3A">
        <w:rPr>
          <w:rFonts w:ascii="Calibri" w:eastAsia="SimSun" w:hAnsi="Calibri" w:cs="Lucida Sans"/>
          <w:b/>
          <w:kern w:val="3"/>
          <w:sz w:val="28"/>
          <w:lang w:eastAsia="zh-CN" w:bidi="hi-IN"/>
          <w14:ligatures w14:val="none"/>
        </w:rPr>
        <w:t>usługi w zakresie odbioru i utylizacji odpadów medycznych</w:t>
      </w:r>
    </w:p>
    <w:p w14:paraId="5298E96A" w14:textId="77777777" w:rsidR="005F1E3A" w:rsidRPr="005F1E3A" w:rsidRDefault="005F1E3A" w:rsidP="005F1E3A">
      <w:pPr>
        <w:suppressAutoHyphens/>
        <w:autoSpaceDN w:val="0"/>
        <w:spacing w:after="0" w:line="240" w:lineRule="auto"/>
        <w:ind w:left="360"/>
        <w:jc w:val="center"/>
        <w:textAlignment w:val="baseline"/>
        <w:rPr>
          <w:rFonts w:ascii="Calibri" w:eastAsia="SimSun" w:hAnsi="Calibri" w:cs="Lucida Sans"/>
          <w:kern w:val="3"/>
          <w:sz w:val="28"/>
          <w:lang w:eastAsia="zh-CN" w:bidi="hi-IN"/>
          <w14:ligatures w14:val="none"/>
        </w:rPr>
      </w:pPr>
      <w:r w:rsidRPr="005F1E3A">
        <w:rPr>
          <w:rFonts w:ascii="Calibri" w:eastAsia="SimSun" w:hAnsi="Calibri" w:cs="Lucida Sans"/>
          <w:kern w:val="3"/>
          <w:sz w:val="28"/>
          <w:lang w:eastAsia="zh-CN" w:bidi="hi-IN"/>
          <w14:ligatures w14:val="none"/>
        </w:rPr>
        <w:t xml:space="preserve"> </w:t>
      </w:r>
    </w:p>
    <w:p w14:paraId="4F3F7487" w14:textId="0FDE6CD2"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Umowa zawarta w dniu  ……………</w:t>
      </w:r>
      <w:r>
        <w:rPr>
          <w:rFonts w:ascii="Calibri" w:eastAsia="SimSun" w:hAnsi="Calibri" w:cs="Lucida Sans"/>
          <w:kern w:val="3"/>
          <w:lang w:eastAsia="zh-CN" w:bidi="hi-IN"/>
          <w14:ligatures w14:val="none"/>
        </w:rPr>
        <w:t>2025</w:t>
      </w:r>
      <w:r w:rsidRPr="005F1E3A">
        <w:rPr>
          <w:rFonts w:ascii="Calibri" w:eastAsia="SimSun" w:hAnsi="Calibri" w:cs="Lucida Sans"/>
          <w:kern w:val="3"/>
          <w:lang w:eastAsia="zh-CN" w:bidi="hi-IN"/>
          <w14:ligatures w14:val="none"/>
        </w:rPr>
        <w:t xml:space="preserve"> r. w Otwocku pomiędzy:</w:t>
      </w:r>
    </w:p>
    <w:p w14:paraId="506643E5"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7E4794C2" w14:textId="77777777" w:rsidR="005F1E3A" w:rsidRPr="005F1E3A" w:rsidRDefault="005F1E3A" w:rsidP="005F1E3A">
      <w:pPr>
        <w:suppressAutoHyphens/>
        <w:autoSpaceDN w:val="0"/>
        <w:spacing w:after="0" w:line="240" w:lineRule="auto"/>
        <w:jc w:val="both"/>
        <w:textAlignment w:val="baseline"/>
        <w:rPr>
          <w:rFonts w:ascii="Times New Roman" w:eastAsia="SimSun" w:hAnsi="Times New Roman" w:cs="Lucida Sans"/>
          <w:kern w:val="3"/>
          <w:lang w:eastAsia="zh-CN" w:bidi="hi-IN"/>
          <w14:ligatures w14:val="none"/>
        </w:rPr>
      </w:pPr>
      <w:r w:rsidRPr="005F1E3A">
        <w:rPr>
          <w:rFonts w:ascii="Calibri" w:eastAsia="SimSun" w:hAnsi="Calibri" w:cs="Lucida Sans"/>
          <w:b/>
          <w:kern w:val="3"/>
          <w:lang w:eastAsia="zh-CN" w:bidi="hi-IN"/>
          <w14:ligatures w14:val="none"/>
        </w:rPr>
        <w:t xml:space="preserve">Mazowieckim Centrum Leczenia Chorób Płuc i Gruźlicy w Otwocku, </w:t>
      </w:r>
      <w:r w:rsidRPr="005F1E3A">
        <w:rPr>
          <w:rFonts w:ascii="Calibri" w:eastAsia="SimSun" w:hAnsi="Calibri" w:cs="Lucida Sans"/>
          <w:bCs/>
          <w:kern w:val="3"/>
          <w:lang w:eastAsia="zh-CN" w:bidi="hi-IN"/>
          <w14:ligatures w14:val="none"/>
        </w:rPr>
        <w:t xml:space="preserve">ul. Narutowicza 80, 05-400 Otwock; wpisanym do rejestru stowarzyszeń, innych organizacji społecznych i zawodowych, fundacji oraz samodzielnych publicznych zakładów opieki zdrowotnej, prowadzony przez Sąd Rejonowy dla m.st. Warszawy w Warszawie, XIV Wydział Gospodarczy, pod numerem KRS: 0000080790, posiadającym NIP: 5321664002, REGON: 000676714; </w:t>
      </w:r>
    </w:p>
    <w:p w14:paraId="1B22DE40"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reprezentowanym przez:</w:t>
      </w:r>
    </w:p>
    <w:p w14:paraId="23B4F5D3"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Dyrektora Naczelnego - Annę Kamińską</w:t>
      </w:r>
    </w:p>
    <w:p w14:paraId="70475872"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przy kontrasygnacie</w:t>
      </w:r>
    </w:p>
    <w:p w14:paraId="7C19017A"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Głównej Księgowej - Magdaleny Giedrojć-</w:t>
      </w:r>
      <w:proofErr w:type="spellStart"/>
      <w:r w:rsidRPr="005F1E3A">
        <w:rPr>
          <w:rFonts w:ascii="Calibri" w:eastAsia="SimSun" w:hAnsi="Calibri" w:cs="Lucida Sans"/>
          <w:bCs/>
          <w:kern w:val="3"/>
          <w:lang w:eastAsia="zh-CN" w:bidi="hi-IN"/>
          <w14:ligatures w14:val="none"/>
        </w:rPr>
        <w:t>Juraha</w:t>
      </w:r>
      <w:proofErr w:type="spellEnd"/>
    </w:p>
    <w:p w14:paraId="665A8D18" w14:textId="77777777" w:rsidR="005F1E3A" w:rsidRPr="005F1E3A" w:rsidRDefault="005F1E3A" w:rsidP="005F1E3A">
      <w:pPr>
        <w:suppressAutoHyphens/>
        <w:autoSpaceDN w:val="0"/>
        <w:spacing w:after="0" w:line="240" w:lineRule="auto"/>
        <w:jc w:val="both"/>
        <w:textAlignment w:val="baseline"/>
        <w:rPr>
          <w:rFonts w:ascii="Times New Roman" w:eastAsia="SimSun" w:hAnsi="Times New Roman" w:cs="Lucida Sans"/>
          <w:kern w:val="3"/>
          <w:lang w:eastAsia="zh-CN" w:bidi="hi-IN"/>
          <w14:ligatures w14:val="none"/>
        </w:rPr>
      </w:pPr>
      <w:r w:rsidRPr="005F1E3A">
        <w:rPr>
          <w:rFonts w:ascii="Calibri" w:eastAsia="SimSun" w:hAnsi="Calibri" w:cs="Lucida Sans"/>
          <w:bCs/>
          <w:kern w:val="3"/>
          <w:lang w:eastAsia="zh-CN" w:bidi="hi-IN"/>
          <w14:ligatures w14:val="none"/>
        </w:rPr>
        <w:t>zwanym w dalszej części umowy</w:t>
      </w:r>
      <w:r w:rsidRPr="005F1E3A">
        <w:rPr>
          <w:rFonts w:ascii="Calibri" w:eastAsia="SimSun" w:hAnsi="Calibri" w:cs="Lucida Sans"/>
          <w:b/>
          <w:kern w:val="3"/>
          <w:lang w:eastAsia="zh-CN" w:bidi="hi-IN"/>
          <w14:ligatures w14:val="none"/>
        </w:rPr>
        <w:t xml:space="preserve"> Zamawiającym</w:t>
      </w:r>
    </w:p>
    <w:p w14:paraId="3AE3C196"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a</w:t>
      </w:r>
    </w:p>
    <w:p w14:paraId="4E867899"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w:t>
      </w:r>
    </w:p>
    <w:p w14:paraId="17CD6F02"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reprezentowanym przez :</w:t>
      </w:r>
    </w:p>
    <w:p w14:paraId="3F286902"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w:t>
      </w:r>
    </w:p>
    <w:p w14:paraId="0C513DEF"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23C1A2E3" w14:textId="77777777" w:rsidR="005F1E3A" w:rsidRPr="005F1E3A" w:rsidRDefault="005F1E3A" w:rsidP="005F1E3A">
      <w:pPr>
        <w:suppressAutoHyphens/>
        <w:autoSpaceDN w:val="0"/>
        <w:spacing w:after="0" w:line="240" w:lineRule="auto"/>
        <w:jc w:val="both"/>
        <w:textAlignment w:val="baseline"/>
        <w:rPr>
          <w:rFonts w:ascii="Times New Roman" w:eastAsia="SimSun" w:hAnsi="Times New Roman" w:cs="Lucida Sans"/>
          <w:kern w:val="3"/>
          <w:lang w:eastAsia="zh-CN" w:bidi="hi-IN"/>
          <w14:ligatures w14:val="none"/>
        </w:rPr>
      </w:pPr>
      <w:r w:rsidRPr="005F1E3A">
        <w:rPr>
          <w:rFonts w:ascii="Calibri" w:eastAsia="SimSun" w:hAnsi="Calibri" w:cs="Lucida Sans"/>
          <w:kern w:val="3"/>
          <w:lang w:eastAsia="zh-CN" w:bidi="hi-IN"/>
          <w14:ligatures w14:val="none"/>
        </w:rPr>
        <w:t xml:space="preserve">zwanym dalej </w:t>
      </w:r>
      <w:r w:rsidRPr="005F1E3A">
        <w:rPr>
          <w:rFonts w:ascii="Calibri" w:eastAsia="SimSun" w:hAnsi="Calibri" w:cs="Lucida Sans"/>
          <w:b/>
          <w:kern w:val="3"/>
          <w:lang w:eastAsia="zh-CN" w:bidi="hi-IN"/>
          <w14:ligatures w14:val="none"/>
        </w:rPr>
        <w:t>Wykonawcą</w:t>
      </w:r>
    </w:p>
    <w:p w14:paraId="5692A69F"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530EF887" w14:textId="77777777" w:rsidR="005F1E3A" w:rsidRPr="005F1E3A" w:rsidRDefault="005F1E3A" w:rsidP="005F1E3A">
      <w:pPr>
        <w:tabs>
          <w:tab w:val="left" w:pos="0"/>
          <w:tab w:val="right" w:pos="8953"/>
        </w:tabs>
        <w:suppressAutoHyphens/>
        <w:autoSpaceDN w:val="0"/>
        <w:spacing w:after="0" w:line="240" w:lineRule="atLeast"/>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1.</w:t>
      </w:r>
    </w:p>
    <w:p w14:paraId="006139EC" w14:textId="0FD177B1" w:rsidR="005F1E3A" w:rsidRPr="005F1E3A" w:rsidRDefault="005F1E3A" w:rsidP="005F1E3A">
      <w:pPr>
        <w:suppressAutoHyphens/>
        <w:autoSpaceDN w:val="0"/>
        <w:spacing w:after="0" w:line="240" w:lineRule="auto"/>
        <w:jc w:val="both"/>
        <w:textAlignment w:val="baseline"/>
        <w:rPr>
          <w:rFonts w:ascii="Times New Roman" w:eastAsia="SimSun" w:hAnsi="Times New Roman" w:cs="Lucida Sans"/>
          <w:kern w:val="3"/>
          <w:lang w:eastAsia="zh-CN" w:bidi="hi-IN"/>
          <w14:ligatures w14:val="none"/>
        </w:rPr>
      </w:pPr>
      <w:r w:rsidRPr="005F1E3A">
        <w:rPr>
          <w:rFonts w:ascii="Calibri" w:eastAsia="SimSun" w:hAnsi="Calibri" w:cs="Lucida Sans"/>
          <w:kern w:val="3"/>
          <w:lang w:eastAsia="zh-CN" w:bidi="hi-IN"/>
          <w14:ligatures w14:val="none"/>
        </w:rPr>
        <w:t xml:space="preserve">Podstawą do zawarcia umowy jest przeprowadzone postępowanie w trybie </w:t>
      </w:r>
      <w:r>
        <w:rPr>
          <w:rFonts w:ascii="Calibri" w:eastAsia="SimSun" w:hAnsi="Calibri" w:cs="Lucida Sans"/>
          <w:kern w:val="3"/>
          <w:lang w:eastAsia="zh-CN" w:bidi="hi-IN"/>
          <w14:ligatures w14:val="none"/>
        </w:rPr>
        <w:t xml:space="preserve">podstawowym z możliwością negocjacji , </w:t>
      </w:r>
      <w:r w:rsidRPr="005F1E3A">
        <w:rPr>
          <w:rFonts w:ascii="Calibri" w:eastAsia="SimSun" w:hAnsi="Calibri" w:cs="Lucida Sans"/>
          <w:kern w:val="3"/>
          <w:lang w:eastAsia="zh-CN" w:bidi="hi-IN"/>
          <w14:ligatures w14:val="none"/>
        </w:rPr>
        <w:t xml:space="preserve">nr sprawy </w:t>
      </w:r>
      <w:r w:rsidRPr="005F1E3A">
        <w:rPr>
          <w:rFonts w:ascii="Calibri" w:eastAsia="SimSun" w:hAnsi="Calibri" w:cs="Lucida Sans"/>
          <w:bCs/>
          <w:kern w:val="3"/>
          <w:lang w:eastAsia="zh-CN" w:bidi="hi-IN"/>
          <w14:ligatures w14:val="none"/>
        </w:rPr>
        <w:t xml:space="preserve"> </w:t>
      </w:r>
      <w:r>
        <w:rPr>
          <w:rFonts w:ascii="Calibri" w:eastAsia="SimSun" w:hAnsi="Calibri" w:cs="Lucida Sans"/>
          <w:bCs/>
          <w:kern w:val="3"/>
          <w:lang w:eastAsia="zh-CN" w:bidi="hi-IN"/>
          <w14:ligatures w14:val="none"/>
        </w:rPr>
        <w:t>15/TP/2025</w:t>
      </w:r>
      <w:r w:rsidRPr="005F1E3A">
        <w:rPr>
          <w:rFonts w:ascii="Calibri" w:eastAsia="SimSun" w:hAnsi="Calibri" w:cs="Lucida Sans"/>
          <w:bCs/>
          <w:kern w:val="3"/>
          <w:lang w:eastAsia="zh-CN" w:bidi="hi-IN"/>
          <w14:ligatures w14:val="none"/>
        </w:rPr>
        <w:t xml:space="preserve"> ,</w:t>
      </w:r>
      <w:r w:rsidRPr="005F1E3A">
        <w:rPr>
          <w:rFonts w:ascii="Calibri" w:eastAsia="SimSun" w:hAnsi="Calibri" w:cs="Lucida Sans"/>
          <w:b/>
          <w:bCs/>
          <w:kern w:val="3"/>
          <w:lang w:eastAsia="zh-CN" w:bidi="hi-IN"/>
          <w14:ligatures w14:val="none"/>
        </w:rPr>
        <w:t xml:space="preserve"> </w:t>
      </w:r>
      <w:r w:rsidRPr="005F1E3A">
        <w:rPr>
          <w:rFonts w:ascii="Calibri" w:eastAsia="SimSun" w:hAnsi="Calibri" w:cs="Lucida Sans"/>
          <w:kern w:val="3"/>
          <w:lang w:eastAsia="zh-CN" w:bidi="hi-IN"/>
          <w14:ligatures w14:val="none"/>
        </w:rPr>
        <w:t>na podstawie ustawy z dnia 11 września 2019 r. – Prawo zamówień publicznych a przedmiotem niniejszej umowy jest świadczenie usług określonych zgodnie z ofertą cenową Wykonawcy oraz opisem przedmiotu zamówienia stanowiącymi integralną część umowy (załączniki nr 1 oraz 2 do niniejszej umowy).</w:t>
      </w:r>
    </w:p>
    <w:p w14:paraId="2CF7D546" w14:textId="77777777" w:rsidR="005F1E3A" w:rsidRPr="005F1E3A" w:rsidRDefault="005F1E3A" w:rsidP="005F1E3A">
      <w:pPr>
        <w:suppressAutoHyphens/>
        <w:autoSpaceDN w:val="0"/>
        <w:spacing w:after="0" w:line="240" w:lineRule="auto"/>
        <w:textAlignment w:val="baseline"/>
        <w:rPr>
          <w:rFonts w:ascii="Calibri" w:eastAsia="SimSun" w:hAnsi="Calibri" w:cs="Lucida Sans"/>
          <w:kern w:val="3"/>
          <w:lang w:eastAsia="zh-CN" w:bidi="hi-IN"/>
          <w14:ligatures w14:val="none"/>
        </w:rPr>
      </w:pPr>
    </w:p>
    <w:p w14:paraId="3ABD9D4C"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2.</w:t>
      </w:r>
    </w:p>
    <w:p w14:paraId="17483DAF" w14:textId="77777777" w:rsidR="005F1E3A" w:rsidRPr="005F1E3A" w:rsidRDefault="005F1E3A" w:rsidP="005F1E3A">
      <w:pPr>
        <w:suppressAutoHyphens/>
        <w:autoSpaceDN w:val="0"/>
        <w:spacing w:after="0" w:line="240" w:lineRule="auto"/>
        <w:jc w:val="both"/>
        <w:textAlignment w:val="baseline"/>
        <w:rPr>
          <w:rFonts w:ascii="Times New Roman" w:eastAsia="SimSun" w:hAnsi="Times New Roman" w:cs="Lucida Sans"/>
          <w:kern w:val="3"/>
          <w:lang w:eastAsia="zh-CN" w:bidi="hi-IN"/>
          <w14:ligatures w14:val="none"/>
        </w:rPr>
      </w:pPr>
      <w:r w:rsidRPr="005F1E3A">
        <w:rPr>
          <w:rFonts w:ascii="Calibri" w:eastAsia="SimSun" w:hAnsi="Calibri" w:cs="Lucida Sans"/>
          <w:kern w:val="3"/>
          <w:lang w:eastAsia="zh-CN" w:bidi="hi-IN"/>
          <w14:ligatures w14:val="none"/>
        </w:rPr>
        <w:t>1.</w:t>
      </w:r>
      <w:r w:rsidRPr="005F1E3A">
        <w:rPr>
          <w:rFonts w:ascii="Calibri" w:eastAsia="SimSun" w:hAnsi="Calibri" w:cs="Lucida Sans"/>
          <w:b/>
          <w:kern w:val="3"/>
          <w:lang w:eastAsia="zh-CN" w:bidi="hi-IN"/>
          <w14:ligatures w14:val="none"/>
        </w:rPr>
        <w:t xml:space="preserve"> </w:t>
      </w:r>
      <w:r w:rsidRPr="005F1E3A">
        <w:rPr>
          <w:rFonts w:ascii="Calibri" w:eastAsia="SimSun" w:hAnsi="Calibri" w:cs="Lucida Sans"/>
          <w:kern w:val="3"/>
          <w:lang w:eastAsia="zh-CN" w:bidi="hi-IN"/>
          <w14:ligatures w14:val="none"/>
        </w:rPr>
        <w:t>Wykonawca</w:t>
      </w:r>
      <w:r w:rsidRPr="005F1E3A">
        <w:rPr>
          <w:rFonts w:ascii="Calibri" w:eastAsia="SimSun" w:hAnsi="Calibri" w:cs="Lucida Sans"/>
          <w:b/>
          <w:kern w:val="3"/>
          <w:lang w:eastAsia="zh-CN" w:bidi="hi-IN"/>
          <w14:ligatures w14:val="none"/>
        </w:rPr>
        <w:t xml:space="preserve"> </w:t>
      </w:r>
      <w:r w:rsidRPr="005F1E3A">
        <w:rPr>
          <w:rFonts w:ascii="Calibri" w:eastAsia="SimSun" w:hAnsi="Calibri" w:cs="Lucida Sans"/>
          <w:kern w:val="3"/>
          <w:lang w:eastAsia="zh-CN" w:bidi="hi-IN"/>
          <w14:ligatures w14:val="none"/>
        </w:rPr>
        <w:t xml:space="preserve">zobowiązuje się przyjąć do wykonania świadczenie usług określonych w § 1, w ilościach i asortymencie szczegółowo określonych w opisie przedmiotu zamówienia – załącznik nr 2 do Umowy.  </w:t>
      </w:r>
    </w:p>
    <w:p w14:paraId="49732A94"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2. Zakres świadczonych usług przez Wykonawcę wynikający z treści umowy jest tożsamy z jego zobowiązaniem zawartym w ofercie.</w:t>
      </w:r>
    </w:p>
    <w:p w14:paraId="62355EF5"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3. Zamawiający w przypadku wystąpienia nieprzewidzianych okoliczności, zastrzega sobie możliwość niezrealizowania lub zwiększenia zamówienia o 20% wartości przedmiotu umowy.</w:t>
      </w:r>
    </w:p>
    <w:p w14:paraId="3488CC20"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7F0BA969" w14:textId="77777777" w:rsidR="005F1E3A" w:rsidRPr="005F1E3A" w:rsidRDefault="005F1E3A" w:rsidP="005F1E3A">
      <w:pPr>
        <w:suppressAutoHyphens/>
        <w:autoSpaceDN w:val="0"/>
        <w:spacing w:after="0" w:line="36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xml:space="preserve"> § 3.</w:t>
      </w:r>
    </w:p>
    <w:p w14:paraId="7D6F0D6A" w14:textId="77777777" w:rsidR="005F1E3A" w:rsidRPr="005F1E3A" w:rsidRDefault="005F1E3A" w:rsidP="005F1E3A">
      <w:pPr>
        <w:numPr>
          <w:ilvl w:val="0"/>
          <w:numId w:val="78"/>
        </w:num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Strony postanawiają, że za wykonanie przedmiotu umowy Wykonawca pobiera opłaty zgodnie z cennikiem określonym w ofercie cenowej (załącznik nr 1).</w:t>
      </w:r>
    </w:p>
    <w:p w14:paraId="2862877B" w14:textId="77777777" w:rsidR="005F1E3A" w:rsidRPr="005F1E3A" w:rsidRDefault="005F1E3A" w:rsidP="005F1E3A">
      <w:pPr>
        <w:numPr>
          <w:ilvl w:val="0"/>
          <w:numId w:val="78"/>
        </w:num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Wartość kwoty wymienionej w ust. 1 ustala się na podstawie cen jednostkowych, według zasad określonych w formularzu cenowym i wynosi ona netto: ……………………….. zł plus podatek VAT w kwocie: ………………………………., co stanowi wartość oferty brutto: ……………………..zł (słownie: …………………..).</w:t>
      </w:r>
    </w:p>
    <w:p w14:paraId="66F449C8" w14:textId="77777777" w:rsidR="005F1E3A" w:rsidRPr="005F1E3A" w:rsidRDefault="005F1E3A" w:rsidP="005F1E3A">
      <w:pPr>
        <w:numPr>
          <w:ilvl w:val="0"/>
          <w:numId w:val="78"/>
        </w:num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lastRenderedPageBreak/>
        <w:t>Strony postanawiają, że rozliczenie za wykonane usługi odbywać się będzie na podstawie częściowych faktur VAT wystawionych przez Wykonawcę w oparciu o Karty przekazania odpadów (protokół wykonania usługi) podpisane przez Strony umowy lub osoby przez nie upoważnione.</w:t>
      </w:r>
    </w:p>
    <w:p w14:paraId="44BF5E2A" w14:textId="77777777" w:rsidR="005F1E3A" w:rsidRPr="005F1E3A" w:rsidRDefault="005F1E3A" w:rsidP="005F1E3A">
      <w:pPr>
        <w:numPr>
          <w:ilvl w:val="0"/>
          <w:numId w:val="78"/>
        </w:num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Zamawiający zobowiązuje się do zapłaty za usługę w terminie 60 dni od daty otrzymania faktury, przelewem bankowym na konto Wykonawcy.</w:t>
      </w:r>
    </w:p>
    <w:p w14:paraId="7C8C494C"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5. W przypadku ustawowej zmiany stawki podatku VAT w okresie trwania niniejszej umowy, zmianie ulegnie stawka podatku VAT i kwota ceny jednostkowej brutto, cena jednostkowa netto pozostanie niezmieniona i obowiązująca przez cały okres trwania umowy.</w:t>
      </w:r>
    </w:p>
    <w:p w14:paraId="2CE4D2DC" w14:textId="77777777" w:rsidR="005F1E3A" w:rsidRPr="005F1E3A" w:rsidRDefault="005F1E3A" w:rsidP="005F1E3A">
      <w:pPr>
        <w:suppressAutoHyphens/>
        <w:autoSpaceDN w:val="0"/>
        <w:spacing w:after="0" w:line="240" w:lineRule="auto"/>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6. Dopuszcza się obniżenie cen jednostkowych.</w:t>
      </w:r>
    </w:p>
    <w:p w14:paraId="617A0B46" w14:textId="77777777" w:rsidR="005F1E3A" w:rsidRPr="005F1E3A" w:rsidRDefault="005F1E3A" w:rsidP="005F1E3A">
      <w:pPr>
        <w:suppressAutoHyphens/>
        <w:autoSpaceDN w:val="0"/>
        <w:spacing w:after="0" w:line="240" w:lineRule="auto"/>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7. Zakazuje się dokonywania cesji długów Zamawiającego, wynikających z realizacji przedmiotowej umowy na rzecz innych podmiotów.</w:t>
      </w:r>
    </w:p>
    <w:p w14:paraId="220F75F7"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
          <w:kern w:val="3"/>
          <w:lang w:eastAsia="zh-CN" w:bidi="hi-IN"/>
          <w14:ligatures w14:val="none"/>
        </w:rPr>
      </w:pPr>
    </w:p>
    <w:p w14:paraId="462D5009"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xml:space="preserve"> § 4.</w:t>
      </w:r>
    </w:p>
    <w:p w14:paraId="536431CD" w14:textId="77777777" w:rsidR="005F1E3A" w:rsidRPr="005F1E3A" w:rsidRDefault="005F1E3A" w:rsidP="005F1E3A">
      <w:pPr>
        <w:suppressAutoHyphens/>
        <w:autoSpaceDN w:val="0"/>
        <w:spacing w:after="0" w:line="240" w:lineRule="auto"/>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1.  Niniejsza umowa zostaje zawarta na czas określony od  …………..2025 do  ………...2026r.</w:t>
      </w:r>
    </w:p>
    <w:p w14:paraId="45D758B8"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2. Strony zastrzegają sobie prawo rozwiązania umowy z zachowaniem 1-miesięcznego okresu wypowiedzenia.</w:t>
      </w:r>
    </w:p>
    <w:p w14:paraId="71735D1D" w14:textId="77777777" w:rsidR="005F1E3A" w:rsidRPr="005F1E3A" w:rsidRDefault="005F1E3A" w:rsidP="005F1E3A">
      <w:pPr>
        <w:suppressAutoHyphens/>
        <w:autoSpaceDN w:val="0"/>
        <w:spacing w:after="0" w:line="240" w:lineRule="auto"/>
        <w:textAlignment w:val="baseline"/>
        <w:rPr>
          <w:rFonts w:ascii="Calibri" w:eastAsia="SimSun" w:hAnsi="Calibri" w:cs="Lucida Sans"/>
          <w:kern w:val="3"/>
          <w:lang w:eastAsia="zh-CN" w:bidi="hi-IN"/>
          <w14:ligatures w14:val="none"/>
        </w:rPr>
      </w:pPr>
    </w:p>
    <w:p w14:paraId="71C80C4E"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5.</w:t>
      </w:r>
    </w:p>
    <w:p w14:paraId="228D0665"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W przypadku wniesienia reklamacji co do jakości i/lub ilości wykonanej usługi Zamawiający ma prawo wstrzymania zapłaty faktury o kwotę objętą reklamacją. W ciągu 7 dni Wykonawca winien rozpatrzyć reklamacje i o wyniku powiadomić Zamawiającego.</w:t>
      </w:r>
    </w:p>
    <w:p w14:paraId="173B267D"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53403C10"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xml:space="preserve"> §  6.</w:t>
      </w:r>
    </w:p>
    <w:p w14:paraId="624D038F"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1. Strony ustalają, że w razie niewykonania lub nienależytego wykonania przedmiotu umowy mogą zostać naliczone kary umowne, stosownie do zapisów niniejszego paragrafu.</w:t>
      </w:r>
    </w:p>
    <w:p w14:paraId="3F8E654F"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2. Wykonawca zapłaci Zamawiającemu karę umowną:</w:t>
      </w:r>
    </w:p>
    <w:p w14:paraId="54D151CD" w14:textId="77777777" w:rsidR="005F1E3A" w:rsidRPr="005F1E3A" w:rsidRDefault="005F1E3A" w:rsidP="005F1E3A">
      <w:pPr>
        <w:suppressAutoHyphens/>
        <w:autoSpaceDN w:val="0"/>
        <w:spacing w:after="0" w:line="240" w:lineRule="auto"/>
        <w:ind w:left="705"/>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a) za zwłokę w wykonaniu przedmiotu umowy określonym w harmonogramie w wysokości 0,2% wynagrodzenia umownego za każdy dzień opóźnienia wykonania usługi, jeżeli nie została wykonana w terminie  z powodu okoliczności, za które odpowiada Wykonawca;</w:t>
      </w:r>
    </w:p>
    <w:p w14:paraId="7D3C17F6" w14:textId="77777777" w:rsidR="005F1E3A" w:rsidRPr="005F1E3A" w:rsidRDefault="005F1E3A" w:rsidP="005F1E3A">
      <w:pPr>
        <w:suppressAutoHyphens/>
        <w:autoSpaceDN w:val="0"/>
        <w:spacing w:after="0" w:line="240" w:lineRule="auto"/>
        <w:ind w:left="705"/>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b) za każdorazowe  nieodebranie wszystkich odpadów medycznych z punktu gromadzenia w ustalonym terminie w wysokości 0,2%  wynagrodzenia umownego za każdy dzień opóźnienia wykonania usługi, jeżeli nie została wykonana w terminie  z powodu okoliczności, za które odpowiada Wykonawca;</w:t>
      </w:r>
    </w:p>
    <w:p w14:paraId="05702731" w14:textId="77777777" w:rsidR="005F1E3A" w:rsidRPr="005F1E3A" w:rsidRDefault="005F1E3A" w:rsidP="005F1E3A">
      <w:pPr>
        <w:suppressAutoHyphens/>
        <w:autoSpaceDN w:val="0"/>
        <w:spacing w:after="0" w:line="240" w:lineRule="auto"/>
        <w:ind w:left="705"/>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c) z tytułu odstąpienia od umowy z przyczyn niezależnych od Zamawiającego w wysokości 10% wynagrodzenia umownego brutto.</w:t>
      </w:r>
    </w:p>
    <w:p w14:paraId="3A9C28CA"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3. Maksymalna wysokość kar umownych nie może przekroczyć 30% wartości wynagrodzenia umownego brutto.</w:t>
      </w:r>
    </w:p>
    <w:p w14:paraId="13D5AABF" w14:textId="77777777" w:rsidR="005F1E3A" w:rsidRPr="005F1E3A" w:rsidRDefault="005F1E3A" w:rsidP="005F1E3A">
      <w:pPr>
        <w:suppressAutoHyphens/>
        <w:autoSpaceDN w:val="0"/>
        <w:spacing w:after="0" w:line="240" w:lineRule="auto"/>
        <w:jc w:val="both"/>
        <w:textAlignment w:val="baseline"/>
        <w:rPr>
          <w:rFonts w:ascii="Times New Roman" w:eastAsia="SimSun" w:hAnsi="Times New Roman" w:cs="Lucida Sans"/>
          <w:kern w:val="3"/>
          <w:lang w:eastAsia="zh-CN" w:bidi="hi-IN"/>
          <w14:ligatures w14:val="none"/>
        </w:rPr>
      </w:pPr>
      <w:r w:rsidRPr="005F1E3A">
        <w:rPr>
          <w:rFonts w:ascii="Calibri" w:eastAsia="SimSun" w:hAnsi="Calibri" w:cs="Lucida Sans"/>
          <w:bCs/>
          <w:kern w:val="3"/>
          <w:lang w:eastAsia="zh-CN" w:bidi="hi-IN"/>
          <w14:ligatures w14:val="none"/>
        </w:rPr>
        <w:t xml:space="preserve">4. </w:t>
      </w:r>
      <w:r w:rsidRPr="005F1E3A">
        <w:rPr>
          <w:rFonts w:ascii="Calibri" w:eastAsia="SimSun" w:hAnsi="Calibri" w:cs="Lucida Sans"/>
          <w:kern w:val="3"/>
          <w:lang w:eastAsia="zh-CN" w:bidi="hi-IN"/>
          <w14:ligatures w14:val="none"/>
        </w:rPr>
        <w:t>W przypadku notorycznego nieodbierania odpadów medycznych w ustalonym terminie czy ilości, Zamawiający zastrzega sobie prawo rozwiązania umowy bez wypowiedzenia z winy Wykonawcy. W takim przypadku Wykonawca będzie także zobowiązany do zwrotu wszystkich kosztów poniesionych przez Zamawiającego z tytułu odbioru odpadów przez inną firmę, a także kosztów kar nałożonych na Zamawiającego przez instytucje kontrolujące.</w:t>
      </w:r>
    </w:p>
    <w:p w14:paraId="0704214E"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5. Strony zastrzegają sobie prawo dochodzenia odszkodowania uzupełniającego przewyższającego wysokość kar umownych.</w:t>
      </w:r>
    </w:p>
    <w:p w14:paraId="447E5E7D"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kern w:val="3"/>
          <w:lang w:eastAsia="zh-CN" w:bidi="hi-IN"/>
          <w14:ligatures w14:val="none"/>
        </w:rPr>
      </w:pPr>
    </w:p>
    <w:p w14:paraId="3EFBC13E"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7.</w:t>
      </w:r>
    </w:p>
    <w:p w14:paraId="5B314D93"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p>
    <w:p w14:paraId="0D79E961"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 xml:space="preserve">W razie zaistnienia istotnej zmiany okoliczności powodującej, że wykonanie umowy nie leży w interesie publicznym, czego nie można było przewidzieć w chwili zawarcia umowy, Zamawiający </w:t>
      </w:r>
      <w:r w:rsidRPr="005F1E3A">
        <w:rPr>
          <w:rFonts w:ascii="Calibri" w:eastAsia="SimSun" w:hAnsi="Calibri" w:cs="Lucida Sans"/>
          <w:kern w:val="3"/>
          <w:lang w:eastAsia="zh-CN" w:bidi="hi-IN"/>
          <w14:ligatures w14:val="none"/>
        </w:rPr>
        <w:lastRenderedPageBreak/>
        <w:t>może odstąpić od umowy w terminie 30 dni od powzięcia wiadomości o powyższych okolicznościach. W takim wypadku Wykonawca może żądać jedynie wynagrodzenia należnego mu z tytułu wykonania części umowy.</w:t>
      </w:r>
    </w:p>
    <w:p w14:paraId="18FAF413"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p>
    <w:p w14:paraId="6E723B77"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p>
    <w:p w14:paraId="2F6037C5"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8.</w:t>
      </w:r>
    </w:p>
    <w:p w14:paraId="19485E01"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Zmiana postanowień niniejszej Umowy wymaga formy pisemnej, pod rygorem  nieważności.</w:t>
      </w:r>
    </w:p>
    <w:p w14:paraId="084B1340"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Niedopuszczalne są takie zmiany postanowień zawartej Umowy oraz wprowadzanie do niej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432E2B48"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Strony dopuszczają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14:paraId="5D3F495D"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 przypadku zmiany ceny materiałów lub kosztów związanych z realizacją zamówienia, Strony dopuszczają waloryzację wynagrodzenia Wykonawcy, jednak nie częściej niż raz na 12 miesięcy, z zastrzeżeniem, że pierwsza waloryzacja nie może nastąpić wcześniej, niż po upływie pełnego roku kalendarzowego obowiązywania umowy. Strony określają następujące warunki waloryzacji:</w:t>
      </w:r>
    </w:p>
    <w:p w14:paraId="5FEE5750" w14:textId="77777777" w:rsidR="005F1E3A" w:rsidRPr="005F1E3A" w:rsidRDefault="005F1E3A" w:rsidP="005F1E3A">
      <w:pPr>
        <w:numPr>
          <w:ilvl w:val="0"/>
          <w:numId w:val="79"/>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waloryzacja będzie się odbywać w oparciu o wskaźnik wzrostu lub spadku cen towarów i usług konsumpcyjnych ogółem za każdy kolejny rok, ogłaszany przez Prezesa Głównego Urzędu Statystycznego na podstawie art. 25 ust. 11 ustawy z dnia 17 grudnia 1998 r. o emeryturach i rentach z Funduszu Ubezpieczeń Społecznych (Dz. U. z 2022 poz. 504);</w:t>
      </w:r>
    </w:p>
    <w:p w14:paraId="559892CB" w14:textId="77777777" w:rsidR="005F1E3A" w:rsidRPr="005F1E3A" w:rsidRDefault="005F1E3A" w:rsidP="005F1E3A">
      <w:pPr>
        <w:numPr>
          <w:ilvl w:val="0"/>
          <w:numId w:val="79"/>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strony dokonują waloryzacji wynagrodzenia Wykonawcy pod warunkiem, że suma wskaźników wzrostu cen towarów i usług wynikających z komunikatów Prezesa GUS przekroczy 5%;</w:t>
      </w:r>
    </w:p>
    <w:p w14:paraId="594463D1" w14:textId="77777777" w:rsidR="005F1E3A" w:rsidRPr="005F1E3A" w:rsidRDefault="005F1E3A" w:rsidP="005F1E3A">
      <w:pPr>
        <w:numPr>
          <w:ilvl w:val="0"/>
          <w:numId w:val="79"/>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waloryzacja wynagrodzenia Wykonawcy może nastąpić wyłącznie w zakresie kwoty płatności wynagrodzenia Wykonawcy jeszcze niewymagalnego;</w:t>
      </w:r>
    </w:p>
    <w:p w14:paraId="2FB61C3F" w14:textId="77777777" w:rsidR="005F1E3A" w:rsidRPr="005F1E3A" w:rsidRDefault="005F1E3A" w:rsidP="005F1E3A">
      <w:pPr>
        <w:numPr>
          <w:ilvl w:val="0"/>
          <w:numId w:val="79"/>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maksymalna wartość wszystkich zmian wynagrodzenia wprowadzonych na podstawie niniejszego ustępu w okresie obowiązywania umowy nie może przekroczyć 30% całkowitej wartości brutto umowy, o której mowa w § 6 ust. 2.</w:t>
      </w:r>
    </w:p>
    <w:p w14:paraId="78667620"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Sposób określenia zmiany cen materiałów lub kosztów na koszty wykonania zamówienia nastąpi na podstawie pisemnego wniosku Strony oraz dołączonych dokumentów potwierdzających ten fakt. Wniosek powinien zawierać wyczerpujące uzasadnienie faktyczne i wskazanie podstaw prawnych oraz dokładnie wyliczenie kwoty wynagrodzenia Wykonawcy po zmianie umowy.</w:t>
      </w:r>
    </w:p>
    <w:p w14:paraId="0DCE9048"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 przypadku, gdy w okresie obowiązywania Umowy nastąpi zmiana:</w:t>
      </w:r>
    </w:p>
    <w:p w14:paraId="4881C7F0" w14:textId="77777777" w:rsidR="005F1E3A" w:rsidRPr="005F1E3A" w:rsidRDefault="005F1E3A" w:rsidP="005F1E3A">
      <w:pPr>
        <w:numPr>
          <w:ilvl w:val="0"/>
          <w:numId w:val="80"/>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wysokości minimalnego wynagrodzenia za pracę albo wysokości minimalnej stawki godzinowej, ustalonych na podstawie przepisów Ustawy z dnia 10 października 2002 r. o minimalnym wynagrodzeniu za pracę (Dz.U. z 2020 r. poz. 2207 ze zm.);</w:t>
      </w:r>
    </w:p>
    <w:p w14:paraId="35E01B5A" w14:textId="77777777" w:rsidR="005F1E3A" w:rsidRPr="005F1E3A" w:rsidRDefault="005F1E3A" w:rsidP="005F1E3A">
      <w:pPr>
        <w:numPr>
          <w:ilvl w:val="0"/>
          <w:numId w:val="80"/>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lastRenderedPageBreak/>
        <w:t>zasad podlegania ubezpieczeniom społecznym lub ubezpieczeniu zdrowotnemu lub wysokości stawki składki na ubezpieczenia społeczne lub zdrowotne;</w:t>
      </w:r>
    </w:p>
    <w:p w14:paraId="71862B60" w14:textId="77777777" w:rsidR="005F1E3A" w:rsidRPr="005F1E3A" w:rsidRDefault="005F1E3A" w:rsidP="005F1E3A">
      <w:pPr>
        <w:numPr>
          <w:ilvl w:val="0"/>
          <w:numId w:val="80"/>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zasad gromadzenia i wysokości wpłat do pracowniczych planów kapitałowych, o których mowa w ustawie z dnia 4 października 2018 r. o pracowniczych planach kapitałowych (Dz.U. z 2020 r. poz. 1342 ze zm.);</w:t>
      </w:r>
    </w:p>
    <w:p w14:paraId="433B005B" w14:textId="77777777" w:rsidR="005F1E3A" w:rsidRPr="005F1E3A" w:rsidRDefault="005F1E3A" w:rsidP="005F1E3A">
      <w:pPr>
        <w:numPr>
          <w:ilvl w:val="0"/>
          <w:numId w:val="80"/>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stawki podatku od towarów i usług oraz podatku akcyzowego ;</w:t>
      </w:r>
    </w:p>
    <w:p w14:paraId="49896DE9"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oraz gdy zaistniała zmiana lub zmiany będą miały wpływ na koszty wykonania Umowy przez Wykonawcę, zastosowanie mają zasady wprowadzania zmian wysokości wynagrodzenia należnego Wykonawcy, określone poniżej.</w:t>
      </w:r>
    </w:p>
    <w:p w14:paraId="384A6F18"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Zmiany wysokości wynagrodzenia należnego Wykonawcy w przypadkach określonych w ust. 5 lit. a) – d) wymagają sporządzenia, pod rygorem nieważności, aneksu do Umowy.</w:t>
      </w:r>
    </w:p>
    <w:p w14:paraId="1A94B154"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 przypadkach określonych w ust. 5 Wykonawca może zwrócić się do Zamawiającego z pisemnym wnioskiem o przeprowadzenie negocjacji w sprawie odpowiedniej zmiany wynagrodzenia w terminie od dnia opublikowania przepisów dokonujących zmian do 30 dni od dnia ich wejścia w życie. Wniosek powinien zawierać propozycję zmiany Umowy w zakresie wysokości wynagrodzenia wraz z jej uzasadnieniem oraz dokumenty niezbędne do oceny przez Zamawiającego, czy zmiany mają lub będą miały wpływ na koszty wykonania Umowy przez Wykonawcę oraz w jakim stopniu zmiany tych kosztów uzasadniają zmianę wysokości wynagrodzenia Wykonawcy określonego w Umowie, a w szczególności:</w:t>
      </w:r>
    </w:p>
    <w:p w14:paraId="5563B38A" w14:textId="77777777" w:rsidR="005F1E3A" w:rsidRPr="005F1E3A" w:rsidRDefault="005F1E3A" w:rsidP="005F1E3A">
      <w:pPr>
        <w:numPr>
          <w:ilvl w:val="0"/>
          <w:numId w:val="81"/>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przyjęte przez Wykonawcę zasady kalkulacji wysokości kosztów wykonania Umowy oraz założenia co do wysokości dotychczasowych oraz przyszłych kosztów wykonania Umowy wraz z dokumentami potwierdzającymi prawidłowość przyjętych założeń, np. takimi jak: umowy o pracę lub dokumenty potwierdzające zgłoszenie pracowników do ubezpieczeń;</w:t>
      </w:r>
    </w:p>
    <w:p w14:paraId="6CEB8EAB" w14:textId="77777777" w:rsidR="005F1E3A" w:rsidRPr="005F1E3A" w:rsidRDefault="005F1E3A" w:rsidP="005F1E3A">
      <w:pPr>
        <w:numPr>
          <w:ilvl w:val="0"/>
          <w:numId w:val="81"/>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wykazanie wpływu zmian, na wysokość kosztów wykonania Umowy przez Wykonawcę;</w:t>
      </w:r>
    </w:p>
    <w:p w14:paraId="23CD38A6" w14:textId="77777777" w:rsidR="005F1E3A" w:rsidRPr="005F1E3A" w:rsidRDefault="005F1E3A" w:rsidP="005F1E3A">
      <w:pPr>
        <w:numPr>
          <w:ilvl w:val="0"/>
          <w:numId w:val="81"/>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szczegółową kalkulację proponowanej zmienionej wysokości wynagrodzenia Wykonawcy oraz wykazanie adekwatności propozycji do zmiany wysokości kosztów wykonania Umowy w przez Wykonawcę;</w:t>
      </w:r>
    </w:p>
    <w:p w14:paraId="1302FBF8" w14:textId="77777777" w:rsidR="005F1E3A" w:rsidRPr="005F1E3A" w:rsidRDefault="005F1E3A" w:rsidP="005F1E3A">
      <w:pPr>
        <w:numPr>
          <w:ilvl w:val="0"/>
          <w:numId w:val="81"/>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wykazanie, że wnioskowana zmiana Umowy skutkować będzie odpowiednią zmianą wynagrodzenia;</w:t>
      </w:r>
    </w:p>
    <w:p w14:paraId="74890D64"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 przypadku złożenia przez Wykonawcę powyższego wniosku, Strony będą prowadziły negocjacje w terminie do 1 miesiąca od otrzymania wniosku. Zamawiający może zwrócić się do Wykonawcy o jego uzupełnienie poprzez przekazanie dodatkowych wyjaśnień, informacji lub dokumentów (oryginałów do wglądu lub kopii potwierdzonych za zgodność z oryginałami).</w:t>
      </w:r>
    </w:p>
    <w:p w14:paraId="48D3AD4A"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Zamawiający zajmie pisemne stanowisko wobec wniosku Wykonawcy w terminie do 1 miesiąca od dnia otrzymania kompletnego – w jego ocenie – wniosku. Za dzień przekazania stanowiska uznaje się dzień jego wysłania na adres właściwy dla doręczeń pism dla Wykonawcy.</w:t>
      </w:r>
    </w:p>
    <w:p w14:paraId="7BABC260"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 przypadku uwzględnienia wniosku Wykonawcy przez Zamawiającego Strony podejmą działania w celu uzgodnienia treści aneksu do Umowy oraz jego podpisania. Zmiana wysokości wynagrodzenia Wykonawcy dotyczyć będzie części przedmiotu Umowy wykonanego po dniu zawarcia aneksu.</w:t>
      </w:r>
    </w:p>
    <w:p w14:paraId="074CDC8E"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 przypadku, gdy w wyniku negocjacji Strony ustalą dokonanie odpowiedniej zmiany wynagrodzenia, w przypadkach określonych w ustępach powyższych, Strony podpiszą aneks do Umowy w terminie wynikającym z ustaleń negocjacyjnych, a w przypadku braku takich ustaleń – w terminie wyznaczonym przez Zamawiającego, jednak nie wcześniej niż po wejściu w życie przepisów będących przyczyną waloryzacji.</w:t>
      </w:r>
    </w:p>
    <w:p w14:paraId="2AB5FAD8" w14:textId="77777777" w:rsidR="005F1E3A" w:rsidRPr="005F1E3A" w:rsidRDefault="005F1E3A" w:rsidP="005F1E3A">
      <w:pPr>
        <w:numPr>
          <w:ilvl w:val="4"/>
          <w:numId w:val="77"/>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W przypadku:</w:t>
      </w:r>
    </w:p>
    <w:p w14:paraId="22650058" w14:textId="77777777" w:rsidR="005F1E3A" w:rsidRPr="005F1E3A" w:rsidRDefault="005F1E3A" w:rsidP="005F1E3A">
      <w:pPr>
        <w:numPr>
          <w:ilvl w:val="0"/>
          <w:numId w:val="82"/>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lastRenderedPageBreak/>
        <w:t>niepodjęcia przez Wykonawcę negocjacji na podstawie wniosku, o którym mowa w ust. 7, lub prowadzenia ich w sposób niezgodny z przepisami prawa lub zasadami współżycia społecznego;</w:t>
      </w:r>
    </w:p>
    <w:p w14:paraId="17CAFB93" w14:textId="77777777" w:rsidR="005F1E3A" w:rsidRPr="005F1E3A" w:rsidRDefault="005F1E3A" w:rsidP="005F1E3A">
      <w:pPr>
        <w:numPr>
          <w:ilvl w:val="0"/>
          <w:numId w:val="82"/>
        </w:num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niepodpisania przez Wykonawcę aneksu do Umowy obejmującego odpowiednią zmianę wynagrodzenia, wynikającą z ustaleń negocjacyjnych – w terminie, o którym mowa odpowiednio w ust. 10</w:t>
      </w:r>
    </w:p>
    <w:p w14:paraId="6121F471"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r w:rsidRPr="005F1E3A">
        <w:rPr>
          <w:rFonts w:ascii="Calibri" w:eastAsia="SimSun" w:hAnsi="Calibri" w:cs="Lucida Sans"/>
          <w:bCs/>
          <w:kern w:val="3"/>
          <w:lang w:eastAsia="zh-CN" w:bidi="hi-IN"/>
          <w14:ligatures w14:val="none"/>
        </w:rPr>
        <w:t>–  wynagrodzenie Wykonawcy nie ulegnie zmianie.</w:t>
      </w:r>
    </w:p>
    <w:p w14:paraId="6EAB7C2C"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p>
    <w:p w14:paraId="43C79E1E"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Cs/>
          <w:kern w:val="3"/>
          <w:lang w:eastAsia="zh-CN" w:bidi="hi-IN"/>
          <w14:ligatures w14:val="none"/>
        </w:rPr>
      </w:pPr>
    </w:p>
    <w:p w14:paraId="5C09C1BC"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9.</w:t>
      </w:r>
    </w:p>
    <w:p w14:paraId="7D5A2528" w14:textId="77777777" w:rsidR="005F1E3A" w:rsidRPr="005F1E3A" w:rsidRDefault="005F1E3A" w:rsidP="005F1E3A">
      <w:pPr>
        <w:numPr>
          <w:ilvl w:val="3"/>
          <w:numId w:val="82"/>
        </w:num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Ewentualne spory wynikłe na tle wykonywania umowy podlegają rozpatrzeniu przez Sąd Powszechny właściwy dla siedziby Zamawiającego.</w:t>
      </w:r>
    </w:p>
    <w:p w14:paraId="065063E6" w14:textId="77777777" w:rsidR="005F1E3A" w:rsidRPr="005F1E3A" w:rsidRDefault="005F1E3A" w:rsidP="005F1E3A">
      <w:pPr>
        <w:numPr>
          <w:ilvl w:val="3"/>
          <w:numId w:val="82"/>
        </w:num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W sprawach nieuregulowanych niniejsza umową stosuje się przepisy kodeksu cywilnego oraz ustawy Prawo zamówień publicznych.</w:t>
      </w:r>
    </w:p>
    <w:p w14:paraId="5515257A"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
          <w:kern w:val="3"/>
          <w:lang w:eastAsia="zh-CN" w:bidi="hi-IN"/>
          <w14:ligatures w14:val="none"/>
        </w:rPr>
      </w:pPr>
    </w:p>
    <w:p w14:paraId="274B98A2"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p>
    <w:p w14:paraId="1A2B3421" w14:textId="77777777" w:rsidR="005F1E3A" w:rsidRPr="005F1E3A" w:rsidRDefault="005F1E3A" w:rsidP="005F1E3A">
      <w:pPr>
        <w:suppressAutoHyphens/>
        <w:autoSpaceDN w:val="0"/>
        <w:spacing w:after="0" w:line="240" w:lineRule="auto"/>
        <w:jc w:val="center"/>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 10.</w:t>
      </w:r>
    </w:p>
    <w:p w14:paraId="067B8F16"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Umowę sporządzono w dwóch jednobrzmiących egzemplarzach po jednym dla każdej ze stron.</w:t>
      </w:r>
    </w:p>
    <w:p w14:paraId="4D2D0234"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52BA5C1B"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526C6222"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Załączniki :</w:t>
      </w:r>
    </w:p>
    <w:p w14:paraId="22FD8287"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72853627"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1. Oferta cenowa Wykonawcy.</w:t>
      </w:r>
    </w:p>
    <w:p w14:paraId="7B7B7073"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r w:rsidRPr="005F1E3A">
        <w:rPr>
          <w:rFonts w:ascii="Calibri" w:eastAsia="SimSun" w:hAnsi="Calibri" w:cs="Lucida Sans"/>
          <w:kern w:val="3"/>
          <w:lang w:eastAsia="zh-CN" w:bidi="hi-IN"/>
          <w14:ligatures w14:val="none"/>
        </w:rPr>
        <w:t>2. Opis przedmiotu zamówienia.</w:t>
      </w:r>
    </w:p>
    <w:p w14:paraId="4995D666"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144EF32E"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33D3E34F"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kern w:val="3"/>
          <w:lang w:eastAsia="zh-CN" w:bidi="hi-IN"/>
          <w14:ligatures w14:val="none"/>
        </w:rPr>
      </w:pPr>
    </w:p>
    <w:p w14:paraId="62C41EFF"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
          <w:kern w:val="3"/>
          <w:lang w:eastAsia="zh-CN" w:bidi="hi-IN"/>
          <w14:ligatures w14:val="none"/>
        </w:rPr>
      </w:pPr>
      <w:r w:rsidRPr="005F1E3A">
        <w:rPr>
          <w:rFonts w:ascii="Calibri" w:eastAsia="SimSun" w:hAnsi="Calibri" w:cs="Lucida Sans"/>
          <w:b/>
          <w:kern w:val="3"/>
          <w:lang w:eastAsia="zh-CN" w:bidi="hi-IN"/>
          <w14:ligatures w14:val="none"/>
        </w:rPr>
        <w:tab/>
        <w:t xml:space="preserve">Zamawiający                                                          </w:t>
      </w:r>
      <w:r w:rsidRPr="005F1E3A">
        <w:rPr>
          <w:rFonts w:ascii="Calibri" w:eastAsia="SimSun" w:hAnsi="Calibri" w:cs="Lucida Sans"/>
          <w:b/>
          <w:kern w:val="3"/>
          <w:lang w:eastAsia="zh-CN" w:bidi="hi-IN"/>
          <w14:ligatures w14:val="none"/>
        </w:rPr>
        <w:tab/>
      </w:r>
      <w:r w:rsidRPr="005F1E3A">
        <w:rPr>
          <w:rFonts w:ascii="Calibri" w:eastAsia="SimSun" w:hAnsi="Calibri" w:cs="Lucida Sans"/>
          <w:b/>
          <w:kern w:val="3"/>
          <w:lang w:eastAsia="zh-CN" w:bidi="hi-IN"/>
          <w14:ligatures w14:val="none"/>
        </w:rPr>
        <w:tab/>
        <w:t>Wykonawca</w:t>
      </w:r>
    </w:p>
    <w:p w14:paraId="18E5F98D"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
          <w:kern w:val="3"/>
          <w:lang w:eastAsia="zh-CN" w:bidi="hi-IN"/>
          <w14:ligatures w14:val="none"/>
        </w:rPr>
      </w:pPr>
    </w:p>
    <w:p w14:paraId="49A352B1" w14:textId="77777777" w:rsidR="005F1E3A" w:rsidRPr="005F1E3A" w:rsidRDefault="005F1E3A" w:rsidP="005F1E3A">
      <w:pPr>
        <w:suppressAutoHyphens/>
        <w:autoSpaceDN w:val="0"/>
        <w:spacing w:after="0" w:line="240" w:lineRule="auto"/>
        <w:jc w:val="both"/>
        <w:textAlignment w:val="baseline"/>
        <w:rPr>
          <w:rFonts w:ascii="Calibri" w:eastAsia="SimSun" w:hAnsi="Calibri" w:cs="Lucida Sans"/>
          <w:b/>
          <w:kern w:val="3"/>
          <w:lang w:eastAsia="zh-CN" w:bidi="hi-IN"/>
          <w14:ligatures w14:val="none"/>
        </w:rPr>
      </w:pPr>
    </w:p>
    <w:p w14:paraId="19A81A2F" w14:textId="77777777" w:rsidR="005F1E3A" w:rsidRPr="005F1E3A" w:rsidRDefault="005F1E3A" w:rsidP="005F1E3A">
      <w:pPr>
        <w:suppressAutoHyphens/>
        <w:autoSpaceDN w:val="0"/>
        <w:spacing w:after="0" w:line="240" w:lineRule="auto"/>
        <w:textAlignment w:val="baseline"/>
        <w:rPr>
          <w:rFonts w:ascii="Calibri" w:eastAsia="SimSun" w:hAnsi="Calibri" w:cs="Lucida Sans"/>
          <w:kern w:val="3"/>
          <w:lang w:eastAsia="zh-CN" w:bidi="hi-IN"/>
          <w14:ligatures w14:val="none"/>
        </w:rPr>
      </w:pPr>
    </w:p>
    <w:p w14:paraId="6101344B" w14:textId="77777777" w:rsidR="005F1E3A" w:rsidRPr="005F1E3A" w:rsidRDefault="005F1E3A" w:rsidP="005F1E3A">
      <w:pPr>
        <w:suppressAutoHyphens/>
        <w:autoSpaceDN w:val="0"/>
        <w:spacing w:after="0" w:line="240" w:lineRule="auto"/>
        <w:textAlignment w:val="baseline"/>
        <w:rPr>
          <w:rFonts w:ascii="Calibri" w:eastAsia="SimSun" w:hAnsi="Calibri" w:cs="Lucida Sans"/>
          <w:kern w:val="3"/>
          <w:lang w:eastAsia="zh-CN" w:bidi="hi-IN"/>
          <w14:ligatures w14:val="none"/>
        </w:rPr>
      </w:pPr>
    </w:p>
    <w:p w14:paraId="06401C6F" w14:textId="77777777" w:rsidR="005F1E3A" w:rsidRPr="005F1E3A" w:rsidRDefault="005F1E3A" w:rsidP="005F1E3A">
      <w:pPr>
        <w:suppressAutoHyphens/>
        <w:autoSpaceDN w:val="0"/>
        <w:spacing w:after="0" w:line="240" w:lineRule="auto"/>
        <w:textAlignment w:val="baseline"/>
        <w:rPr>
          <w:rFonts w:ascii="Times New Roman" w:eastAsia="SimSun" w:hAnsi="Times New Roman" w:cs="Lucida Sans"/>
          <w:kern w:val="3"/>
          <w:lang w:eastAsia="zh-CN" w:bidi="hi-IN"/>
          <w14:ligatures w14:val="none"/>
        </w:rPr>
      </w:pPr>
    </w:p>
    <w:p w14:paraId="648F731D" w14:textId="77777777" w:rsidR="005F1E3A" w:rsidRPr="005F1E3A" w:rsidRDefault="005F1E3A" w:rsidP="005F1E3A">
      <w:pPr>
        <w:suppressAutoHyphens/>
        <w:autoSpaceDN w:val="0"/>
        <w:spacing w:after="0" w:line="240" w:lineRule="auto"/>
        <w:textAlignment w:val="baseline"/>
        <w:rPr>
          <w:rFonts w:ascii="Times New Roman" w:eastAsia="SimSun" w:hAnsi="Times New Roman" w:cs="Lucida Sans"/>
          <w:kern w:val="3"/>
          <w:lang w:eastAsia="zh-CN" w:bidi="hi-IN"/>
          <w14:ligatures w14:val="none"/>
        </w:rPr>
      </w:pPr>
    </w:p>
    <w:p w14:paraId="6E40007D" w14:textId="77777777" w:rsidR="005F1E3A" w:rsidRPr="005F1E3A" w:rsidRDefault="005F1E3A" w:rsidP="005F1E3A">
      <w:pPr>
        <w:suppressAutoHyphens/>
        <w:autoSpaceDN w:val="0"/>
        <w:spacing w:after="0" w:line="240" w:lineRule="auto"/>
        <w:textAlignment w:val="baseline"/>
        <w:rPr>
          <w:rFonts w:ascii="Times New Roman" w:eastAsia="SimSun" w:hAnsi="Times New Roman" w:cs="Lucida Sans"/>
          <w:kern w:val="3"/>
          <w:lang w:eastAsia="zh-CN" w:bidi="hi-IN"/>
          <w14:ligatures w14:val="none"/>
        </w:rPr>
      </w:pPr>
    </w:p>
    <w:p w14:paraId="285FBD43" w14:textId="77777777" w:rsidR="005F1E3A" w:rsidRPr="005F1E3A" w:rsidRDefault="005F1E3A" w:rsidP="005F1E3A">
      <w:pPr>
        <w:suppressAutoHyphens/>
        <w:autoSpaceDN w:val="0"/>
        <w:spacing w:after="0" w:line="240" w:lineRule="auto"/>
        <w:textAlignment w:val="baseline"/>
        <w:rPr>
          <w:rFonts w:ascii="Times New Roman" w:eastAsia="SimSun" w:hAnsi="Times New Roman" w:cs="Lucida Sans"/>
          <w:kern w:val="3"/>
          <w:lang w:eastAsia="zh-CN" w:bidi="hi-IN"/>
          <w14:ligatures w14:val="none"/>
        </w:rPr>
      </w:pPr>
    </w:p>
    <w:p w14:paraId="08E434E0" w14:textId="59287D60" w:rsidR="000C5CC1" w:rsidRDefault="005F1E3A" w:rsidP="005F1E3A">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r w:rsidRPr="005F1E3A">
        <w:rPr>
          <w:rFonts w:ascii="Times New Roman" w:eastAsia="SimSun" w:hAnsi="Times New Roman" w:cs="Lucida Sans"/>
          <w:kern w:val="3"/>
          <w:lang w:eastAsia="zh-CN" w:bidi="hi-IN"/>
          <w14:ligatures w14:val="none"/>
        </w:rPr>
        <w:br/>
      </w:r>
    </w:p>
    <w:p w14:paraId="330172AC" w14:textId="77777777" w:rsidR="005F1E3A" w:rsidRDefault="005F1E3A" w:rsidP="005F1E3A">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p>
    <w:p w14:paraId="5E4DADE9" w14:textId="77777777" w:rsidR="005F1E3A" w:rsidRDefault="005F1E3A" w:rsidP="005F1E3A">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p>
    <w:p w14:paraId="0B63D769" w14:textId="77777777" w:rsidR="005F1E3A" w:rsidRDefault="005F1E3A" w:rsidP="005F1E3A">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p>
    <w:p w14:paraId="3BE11525" w14:textId="77777777" w:rsidR="005F1E3A" w:rsidRDefault="005F1E3A" w:rsidP="005F1E3A">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p>
    <w:p w14:paraId="0366F337" w14:textId="77777777" w:rsidR="005F1E3A" w:rsidRDefault="005F1E3A" w:rsidP="005F1E3A">
      <w:pPr>
        <w:suppressAutoHyphens/>
        <w:autoSpaceDN w:val="0"/>
        <w:spacing w:after="0" w:line="240" w:lineRule="auto"/>
        <w:jc w:val="center"/>
        <w:textAlignment w:val="baseline"/>
        <w:rPr>
          <w:rFonts w:ascii="Calibri" w:eastAsia="SimSun" w:hAnsi="Calibri" w:cs="Lucida Sans"/>
          <w:b/>
          <w:kern w:val="3"/>
          <w:sz w:val="28"/>
          <w:lang w:eastAsia="zh-CN" w:bidi="hi-IN"/>
          <w14:ligatures w14:val="none"/>
        </w:rPr>
      </w:pPr>
    </w:p>
    <w:p w14:paraId="09D25A20" w14:textId="77777777" w:rsidR="005F1E3A" w:rsidRPr="000C5CC1" w:rsidRDefault="005F1E3A" w:rsidP="005F1E3A">
      <w:pPr>
        <w:suppressAutoHyphens/>
        <w:autoSpaceDN w:val="0"/>
        <w:spacing w:after="0" w:line="240" w:lineRule="auto"/>
        <w:jc w:val="center"/>
        <w:textAlignment w:val="baseline"/>
        <w:rPr>
          <w:rFonts w:ascii="Cambria" w:eastAsia="NSimSun" w:hAnsi="Cambria" w:cs="Calibri"/>
          <w:b/>
          <w:bCs/>
          <w:kern w:val="3"/>
          <w:lang w:eastAsia="zh-CN" w:bidi="hi-IN"/>
          <w14:ligatures w14:val="none"/>
        </w:rPr>
      </w:pPr>
    </w:p>
    <w:p w14:paraId="35CD34D7" w14:textId="77777777" w:rsidR="000C5CC1" w:rsidRPr="000C5CC1" w:rsidRDefault="000C5CC1" w:rsidP="000C5CC1">
      <w:pPr>
        <w:suppressAutoHyphens/>
        <w:autoSpaceDN w:val="0"/>
        <w:spacing w:after="0" w:line="240" w:lineRule="auto"/>
        <w:jc w:val="right"/>
        <w:textAlignment w:val="baseline"/>
        <w:rPr>
          <w:rFonts w:ascii="Cambria" w:eastAsia="NSimSun" w:hAnsi="Cambria" w:cs="Calibri"/>
          <w:b/>
          <w:bCs/>
          <w:kern w:val="3"/>
          <w:lang w:eastAsia="zh-CN" w:bidi="hi-IN"/>
          <w14:ligatures w14:val="none"/>
        </w:rPr>
      </w:pPr>
    </w:p>
    <w:p w14:paraId="1C70F02D" w14:textId="77777777" w:rsidR="000C5CC1" w:rsidRPr="000C5CC1" w:rsidRDefault="000C5CC1" w:rsidP="000C5CC1">
      <w:pPr>
        <w:suppressAutoHyphens/>
        <w:autoSpaceDN w:val="0"/>
        <w:spacing w:after="0" w:line="240" w:lineRule="auto"/>
        <w:jc w:val="right"/>
        <w:textAlignment w:val="baseline"/>
        <w:rPr>
          <w:rFonts w:ascii="Cambria" w:eastAsia="NSimSun" w:hAnsi="Cambria" w:cs="Calibri"/>
          <w:b/>
          <w:bCs/>
          <w:kern w:val="3"/>
          <w:lang w:eastAsia="zh-CN" w:bidi="hi-IN"/>
          <w14:ligatures w14:val="none"/>
        </w:rPr>
      </w:pPr>
    </w:p>
    <w:p w14:paraId="33BAC08C" w14:textId="77777777" w:rsidR="000C5CC1" w:rsidRPr="000C5CC1" w:rsidRDefault="000C5CC1" w:rsidP="000C5CC1">
      <w:pPr>
        <w:suppressAutoHyphens/>
        <w:autoSpaceDN w:val="0"/>
        <w:spacing w:after="0" w:line="240" w:lineRule="auto"/>
        <w:jc w:val="right"/>
        <w:textAlignment w:val="baseline"/>
        <w:rPr>
          <w:rFonts w:ascii="Cambria" w:eastAsia="NSimSun" w:hAnsi="Cambria" w:cs="Calibri"/>
          <w:b/>
          <w:bCs/>
          <w:kern w:val="3"/>
          <w:lang w:eastAsia="zh-CN" w:bidi="hi-IN"/>
          <w14:ligatures w14:val="none"/>
        </w:rPr>
      </w:pPr>
    </w:p>
    <w:p w14:paraId="1E79784E" w14:textId="77777777" w:rsidR="000C5CC1" w:rsidRPr="000C5CC1" w:rsidRDefault="000C5CC1" w:rsidP="000C5CC1">
      <w:pPr>
        <w:suppressAutoHyphens/>
        <w:autoSpaceDN w:val="0"/>
        <w:spacing w:after="0" w:line="240" w:lineRule="auto"/>
        <w:jc w:val="right"/>
        <w:textAlignment w:val="baseline"/>
        <w:rPr>
          <w:rFonts w:ascii="Cambria" w:eastAsia="NSimSun" w:hAnsi="Cambria" w:cs="Calibri"/>
          <w:b/>
          <w:bCs/>
          <w:kern w:val="3"/>
          <w:lang w:eastAsia="zh-CN" w:bidi="hi-IN"/>
          <w14:ligatures w14:val="none"/>
        </w:rPr>
      </w:pPr>
    </w:p>
    <w:p w14:paraId="3508F9B7" w14:textId="77777777" w:rsidR="000C5CC1" w:rsidRPr="000C5CC1" w:rsidRDefault="000C5CC1" w:rsidP="000C5CC1">
      <w:pPr>
        <w:suppressAutoHyphens/>
        <w:autoSpaceDN w:val="0"/>
        <w:spacing w:after="0" w:line="240" w:lineRule="auto"/>
        <w:jc w:val="right"/>
        <w:textAlignment w:val="baseline"/>
        <w:rPr>
          <w:rFonts w:ascii="Cambria" w:eastAsia="NSimSun" w:hAnsi="Cambria" w:cs="Calibri"/>
          <w:b/>
          <w:bCs/>
          <w:kern w:val="3"/>
          <w:lang w:eastAsia="zh-CN" w:bidi="hi-IN"/>
          <w14:ligatures w14:val="none"/>
        </w:rPr>
      </w:pPr>
    </w:p>
    <w:p w14:paraId="6AFB657B" w14:textId="77777777" w:rsidR="00C55DE0" w:rsidRPr="00C55DE0" w:rsidRDefault="00C55DE0" w:rsidP="00C55DE0">
      <w:pPr>
        <w:suppressAutoHyphens/>
        <w:autoSpaceDN w:val="0"/>
        <w:spacing w:after="240" w:line="276" w:lineRule="auto"/>
        <w:jc w:val="right"/>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lastRenderedPageBreak/>
        <w:t>Załącznik nr 6 do SWZ</w:t>
      </w:r>
    </w:p>
    <w:p w14:paraId="49711432" w14:textId="77777777" w:rsidR="00C55DE0" w:rsidRPr="00C55DE0" w:rsidRDefault="00C55DE0" w:rsidP="00C55DE0">
      <w:pPr>
        <w:suppressAutoHyphens/>
        <w:autoSpaceDN w:val="0"/>
        <w:spacing w:after="0" w:line="276" w:lineRule="auto"/>
        <w:ind w:left="4956"/>
        <w:rPr>
          <w:rFonts w:ascii="Liberation Serif" w:eastAsia="NSimSun" w:hAnsi="Liberation Serif" w:cs="Arial" w:hint="eastAsia"/>
          <w:kern w:val="3"/>
          <w:lang w:eastAsia="zh-CN" w:bidi="hi-IN"/>
          <w14:ligatures w14:val="none"/>
        </w:rPr>
      </w:pPr>
      <w:r w:rsidRPr="00C55DE0">
        <w:rPr>
          <w:rFonts w:ascii="Calibri" w:eastAsia="Times New Roman" w:hAnsi="Calibri" w:cs="Calibri"/>
          <w:b/>
          <w:bCs/>
          <w:iCs/>
          <w:kern w:val="0"/>
          <w:sz w:val="22"/>
          <w:szCs w:val="22"/>
          <w:u w:val="single"/>
          <w:lang w:eastAsia="zh-CN"/>
          <w14:ligatures w14:val="none"/>
        </w:rPr>
        <w:t>Zamawiający:</w:t>
      </w:r>
    </w:p>
    <w:p w14:paraId="1220AD64" w14:textId="77777777" w:rsidR="00C55DE0" w:rsidRPr="00C55DE0" w:rsidRDefault="00C55DE0" w:rsidP="00C55DE0">
      <w:pPr>
        <w:suppressAutoHyphens/>
        <w:autoSpaceDN w:val="0"/>
        <w:spacing w:after="0" w:line="276" w:lineRule="auto"/>
        <w:ind w:left="4956"/>
        <w:rPr>
          <w:rFonts w:ascii="Calibri" w:eastAsia="Times New Roman" w:hAnsi="Calibri" w:cs="Calibri"/>
          <w:b/>
          <w:bCs/>
          <w:kern w:val="0"/>
          <w:sz w:val="22"/>
          <w:szCs w:val="22"/>
          <w:lang w:eastAsia="zh-CN"/>
          <w14:ligatures w14:val="none"/>
        </w:rPr>
      </w:pPr>
      <w:r w:rsidRPr="00C55DE0">
        <w:rPr>
          <w:rFonts w:ascii="Calibri" w:eastAsia="Times New Roman" w:hAnsi="Calibri" w:cs="Calibri"/>
          <w:b/>
          <w:bCs/>
          <w:kern w:val="0"/>
          <w:sz w:val="22"/>
          <w:szCs w:val="22"/>
          <w:lang w:eastAsia="zh-CN"/>
          <w14:ligatures w14:val="none"/>
        </w:rPr>
        <w:t>Mazowieckie Centrum Leczenia Chorób Płuc i Gruźlicy</w:t>
      </w:r>
    </w:p>
    <w:p w14:paraId="0AA88609" w14:textId="77777777" w:rsidR="00C55DE0" w:rsidRPr="00C55DE0" w:rsidRDefault="00C55DE0" w:rsidP="00C55DE0">
      <w:pPr>
        <w:suppressAutoHyphens/>
        <w:autoSpaceDN w:val="0"/>
        <w:spacing w:after="0" w:line="276" w:lineRule="auto"/>
        <w:ind w:left="4956"/>
        <w:rPr>
          <w:rFonts w:ascii="Liberation Serif" w:eastAsia="NSimSun" w:hAnsi="Liberation Serif" w:cs="Arial" w:hint="eastAsia"/>
          <w:kern w:val="3"/>
          <w:lang w:eastAsia="zh-CN" w:bidi="hi-IN"/>
          <w14:ligatures w14:val="none"/>
        </w:rPr>
      </w:pPr>
      <w:r w:rsidRPr="00C55DE0">
        <w:rPr>
          <w:rFonts w:ascii="Calibri" w:eastAsia="Times New Roman" w:hAnsi="Calibri" w:cs="Calibri"/>
          <w:b/>
          <w:bCs/>
          <w:kern w:val="0"/>
          <w:sz w:val="22"/>
          <w:szCs w:val="22"/>
          <w:lang w:eastAsia="zh-CN"/>
          <w14:ligatures w14:val="none"/>
        </w:rPr>
        <w:t>Ul. Narutowicza 80</w:t>
      </w:r>
      <w:r w:rsidRPr="00C55DE0">
        <w:rPr>
          <w:rFonts w:ascii="Calibri" w:eastAsia="Times New Roman" w:hAnsi="Calibri" w:cs="Calibri"/>
          <w:b/>
          <w:bCs/>
          <w:kern w:val="0"/>
          <w:sz w:val="22"/>
          <w:szCs w:val="22"/>
          <w:lang w:eastAsia="zh-CN"/>
          <w14:ligatures w14:val="none"/>
        </w:rPr>
        <w:br/>
        <w:t>05-400 Otwock</w:t>
      </w:r>
    </w:p>
    <w:p w14:paraId="7E2ABD4A" w14:textId="77777777" w:rsidR="00C55DE0" w:rsidRPr="00C55DE0" w:rsidRDefault="00C55DE0" w:rsidP="00C55DE0">
      <w:pPr>
        <w:suppressAutoHyphens/>
        <w:autoSpaceDN w:val="0"/>
        <w:spacing w:after="4" w:line="276" w:lineRule="auto"/>
        <w:ind w:right="50"/>
        <w:rPr>
          <w:rFonts w:ascii="Calibri" w:eastAsia="Times New Roman" w:hAnsi="Calibri" w:cs="Calibri"/>
          <w:b/>
          <w:kern w:val="0"/>
          <w:sz w:val="22"/>
          <w:szCs w:val="22"/>
          <w:lang w:eastAsia="zh-CN"/>
          <w14:ligatures w14:val="none"/>
        </w:rPr>
      </w:pPr>
    </w:p>
    <w:p w14:paraId="48ACBEA9" w14:textId="77777777" w:rsidR="00C55DE0" w:rsidRPr="00C55DE0" w:rsidRDefault="00C55DE0" w:rsidP="00C55DE0">
      <w:pPr>
        <w:suppressAutoHyphens/>
        <w:autoSpaceDN w:val="0"/>
        <w:spacing w:after="4" w:line="276" w:lineRule="auto"/>
        <w:ind w:right="50"/>
        <w:rPr>
          <w:rFonts w:ascii="Liberation Serif" w:eastAsia="NSimSun" w:hAnsi="Liberation Serif" w:cs="Arial" w:hint="eastAsia"/>
          <w:kern w:val="3"/>
          <w:lang w:eastAsia="zh-CN" w:bidi="hi-IN"/>
          <w14:ligatures w14:val="none"/>
        </w:rPr>
      </w:pPr>
      <w:r w:rsidRPr="00C55DE0">
        <w:rPr>
          <w:rFonts w:ascii="Calibri" w:eastAsia="Times New Roman" w:hAnsi="Calibri" w:cs="Calibri"/>
          <w:b/>
          <w:kern w:val="0"/>
          <w:sz w:val="22"/>
          <w:szCs w:val="22"/>
          <w:lang w:eastAsia="zh-CN"/>
          <w14:ligatures w14:val="none"/>
        </w:rPr>
        <w:t>Wykonawca</w:t>
      </w:r>
      <w:r w:rsidRPr="00C55DE0">
        <w:rPr>
          <w:rFonts w:ascii="Calibri" w:eastAsia="Times New Roman" w:hAnsi="Calibri" w:cs="Calibri"/>
          <w:b/>
          <w:kern w:val="0"/>
          <w:sz w:val="22"/>
          <w:szCs w:val="22"/>
          <w:vertAlign w:val="superscript"/>
          <w:lang w:eastAsia="zh-CN"/>
          <w14:ligatures w14:val="none"/>
        </w:rPr>
        <w:t>1</w:t>
      </w:r>
      <w:r w:rsidRPr="00C55DE0">
        <w:rPr>
          <w:rFonts w:ascii="Calibri" w:eastAsia="Times New Roman" w:hAnsi="Calibri" w:cs="Calibri"/>
          <w:b/>
          <w:kern w:val="0"/>
          <w:sz w:val="22"/>
          <w:szCs w:val="22"/>
          <w:lang w:eastAsia="zh-CN"/>
          <w14:ligatures w14:val="none"/>
        </w:rPr>
        <w:t>:</w:t>
      </w:r>
      <w:r w:rsidRPr="00C55DE0">
        <w:rPr>
          <w:rFonts w:ascii="Calibri" w:eastAsia="Times New Roman" w:hAnsi="Calibri" w:cs="Calibri"/>
          <w:color w:val="FF0000"/>
          <w:kern w:val="0"/>
          <w:sz w:val="22"/>
          <w:szCs w:val="22"/>
          <w:vertAlign w:val="superscript"/>
          <w:lang w:eastAsia="zh-CN"/>
          <w14:ligatures w14:val="none"/>
        </w:rPr>
        <w:t xml:space="preserve"> </w:t>
      </w:r>
    </w:p>
    <w:p w14:paraId="261B4020" w14:textId="77777777" w:rsidR="00C55DE0" w:rsidRPr="00C55DE0" w:rsidRDefault="00C55DE0" w:rsidP="00C55DE0">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w:t>
      </w:r>
    </w:p>
    <w:p w14:paraId="7E77C039" w14:textId="77777777" w:rsidR="00C55DE0" w:rsidRPr="00C55DE0" w:rsidRDefault="00C55DE0" w:rsidP="00C55DE0">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w:t>
      </w:r>
    </w:p>
    <w:p w14:paraId="5316382D" w14:textId="77777777" w:rsidR="00C55DE0" w:rsidRPr="00C55DE0" w:rsidRDefault="00C55DE0" w:rsidP="00C55DE0">
      <w:pPr>
        <w:suppressAutoHyphens/>
        <w:autoSpaceDN w:val="0"/>
        <w:spacing w:after="4" w:line="276" w:lineRule="auto"/>
        <w:ind w:left="-5" w:right="-29"/>
        <w:rPr>
          <w:rFonts w:ascii="Liberation Serif" w:eastAsia="NSimSun" w:hAnsi="Liberation Serif" w:cs="Arial" w:hint="eastAsia"/>
          <w:kern w:val="3"/>
          <w:lang w:eastAsia="zh-CN" w:bidi="hi-IN"/>
          <w14:ligatures w14:val="none"/>
        </w:rPr>
      </w:pPr>
      <w:r w:rsidRPr="00C55DE0">
        <w:rPr>
          <w:rFonts w:ascii="Calibri" w:eastAsia="Times New Roman" w:hAnsi="Calibri" w:cs="Calibri"/>
          <w:i/>
          <w:kern w:val="0"/>
          <w:sz w:val="22"/>
          <w:szCs w:val="22"/>
          <w:lang w:eastAsia="zh-CN"/>
          <w14:ligatures w14:val="none"/>
        </w:rPr>
        <w:t>(pełna nazwa, adres, w zależności od podmiotu: NIP/KRS/</w:t>
      </w:r>
      <w:proofErr w:type="spellStart"/>
      <w:r w:rsidRPr="00C55DE0">
        <w:rPr>
          <w:rFonts w:ascii="Calibri" w:eastAsia="Times New Roman" w:hAnsi="Calibri" w:cs="Calibri"/>
          <w:i/>
          <w:kern w:val="0"/>
          <w:sz w:val="22"/>
          <w:szCs w:val="22"/>
          <w:lang w:eastAsia="zh-CN"/>
          <w14:ligatures w14:val="none"/>
        </w:rPr>
        <w:t>CEiDG</w:t>
      </w:r>
      <w:proofErr w:type="spellEnd"/>
      <w:r w:rsidRPr="00C55DE0">
        <w:rPr>
          <w:rFonts w:ascii="Calibri" w:eastAsia="Times New Roman" w:hAnsi="Calibri" w:cs="Calibri"/>
          <w:i/>
          <w:kern w:val="0"/>
          <w:sz w:val="22"/>
          <w:szCs w:val="22"/>
          <w:lang w:eastAsia="zh-CN"/>
          <w14:ligatures w14:val="none"/>
        </w:rPr>
        <w:t>)</w:t>
      </w:r>
      <w:r w:rsidRPr="00C55DE0">
        <w:rPr>
          <w:rFonts w:ascii="Calibri" w:eastAsia="Times New Roman" w:hAnsi="Calibri" w:cs="Calibri"/>
          <w:b/>
          <w:kern w:val="0"/>
          <w:sz w:val="22"/>
          <w:szCs w:val="22"/>
          <w:lang w:eastAsia="zh-CN"/>
          <w14:ligatures w14:val="none"/>
        </w:rPr>
        <w:t xml:space="preserve"> </w:t>
      </w:r>
    </w:p>
    <w:p w14:paraId="1675FEBA" w14:textId="77777777" w:rsidR="00C55DE0" w:rsidRPr="00C55DE0" w:rsidRDefault="00C55DE0" w:rsidP="00C55DE0">
      <w:pPr>
        <w:suppressAutoHyphens/>
        <w:autoSpaceDN w:val="0"/>
        <w:spacing w:after="4" w:line="276" w:lineRule="auto"/>
        <w:ind w:right="-29"/>
        <w:rPr>
          <w:rFonts w:ascii="Calibri" w:eastAsia="Times New Roman" w:hAnsi="Calibri" w:cs="Calibri"/>
          <w:b/>
          <w:kern w:val="0"/>
          <w:sz w:val="22"/>
          <w:szCs w:val="22"/>
          <w:lang w:eastAsia="zh-CN"/>
          <w14:ligatures w14:val="none"/>
        </w:rPr>
      </w:pPr>
    </w:p>
    <w:p w14:paraId="47B9DA05" w14:textId="77777777" w:rsidR="00C55DE0" w:rsidRPr="00C55DE0" w:rsidRDefault="00C55DE0" w:rsidP="00C55DE0">
      <w:pPr>
        <w:suppressAutoHyphens/>
        <w:autoSpaceDN w:val="0"/>
        <w:spacing w:after="4" w:line="276" w:lineRule="auto"/>
        <w:ind w:right="-29"/>
        <w:rPr>
          <w:rFonts w:ascii="Liberation Serif" w:eastAsia="NSimSun" w:hAnsi="Liberation Serif" w:cs="Arial" w:hint="eastAsia"/>
          <w:kern w:val="3"/>
          <w:lang w:eastAsia="zh-CN" w:bidi="hi-IN"/>
          <w14:ligatures w14:val="none"/>
        </w:rPr>
      </w:pPr>
      <w:r w:rsidRPr="00C55DE0">
        <w:rPr>
          <w:rFonts w:ascii="Calibri" w:eastAsia="Times New Roman" w:hAnsi="Calibri" w:cs="Calibri"/>
          <w:b/>
          <w:kern w:val="0"/>
          <w:sz w:val="22"/>
          <w:szCs w:val="22"/>
          <w:lang w:eastAsia="zh-CN"/>
          <w14:ligatures w14:val="none"/>
        </w:rPr>
        <w:t>reprezentowany przez:</w:t>
      </w:r>
      <w:r w:rsidRPr="00C55DE0">
        <w:rPr>
          <w:rFonts w:ascii="Calibri" w:eastAsia="Times New Roman" w:hAnsi="Calibri" w:cs="Calibri"/>
          <w:kern w:val="0"/>
          <w:sz w:val="22"/>
          <w:szCs w:val="22"/>
          <w:lang w:eastAsia="zh-CN"/>
          <w14:ligatures w14:val="none"/>
        </w:rPr>
        <w:t xml:space="preserve"> </w:t>
      </w:r>
    </w:p>
    <w:p w14:paraId="3FEDD15A" w14:textId="77777777" w:rsidR="00C55DE0" w:rsidRPr="00C55DE0" w:rsidRDefault="00C55DE0" w:rsidP="00C55DE0">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w:t>
      </w:r>
    </w:p>
    <w:p w14:paraId="218533E0" w14:textId="77777777" w:rsidR="00C55DE0" w:rsidRPr="00C55DE0" w:rsidRDefault="00C55DE0" w:rsidP="00C55DE0">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w:t>
      </w:r>
    </w:p>
    <w:p w14:paraId="0E23EB79" w14:textId="77777777" w:rsidR="00C55DE0" w:rsidRPr="00C55DE0" w:rsidRDefault="00C55DE0" w:rsidP="00C55DE0">
      <w:pPr>
        <w:suppressAutoHyphens/>
        <w:autoSpaceDN w:val="0"/>
        <w:spacing w:after="4" w:line="276" w:lineRule="auto"/>
        <w:ind w:left="-5" w:right="-29"/>
        <w:rPr>
          <w:rFonts w:ascii="Liberation Serif" w:eastAsia="NSimSun" w:hAnsi="Liberation Serif" w:cs="Arial" w:hint="eastAsia"/>
          <w:kern w:val="3"/>
          <w:lang w:eastAsia="zh-CN" w:bidi="hi-IN"/>
          <w14:ligatures w14:val="none"/>
        </w:rPr>
      </w:pPr>
      <w:r w:rsidRPr="00C55DE0">
        <w:rPr>
          <w:rFonts w:ascii="Calibri" w:eastAsia="Times New Roman" w:hAnsi="Calibri" w:cs="Calibri"/>
          <w:i/>
          <w:kern w:val="0"/>
          <w:sz w:val="22"/>
          <w:szCs w:val="22"/>
          <w:lang w:eastAsia="zh-CN"/>
          <w14:ligatures w14:val="none"/>
        </w:rPr>
        <w:t>(imię, nazwisko, stanowisko/podstawa do reprezentacji)</w:t>
      </w:r>
    </w:p>
    <w:p w14:paraId="130D454B" w14:textId="77777777" w:rsidR="00C55DE0" w:rsidRPr="00C55DE0" w:rsidRDefault="00C55DE0" w:rsidP="00C55DE0">
      <w:pPr>
        <w:suppressAutoHyphens/>
        <w:autoSpaceDN w:val="0"/>
        <w:spacing w:after="0" w:line="276" w:lineRule="auto"/>
        <w:rPr>
          <w:rFonts w:ascii="Calibri" w:eastAsia="Times New Roman" w:hAnsi="Calibri" w:cs="Calibri"/>
          <w:kern w:val="0"/>
          <w:sz w:val="22"/>
          <w:szCs w:val="22"/>
          <w:lang w:eastAsia="zh-CN"/>
          <w14:ligatures w14:val="none"/>
        </w:rPr>
      </w:pPr>
    </w:p>
    <w:p w14:paraId="7F281AE5" w14:textId="77777777" w:rsidR="00C55DE0" w:rsidRPr="00C55DE0" w:rsidRDefault="00C55DE0" w:rsidP="00C55DE0">
      <w:pPr>
        <w:suppressAutoHyphens/>
        <w:autoSpaceDN w:val="0"/>
        <w:spacing w:after="0" w:line="276" w:lineRule="auto"/>
        <w:jc w:val="center"/>
        <w:rPr>
          <w:rFonts w:ascii="Liberation Serif" w:eastAsia="NSimSun" w:hAnsi="Liberation Serif" w:cs="Arial" w:hint="eastAsia"/>
          <w:kern w:val="3"/>
          <w:lang w:eastAsia="zh-CN" w:bidi="hi-IN"/>
          <w14:ligatures w14:val="none"/>
        </w:rPr>
      </w:pPr>
      <w:r w:rsidRPr="00C55DE0">
        <w:rPr>
          <w:rFonts w:ascii="Calibri" w:eastAsia="Times New Roman" w:hAnsi="Calibri" w:cs="Calibri"/>
          <w:b/>
          <w:bCs/>
          <w:kern w:val="0"/>
          <w:sz w:val="22"/>
          <w:szCs w:val="22"/>
          <w:u w:val="single"/>
          <w:lang w:eastAsia="zh-CN"/>
          <w14:ligatures w14:val="none"/>
        </w:rPr>
        <w:t>OŚWIADCZENIE WYKONAWCY W ZAKRESIE ART. 7 UST. 1 USTAWY</w:t>
      </w:r>
      <w:r w:rsidRPr="00C55DE0">
        <w:rPr>
          <w:rFonts w:ascii="Calibri" w:eastAsia="Times New Roman" w:hAnsi="Calibri" w:cs="Calibri"/>
          <w:kern w:val="0"/>
          <w:sz w:val="22"/>
          <w:szCs w:val="22"/>
          <w:lang w:eastAsia="zh-CN"/>
          <w14:ligatures w14:val="none"/>
        </w:rPr>
        <w:t xml:space="preserve"> </w:t>
      </w:r>
      <w:r w:rsidRPr="00C55DE0">
        <w:rPr>
          <w:rFonts w:ascii="Calibri" w:eastAsia="Times New Roman" w:hAnsi="Calibri" w:cs="Calibri"/>
          <w:kern w:val="0"/>
          <w:sz w:val="22"/>
          <w:szCs w:val="22"/>
          <w:lang w:eastAsia="zh-CN"/>
          <w14:ligatures w14:val="none"/>
        </w:rPr>
        <w:br/>
        <w:t xml:space="preserve">z dnia 13 kwietnia 2022 r. o szczególnych rozwiązaniach w zakresie przeciwdziałania wspieraniu agresji na Ukrainę oraz służących ochronie bezpieczeństwa narodowego (Dz.U. z 2022 r. poz. 835) </w:t>
      </w:r>
    </w:p>
    <w:p w14:paraId="409CBC6D" w14:textId="77777777" w:rsidR="00C55DE0" w:rsidRPr="00C55DE0" w:rsidRDefault="00C55DE0" w:rsidP="00C55DE0">
      <w:pPr>
        <w:suppressAutoHyphens/>
        <w:autoSpaceDN w:val="0"/>
        <w:spacing w:after="0" w:line="240" w:lineRule="auto"/>
        <w:jc w:val="center"/>
        <w:textAlignment w:val="baseline"/>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składane na potrzeby postępowania o udzielenie zamówienia publicznego pn.</w:t>
      </w:r>
    </w:p>
    <w:p w14:paraId="57F5778A" w14:textId="38BBBA2A" w:rsidR="00C55DE0" w:rsidRPr="00C55DE0" w:rsidRDefault="00C55DE0" w:rsidP="00C55DE0">
      <w:pPr>
        <w:suppressAutoHyphens/>
        <w:autoSpaceDN w:val="0"/>
        <w:spacing w:after="0" w:line="240" w:lineRule="auto"/>
        <w:textAlignment w:val="baseline"/>
        <w:outlineLvl w:val="5"/>
        <w:rPr>
          <w:rFonts w:ascii="Cambria" w:eastAsia="NSimSun" w:hAnsi="Cambria" w:cs="Arial"/>
          <w:caps/>
          <w:color w:val="943634"/>
          <w:spacing w:val="10"/>
          <w:kern w:val="3"/>
          <w:lang w:eastAsia="en-US" w:bidi="hi-IN"/>
          <w14:ligatures w14:val="none"/>
        </w:rPr>
      </w:pPr>
      <w:r w:rsidRPr="00C55DE0">
        <w:rPr>
          <w:rFonts w:ascii="Cambria" w:eastAsia="NSimSun" w:hAnsi="Cambria" w:cs="Arial"/>
          <w:caps/>
          <w:color w:val="943634"/>
          <w:spacing w:val="10"/>
          <w:kern w:val="3"/>
          <w:lang w:eastAsia="en-US" w:bidi="hi-IN"/>
          <w14:ligatures w14:val="none"/>
        </w:rPr>
        <w:t>Usługi w</w:t>
      </w:r>
      <w:r>
        <w:rPr>
          <w:rFonts w:ascii="Cambria" w:eastAsia="NSimSun" w:hAnsi="Cambria" w:cs="Arial"/>
          <w:caps/>
          <w:color w:val="943634"/>
          <w:spacing w:val="10"/>
          <w:kern w:val="3"/>
          <w:lang w:eastAsia="en-US" w:bidi="hi-IN"/>
          <w14:ligatures w14:val="none"/>
        </w:rPr>
        <w:t xml:space="preserve"> zakresie odpadów medycznych</w:t>
      </w:r>
    </w:p>
    <w:p w14:paraId="7EF7D015" w14:textId="77777777" w:rsidR="00C55DE0" w:rsidRPr="00C55DE0" w:rsidRDefault="00C55DE0" w:rsidP="00C55DE0">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C55DE0">
        <w:rPr>
          <w:rFonts w:ascii="Calibri" w:eastAsia="Times New Roman" w:hAnsi="Calibri" w:cs="Calibri"/>
          <w:kern w:val="0"/>
          <w:sz w:val="22"/>
          <w:szCs w:val="22"/>
          <w:lang w:eastAsia="zh-CN"/>
          <w14:ligatures w14:val="none"/>
        </w:rPr>
        <w:t xml:space="preserve"> „</w:t>
      </w:r>
    </w:p>
    <w:p w14:paraId="03F6A580" w14:textId="77777777" w:rsidR="00C55DE0" w:rsidRPr="00C55DE0" w:rsidRDefault="00C55DE0" w:rsidP="00C55DE0">
      <w:pPr>
        <w:tabs>
          <w:tab w:val="left" w:pos="4395"/>
        </w:tabs>
        <w:suppressAutoHyphens/>
        <w:autoSpaceDN w:val="0"/>
        <w:spacing w:after="0" w:line="276" w:lineRule="auto"/>
        <w:jc w:val="center"/>
        <w:rPr>
          <w:rFonts w:ascii="Calibri" w:eastAsia="Times New Roman" w:hAnsi="Calibri" w:cs="Calibri"/>
          <w:i/>
          <w:iCs/>
          <w:kern w:val="0"/>
          <w:sz w:val="22"/>
          <w:szCs w:val="22"/>
          <w:lang w:eastAsia="zh-CN"/>
          <w14:ligatures w14:val="none"/>
        </w:rPr>
      </w:pPr>
    </w:p>
    <w:p w14:paraId="2837DA52" w14:textId="77777777" w:rsidR="00C55DE0" w:rsidRPr="00C55DE0" w:rsidRDefault="00C55DE0" w:rsidP="00C55DE0">
      <w:pPr>
        <w:suppressAutoHyphens/>
        <w:autoSpaceDN w:val="0"/>
        <w:spacing w:before="240" w:after="0" w:line="276" w:lineRule="auto"/>
        <w:jc w:val="both"/>
        <w:rPr>
          <w:rFonts w:ascii="Liberation Serif" w:eastAsia="NSimSun" w:hAnsi="Liberation Serif" w:cs="Arial" w:hint="eastAsia"/>
          <w:kern w:val="3"/>
          <w:lang w:eastAsia="zh-CN" w:bidi="hi-IN"/>
          <w14:ligatures w14:val="none"/>
        </w:rPr>
      </w:pPr>
      <w:r w:rsidRPr="00C55DE0">
        <w:rPr>
          <w:rFonts w:ascii="Calibri" w:eastAsia="Times New Roman" w:hAnsi="Calibri" w:cs="Calibri"/>
          <w:kern w:val="0"/>
          <w:sz w:val="22"/>
          <w:szCs w:val="22"/>
          <w:lang w:eastAsia="zh-CN"/>
          <w14:ligatures w14:val="none"/>
        </w:rPr>
        <w:t xml:space="preserve">Działając w imieniu i na rzecz Wykonawcy </w:t>
      </w:r>
      <w:r w:rsidRPr="00C55DE0">
        <w:rPr>
          <w:rFonts w:ascii="Calibri" w:eastAsia="Times New Roman" w:hAnsi="Calibri" w:cs="Calibri"/>
          <w:kern w:val="0"/>
          <w:sz w:val="22"/>
          <w:szCs w:val="22"/>
          <w:u w:val="single"/>
          <w:lang w:eastAsia="zh-CN"/>
          <w14:ligatures w14:val="none"/>
        </w:rPr>
        <w:t>oświadczam, że*:</w:t>
      </w:r>
    </w:p>
    <w:p w14:paraId="01BF45D3" w14:textId="77777777" w:rsidR="00C55DE0" w:rsidRPr="00C55DE0" w:rsidRDefault="00C55DE0" w:rsidP="00C55DE0">
      <w:pPr>
        <w:numPr>
          <w:ilvl w:val="0"/>
          <w:numId w:val="76"/>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nie podlegam wykluczeniu z postępowania</w:t>
      </w:r>
      <w:bookmarkStart w:id="6" w:name="_Hlk102044477"/>
      <w:r w:rsidRPr="00C55DE0">
        <w:rPr>
          <w:rFonts w:ascii="Calibri" w:eastAsia="Times New Roman" w:hAnsi="Calibri" w:cs="Calibri"/>
          <w:kern w:val="0"/>
          <w:sz w:val="22"/>
          <w:szCs w:val="22"/>
          <w:lang w:eastAsia="zh-CN"/>
          <w14:ligatures w14:val="none"/>
        </w:rPr>
        <w:t xml:space="preserve"> na podstawie </w:t>
      </w:r>
      <w:bookmarkStart w:id="7" w:name="_Hlk101429970"/>
      <w:r w:rsidRPr="00C55DE0">
        <w:rPr>
          <w:rFonts w:ascii="Calibri" w:eastAsia="Times New Roman" w:hAnsi="Calibri" w:cs="Calibri"/>
          <w:kern w:val="0"/>
          <w:sz w:val="22"/>
          <w:szCs w:val="22"/>
          <w:lang w:eastAsia="zh-CN"/>
          <w14:ligatures w14:val="none"/>
        </w:rPr>
        <w:t>art. 7 ust. 1 ustawy z dnia 13 kwietnia 2022 r. o szczególnych rozwiązaniach w zakresie przeciwdziałania wspieraniu agresji na Ukrainę oraz służących ochronie bezpieczeństwa narodowego (Dz.U. z 2022 r. poz. 835)</w:t>
      </w:r>
      <w:bookmarkEnd w:id="6"/>
      <w:bookmarkEnd w:id="7"/>
      <w:r w:rsidRPr="00C55DE0">
        <w:rPr>
          <w:rFonts w:ascii="Calibri" w:eastAsia="Times New Roman" w:hAnsi="Calibri" w:cs="Calibri"/>
          <w:kern w:val="0"/>
          <w:sz w:val="22"/>
          <w:szCs w:val="22"/>
          <w:lang w:eastAsia="zh-CN"/>
          <w14:ligatures w14:val="none"/>
        </w:rPr>
        <w:t>,</w:t>
      </w:r>
    </w:p>
    <w:p w14:paraId="21E64E73" w14:textId="77777777" w:rsidR="00C55DE0" w:rsidRPr="00C55DE0" w:rsidRDefault="00C55DE0" w:rsidP="00C55DE0">
      <w:pPr>
        <w:numPr>
          <w:ilvl w:val="0"/>
          <w:numId w:val="76"/>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zachodzą w stosunku do mnie podstawy wykluczenia z postępowania na podstawie art. 7 ust. 1 ustawy z dnia 13 kwietnia 2022 r. o szczególnych rozwiązaniach w zakresie przeciwdziałania wspieraniu agresji na Ukrainę oraz służących ochronie bezpieczeństwa narodowego (Dz.U. z 2022 r. poz. 835).</w:t>
      </w:r>
    </w:p>
    <w:p w14:paraId="1B5C5E5C" w14:textId="77777777" w:rsidR="00C55DE0" w:rsidRPr="00C55DE0" w:rsidRDefault="00C55DE0" w:rsidP="00C55DE0">
      <w:pPr>
        <w:suppressAutoHyphens/>
        <w:autoSpaceDN w:val="0"/>
        <w:spacing w:after="0" w:line="276" w:lineRule="auto"/>
        <w:rPr>
          <w:rFonts w:ascii="Calibri" w:eastAsia="Times New Roman" w:hAnsi="Calibri" w:cs="Calibri"/>
          <w:kern w:val="0"/>
          <w:sz w:val="22"/>
          <w:szCs w:val="22"/>
          <w:lang w:eastAsia="zh-CN"/>
          <w14:ligatures w14:val="none"/>
        </w:rPr>
      </w:pPr>
    </w:p>
    <w:p w14:paraId="419CABF7" w14:textId="77777777" w:rsidR="00C55DE0" w:rsidRPr="00C55DE0" w:rsidRDefault="00C55DE0" w:rsidP="00C55DE0">
      <w:pPr>
        <w:suppressAutoHyphens/>
        <w:autoSpaceDN w:val="0"/>
        <w:spacing w:after="0" w:line="276" w:lineRule="auto"/>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*niepotrzebne skreślić</w:t>
      </w:r>
    </w:p>
    <w:p w14:paraId="327DF394" w14:textId="77777777" w:rsidR="00C55DE0" w:rsidRPr="00C55DE0" w:rsidRDefault="00C55DE0" w:rsidP="00C55DE0">
      <w:pPr>
        <w:suppressAutoHyphens/>
        <w:autoSpaceDN w:val="0"/>
        <w:spacing w:after="0" w:line="276" w:lineRule="auto"/>
        <w:rPr>
          <w:rFonts w:ascii="Calibri" w:eastAsia="Times New Roman" w:hAnsi="Calibri" w:cs="Calibri"/>
          <w:kern w:val="0"/>
          <w:sz w:val="22"/>
          <w:szCs w:val="22"/>
          <w:lang w:eastAsia="zh-CN"/>
          <w14:ligatures w14:val="none"/>
        </w:rPr>
      </w:pPr>
    </w:p>
    <w:p w14:paraId="24F64E3B" w14:textId="77777777" w:rsidR="00C55DE0" w:rsidRPr="00C55DE0" w:rsidRDefault="00C55DE0" w:rsidP="00C55DE0">
      <w:pPr>
        <w:suppressAutoHyphens/>
        <w:autoSpaceDN w:val="0"/>
        <w:spacing w:after="0" w:line="276" w:lineRule="auto"/>
        <w:jc w:val="center"/>
        <w:rPr>
          <w:rFonts w:ascii="Liberation Serif" w:eastAsia="NSimSun" w:hAnsi="Liberation Serif" w:cs="Arial" w:hint="eastAsia"/>
          <w:kern w:val="3"/>
          <w:lang w:eastAsia="zh-CN" w:bidi="hi-IN"/>
          <w14:ligatures w14:val="none"/>
        </w:rPr>
      </w:pPr>
      <w:r w:rsidRPr="00C55DE0">
        <w:rPr>
          <w:rFonts w:ascii="Calibri" w:eastAsia="Times New Roman" w:hAnsi="Calibri" w:cs="Calibri"/>
          <w:b/>
          <w:bCs/>
          <w:iCs/>
          <w:kern w:val="0"/>
          <w:shd w:val="clear" w:color="auto" w:fill="FFFFFF"/>
          <w:lang w:eastAsia="zh-CN"/>
          <w14:ligatures w14:val="none"/>
        </w:rPr>
        <w:t>Uwaga! Niniejszy dokument należy podpisać kwalifikowanym podpisem elektronicznym, podpisem osobistym lub podpisem zaufanym.</w:t>
      </w:r>
    </w:p>
    <w:p w14:paraId="182402A1" w14:textId="77777777" w:rsidR="00C55DE0" w:rsidRPr="00C55DE0" w:rsidRDefault="00C55DE0" w:rsidP="00C55DE0">
      <w:pPr>
        <w:suppressAutoHyphens/>
        <w:autoSpaceDN w:val="0"/>
        <w:spacing w:after="0" w:line="276" w:lineRule="auto"/>
        <w:jc w:val="center"/>
        <w:rPr>
          <w:rFonts w:ascii="Calibri" w:eastAsia="Times New Roman" w:hAnsi="Calibri" w:cs="Calibri"/>
          <w:b/>
          <w:bCs/>
          <w:iCs/>
          <w:kern w:val="0"/>
          <w:lang w:eastAsia="zh-CN"/>
          <w14:ligatures w14:val="none"/>
        </w:rPr>
      </w:pPr>
    </w:p>
    <w:p w14:paraId="3885A21F" w14:textId="77777777" w:rsidR="00C55DE0" w:rsidRPr="00C55DE0" w:rsidRDefault="00C55DE0" w:rsidP="00C55DE0">
      <w:pPr>
        <w:suppressAutoHyphens/>
        <w:autoSpaceDN w:val="0"/>
        <w:spacing w:after="0" w:line="276" w:lineRule="auto"/>
        <w:ind w:left="4962"/>
        <w:jc w:val="center"/>
        <w:rPr>
          <w:rFonts w:ascii="Calibri" w:eastAsia="Times New Roman" w:hAnsi="Calibri" w:cs="Calibri"/>
          <w:kern w:val="0"/>
          <w:sz w:val="22"/>
          <w:szCs w:val="22"/>
          <w:lang w:eastAsia="zh-CN"/>
          <w14:ligatures w14:val="none"/>
        </w:rPr>
      </w:pPr>
      <w:r w:rsidRPr="00C55DE0">
        <w:rPr>
          <w:rFonts w:ascii="Calibri" w:eastAsia="Times New Roman" w:hAnsi="Calibri" w:cs="Calibri"/>
          <w:kern w:val="0"/>
          <w:sz w:val="22"/>
          <w:szCs w:val="22"/>
          <w:lang w:eastAsia="zh-CN"/>
          <w14:ligatures w14:val="none"/>
        </w:rPr>
        <w:t>…………………………………………</w:t>
      </w:r>
    </w:p>
    <w:p w14:paraId="79A94B9C" w14:textId="77777777" w:rsidR="00C55DE0" w:rsidRPr="00C55DE0" w:rsidRDefault="00C55DE0" w:rsidP="00C55DE0">
      <w:pPr>
        <w:widowControl w:val="0"/>
        <w:suppressAutoHyphens/>
        <w:autoSpaceDE w:val="0"/>
        <w:autoSpaceDN w:val="0"/>
        <w:spacing w:after="0" w:line="276" w:lineRule="auto"/>
        <w:ind w:left="4962" w:hanging="141"/>
        <w:jc w:val="center"/>
        <w:rPr>
          <w:rFonts w:ascii="Calibri" w:eastAsia="Times New Roman" w:hAnsi="Calibri" w:cs="Calibri"/>
          <w:iCs/>
          <w:kern w:val="0"/>
          <w:sz w:val="18"/>
          <w:szCs w:val="18"/>
          <w:lang w:eastAsia="ar-SA"/>
          <w14:ligatures w14:val="none"/>
        </w:rPr>
      </w:pPr>
      <w:r w:rsidRPr="00C55DE0">
        <w:rPr>
          <w:rFonts w:ascii="Calibri" w:eastAsia="Times New Roman" w:hAnsi="Calibri" w:cs="Calibri"/>
          <w:iCs/>
          <w:kern w:val="0"/>
          <w:sz w:val="18"/>
          <w:szCs w:val="18"/>
          <w:lang w:eastAsia="ar-SA"/>
          <w14:ligatures w14:val="none"/>
        </w:rPr>
        <w:t>(podpis osoby upoważnionej do reprezentowania Wykonawcy)</w:t>
      </w:r>
    </w:p>
    <w:p w14:paraId="6EC6A365" w14:textId="77777777" w:rsidR="00C55DE0" w:rsidRPr="00C55DE0" w:rsidRDefault="00C55DE0" w:rsidP="00C55DE0">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5577401E" w14:textId="77777777" w:rsidR="00C55DE0" w:rsidRPr="00C55DE0" w:rsidRDefault="00C55DE0" w:rsidP="00C55DE0">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3460AFDB" w14:textId="77777777" w:rsidR="000C5CC1" w:rsidRPr="000C5CC1" w:rsidRDefault="000C5CC1" w:rsidP="000C5CC1">
      <w:pPr>
        <w:suppressAutoHyphens/>
        <w:autoSpaceDN w:val="0"/>
        <w:spacing w:after="0" w:line="240" w:lineRule="auto"/>
        <w:jc w:val="right"/>
        <w:textAlignment w:val="baseline"/>
        <w:rPr>
          <w:rFonts w:ascii="Cambria" w:eastAsia="NSimSun" w:hAnsi="Cambria" w:cs="Calibri"/>
          <w:b/>
          <w:bCs/>
          <w:kern w:val="3"/>
          <w:lang w:eastAsia="zh-CN" w:bidi="hi-IN"/>
          <w14:ligatures w14:val="none"/>
        </w:rPr>
      </w:pPr>
    </w:p>
    <w:p w14:paraId="20B693F6" w14:textId="1211496B" w:rsidR="000C5CC1" w:rsidRDefault="000C5CC1" w:rsidP="000C5CC1"/>
    <w:sectPr w:rsidR="000C5CC1" w:rsidSect="000C5CC1">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OpenSymbol">
    <w:altName w:val="Segoe UI Symbol"/>
    <w:charset w:val="00"/>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Arial">
    <w:charset w:val="00"/>
    <w:family w:val="swiss"/>
    <w:pitch w:val="default"/>
  </w:font>
  <w:font w:name="Wingdings, Wingdings">
    <w:charset w:val="00"/>
    <w:family w:val="swiss"/>
    <w:pitch w:val="default"/>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Imago">
    <w:altName w:val="Cambria"/>
    <w:charset w:val="00"/>
    <w:family w:val="roman"/>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AAB"/>
    <w:multiLevelType w:val="multilevel"/>
    <w:tmpl w:val="AB74349C"/>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F34D3"/>
    <w:multiLevelType w:val="multilevel"/>
    <w:tmpl w:val="9E08149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DD4974"/>
    <w:multiLevelType w:val="multilevel"/>
    <w:tmpl w:val="615A3A06"/>
    <w:styleLink w:val="WWNum41"/>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0A4F03"/>
    <w:multiLevelType w:val="multilevel"/>
    <w:tmpl w:val="F236C5A0"/>
    <w:styleLink w:val="WWNum35"/>
    <w:lvl w:ilvl="0">
      <w:start w:val="1"/>
      <w:numFmt w:val="decimal"/>
      <w:lvlText w:val="%1."/>
      <w:lvlJc w:val="left"/>
      <w:pPr>
        <w:ind w:left="360" w:hanging="360"/>
      </w:pPr>
      <w:rPr>
        <w:b/>
        <w:i w:val="0"/>
        <w:iCs/>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4467D"/>
    <w:multiLevelType w:val="multilevel"/>
    <w:tmpl w:val="CD1AEFD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E4761A8"/>
    <w:multiLevelType w:val="multilevel"/>
    <w:tmpl w:val="562AF9E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0EDA7B1D"/>
    <w:multiLevelType w:val="multilevel"/>
    <w:tmpl w:val="BC1C1D8C"/>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126F505C"/>
    <w:multiLevelType w:val="multilevel"/>
    <w:tmpl w:val="22CAEA60"/>
    <w:styleLink w:val="WWNum12"/>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43573D5"/>
    <w:multiLevelType w:val="multilevel"/>
    <w:tmpl w:val="29A61FB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5EA5EED"/>
    <w:multiLevelType w:val="multilevel"/>
    <w:tmpl w:val="C7C44BE4"/>
    <w:styleLink w:val="WWNum14"/>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Cambria" w:hAnsi="Cambria"/>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5518F6"/>
    <w:multiLevelType w:val="multilevel"/>
    <w:tmpl w:val="99CA89BA"/>
    <w:styleLink w:val="WWNum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E46BF9"/>
    <w:multiLevelType w:val="multilevel"/>
    <w:tmpl w:val="FFB4458A"/>
    <w:styleLink w:val="WWNum8"/>
    <w:lvl w:ilvl="0">
      <w:numFmt w:val="bullet"/>
      <w:lvlText w:val="-"/>
      <w:lvlJc w:val="left"/>
      <w:pPr>
        <w:ind w:left="644" w:hanging="360"/>
      </w:pPr>
      <w:rPr>
        <w:rFonts w:ascii="Arial" w:hAnsi="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2" w15:restartNumberingAfterBreak="0">
    <w:nsid w:val="214C1C0D"/>
    <w:multiLevelType w:val="multilevel"/>
    <w:tmpl w:val="863C40F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3" w15:restartNumberingAfterBreak="0">
    <w:nsid w:val="250D236C"/>
    <w:multiLevelType w:val="multilevel"/>
    <w:tmpl w:val="645233D8"/>
    <w:styleLink w:val="WWNum39"/>
    <w:lvl w:ilvl="0">
      <w:start w:val="1"/>
      <w:numFmt w:val="lowerLetter"/>
      <w:lvlText w:val="%1)"/>
      <w:lvlJc w:val="left"/>
      <w:pPr>
        <w:ind w:left="360" w:hanging="360"/>
      </w:pPr>
      <w:rPr>
        <w:rFonts w:ascii="Cambria" w:hAnsi="Cambria"/>
        <w:b/>
        <w:bCs w:val="0"/>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E773B5"/>
    <w:multiLevelType w:val="multilevel"/>
    <w:tmpl w:val="885EE19A"/>
    <w:styleLink w:val="WWNum38"/>
    <w:lvl w:ilvl="0">
      <w:start w:val="1"/>
      <w:numFmt w:val="decimal"/>
      <w:lvlText w:val="%1."/>
      <w:lvlJc w:val="left"/>
      <w:pPr>
        <w:ind w:left="360" w:hanging="360"/>
      </w:pPr>
      <w:rPr>
        <w:rFonts w:ascii="Cambria" w:hAnsi="Cambria"/>
        <w:b/>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A924C6B"/>
    <w:multiLevelType w:val="multilevel"/>
    <w:tmpl w:val="C4F21FC0"/>
    <w:styleLink w:val="WWNum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F645C3"/>
    <w:multiLevelType w:val="multilevel"/>
    <w:tmpl w:val="FCA4ACC4"/>
    <w:styleLink w:val="WWNum2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D8D312C"/>
    <w:multiLevelType w:val="multilevel"/>
    <w:tmpl w:val="478641A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8" w15:restartNumberingAfterBreak="0">
    <w:nsid w:val="2E867D2F"/>
    <w:multiLevelType w:val="multilevel"/>
    <w:tmpl w:val="9C40DB5A"/>
    <w:styleLink w:val="WWNum10"/>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4C07F7"/>
    <w:multiLevelType w:val="multilevel"/>
    <w:tmpl w:val="8CAADD96"/>
    <w:styleLink w:val="WWNum4"/>
    <w:lvl w:ilvl="0">
      <w:numFmt w:val="bullet"/>
      <w:lvlText w:val="-"/>
      <w:lvlJc w:val="left"/>
      <w:pPr>
        <w:ind w:left="360" w:hanging="360"/>
      </w:pPr>
      <w:rPr>
        <w:rFonts w:ascii="Arial" w:hAnsi="Arial"/>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A4D64AB"/>
    <w:multiLevelType w:val="multilevel"/>
    <w:tmpl w:val="75DE2CBE"/>
    <w:styleLink w:val="WWNum49"/>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1" w15:restartNumberingAfterBreak="0">
    <w:nsid w:val="3C4C7277"/>
    <w:multiLevelType w:val="multilevel"/>
    <w:tmpl w:val="243EA49A"/>
    <w:styleLink w:val="WWNum61"/>
    <w:lvl w:ilvl="0">
      <w:start w:val="1"/>
      <w:numFmt w:val="decimal"/>
      <w:lvlText w:val="%1."/>
      <w:lvlJc w:val="left"/>
      <w:pPr>
        <w:ind w:left="360" w:hanging="360"/>
      </w:pPr>
      <w:rPr>
        <w:rFonts w:ascii="Calibri" w:hAnsi="Calibri"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C553EDD"/>
    <w:multiLevelType w:val="multilevel"/>
    <w:tmpl w:val="BF14D5D4"/>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D20235C"/>
    <w:multiLevelType w:val="multilevel"/>
    <w:tmpl w:val="9306C67C"/>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2591DDF"/>
    <w:multiLevelType w:val="multilevel"/>
    <w:tmpl w:val="5C1ADC40"/>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3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4634D8B"/>
    <w:multiLevelType w:val="multilevel"/>
    <w:tmpl w:val="13341BB8"/>
    <w:lvl w:ilvl="0">
      <w:numFmt w:val="bullet"/>
      <w:lvlText w:val="•"/>
      <w:lvlJc w:val="left"/>
      <w:pPr>
        <w:ind w:left="1131" w:hanging="360"/>
      </w:pPr>
      <w:rPr>
        <w:rFonts w:ascii="OpenSymbol" w:eastAsia="OpenSymbol" w:hAnsi="OpenSymbol" w:cs="OpenSymbol"/>
      </w:rPr>
    </w:lvl>
    <w:lvl w:ilvl="1">
      <w:numFmt w:val="bullet"/>
      <w:lvlText w:val="◦"/>
      <w:lvlJc w:val="left"/>
      <w:pPr>
        <w:ind w:left="1491" w:hanging="360"/>
      </w:pPr>
      <w:rPr>
        <w:rFonts w:ascii="OpenSymbol" w:eastAsia="OpenSymbol" w:hAnsi="OpenSymbol" w:cs="OpenSymbol"/>
      </w:rPr>
    </w:lvl>
    <w:lvl w:ilvl="2">
      <w:numFmt w:val="bullet"/>
      <w:lvlText w:val="▪"/>
      <w:lvlJc w:val="left"/>
      <w:pPr>
        <w:ind w:left="1851" w:hanging="360"/>
      </w:pPr>
      <w:rPr>
        <w:rFonts w:ascii="OpenSymbol" w:eastAsia="OpenSymbol" w:hAnsi="OpenSymbol" w:cs="OpenSymbol"/>
      </w:rPr>
    </w:lvl>
    <w:lvl w:ilvl="3">
      <w:numFmt w:val="bullet"/>
      <w:lvlText w:val="•"/>
      <w:lvlJc w:val="left"/>
      <w:pPr>
        <w:ind w:left="2211" w:hanging="360"/>
      </w:pPr>
      <w:rPr>
        <w:rFonts w:ascii="OpenSymbol" w:eastAsia="OpenSymbol" w:hAnsi="OpenSymbol" w:cs="OpenSymbol"/>
      </w:rPr>
    </w:lvl>
    <w:lvl w:ilvl="4">
      <w:numFmt w:val="bullet"/>
      <w:lvlText w:val="◦"/>
      <w:lvlJc w:val="left"/>
      <w:pPr>
        <w:ind w:left="2571" w:hanging="360"/>
      </w:pPr>
      <w:rPr>
        <w:rFonts w:ascii="OpenSymbol" w:eastAsia="OpenSymbol" w:hAnsi="OpenSymbol" w:cs="OpenSymbol"/>
      </w:rPr>
    </w:lvl>
    <w:lvl w:ilvl="5">
      <w:numFmt w:val="bullet"/>
      <w:lvlText w:val="▪"/>
      <w:lvlJc w:val="left"/>
      <w:pPr>
        <w:ind w:left="2931" w:hanging="360"/>
      </w:pPr>
      <w:rPr>
        <w:rFonts w:ascii="OpenSymbol" w:eastAsia="OpenSymbol" w:hAnsi="OpenSymbol" w:cs="OpenSymbol"/>
      </w:rPr>
    </w:lvl>
    <w:lvl w:ilvl="6">
      <w:numFmt w:val="bullet"/>
      <w:lvlText w:val="•"/>
      <w:lvlJc w:val="left"/>
      <w:pPr>
        <w:ind w:left="3291" w:hanging="360"/>
      </w:pPr>
      <w:rPr>
        <w:rFonts w:ascii="OpenSymbol" w:eastAsia="OpenSymbol" w:hAnsi="OpenSymbol" w:cs="OpenSymbol"/>
      </w:rPr>
    </w:lvl>
    <w:lvl w:ilvl="7">
      <w:numFmt w:val="bullet"/>
      <w:lvlText w:val="◦"/>
      <w:lvlJc w:val="left"/>
      <w:pPr>
        <w:ind w:left="3651" w:hanging="360"/>
      </w:pPr>
      <w:rPr>
        <w:rFonts w:ascii="OpenSymbol" w:eastAsia="OpenSymbol" w:hAnsi="OpenSymbol" w:cs="OpenSymbol"/>
      </w:rPr>
    </w:lvl>
    <w:lvl w:ilvl="8">
      <w:numFmt w:val="bullet"/>
      <w:lvlText w:val="▪"/>
      <w:lvlJc w:val="left"/>
      <w:pPr>
        <w:ind w:left="4011" w:hanging="360"/>
      </w:pPr>
      <w:rPr>
        <w:rFonts w:ascii="OpenSymbol" w:eastAsia="OpenSymbol" w:hAnsi="OpenSymbol" w:cs="OpenSymbol"/>
      </w:rPr>
    </w:lvl>
  </w:abstractNum>
  <w:abstractNum w:abstractNumId="26" w15:restartNumberingAfterBreak="0">
    <w:nsid w:val="46945C9A"/>
    <w:multiLevelType w:val="multilevel"/>
    <w:tmpl w:val="780AB354"/>
    <w:styleLink w:val="WWNum34"/>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A93A72"/>
    <w:multiLevelType w:val="multilevel"/>
    <w:tmpl w:val="CD860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5484D"/>
    <w:multiLevelType w:val="multilevel"/>
    <w:tmpl w:val="D0BAFBD8"/>
    <w:styleLink w:val="WWNum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BF12E29"/>
    <w:multiLevelType w:val="multilevel"/>
    <w:tmpl w:val="47FE6306"/>
    <w:styleLink w:val="WW8Num13"/>
    <w:lvl w:ilvl="0">
      <w:start w:val="1"/>
      <w:numFmt w:val="lowerLetter"/>
      <w:lvlText w:val="%1)"/>
      <w:lvlJc w:val="left"/>
      <w:pPr>
        <w:ind w:left="720" w:hanging="360"/>
      </w:pPr>
    </w:lvl>
    <w:lvl w:ilvl="1">
      <w:start w:val="1"/>
      <w:numFmt w:val="decimal"/>
      <w:lvlText w:val="%2)"/>
      <w:lvlJc w:val="left"/>
      <w:pPr>
        <w:ind w:left="1560" w:hanging="480"/>
      </w:p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C855734"/>
    <w:multiLevelType w:val="multilevel"/>
    <w:tmpl w:val="5A0AB9BA"/>
    <w:styleLink w:val="WWNum31"/>
    <w:lvl w:ilvl="0">
      <w:numFmt w:val="bullet"/>
      <w:lvlText w:val=""/>
      <w:lvlJc w:val="left"/>
      <w:pPr>
        <w:ind w:left="720" w:hanging="360"/>
      </w:pPr>
      <w:rPr>
        <w:rFonts w:ascii="Wingdings" w:eastAsia="Times New Roman" w:hAnsi="Wingdings"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E2C23A6"/>
    <w:multiLevelType w:val="multilevel"/>
    <w:tmpl w:val="7E7E43A8"/>
    <w:styleLink w:val="WW8Num1"/>
    <w:lvl w:ilvl="0">
      <w:start w:val="1"/>
      <w:numFmt w:val="decimal"/>
      <w:lvlText w:val="%1."/>
      <w:lvlJc w:val="left"/>
      <w:pPr>
        <w:ind w:left="720" w:hanging="360"/>
      </w:pPr>
      <w:rPr>
        <w:rFonts w:ascii="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EED2E07"/>
    <w:multiLevelType w:val="multilevel"/>
    <w:tmpl w:val="DEB44658"/>
    <w:styleLink w:val="WWNum11"/>
    <w:lvl w:ilvl="0">
      <w:numFmt w:val="bullet"/>
      <w:lvlText w:val=""/>
      <w:lvlJc w:val="left"/>
      <w:pPr>
        <w:ind w:left="360" w:hanging="360"/>
      </w:pPr>
      <w:rPr>
        <w:rFonts w:ascii="Symbol" w:hAnsi="Symbol"/>
        <w:b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F083AAD"/>
    <w:multiLevelType w:val="multilevel"/>
    <w:tmpl w:val="65CCDD6A"/>
    <w:styleLink w:val="WW8Num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08F4F8C"/>
    <w:multiLevelType w:val="multilevel"/>
    <w:tmpl w:val="08167F7A"/>
    <w:styleLink w:val="WWNum19"/>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Cambria" w:hAnsi="Cambria"/>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E91BC2"/>
    <w:multiLevelType w:val="multilevel"/>
    <w:tmpl w:val="227063D8"/>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6" w15:restartNumberingAfterBreak="0">
    <w:nsid w:val="523050D6"/>
    <w:multiLevelType w:val="multilevel"/>
    <w:tmpl w:val="E62E36F4"/>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7D07D8E"/>
    <w:multiLevelType w:val="multilevel"/>
    <w:tmpl w:val="F5BA723C"/>
    <w:styleLink w:val="WWNum9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C0B549E"/>
    <w:multiLevelType w:val="multilevel"/>
    <w:tmpl w:val="EFF048F6"/>
    <w:lvl w:ilvl="0">
      <w:numFmt w:val="bullet"/>
      <w:lvlText w:val="•"/>
      <w:lvlJc w:val="left"/>
      <w:pPr>
        <w:ind w:left="860" w:hanging="360"/>
      </w:pPr>
      <w:rPr>
        <w:rFonts w:ascii="OpenSymbol" w:eastAsia="OpenSymbol" w:hAnsi="OpenSymbol" w:cs="OpenSymbol"/>
      </w:rPr>
    </w:lvl>
    <w:lvl w:ilvl="1">
      <w:numFmt w:val="bullet"/>
      <w:lvlText w:val="◦"/>
      <w:lvlJc w:val="left"/>
      <w:pPr>
        <w:ind w:left="1220" w:hanging="360"/>
      </w:pPr>
      <w:rPr>
        <w:rFonts w:ascii="OpenSymbol" w:eastAsia="OpenSymbol" w:hAnsi="OpenSymbol" w:cs="OpenSymbol"/>
      </w:rPr>
    </w:lvl>
    <w:lvl w:ilvl="2">
      <w:numFmt w:val="bullet"/>
      <w:lvlText w:val="▪"/>
      <w:lvlJc w:val="left"/>
      <w:pPr>
        <w:ind w:left="1580" w:hanging="360"/>
      </w:pPr>
      <w:rPr>
        <w:rFonts w:ascii="OpenSymbol" w:eastAsia="OpenSymbol" w:hAnsi="OpenSymbol" w:cs="OpenSymbol"/>
      </w:rPr>
    </w:lvl>
    <w:lvl w:ilvl="3">
      <w:numFmt w:val="bullet"/>
      <w:lvlText w:val="•"/>
      <w:lvlJc w:val="left"/>
      <w:pPr>
        <w:ind w:left="1940" w:hanging="360"/>
      </w:pPr>
      <w:rPr>
        <w:rFonts w:ascii="OpenSymbol" w:eastAsia="OpenSymbol" w:hAnsi="OpenSymbol" w:cs="OpenSymbol"/>
      </w:rPr>
    </w:lvl>
    <w:lvl w:ilvl="4">
      <w:numFmt w:val="bullet"/>
      <w:lvlText w:val="◦"/>
      <w:lvlJc w:val="left"/>
      <w:pPr>
        <w:ind w:left="2300" w:hanging="360"/>
      </w:pPr>
      <w:rPr>
        <w:rFonts w:ascii="OpenSymbol" w:eastAsia="OpenSymbol" w:hAnsi="OpenSymbol" w:cs="OpenSymbol"/>
      </w:rPr>
    </w:lvl>
    <w:lvl w:ilvl="5">
      <w:numFmt w:val="bullet"/>
      <w:lvlText w:val="▪"/>
      <w:lvlJc w:val="left"/>
      <w:pPr>
        <w:ind w:left="2660" w:hanging="360"/>
      </w:pPr>
      <w:rPr>
        <w:rFonts w:ascii="OpenSymbol" w:eastAsia="OpenSymbol" w:hAnsi="OpenSymbol" w:cs="OpenSymbol"/>
      </w:rPr>
    </w:lvl>
    <w:lvl w:ilvl="6">
      <w:numFmt w:val="bullet"/>
      <w:lvlText w:val="•"/>
      <w:lvlJc w:val="left"/>
      <w:pPr>
        <w:ind w:left="3020" w:hanging="360"/>
      </w:pPr>
      <w:rPr>
        <w:rFonts w:ascii="OpenSymbol" w:eastAsia="OpenSymbol" w:hAnsi="OpenSymbol" w:cs="OpenSymbol"/>
      </w:rPr>
    </w:lvl>
    <w:lvl w:ilvl="7">
      <w:numFmt w:val="bullet"/>
      <w:lvlText w:val="◦"/>
      <w:lvlJc w:val="left"/>
      <w:pPr>
        <w:ind w:left="3380" w:hanging="360"/>
      </w:pPr>
      <w:rPr>
        <w:rFonts w:ascii="OpenSymbol" w:eastAsia="OpenSymbol" w:hAnsi="OpenSymbol" w:cs="OpenSymbol"/>
      </w:rPr>
    </w:lvl>
    <w:lvl w:ilvl="8">
      <w:numFmt w:val="bullet"/>
      <w:lvlText w:val="▪"/>
      <w:lvlJc w:val="left"/>
      <w:pPr>
        <w:ind w:left="3740" w:hanging="360"/>
      </w:pPr>
      <w:rPr>
        <w:rFonts w:ascii="OpenSymbol" w:eastAsia="OpenSymbol" w:hAnsi="OpenSymbol" w:cs="OpenSymbol"/>
      </w:rPr>
    </w:lvl>
  </w:abstractNum>
  <w:abstractNum w:abstractNumId="39" w15:restartNumberingAfterBreak="0">
    <w:nsid w:val="5CC70BF9"/>
    <w:multiLevelType w:val="multilevel"/>
    <w:tmpl w:val="FA009A48"/>
    <w:styleLink w:val="WWNum13"/>
    <w:lvl w:ilvl="0">
      <w:start w:val="1"/>
      <w:numFmt w:val="lowerLetter"/>
      <w:lvlText w:val="%1)"/>
      <w:lvlJc w:val="left"/>
      <w:pPr>
        <w:ind w:left="360" w:hanging="360"/>
      </w:pPr>
      <w:rPr>
        <w:rFonts w:ascii="Cambria" w:hAnsi="Cambria"/>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D10005B"/>
    <w:multiLevelType w:val="multilevel"/>
    <w:tmpl w:val="A502E1F4"/>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1" w15:restartNumberingAfterBreak="0">
    <w:nsid w:val="5FA179B3"/>
    <w:multiLevelType w:val="multilevel"/>
    <w:tmpl w:val="203C0E64"/>
    <w:styleLink w:val="WW8Num29"/>
    <w:lvl w:ilvl="0">
      <w:start w:val="1"/>
      <w:numFmt w:val="decimal"/>
      <w:lvlText w:val="%1)"/>
      <w:lvlJc w:val="left"/>
      <w:pPr>
        <w:ind w:left="2340" w:hanging="360"/>
      </w:pPr>
    </w:lvl>
    <w:lvl w:ilvl="1">
      <w:start w:val="1"/>
      <w:numFmt w:val="decimal"/>
      <w:lvlText w:val="%2."/>
      <w:lvlJc w:val="left"/>
      <w:pPr>
        <w:ind w:left="108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618039A9"/>
    <w:multiLevelType w:val="multilevel"/>
    <w:tmpl w:val="6C569660"/>
    <w:styleLink w:val="WWNum1"/>
    <w:lvl w:ilvl="0">
      <w:start w:val="1"/>
      <w:numFmt w:val="upperRoman"/>
      <w:lvlText w:val="%1."/>
      <w:lvlJc w:val="left"/>
      <w:pPr>
        <w:ind w:left="720" w:hanging="720"/>
      </w:pPr>
      <w:rPr>
        <w:rFonts w:eastAsia="Calibri" w:cs="Arial"/>
        <w:b/>
      </w:r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6B749C"/>
    <w:multiLevelType w:val="multilevel"/>
    <w:tmpl w:val="9D462DEC"/>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665B0D60"/>
    <w:multiLevelType w:val="multilevel"/>
    <w:tmpl w:val="AFAAA8B4"/>
    <w:styleLink w:val="WW8Num2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5" w15:restartNumberingAfterBreak="0">
    <w:nsid w:val="693D05AD"/>
    <w:multiLevelType w:val="multilevel"/>
    <w:tmpl w:val="BAEA46E0"/>
    <w:styleLink w:val="WWNum36"/>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97A28EE"/>
    <w:multiLevelType w:val="multilevel"/>
    <w:tmpl w:val="C470B9D2"/>
    <w:styleLink w:val="WW8Num37"/>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47" w15:restartNumberingAfterBreak="0">
    <w:nsid w:val="6A1335F2"/>
    <w:multiLevelType w:val="multilevel"/>
    <w:tmpl w:val="81841524"/>
    <w:styleLink w:val="WWNum20"/>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2E128B"/>
    <w:multiLevelType w:val="multilevel"/>
    <w:tmpl w:val="26D86E76"/>
    <w:styleLink w:val="WW8Num27"/>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C3A497B"/>
    <w:multiLevelType w:val="multilevel"/>
    <w:tmpl w:val="6D00F32E"/>
    <w:lvl w:ilvl="0">
      <w:start w:val="1"/>
      <w:numFmt w:val="lowerLetter"/>
      <w:lvlText w:val="%1)"/>
      <w:lvlJc w:val="left"/>
      <w:pPr>
        <w:ind w:left="1176" w:hanging="360"/>
      </w:pPr>
      <w:rPr>
        <w:rFonts w:ascii="Calibri" w:hAnsi="Calibri" w:cs="Calibri"/>
        <w:sz w:val="20"/>
        <w:szCs w:val="20"/>
      </w:r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50" w15:restartNumberingAfterBreak="0">
    <w:nsid w:val="6F6E0F62"/>
    <w:multiLevelType w:val="multilevel"/>
    <w:tmpl w:val="A9964D32"/>
    <w:styleLink w:val="WWNum23"/>
    <w:lvl w:ilvl="0">
      <w:start w:val="1"/>
      <w:numFmt w:val="lowerLetter"/>
      <w:lvlText w:val="%1)"/>
      <w:lvlJc w:val="left"/>
      <w:pPr>
        <w:ind w:left="360" w:hanging="360"/>
      </w:pPr>
      <w:rPr>
        <w:b/>
        <w:bCs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2142F7D"/>
    <w:multiLevelType w:val="multilevel"/>
    <w:tmpl w:val="08C8562A"/>
    <w:lvl w:ilvl="0">
      <w:start w:val="1"/>
      <w:numFmt w:val="lowerLetter"/>
      <w:lvlText w:val="%1)"/>
      <w:lvlJc w:val="left"/>
      <w:pPr>
        <w:ind w:left="1176" w:hanging="360"/>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60"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52" w15:restartNumberingAfterBreak="0">
    <w:nsid w:val="743F66F6"/>
    <w:multiLevelType w:val="multilevel"/>
    <w:tmpl w:val="598007BC"/>
    <w:styleLink w:val="WWNum2"/>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78C167E"/>
    <w:multiLevelType w:val="multilevel"/>
    <w:tmpl w:val="27A66E30"/>
    <w:styleLink w:val="WWNum32"/>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81D4FDA"/>
    <w:multiLevelType w:val="multilevel"/>
    <w:tmpl w:val="578023D0"/>
    <w:styleLink w:val="WWNum15"/>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94811FB"/>
    <w:multiLevelType w:val="multilevel"/>
    <w:tmpl w:val="0798902A"/>
    <w:styleLink w:val="WWNum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7BCA5086"/>
    <w:multiLevelType w:val="multilevel"/>
    <w:tmpl w:val="F1AACF54"/>
    <w:styleLink w:val="WWNum33"/>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C5A55D5"/>
    <w:multiLevelType w:val="multilevel"/>
    <w:tmpl w:val="3634C19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7C674C53"/>
    <w:multiLevelType w:val="multilevel"/>
    <w:tmpl w:val="9544D258"/>
    <w:lvl w:ilvl="0">
      <w:start w:val="5"/>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F570834"/>
    <w:multiLevelType w:val="multilevel"/>
    <w:tmpl w:val="A4106FC6"/>
    <w:styleLink w:val="WWNum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270743975">
    <w:abstractNumId w:val="52"/>
  </w:num>
  <w:num w:numId="2" w16cid:durableId="1102609728">
    <w:abstractNumId w:val="56"/>
  </w:num>
  <w:num w:numId="3" w16cid:durableId="360085157">
    <w:abstractNumId w:val="26"/>
  </w:num>
  <w:num w:numId="4" w16cid:durableId="887305719">
    <w:abstractNumId w:val="42"/>
  </w:num>
  <w:num w:numId="5" w16cid:durableId="1418820495">
    <w:abstractNumId w:val="53"/>
  </w:num>
  <w:num w:numId="6" w16cid:durableId="1287348518">
    <w:abstractNumId w:val="59"/>
  </w:num>
  <w:num w:numId="7" w16cid:durableId="1818303214">
    <w:abstractNumId w:val="22"/>
  </w:num>
  <w:num w:numId="8" w16cid:durableId="1540320565">
    <w:abstractNumId w:val="36"/>
  </w:num>
  <w:num w:numId="9" w16cid:durableId="656618818">
    <w:abstractNumId w:val="28"/>
  </w:num>
  <w:num w:numId="10" w16cid:durableId="1978410680">
    <w:abstractNumId w:val="50"/>
  </w:num>
  <w:num w:numId="11" w16cid:durableId="332992179">
    <w:abstractNumId w:val="3"/>
  </w:num>
  <w:num w:numId="12" w16cid:durableId="1231575180">
    <w:abstractNumId w:val="18"/>
  </w:num>
  <w:num w:numId="13" w16cid:durableId="814757932">
    <w:abstractNumId w:val="19"/>
  </w:num>
  <w:num w:numId="14" w16cid:durableId="2117745417">
    <w:abstractNumId w:val="20"/>
  </w:num>
  <w:num w:numId="15" w16cid:durableId="1594363007">
    <w:abstractNumId w:val="0"/>
  </w:num>
  <w:num w:numId="16" w16cid:durableId="947010417">
    <w:abstractNumId w:val="14"/>
  </w:num>
  <w:num w:numId="17" w16cid:durableId="2103453208">
    <w:abstractNumId w:val="7"/>
  </w:num>
  <w:num w:numId="18" w16cid:durableId="907573278">
    <w:abstractNumId w:val="13"/>
  </w:num>
  <w:num w:numId="19" w16cid:durableId="311175564">
    <w:abstractNumId w:val="43"/>
  </w:num>
  <w:num w:numId="20" w16cid:durableId="526411124">
    <w:abstractNumId w:val="11"/>
  </w:num>
  <w:num w:numId="21" w16cid:durableId="81614030">
    <w:abstractNumId w:val="32"/>
  </w:num>
  <w:num w:numId="22" w16cid:durableId="1061712592">
    <w:abstractNumId w:val="16"/>
  </w:num>
  <w:num w:numId="23" w16cid:durableId="423766492">
    <w:abstractNumId w:val="39"/>
  </w:num>
  <w:num w:numId="24" w16cid:durableId="608196799">
    <w:abstractNumId w:val="15"/>
  </w:num>
  <w:num w:numId="25" w16cid:durableId="871454559">
    <w:abstractNumId w:val="45"/>
  </w:num>
  <w:num w:numId="26" w16cid:durableId="2024628749">
    <w:abstractNumId w:val="9"/>
  </w:num>
  <w:num w:numId="27" w16cid:durableId="20515988">
    <w:abstractNumId w:val="34"/>
  </w:num>
  <w:num w:numId="28" w16cid:durableId="1116874020">
    <w:abstractNumId w:val="30"/>
  </w:num>
  <w:num w:numId="29" w16cid:durableId="172493473">
    <w:abstractNumId w:val="10"/>
  </w:num>
  <w:num w:numId="30" w16cid:durableId="1061100511">
    <w:abstractNumId w:val="1"/>
  </w:num>
  <w:num w:numId="31" w16cid:durableId="875191377">
    <w:abstractNumId w:val="47"/>
  </w:num>
  <w:num w:numId="32" w16cid:durableId="1615870628">
    <w:abstractNumId w:val="33"/>
  </w:num>
  <w:num w:numId="33" w16cid:durableId="370768276">
    <w:abstractNumId w:val="46"/>
  </w:num>
  <w:num w:numId="34" w16cid:durableId="559636258">
    <w:abstractNumId w:val="48"/>
  </w:num>
  <w:num w:numId="35" w16cid:durableId="972101131">
    <w:abstractNumId w:val="44"/>
  </w:num>
  <w:num w:numId="36" w16cid:durableId="653490242">
    <w:abstractNumId w:val="41"/>
  </w:num>
  <w:num w:numId="37" w16cid:durableId="896890953">
    <w:abstractNumId w:val="29"/>
  </w:num>
  <w:num w:numId="38" w16cid:durableId="1988435715">
    <w:abstractNumId w:val="31"/>
  </w:num>
  <w:num w:numId="39" w16cid:durableId="1759862971">
    <w:abstractNumId w:val="52"/>
    <w:lvlOverride w:ilvl="0">
      <w:startOverride w:val="1"/>
    </w:lvlOverride>
  </w:num>
  <w:num w:numId="40" w16cid:durableId="876698658">
    <w:abstractNumId w:val="56"/>
    <w:lvlOverride w:ilvl="0">
      <w:startOverride w:val="1"/>
    </w:lvlOverride>
  </w:num>
  <w:num w:numId="41" w16cid:durableId="1497571680">
    <w:abstractNumId w:val="26"/>
    <w:lvlOverride w:ilvl="0">
      <w:startOverride w:val="1"/>
    </w:lvlOverride>
  </w:num>
  <w:num w:numId="42" w16cid:durableId="665398843">
    <w:abstractNumId w:val="42"/>
    <w:lvlOverride w:ilvl="0">
      <w:startOverride w:val="1"/>
    </w:lvlOverride>
  </w:num>
  <w:num w:numId="43" w16cid:durableId="1373767403">
    <w:abstractNumId w:val="53"/>
    <w:lvlOverride w:ilvl="0">
      <w:startOverride w:val="1"/>
    </w:lvlOverride>
  </w:num>
  <w:num w:numId="44" w16cid:durableId="193926392">
    <w:abstractNumId w:val="59"/>
    <w:lvlOverride w:ilvl="0">
      <w:startOverride w:val="1"/>
    </w:lvlOverride>
  </w:num>
  <w:num w:numId="45" w16cid:durableId="2039231241">
    <w:abstractNumId w:val="50"/>
    <w:lvlOverride w:ilvl="0">
      <w:startOverride w:val="1"/>
    </w:lvlOverride>
  </w:num>
  <w:num w:numId="46" w16cid:durableId="463426876">
    <w:abstractNumId w:val="3"/>
    <w:lvlOverride w:ilvl="0">
      <w:startOverride w:val="1"/>
    </w:lvlOverride>
  </w:num>
  <w:num w:numId="47" w16cid:durableId="735784678">
    <w:abstractNumId w:val="18"/>
    <w:lvlOverride w:ilvl="0">
      <w:startOverride w:val="1"/>
    </w:lvlOverride>
  </w:num>
  <w:num w:numId="48" w16cid:durableId="1742289797">
    <w:abstractNumId w:val="20"/>
    <w:lvlOverride w:ilvl="0">
      <w:startOverride w:val="1"/>
    </w:lvlOverride>
  </w:num>
  <w:num w:numId="49" w16cid:durableId="273102806">
    <w:abstractNumId w:val="17"/>
  </w:num>
  <w:num w:numId="50" w16cid:durableId="1560818595">
    <w:abstractNumId w:val="0"/>
    <w:lvlOverride w:ilvl="0">
      <w:startOverride w:val="1"/>
    </w:lvlOverride>
  </w:num>
  <w:num w:numId="51" w16cid:durableId="888297340">
    <w:abstractNumId w:val="14"/>
    <w:lvlOverride w:ilvl="0">
      <w:startOverride w:val="1"/>
    </w:lvlOverride>
  </w:num>
  <w:num w:numId="52" w16cid:durableId="595098042">
    <w:abstractNumId w:val="13"/>
    <w:lvlOverride w:ilvl="0">
      <w:startOverride w:val="1"/>
    </w:lvlOverride>
  </w:num>
  <w:num w:numId="53" w16cid:durableId="1264650416">
    <w:abstractNumId w:val="45"/>
    <w:lvlOverride w:ilvl="0">
      <w:startOverride w:val="1"/>
    </w:lvlOverride>
  </w:num>
  <w:num w:numId="54" w16cid:durableId="78983444">
    <w:abstractNumId w:val="1"/>
    <w:lvlOverride w:ilvl="0">
      <w:startOverride w:val="1"/>
    </w:lvlOverride>
  </w:num>
  <w:num w:numId="55" w16cid:durableId="1924728098">
    <w:abstractNumId w:val="6"/>
  </w:num>
  <w:num w:numId="56" w16cid:durableId="176312427">
    <w:abstractNumId w:val="33"/>
    <w:lvlOverride w:ilvl="0">
      <w:startOverride w:val="1"/>
    </w:lvlOverride>
  </w:num>
  <w:num w:numId="57" w16cid:durableId="765423781">
    <w:abstractNumId w:val="38"/>
  </w:num>
  <w:num w:numId="58" w16cid:durableId="1565337666">
    <w:abstractNumId w:val="25"/>
  </w:num>
  <w:num w:numId="59" w16cid:durableId="1416705132">
    <w:abstractNumId w:val="48"/>
    <w:lvlOverride w:ilvl="0">
      <w:startOverride w:val="1"/>
    </w:lvlOverride>
  </w:num>
  <w:num w:numId="60" w16cid:durableId="1262374617">
    <w:abstractNumId w:val="44"/>
    <w:lvlOverride w:ilvl="0">
      <w:startOverride w:val="1"/>
    </w:lvlOverride>
  </w:num>
  <w:num w:numId="61" w16cid:durableId="655651457">
    <w:abstractNumId w:val="41"/>
    <w:lvlOverride w:ilvl="0">
      <w:startOverride w:val="1"/>
    </w:lvlOverride>
  </w:num>
  <w:num w:numId="62" w16cid:durableId="360907652">
    <w:abstractNumId w:val="8"/>
  </w:num>
  <w:num w:numId="63" w16cid:durableId="1677414174">
    <w:abstractNumId w:val="12"/>
  </w:num>
  <w:num w:numId="64" w16cid:durableId="2061592051">
    <w:abstractNumId w:val="58"/>
  </w:num>
  <w:num w:numId="65" w16cid:durableId="789132517">
    <w:abstractNumId w:val="54"/>
  </w:num>
  <w:num w:numId="66" w16cid:durableId="90783010">
    <w:abstractNumId w:val="55"/>
  </w:num>
  <w:num w:numId="67" w16cid:durableId="854001339">
    <w:abstractNumId w:val="2"/>
  </w:num>
  <w:num w:numId="68" w16cid:durableId="1739400736">
    <w:abstractNumId w:val="37"/>
  </w:num>
  <w:num w:numId="69" w16cid:durableId="1083187683">
    <w:abstractNumId w:val="55"/>
    <w:lvlOverride w:ilvl="0">
      <w:startOverride w:val="1"/>
    </w:lvlOverride>
  </w:num>
  <w:num w:numId="70" w16cid:durableId="602302906">
    <w:abstractNumId w:val="4"/>
  </w:num>
  <w:num w:numId="71" w16cid:durableId="1401708072">
    <w:abstractNumId w:val="5"/>
  </w:num>
  <w:num w:numId="72" w16cid:durableId="223106491">
    <w:abstractNumId w:val="23"/>
  </w:num>
  <w:num w:numId="73" w16cid:durableId="2035186788">
    <w:abstractNumId w:val="2"/>
    <w:lvlOverride w:ilvl="0">
      <w:startOverride w:val="1"/>
    </w:lvlOverride>
  </w:num>
  <w:num w:numId="74" w16cid:durableId="214581446">
    <w:abstractNumId w:val="21"/>
  </w:num>
  <w:num w:numId="75" w16cid:durableId="923151225">
    <w:abstractNumId w:val="21"/>
    <w:lvlOverride w:ilvl="0">
      <w:startOverride w:val="1"/>
    </w:lvlOverride>
  </w:num>
  <w:num w:numId="76" w16cid:durableId="1443846024">
    <w:abstractNumId w:val="27"/>
  </w:num>
  <w:num w:numId="77" w16cid:durableId="2125273432">
    <w:abstractNumId w:val="24"/>
  </w:num>
  <w:num w:numId="78" w16cid:durableId="1101343066">
    <w:abstractNumId w:val="57"/>
  </w:num>
  <w:num w:numId="79" w16cid:durableId="1825199113">
    <w:abstractNumId w:val="35"/>
  </w:num>
  <w:num w:numId="80" w16cid:durableId="1886328418">
    <w:abstractNumId w:val="40"/>
  </w:num>
  <w:num w:numId="81" w16cid:durableId="1894461668">
    <w:abstractNumId w:val="49"/>
  </w:num>
  <w:num w:numId="82" w16cid:durableId="21374190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C1"/>
    <w:rsid w:val="000C5CC1"/>
    <w:rsid w:val="005F1E3A"/>
    <w:rsid w:val="00BC69FE"/>
    <w:rsid w:val="00C55DE0"/>
    <w:rsid w:val="00D63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C3D6"/>
  <w15:chartTrackingRefBased/>
  <w15:docId w15:val="{7A7C8833-16B9-4088-A441-3220E077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5CC1"/>
    <w:rPr>
      <w:rFonts w:eastAsiaTheme="minorEastAsia"/>
      <w:lang w:eastAsia="pl-PL"/>
    </w:rPr>
  </w:style>
  <w:style w:type="paragraph" w:styleId="Nagwek1">
    <w:name w:val="heading 1"/>
    <w:basedOn w:val="Normalny"/>
    <w:next w:val="Normalny"/>
    <w:link w:val="Nagwek1Znak"/>
    <w:uiPriority w:val="9"/>
    <w:qFormat/>
    <w:rsid w:val="000C5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C5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C5CC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C5CC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5CC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C5C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5C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5C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5C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5CC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C5CC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C5CC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C5CC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C5CC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C5C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5C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5C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5CC1"/>
    <w:rPr>
      <w:rFonts w:eastAsiaTheme="majorEastAsia" w:cstheme="majorBidi"/>
      <w:color w:val="272727" w:themeColor="text1" w:themeTint="D8"/>
    </w:rPr>
  </w:style>
  <w:style w:type="paragraph" w:styleId="Tytu">
    <w:name w:val="Title"/>
    <w:basedOn w:val="Normalny"/>
    <w:next w:val="Normalny"/>
    <w:link w:val="TytuZnak"/>
    <w:uiPriority w:val="10"/>
    <w:qFormat/>
    <w:rsid w:val="000C5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5C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5C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5C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5CC1"/>
    <w:pPr>
      <w:spacing w:before="160"/>
      <w:jc w:val="center"/>
    </w:pPr>
    <w:rPr>
      <w:i/>
      <w:iCs/>
      <w:color w:val="404040" w:themeColor="text1" w:themeTint="BF"/>
    </w:rPr>
  </w:style>
  <w:style w:type="character" w:customStyle="1" w:styleId="CytatZnak">
    <w:name w:val="Cytat Znak"/>
    <w:basedOn w:val="Domylnaczcionkaakapitu"/>
    <w:link w:val="Cytat"/>
    <w:uiPriority w:val="29"/>
    <w:rsid w:val="000C5CC1"/>
    <w:rPr>
      <w:i/>
      <w:iCs/>
      <w:color w:val="404040" w:themeColor="text1" w:themeTint="BF"/>
    </w:rPr>
  </w:style>
  <w:style w:type="paragraph" w:styleId="Akapitzlist">
    <w:name w:val="List Paragraph"/>
    <w:basedOn w:val="Normalny"/>
    <w:qFormat/>
    <w:rsid w:val="000C5CC1"/>
    <w:pPr>
      <w:ind w:left="720"/>
      <w:contextualSpacing/>
    </w:pPr>
  </w:style>
  <w:style w:type="character" w:styleId="Wyrnienieintensywne">
    <w:name w:val="Intense Emphasis"/>
    <w:basedOn w:val="Domylnaczcionkaakapitu"/>
    <w:uiPriority w:val="21"/>
    <w:qFormat/>
    <w:rsid w:val="000C5CC1"/>
    <w:rPr>
      <w:i/>
      <w:iCs/>
      <w:color w:val="2F5496" w:themeColor="accent1" w:themeShade="BF"/>
    </w:rPr>
  </w:style>
  <w:style w:type="paragraph" w:styleId="Cytatintensywny">
    <w:name w:val="Intense Quote"/>
    <w:basedOn w:val="Normalny"/>
    <w:next w:val="Normalny"/>
    <w:link w:val="CytatintensywnyZnak"/>
    <w:uiPriority w:val="30"/>
    <w:qFormat/>
    <w:rsid w:val="000C5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5CC1"/>
    <w:rPr>
      <w:i/>
      <w:iCs/>
      <w:color w:val="2F5496" w:themeColor="accent1" w:themeShade="BF"/>
    </w:rPr>
  </w:style>
  <w:style w:type="character" w:styleId="Odwoanieintensywne">
    <w:name w:val="Intense Reference"/>
    <w:basedOn w:val="Domylnaczcionkaakapitu"/>
    <w:uiPriority w:val="32"/>
    <w:qFormat/>
    <w:rsid w:val="000C5CC1"/>
    <w:rPr>
      <w:b/>
      <w:bCs/>
      <w:smallCaps/>
      <w:color w:val="2F5496" w:themeColor="accent1" w:themeShade="BF"/>
      <w:spacing w:val="5"/>
    </w:rPr>
  </w:style>
  <w:style w:type="numbering" w:customStyle="1" w:styleId="Bezlisty1">
    <w:name w:val="Bez listy1"/>
    <w:next w:val="Bezlisty"/>
    <w:uiPriority w:val="99"/>
    <w:semiHidden/>
    <w:unhideWhenUsed/>
    <w:rsid w:val="000C5CC1"/>
  </w:style>
  <w:style w:type="numbering" w:customStyle="1" w:styleId="Bezlisty11">
    <w:name w:val="Bez listy11"/>
    <w:next w:val="Bezlisty"/>
    <w:uiPriority w:val="99"/>
    <w:semiHidden/>
    <w:unhideWhenUsed/>
    <w:rsid w:val="000C5CC1"/>
  </w:style>
  <w:style w:type="paragraph" w:customStyle="1" w:styleId="Standard">
    <w:name w:val="Standard"/>
    <w:rsid w:val="000C5CC1"/>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Heading">
    <w:name w:val="Heading"/>
    <w:basedOn w:val="Standard"/>
    <w:next w:val="Textbody"/>
    <w:rsid w:val="000C5CC1"/>
    <w:pPr>
      <w:keepNext/>
      <w:spacing w:before="240" w:after="120"/>
    </w:pPr>
    <w:rPr>
      <w:rFonts w:ascii="Liberation Sans" w:eastAsia="Microsoft YaHei" w:hAnsi="Liberation Sans"/>
      <w:sz w:val="28"/>
      <w:szCs w:val="28"/>
    </w:rPr>
  </w:style>
  <w:style w:type="paragraph" w:customStyle="1" w:styleId="Textbody">
    <w:name w:val="Text body"/>
    <w:basedOn w:val="Standard"/>
    <w:rsid w:val="000C5CC1"/>
    <w:pPr>
      <w:spacing w:after="140" w:line="276" w:lineRule="auto"/>
    </w:pPr>
  </w:style>
  <w:style w:type="paragraph" w:styleId="Lista">
    <w:name w:val="List"/>
    <w:basedOn w:val="Textbody"/>
    <w:rsid w:val="000C5CC1"/>
  </w:style>
  <w:style w:type="paragraph" w:styleId="Legenda">
    <w:name w:val="caption"/>
    <w:basedOn w:val="Standard"/>
    <w:rsid w:val="000C5CC1"/>
    <w:pPr>
      <w:suppressLineNumbers/>
      <w:spacing w:before="120" w:after="120"/>
    </w:pPr>
    <w:rPr>
      <w:i/>
      <w:iCs/>
    </w:rPr>
  </w:style>
  <w:style w:type="paragraph" w:customStyle="1" w:styleId="Index">
    <w:name w:val="Index"/>
    <w:basedOn w:val="Standard"/>
    <w:rsid w:val="000C5CC1"/>
    <w:pPr>
      <w:suppressLineNumbers/>
    </w:pPr>
  </w:style>
  <w:style w:type="paragraph" w:customStyle="1" w:styleId="Default">
    <w:name w:val="Default"/>
    <w:rsid w:val="000C5CC1"/>
    <w:pPr>
      <w:suppressAutoHyphens/>
      <w:autoSpaceDN w:val="0"/>
      <w:spacing w:after="0" w:line="100" w:lineRule="atLeast"/>
      <w:textAlignment w:val="baseline"/>
    </w:pPr>
    <w:rPr>
      <w:rFonts w:ascii="Arial" w:eastAsia="Calibri" w:hAnsi="Arial" w:cs="Arial"/>
      <w:color w:val="000000"/>
      <w:kern w:val="3"/>
      <w:lang w:eastAsia="zh-CN" w:bidi="hi-IN"/>
      <w14:ligatures w14:val="none"/>
    </w:rPr>
  </w:style>
  <w:style w:type="paragraph" w:customStyle="1" w:styleId="pkt">
    <w:name w:val="pkt"/>
    <w:basedOn w:val="Standard"/>
    <w:rsid w:val="000C5CC1"/>
    <w:pPr>
      <w:spacing w:before="60" w:after="60" w:line="251" w:lineRule="auto"/>
      <w:ind w:left="851" w:hanging="295"/>
      <w:jc w:val="both"/>
    </w:pPr>
    <w:rPr>
      <w:szCs w:val="20"/>
    </w:rPr>
  </w:style>
  <w:style w:type="paragraph" w:customStyle="1" w:styleId="Tekstprzypisudolnego1">
    <w:name w:val="Tekst przypisu dolnego1"/>
    <w:basedOn w:val="Standard"/>
    <w:rsid w:val="000C5CC1"/>
    <w:rPr>
      <w:rFonts w:ascii="Tahoma" w:eastAsia="Tahoma" w:hAnsi="Tahoma" w:cs="Tahoma"/>
      <w:sz w:val="20"/>
      <w:szCs w:val="20"/>
    </w:rPr>
  </w:style>
  <w:style w:type="paragraph" w:customStyle="1" w:styleId="p14">
    <w:name w:val="p14"/>
    <w:basedOn w:val="Standard"/>
    <w:rsid w:val="000C5CC1"/>
    <w:pPr>
      <w:widowControl w:val="0"/>
      <w:tabs>
        <w:tab w:val="left" w:pos="1472"/>
      </w:tabs>
      <w:snapToGrid w:val="0"/>
      <w:spacing w:line="240" w:lineRule="atLeast"/>
      <w:ind w:left="1152" w:hanging="288"/>
    </w:pPr>
    <w:rPr>
      <w:rFonts w:eastAsia="Calibri"/>
    </w:rPr>
  </w:style>
  <w:style w:type="paragraph" w:customStyle="1" w:styleId="TableContents">
    <w:name w:val="Table Contents"/>
    <w:basedOn w:val="Standard"/>
    <w:rsid w:val="000C5CC1"/>
    <w:pPr>
      <w:suppressLineNumbers/>
    </w:pPr>
  </w:style>
  <w:style w:type="character" w:customStyle="1" w:styleId="Internetlink">
    <w:name w:val="Internet link"/>
    <w:basedOn w:val="Domylnaczcionkaakapitu"/>
    <w:rsid w:val="000C5CC1"/>
    <w:rPr>
      <w:color w:val="0000FF"/>
      <w:u w:val="single"/>
    </w:rPr>
  </w:style>
  <w:style w:type="character" w:customStyle="1" w:styleId="VisitedInternetLink">
    <w:name w:val="Visited Internet Link"/>
    <w:rsid w:val="000C5CC1"/>
    <w:rPr>
      <w:color w:val="800000"/>
      <w:u w:val="single"/>
    </w:rPr>
  </w:style>
  <w:style w:type="character" w:customStyle="1" w:styleId="ListLabel2">
    <w:name w:val="ListLabel 2"/>
    <w:rsid w:val="000C5CC1"/>
    <w:rPr>
      <w:b/>
      <w:sz w:val="24"/>
    </w:rPr>
  </w:style>
  <w:style w:type="character" w:customStyle="1" w:styleId="ListLabel66">
    <w:name w:val="ListLabel 66"/>
    <w:rsid w:val="000C5CC1"/>
    <w:rPr>
      <w:b/>
      <w:sz w:val="24"/>
    </w:rPr>
  </w:style>
  <w:style w:type="character" w:customStyle="1" w:styleId="ListLabel67">
    <w:name w:val="ListLabel 67"/>
    <w:rsid w:val="000C5CC1"/>
    <w:rPr>
      <w:b/>
      <w:sz w:val="24"/>
    </w:rPr>
  </w:style>
  <w:style w:type="character" w:customStyle="1" w:styleId="ListLabel1">
    <w:name w:val="ListLabel 1"/>
    <w:rsid w:val="000C5CC1"/>
    <w:rPr>
      <w:rFonts w:eastAsia="Calibri" w:cs="Arial"/>
      <w:b/>
    </w:rPr>
  </w:style>
  <w:style w:type="character" w:customStyle="1" w:styleId="ListLabel65">
    <w:name w:val="ListLabel 65"/>
    <w:rsid w:val="000C5CC1"/>
    <w:rPr>
      <w:b/>
      <w:bCs/>
      <w:sz w:val="24"/>
    </w:rPr>
  </w:style>
  <w:style w:type="character" w:customStyle="1" w:styleId="ListLabel10">
    <w:name w:val="ListLabel 10"/>
    <w:rsid w:val="000C5CC1"/>
    <w:rPr>
      <w:rFonts w:cs="Courier New"/>
    </w:rPr>
  </w:style>
  <w:style w:type="character" w:customStyle="1" w:styleId="ListLabel11">
    <w:name w:val="ListLabel 11"/>
    <w:rsid w:val="000C5CC1"/>
    <w:rPr>
      <w:rFonts w:cs="Courier New"/>
    </w:rPr>
  </w:style>
  <w:style w:type="character" w:customStyle="1" w:styleId="ListLabel12">
    <w:name w:val="ListLabel 12"/>
    <w:rsid w:val="000C5CC1"/>
    <w:rPr>
      <w:rFonts w:cs="Courier New"/>
    </w:rPr>
  </w:style>
  <w:style w:type="character" w:customStyle="1" w:styleId="ListLabel13">
    <w:name w:val="ListLabel 13"/>
    <w:rsid w:val="000C5CC1"/>
    <w:rPr>
      <w:rFonts w:cs="Courier New"/>
    </w:rPr>
  </w:style>
  <w:style w:type="character" w:customStyle="1" w:styleId="ListLabel14">
    <w:name w:val="ListLabel 14"/>
    <w:rsid w:val="000C5CC1"/>
    <w:rPr>
      <w:rFonts w:cs="Courier New"/>
    </w:rPr>
  </w:style>
  <w:style w:type="character" w:customStyle="1" w:styleId="ListLabel15">
    <w:name w:val="ListLabel 15"/>
    <w:rsid w:val="000C5CC1"/>
    <w:rPr>
      <w:rFonts w:cs="Courier New"/>
    </w:rPr>
  </w:style>
  <w:style w:type="character" w:customStyle="1" w:styleId="ListLabel19">
    <w:name w:val="ListLabel 19"/>
    <w:rsid w:val="000C5CC1"/>
    <w:rPr>
      <w:rFonts w:cs="Courier New"/>
    </w:rPr>
  </w:style>
  <w:style w:type="character" w:customStyle="1" w:styleId="ListLabel20">
    <w:name w:val="ListLabel 20"/>
    <w:rsid w:val="000C5CC1"/>
    <w:rPr>
      <w:rFonts w:cs="Courier New"/>
    </w:rPr>
  </w:style>
  <w:style w:type="character" w:customStyle="1" w:styleId="ListLabel21">
    <w:name w:val="ListLabel 21"/>
    <w:rsid w:val="000C5CC1"/>
    <w:rPr>
      <w:rFonts w:cs="Courier New"/>
    </w:rPr>
  </w:style>
  <w:style w:type="character" w:customStyle="1" w:styleId="ListLabel46">
    <w:name w:val="ListLabel 46"/>
    <w:rsid w:val="000C5CC1"/>
    <w:rPr>
      <w:rFonts w:cs="Courier New"/>
    </w:rPr>
  </w:style>
  <w:style w:type="character" w:customStyle="1" w:styleId="ListLabel47">
    <w:name w:val="ListLabel 47"/>
    <w:rsid w:val="000C5CC1"/>
    <w:rPr>
      <w:rFonts w:cs="Courier New"/>
    </w:rPr>
  </w:style>
  <w:style w:type="character" w:customStyle="1" w:styleId="ListLabel48">
    <w:name w:val="ListLabel 48"/>
    <w:rsid w:val="000C5CC1"/>
    <w:rPr>
      <w:rFonts w:cs="Courier New"/>
    </w:rPr>
  </w:style>
  <w:style w:type="character" w:customStyle="1" w:styleId="ListLabel38">
    <w:name w:val="ListLabel 38"/>
    <w:rsid w:val="000C5CC1"/>
    <w:rPr>
      <w:b/>
      <w:bCs w:val="0"/>
    </w:rPr>
  </w:style>
  <w:style w:type="character" w:customStyle="1" w:styleId="ListLabel39">
    <w:name w:val="ListLabel 39"/>
    <w:rsid w:val="000C5CC1"/>
    <w:rPr>
      <w:rFonts w:cs="Courier New"/>
    </w:rPr>
  </w:style>
  <w:style w:type="character" w:customStyle="1" w:styleId="ListLabel40">
    <w:name w:val="ListLabel 40"/>
    <w:rsid w:val="000C5CC1"/>
    <w:rPr>
      <w:rFonts w:cs="Courier New"/>
    </w:rPr>
  </w:style>
  <w:style w:type="character" w:customStyle="1" w:styleId="ListLabel41">
    <w:name w:val="ListLabel 41"/>
    <w:rsid w:val="000C5CC1"/>
    <w:rPr>
      <w:rFonts w:cs="Courier New"/>
    </w:rPr>
  </w:style>
  <w:style w:type="character" w:customStyle="1" w:styleId="ListLabel68">
    <w:name w:val="ListLabel 68"/>
    <w:rsid w:val="000C5CC1"/>
    <w:rPr>
      <w:b/>
      <w:i w:val="0"/>
      <w:iCs/>
      <w:color w:val="auto"/>
      <w:sz w:val="24"/>
    </w:rPr>
  </w:style>
  <w:style w:type="character" w:customStyle="1" w:styleId="ListLabel22">
    <w:name w:val="ListLabel 22"/>
    <w:rsid w:val="000C5CC1"/>
    <w:rPr>
      <w:b/>
      <w:sz w:val="24"/>
    </w:rPr>
  </w:style>
  <w:style w:type="character" w:customStyle="1" w:styleId="ListLabel6">
    <w:name w:val="ListLabel 6"/>
    <w:rsid w:val="000C5CC1"/>
    <w:rPr>
      <w:b/>
      <w:color w:val="auto"/>
    </w:rPr>
  </w:style>
  <w:style w:type="character" w:customStyle="1" w:styleId="NumberingSymbols">
    <w:name w:val="Numbering Symbols"/>
    <w:rsid w:val="000C5CC1"/>
    <w:rPr>
      <w:rFonts w:ascii="Times New Roman" w:eastAsia="Times New Roman" w:hAnsi="Times New Roman" w:cs="Times New Roman"/>
      <w:b w:val="0"/>
      <w:bCs w:val="0"/>
      <w:sz w:val="22"/>
      <w:szCs w:val="22"/>
    </w:rPr>
  </w:style>
  <w:style w:type="character" w:customStyle="1" w:styleId="ListLabel73">
    <w:name w:val="ListLabel 73"/>
    <w:rsid w:val="000C5CC1"/>
    <w:rPr>
      <w:rFonts w:ascii="Cambria" w:eastAsia="Cambria" w:hAnsi="Cambria" w:cs="Cambria"/>
      <w:b/>
      <w:i w:val="0"/>
      <w:iCs/>
      <w:color w:val="auto"/>
    </w:rPr>
  </w:style>
  <w:style w:type="character" w:customStyle="1" w:styleId="ListLabel24">
    <w:name w:val="ListLabel 24"/>
    <w:rsid w:val="000C5CC1"/>
    <w:rPr>
      <w:rFonts w:cs="Courier New"/>
    </w:rPr>
  </w:style>
  <w:style w:type="character" w:customStyle="1" w:styleId="ListLabel25">
    <w:name w:val="ListLabel 25"/>
    <w:rsid w:val="000C5CC1"/>
    <w:rPr>
      <w:rFonts w:cs="Courier New"/>
    </w:rPr>
  </w:style>
  <w:style w:type="character" w:customStyle="1" w:styleId="ListLabel26">
    <w:name w:val="ListLabel 26"/>
    <w:rsid w:val="000C5CC1"/>
    <w:rPr>
      <w:rFonts w:cs="Courier New"/>
    </w:rPr>
  </w:style>
  <w:style w:type="character" w:customStyle="1" w:styleId="ListLabel74">
    <w:name w:val="ListLabel 74"/>
    <w:rsid w:val="000C5CC1"/>
    <w:rPr>
      <w:rFonts w:ascii="Cambria" w:eastAsia="Cambria" w:hAnsi="Cambria" w:cs="Cambria"/>
      <w:b/>
      <w:bCs w:val="0"/>
      <w:i w:val="0"/>
      <w:iCs/>
      <w:color w:val="auto"/>
    </w:rPr>
  </w:style>
  <w:style w:type="character" w:customStyle="1" w:styleId="ListLabel31">
    <w:name w:val="ListLabel 31"/>
    <w:rsid w:val="000C5CC1"/>
    <w:rPr>
      <w:rFonts w:cs="Courier New"/>
    </w:rPr>
  </w:style>
  <w:style w:type="character" w:customStyle="1" w:styleId="ListLabel32">
    <w:name w:val="ListLabel 32"/>
    <w:rsid w:val="000C5CC1"/>
    <w:rPr>
      <w:rFonts w:cs="Courier New"/>
    </w:rPr>
  </w:style>
  <w:style w:type="character" w:customStyle="1" w:styleId="ListLabel33">
    <w:name w:val="ListLabel 33"/>
    <w:rsid w:val="000C5CC1"/>
    <w:rPr>
      <w:rFonts w:cs="Courier New"/>
    </w:rPr>
  </w:style>
  <w:style w:type="character" w:customStyle="1" w:styleId="ListLabel16">
    <w:name w:val="ListLabel 16"/>
    <w:rsid w:val="000C5CC1"/>
    <w:rPr>
      <w:rFonts w:cs="Courier New"/>
    </w:rPr>
  </w:style>
  <w:style w:type="character" w:customStyle="1" w:styleId="ListLabel17">
    <w:name w:val="ListLabel 17"/>
    <w:rsid w:val="000C5CC1"/>
    <w:rPr>
      <w:rFonts w:cs="Courier New"/>
    </w:rPr>
  </w:style>
  <w:style w:type="character" w:customStyle="1" w:styleId="ListLabel18">
    <w:name w:val="ListLabel 18"/>
    <w:rsid w:val="000C5CC1"/>
    <w:rPr>
      <w:rFonts w:cs="Courier New"/>
    </w:rPr>
  </w:style>
  <w:style w:type="character" w:customStyle="1" w:styleId="ListLabel23">
    <w:name w:val="ListLabel 23"/>
    <w:rsid w:val="000C5CC1"/>
    <w:rPr>
      <w:rFonts w:ascii="Cambria" w:eastAsia="Cambria" w:hAnsi="Cambria" w:cs="Cambria"/>
      <w:b w:val="0"/>
      <w:sz w:val="24"/>
    </w:rPr>
  </w:style>
  <w:style w:type="character" w:customStyle="1" w:styleId="ListLabel55">
    <w:name w:val="ListLabel 55"/>
    <w:rsid w:val="000C5CC1"/>
    <w:rPr>
      <w:rFonts w:cs="Courier New"/>
    </w:rPr>
  </w:style>
  <w:style w:type="character" w:customStyle="1" w:styleId="ListLabel56">
    <w:name w:val="ListLabel 56"/>
    <w:rsid w:val="000C5CC1"/>
    <w:rPr>
      <w:rFonts w:cs="Courier New"/>
    </w:rPr>
  </w:style>
  <w:style w:type="character" w:customStyle="1" w:styleId="ListLabel57">
    <w:name w:val="ListLabel 57"/>
    <w:rsid w:val="000C5CC1"/>
    <w:rPr>
      <w:rFonts w:cs="Courier New"/>
    </w:rPr>
  </w:style>
  <w:style w:type="character" w:customStyle="1" w:styleId="ListLabel27">
    <w:name w:val="ListLabel 27"/>
    <w:rsid w:val="000C5CC1"/>
    <w:rPr>
      <w:rFonts w:ascii="Cambria" w:eastAsia="Cambria" w:hAnsi="Cambria" w:cs="Cambria"/>
      <w:b/>
      <w:bCs/>
    </w:rPr>
  </w:style>
  <w:style w:type="character" w:customStyle="1" w:styleId="ListLabel69">
    <w:name w:val="ListLabel 69"/>
    <w:rsid w:val="000C5CC1"/>
    <w:rPr>
      <w:b/>
      <w:bCs/>
      <w:sz w:val="24"/>
    </w:rPr>
  </w:style>
  <w:style w:type="character" w:customStyle="1" w:styleId="ListLabel28">
    <w:name w:val="ListLabel 28"/>
    <w:rsid w:val="000C5CC1"/>
    <w:rPr>
      <w:b/>
      <w:sz w:val="22"/>
      <w:szCs w:val="22"/>
    </w:rPr>
  </w:style>
  <w:style w:type="character" w:customStyle="1" w:styleId="ListLabel29">
    <w:name w:val="ListLabel 29"/>
    <w:rsid w:val="000C5CC1"/>
    <w:rPr>
      <w:rFonts w:ascii="Cambria" w:eastAsia="Cambria" w:hAnsi="Cambria" w:cs="Cambria"/>
      <w:b w:val="0"/>
      <w:sz w:val="22"/>
    </w:rPr>
  </w:style>
  <w:style w:type="character" w:customStyle="1" w:styleId="StrongEmphasis">
    <w:name w:val="Strong Emphasis"/>
    <w:rsid w:val="000C5CC1"/>
    <w:rPr>
      <w:b/>
      <w:bCs/>
    </w:rPr>
  </w:style>
  <w:style w:type="character" w:customStyle="1" w:styleId="ListLabel34">
    <w:name w:val="ListLabel 34"/>
    <w:rsid w:val="000C5CC1"/>
    <w:rPr>
      <w:b/>
      <w:sz w:val="22"/>
      <w:szCs w:val="22"/>
    </w:rPr>
  </w:style>
  <w:style w:type="character" w:customStyle="1" w:styleId="ListLabel35">
    <w:name w:val="ListLabel 35"/>
    <w:rsid w:val="000C5CC1"/>
    <w:rPr>
      <w:rFonts w:ascii="Cambria" w:eastAsia="Cambria" w:hAnsi="Cambria" w:cs="Cambria"/>
      <w:b w:val="0"/>
      <w:sz w:val="22"/>
    </w:rPr>
  </w:style>
  <w:style w:type="character" w:customStyle="1" w:styleId="ListLabel61">
    <w:name w:val="ListLabel 61"/>
    <w:rsid w:val="000C5CC1"/>
    <w:rPr>
      <w:rFonts w:ascii="Cambria" w:eastAsia="Times New Roman" w:hAnsi="Cambria" w:cs="Times New Roman"/>
      <w:color w:val="auto"/>
    </w:rPr>
  </w:style>
  <w:style w:type="character" w:customStyle="1" w:styleId="ListLabel62">
    <w:name w:val="ListLabel 62"/>
    <w:rsid w:val="000C5CC1"/>
    <w:rPr>
      <w:rFonts w:cs="Courier New"/>
    </w:rPr>
  </w:style>
  <w:style w:type="character" w:customStyle="1" w:styleId="ListLabel63">
    <w:name w:val="ListLabel 63"/>
    <w:rsid w:val="000C5CC1"/>
    <w:rPr>
      <w:rFonts w:cs="Courier New"/>
    </w:rPr>
  </w:style>
  <w:style w:type="character" w:customStyle="1" w:styleId="ListLabel64">
    <w:name w:val="ListLabel 64"/>
    <w:rsid w:val="000C5CC1"/>
    <w:rPr>
      <w:rFonts w:cs="Courier New"/>
    </w:rPr>
  </w:style>
  <w:style w:type="character" w:customStyle="1" w:styleId="ListLabel36">
    <w:name w:val="ListLabel 36"/>
    <w:rsid w:val="000C5CC1"/>
    <w:rPr>
      <w:b/>
      <w:sz w:val="22"/>
      <w:szCs w:val="22"/>
    </w:rPr>
  </w:style>
  <w:style w:type="character" w:customStyle="1" w:styleId="ListLabel37">
    <w:name w:val="ListLabel 37"/>
    <w:rsid w:val="000C5CC1"/>
    <w:rPr>
      <w:rFonts w:ascii="Cambria" w:eastAsia="Cambria" w:hAnsi="Cambria" w:cs="Cambria"/>
      <w:b w:val="0"/>
      <w:sz w:val="22"/>
    </w:rPr>
  </w:style>
  <w:style w:type="character" w:customStyle="1" w:styleId="Character20style">
    <w:name w:val="Character_20_style"/>
    <w:rsid w:val="000C5CC1"/>
  </w:style>
  <w:style w:type="character" w:customStyle="1" w:styleId="BulletSymbols">
    <w:name w:val="Bullet Symbols"/>
    <w:rsid w:val="000C5CC1"/>
    <w:rPr>
      <w:rFonts w:ascii="OpenSymbol" w:eastAsia="OpenSymbol" w:hAnsi="OpenSymbol" w:cs="OpenSymbol"/>
    </w:rPr>
  </w:style>
  <w:style w:type="character" w:customStyle="1" w:styleId="WW8Num1z0">
    <w:name w:val="WW8Num1z0"/>
    <w:rsid w:val="000C5CC1"/>
    <w:rPr>
      <w:rFonts w:ascii="Times New Roman" w:eastAsia="Times New Roman" w:hAnsi="Times New Roman" w:cs="Times New Roman"/>
      <w:b/>
      <w:color w:val="000000"/>
      <w:sz w:val="24"/>
      <w:szCs w:val="24"/>
    </w:rPr>
  </w:style>
  <w:style w:type="numbering" w:customStyle="1" w:styleId="WWNum2">
    <w:name w:val="WWNum2"/>
    <w:basedOn w:val="Bezlisty"/>
    <w:rsid w:val="000C5CC1"/>
    <w:pPr>
      <w:numPr>
        <w:numId w:val="1"/>
      </w:numPr>
    </w:pPr>
  </w:style>
  <w:style w:type="numbering" w:customStyle="1" w:styleId="WWNum33">
    <w:name w:val="WWNum33"/>
    <w:basedOn w:val="Bezlisty"/>
    <w:rsid w:val="000C5CC1"/>
    <w:pPr>
      <w:numPr>
        <w:numId w:val="2"/>
      </w:numPr>
    </w:pPr>
  </w:style>
  <w:style w:type="numbering" w:customStyle="1" w:styleId="WWNum34">
    <w:name w:val="WWNum34"/>
    <w:basedOn w:val="Bezlisty"/>
    <w:rsid w:val="000C5CC1"/>
    <w:pPr>
      <w:numPr>
        <w:numId w:val="3"/>
      </w:numPr>
    </w:pPr>
  </w:style>
  <w:style w:type="numbering" w:customStyle="1" w:styleId="WWNum1">
    <w:name w:val="WWNum1"/>
    <w:basedOn w:val="Bezlisty"/>
    <w:rsid w:val="000C5CC1"/>
    <w:pPr>
      <w:numPr>
        <w:numId w:val="4"/>
      </w:numPr>
    </w:pPr>
  </w:style>
  <w:style w:type="numbering" w:customStyle="1" w:styleId="WWNum32">
    <w:name w:val="WWNum32"/>
    <w:basedOn w:val="Bezlisty"/>
    <w:rsid w:val="000C5CC1"/>
    <w:pPr>
      <w:numPr>
        <w:numId w:val="5"/>
      </w:numPr>
    </w:pPr>
  </w:style>
  <w:style w:type="numbering" w:customStyle="1" w:styleId="WWNum6">
    <w:name w:val="WWNum6"/>
    <w:basedOn w:val="Bezlisty"/>
    <w:rsid w:val="000C5CC1"/>
    <w:pPr>
      <w:numPr>
        <w:numId w:val="6"/>
      </w:numPr>
    </w:pPr>
  </w:style>
  <w:style w:type="numbering" w:customStyle="1" w:styleId="WWNum7">
    <w:name w:val="WWNum7"/>
    <w:basedOn w:val="Bezlisty"/>
    <w:rsid w:val="000C5CC1"/>
    <w:pPr>
      <w:numPr>
        <w:numId w:val="7"/>
      </w:numPr>
    </w:pPr>
  </w:style>
  <w:style w:type="numbering" w:customStyle="1" w:styleId="WWNum9">
    <w:name w:val="WWNum9"/>
    <w:basedOn w:val="Bezlisty"/>
    <w:rsid w:val="000C5CC1"/>
    <w:pPr>
      <w:numPr>
        <w:numId w:val="8"/>
      </w:numPr>
    </w:pPr>
  </w:style>
  <w:style w:type="numbering" w:customStyle="1" w:styleId="WWNum26">
    <w:name w:val="WWNum26"/>
    <w:basedOn w:val="Bezlisty"/>
    <w:rsid w:val="000C5CC1"/>
    <w:pPr>
      <w:numPr>
        <w:numId w:val="9"/>
      </w:numPr>
    </w:pPr>
  </w:style>
  <w:style w:type="numbering" w:customStyle="1" w:styleId="WWNum23">
    <w:name w:val="WWNum23"/>
    <w:basedOn w:val="Bezlisty"/>
    <w:rsid w:val="000C5CC1"/>
    <w:pPr>
      <w:numPr>
        <w:numId w:val="10"/>
      </w:numPr>
    </w:pPr>
  </w:style>
  <w:style w:type="numbering" w:customStyle="1" w:styleId="WWNum35">
    <w:name w:val="WWNum35"/>
    <w:basedOn w:val="Bezlisty"/>
    <w:rsid w:val="000C5CC1"/>
    <w:pPr>
      <w:numPr>
        <w:numId w:val="11"/>
      </w:numPr>
    </w:pPr>
  </w:style>
  <w:style w:type="numbering" w:customStyle="1" w:styleId="WWNum10">
    <w:name w:val="WWNum10"/>
    <w:basedOn w:val="Bezlisty"/>
    <w:rsid w:val="000C5CC1"/>
    <w:pPr>
      <w:numPr>
        <w:numId w:val="12"/>
      </w:numPr>
    </w:pPr>
  </w:style>
  <w:style w:type="numbering" w:customStyle="1" w:styleId="WWNum4">
    <w:name w:val="WWNum4"/>
    <w:basedOn w:val="Bezlisty"/>
    <w:rsid w:val="000C5CC1"/>
    <w:pPr>
      <w:numPr>
        <w:numId w:val="13"/>
      </w:numPr>
    </w:pPr>
  </w:style>
  <w:style w:type="numbering" w:customStyle="1" w:styleId="WWNum49">
    <w:name w:val="WWNum49"/>
    <w:basedOn w:val="Bezlisty"/>
    <w:rsid w:val="000C5CC1"/>
    <w:pPr>
      <w:numPr>
        <w:numId w:val="14"/>
      </w:numPr>
    </w:pPr>
  </w:style>
  <w:style w:type="numbering" w:customStyle="1" w:styleId="WWNum16">
    <w:name w:val="WWNum16"/>
    <w:basedOn w:val="Bezlisty"/>
    <w:rsid w:val="000C5CC1"/>
    <w:pPr>
      <w:numPr>
        <w:numId w:val="15"/>
      </w:numPr>
    </w:pPr>
  </w:style>
  <w:style w:type="numbering" w:customStyle="1" w:styleId="WWNum38">
    <w:name w:val="WWNum38"/>
    <w:basedOn w:val="Bezlisty"/>
    <w:rsid w:val="000C5CC1"/>
    <w:pPr>
      <w:numPr>
        <w:numId w:val="16"/>
      </w:numPr>
    </w:pPr>
  </w:style>
  <w:style w:type="numbering" w:customStyle="1" w:styleId="WWNum12">
    <w:name w:val="WWNum12"/>
    <w:basedOn w:val="Bezlisty"/>
    <w:rsid w:val="000C5CC1"/>
    <w:pPr>
      <w:numPr>
        <w:numId w:val="17"/>
      </w:numPr>
    </w:pPr>
  </w:style>
  <w:style w:type="numbering" w:customStyle="1" w:styleId="WWNum39">
    <w:name w:val="WWNum39"/>
    <w:basedOn w:val="Bezlisty"/>
    <w:rsid w:val="000C5CC1"/>
    <w:pPr>
      <w:numPr>
        <w:numId w:val="18"/>
      </w:numPr>
    </w:pPr>
  </w:style>
  <w:style w:type="numbering" w:customStyle="1" w:styleId="WWNum17">
    <w:name w:val="WWNum17"/>
    <w:basedOn w:val="Bezlisty"/>
    <w:rsid w:val="000C5CC1"/>
    <w:pPr>
      <w:numPr>
        <w:numId w:val="19"/>
      </w:numPr>
    </w:pPr>
  </w:style>
  <w:style w:type="numbering" w:customStyle="1" w:styleId="WWNum8">
    <w:name w:val="WWNum8"/>
    <w:basedOn w:val="Bezlisty"/>
    <w:rsid w:val="000C5CC1"/>
    <w:pPr>
      <w:numPr>
        <w:numId w:val="20"/>
      </w:numPr>
    </w:pPr>
  </w:style>
  <w:style w:type="numbering" w:customStyle="1" w:styleId="WWNum11">
    <w:name w:val="WWNum11"/>
    <w:basedOn w:val="Bezlisty"/>
    <w:rsid w:val="000C5CC1"/>
    <w:pPr>
      <w:numPr>
        <w:numId w:val="21"/>
      </w:numPr>
    </w:pPr>
  </w:style>
  <w:style w:type="numbering" w:customStyle="1" w:styleId="WWNum29">
    <w:name w:val="WWNum29"/>
    <w:basedOn w:val="Bezlisty"/>
    <w:rsid w:val="000C5CC1"/>
    <w:pPr>
      <w:numPr>
        <w:numId w:val="22"/>
      </w:numPr>
    </w:pPr>
  </w:style>
  <w:style w:type="numbering" w:customStyle="1" w:styleId="WWNum13">
    <w:name w:val="WWNum13"/>
    <w:basedOn w:val="Bezlisty"/>
    <w:rsid w:val="000C5CC1"/>
    <w:pPr>
      <w:numPr>
        <w:numId w:val="23"/>
      </w:numPr>
    </w:pPr>
  </w:style>
  <w:style w:type="numbering" w:customStyle="1" w:styleId="WWNum46">
    <w:name w:val="WWNum46"/>
    <w:basedOn w:val="Bezlisty"/>
    <w:rsid w:val="000C5CC1"/>
    <w:pPr>
      <w:numPr>
        <w:numId w:val="24"/>
      </w:numPr>
    </w:pPr>
  </w:style>
  <w:style w:type="numbering" w:customStyle="1" w:styleId="WWNum36">
    <w:name w:val="WWNum36"/>
    <w:basedOn w:val="Bezlisty"/>
    <w:rsid w:val="000C5CC1"/>
    <w:pPr>
      <w:numPr>
        <w:numId w:val="25"/>
      </w:numPr>
    </w:pPr>
  </w:style>
  <w:style w:type="numbering" w:customStyle="1" w:styleId="WWNum14">
    <w:name w:val="WWNum14"/>
    <w:basedOn w:val="Bezlisty"/>
    <w:rsid w:val="000C5CC1"/>
    <w:pPr>
      <w:numPr>
        <w:numId w:val="26"/>
      </w:numPr>
    </w:pPr>
  </w:style>
  <w:style w:type="numbering" w:customStyle="1" w:styleId="WWNum19">
    <w:name w:val="WWNum19"/>
    <w:basedOn w:val="Bezlisty"/>
    <w:rsid w:val="000C5CC1"/>
    <w:pPr>
      <w:numPr>
        <w:numId w:val="27"/>
      </w:numPr>
    </w:pPr>
  </w:style>
  <w:style w:type="numbering" w:customStyle="1" w:styleId="WWNum31">
    <w:name w:val="WWNum31"/>
    <w:basedOn w:val="Bezlisty"/>
    <w:rsid w:val="000C5CC1"/>
    <w:pPr>
      <w:numPr>
        <w:numId w:val="28"/>
      </w:numPr>
    </w:pPr>
  </w:style>
  <w:style w:type="numbering" w:customStyle="1" w:styleId="WWNum22">
    <w:name w:val="WWNum22"/>
    <w:basedOn w:val="Bezlisty"/>
    <w:rsid w:val="000C5CC1"/>
    <w:pPr>
      <w:numPr>
        <w:numId w:val="29"/>
      </w:numPr>
    </w:pPr>
  </w:style>
  <w:style w:type="numbering" w:customStyle="1" w:styleId="WWNum21">
    <w:name w:val="WWNum21"/>
    <w:basedOn w:val="Bezlisty"/>
    <w:rsid w:val="000C5CC1"/>
    <w:pPr>
      <w:numPr>
        <w:numId w:val="30"/>
      </w:numPr>
    </w:pPr>
  </w:style>
  <w:style w:type="numbering" w:customStyle="1" w:styleId="WWNum20">
    <w:name w:val="WWNum20"/>
    <w:basedOn w:val="Bezlisty"/>
    <w:rsid w:val="000C5CC1"/>
    <w:pPr>
      <w:numPr>
        <w:numId w:val="31"/>
      </w:numPr>
    </w:pPr>
  </w:style>
  <w:style w:type="numbering" w:customStyle="1" w:styleId="WW8Num26">
    <w:name w:val="WW8Num26"/>
    <w:basedOn w:val="Bezlisty"/>
    <w:rsid w:val="000C5CC1"/>
    <w:pPr>
      <w:numPr>
        <w:numId w:val="32"/>
      </w:numPr>
    </w:pPr>
  </w:style>
  <w:style w:type="numbering" w:customStyle="1" w:styleId="WW8Num37">
    <w:name w:val="WW8Num37"/>
    <w:basedOn w:val="Bezlisty"/>
    <w:rsid w:val="000C5CC1"/>
    <w:pPr>
      <w:numPr>
        <w:numId w:val="33"/>
      </w:numPr>
    </w:pPr>
  </w:style>
  <w:style w:type="numbering" w:customStyle="1" w:styleId="WW8Num27">
    <w:name w:val="WW8Num27"/>
    <w:basedOn w:val="Bezlisty"/>
    <w:rsid w:val="000C5CC1"/>
    <w:pPr>
      <w:numPr>
        <w:numId w:val="34"/>
      </w:numPr>
    </w:pPr>
  </w:style>
  <w:style w:type="numbering" w:customStyle="1" w:styleId="WW8Num28">
    <w:name w:val="WW8Num28"/>
    <w:basedOn w:val="Bezlisty"/>
    <w:rsid w:val="000C5CC1"/>
    <w:pPr>
      <w:numPr>
        <w:numId w:val="35"/>
      </w:numPr>
    </w:pPr>
  </w:style>
  <w:style w:type="numbering" w:customStyle="1" w:styleId="WW8Num29">
    <w:name w:val="WW8Num29"/>
    <w:basedOn w:val="Bezlisty"/>
    <w:rsid w:val="000C5CC1"/>
    <w:pPr>
      <w:numPr>
        <w:numId w:val="36"/>
      </w:numPr>
    </w:pPr>
  </w:style>
  <w:style w:type="numbering" w:customStyle="1" w:styleId="WW8Num13">
    <w:name w:val="WW8Num13"/>
    <w:basedOn w:val="Bezlisty"/>
    <w:rsid w:val="000C5CC1"/>
    <w:pPr>
      <w:numPr>
        <w:numId w:val="37"/>
      </w:numPr>
    </w:pPr>
  </w:style>
  <w:style w:type="numbering" w:customStyle="1" w:styleId="WW8Num1">
    <w:name w:val="WW8Num1"/>
    <w:basedOn w:val="Bezlisty"/>
    <w:rsid w:val="000C5CC1"/>
    <w:pPr>
      <w:numPr>
        <w:numId w:val="38"/>
      </w:numPr>
    </w:pPr>
  </w:style>
  <w:style w:type="numbering" w:customStyle="1" w:styleId="WWNum15">
    <w:name w:val="WWNum15"/>
    <w:basedOn w:val="Bezlisty"/>
    <w:rsid w:val="000C5CC1"/>
    <w:pPr>
      <w:numPr>
        <w:numId w:val="65"/>
      </w:numPr>
    </w:pPr>
  </w:style>
  <w:style w:type="numbering" w:customStyle="1" w:styleId="WWNum24">
    <w:name w:val="WWNum24"/>
    <w:basedOn w:val="Bezlisty"/>
    <w:rsid w:val="000C5CC1"/>
    <w:pPr>
      <w:numPr>
        <w:numId w:val="66"/>
      </w:numPr>
    </w:pPr>
  </w:style>
  <w:style w:type="numbering" w:customStyle="1" w:styleId="WWNum41">
    <w:name w:val="WWNum41"/>
    <w:basedOn w:val="Bezlisty"/>
    <w:rsid w:val="000C5CC1"/>
    <w:pPr>
      <w:numPr>
        <w:numId w:val="67"/>
      </w:numPr>
    </w:pPr>
  </w:style>
  <w:style w:type="numbering" w:customStyle="1" w:styleId="WWNum91">
    <w:name w:val="WWNum91"/>
    <w:basedOn w:val="Bezlisty"/>
    <w:rsid w:val="000C5CC1"/>
    <w:pPr>
      <w:numPr>
        <w:numId w:val="68"/>
      </w:numPr>
    </w:pPr>
  </w:style>
  <w:style w:type="numbering" w:customStyle="1" w:styleId="WWNum61">
    <w:name w:val="WWNum61"/>
    <w:basedOn w:val="Bezlisty"/>
    <w:rsid w:val="000C5CC1"/>
    <w:pPr>
      <w:numPr>
        <w:numId w:val="74"/>
      </w:numPr>
    </w:pPr>
  </w:style>
  <w:style w:type="numbering" w:customStyle="1" w:styleId="WW8Num21">
    <w:name w:val="WW8Num21"/>
    <w:basedOn w:val="Bezlisty"/>
    <w:rsid w:val="005F1E3A"/>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wock-szpital.ezamawiajacy.pl/" TargetMode="External"/><Relationship Id="rId13" Type="http://schemas.openxmlformats.org/officeDocument/2006/relationships/hyperlink" Target="https://promedica-elk.ezamawiajacy.pl/servlet/HomeServlet" TargetMode="External"/><Relationship Id="rId18" Type="http://schemas.openxmlformats.org/officeDocument/2006/relationships/hyperlink" Target="mailto:zampub@otwock-szpital.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twock-szpital.ezamawiajacy.pl/" TargetMode="External"/><Relationship Id="rId12" Type="http://schemas.openxmlformats.org/officeDocument/2006/relationships/hyperlink" Target="https://oneplace.marketplanet.pl/przygotuj-stanowisko-pc-wykonujac-ponizsze-kroki" TargetMode="External"/><Relationship Id="rId17" Type="http://schemas.openxmlformats.org/officeDocument/2006/relationships/hyperlink" Target="mailto:zampub@otwock-szpital.pl" TargetMode="External"/><Relationship Id="rId2" Type="http://schemas.openxmlformats.org/officeDocument/2006/relationships/styles" Target="styles.xml"/><Relationship Id="rId16" Type="http://schemas.openxmlformats.org/officeDocument/2006/relationships/hyperlink" Target="mailto:zampub@otwock-szpital.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www.elektronicznypodpis.pl/informacje/aplikacje/" TargetMode="External"/><Relationship Id="rId5" Type="http://schemas.openxmlformats.org/officeDocument/2006/relationships/image" Target="media/image1.png"/><Relationship Id="rId15" Type="http://schemas.openxmlformats.org/officeDocument/2006/relationships/hyperlink" Target="https://promedica-elk.ezamawiajacy.pl/servlet/HomeServlet" TargetMode="External"/><Relationship Id="rId10" Type="http://schemas.openxmlformats.org/officeDocument/2006/relationships/hyperlink" Target="https://www.java.com/pl/download/manual.jsp" TargetMode="External"/><Relationship Id="rId19" Type="http://schemas.openxmlformats.org/officeDocument/2006/relationships/hyperlink" Target="mailto:zampub@otwock-szpital.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s://promedica-elk.ezamawiajacy.pl/servlet/HomeServl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35</Pages>
  <Words>12269</Words>
  <Characters>73617</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dcterms:created xsi:type="dcterms:W3CDTF">2025-05-16T07:21:00Z</dcterms:created>
  <dcterms:modified xsi:type="dcterms:W3CDTF">2025-05-16T08:24:00Z</dcterms:modified>
</cp:coreProperties>
</file>