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85B746" w14:textId="77777777" w:rsidR="001F3749" w:rsidRPr="008B67F4" w:rsidRDefault="00000000">
      <w:pPr>
        <w:rPr>
          <w:rFonts w:ascii="Times New Roman" w:hAnsi="Times New Roman" w:cs="Times New Roman"/>
          <w:b/>
          <w:sz w:val="24"/>
          <w:szCs w:val="24"/>
        </w:rPr>
      </w:pPr>
      <w:bookmarkStart w:id="0" w:name="_Hlk160003681"/>
      <w:r w:rsidRPr="008B67F4">
        <w:rPr>
          <w:rFonts w:ascii="Times New Roman" w:hAnsi="Times New Roman" w:cs="Times New Roman"/>
          <w:b/>
          <w:sz w:val="24"/>
          <w:szCs w:val="24"/>
        </w:rPr>
        <w:t xml:space="preserve">Załącznik nr 3 </w:t>
      </w:r>
    </w:p>
    <w:p w14:paraId="53D4F9C1" w14:textId="77777777" w:rsidR="001F3749" w:rsidRPr="008B67F4" w:rsidRDefault="00000000">
      <w:pPr>
        <w:rPr>
          <w:rFonts w:ascii="Times New Roman" w:hAnsi="Times New Roman" w:cs="Times New Roman"/>
          <w:b/>
          <w:sz w:val="24"/>
          <w:szCs w:val="24"/>
        </w:rPr>
      </w:pPr>
      <w:r w:rsidRPr="008B67F4">
        <w:rPr>
          <w:rFonts w:ascii="Times New Roman" w:hAnsi="Times New Roman" w:cs="Times New Roman"/>
          <w:b/>
          <w:sz w:val="24"/>
          <w:szCs w:val="24"/>
        </w:rPr>
        <w:t>OPIS PRZEDMIOTU ZAMÓWIENIA</w:t>
      </w:r>
    </w:p>
    <w:p w14:paraId="2C7E4EBC" w14:textId="30E03D19" w:rsidR="001F3749" w:rsidRPr="008B67F4" w:rsidRDefault="00000000">
      <w:pPr>
        <w:pStyle w:val="Tytu"/>
        <w:widowControl w:val="0"/>
        <w:spacing w:line="360" w:lineRule="auto"/>
        <w:jc w:val="left"/>
        <w:rPr>
          <w:rFonts w:ascii="Times New Roman" w:hAnsi="Times New Roman"/>
          <w:b/>
          <w:sz w:val="24"/>
          <w:szCs w:val="24"/>
        </w:rPr>
      </w:pPr>
      <w:r w:rsidRPr="008B67F4">
        <w:rPr>
          <w:rFonts w:ascii="Times New Roman" w:hAnsi="Times New Roman"/>
          <w:b/>
          <w:sz w:val="24"/>
          <w:szCs w:val="24"/>
        </w:rPr>
        <w:t>Zakup mebli</w:t>
      </w:r>
      <w:r w:rsidR="00BA501F">
        <w:rPr>
          <w:rFonts w:ascii="Times New Roman" w:hAnsi="Times New Roman"/>
          <w:b/>
          <w:sz w:val="24"/>
          <w:szCs w:val="24"/>
        </w:rPr>
        <w:t xml:space="preserve"> </w:t>
      </w:r>
      <w:r w:rsidRPr="008B67F4">
        <w:rPr>
          <w:rFonts w:ascii="Times New Roman" w:hAnsi="Times New Roman"/>
          <w:b/>
          <w:sz w:val="24"/>
          <w:szCs w:val="24"/>
        </w:rPr>
        <w:t>i wyposażenia medycznego oraz socjalnego w ramach zadania pn.</w:t>
      </w:r>
    </w:p>
    <w:p w14:paraId="049F522D" w14:textId="6DF5BADC" w:rsidR="001F3749" w:rsidRPr="008B67F4" w:rsidRDefault="00000000">
      <w:pPr>
        <w:rPr>
          <w:rFonts w:ascii="Times New Roman" w:hAnsi="Times New Roman" w:cs="Times New Roman"/>
          <w:b/>
          <w:bCs/>
        </w:rPr>
      </w:pPr>
      <w:r w:rsidRPr="008B67F4">
        <w:rPr>
          <w:rFonts w:ascii="Times New Roman" w:hAnsi="Times New Roman" w:cs="Times New Roman"/>
          <w:b/>
          <w:bCs/>
        </w:rPr>
        <w:t xml:space="preserve">"Przebudowa </w:t>
      </w:r>
      <w:r w:rsidR="005057ED" w:rsidRPr="008B67F4">
        <w:rPr>
          <w:rFonts w:ascii="Times New Roman" w:hAnsi="Times New Roman" w:cs="Times New Roman"/>
          <w:b/>
          <w:bCs/>
        </w:rPr>
        <w:t>skrzydła zachodniego i centralnego Pawilonu Głównego</w:t>
      </w:r>
      <w:r w:rsidRPr="008B67F4">
        <w:rPr>
          <w:rFonts w:ascii="Times New Roman" w:hAnsi="Times New Roman" w:cs="Times New Roman"/>
          <w:b/>
          <w:bCs/>
        </w:rPr>
        <w:t xml:space="preserve"> przy ul. Reymonta 83/91 w Otwocku"</w:t>
      </w:r>
      <w:r w:rsidR="005057ED" w:rsidRPr="008B67F4">
        <w:rPr>
          <w:rFonts w:ascii="Times New Roman" w:hAnsi="Times New Roman" w:cs="Times New Roman"/>
          <w:b/>
          <w:bCs/>
        </w:rPr>
        <w:t xml:space="preserve"> – etap 1A</w:t>
      </w:r>
    </w:p>
    <w:p w14:paraId="6F202D96" w14:textId="77777777" w:rsidR="001F3749" w:rsidRPr="008B67F4" w:rsidRDefault="001F3749">
      <w:pPr>
        <w:rPr>
          <w:rFonts w:ascii="Times New Roman" w:hAnsi="Times New Roman" w:cs="Times New Roman"/>
          <w:sz w:val="24"/>
          <w:szCs w:val="24"/>
        </w:rPr>
      </w:pPr>
    </w:p>
    <w:p w14:paraId="4081B7E5" w14:textId="77777777" w:rsidR="001F3749" w:rsidRPr="008B67F4" w:rsidRDefault="00000000">
      <w:pPr>
        <w:rPr>
          <w:rFonts w:ascii="Times New Roman" w:hAnsi="Times New Roman" w:cs="Times New Roman"/>
          <w:b/>
          <w:sz w:val="32"/>
          <w:szCs w:val="32"/>
        </w:rPr>
      </w:pPr>
      <w:r w:rsidRPr="008B67F4">
        <w:rPr>
          <w:rFonts w:ascii="Times New Roman" w:hAnsi="Times New Roman" w:cs="Times New Roman"/>
          <w:b/>
          <w:sz w:val="32"/>
          <w:szCs w:val="32"/>
        </w:rPr>
        <w:t xml:space="preserve">Załącznik A – spis załączników szczegółowej specyfikacji </w:t>
      </w:r>
    </w:p>
    <w:p w14:paraId="4B78B551" w14:textId="77777777" w:rsidR="001F3749" w:rsidRPr="008B67F4" w:rsidRDefault="001F3749">
      <w:pPr>
        <w:rPr>
          <w:rFonts w:ascii="Times New Roman" w:hAnsi="Times New Roman" w:cs="Times New Roman"/>
        </w:rPr>
      </w:pPr>
    </w:p>
    <w:p w14:paraId="70D0B831" w14:textId="77777777" w:rsidR="001F3749" w:rsidRPr="008B67F4" w:rsidRDefault="00000000">
      <w:pPr>
        <w:pStyle w:val="Standard"/>
        <w:jc w:val="both"/>
        <w:rPr>
          <w:rFonts w:cs="Times New Roman"/>
        </w:rPr>
      </w:pPr>
      <w:r w:rsidRPr="008B67F4">
        <w:rPr>
          <w:rFonts w:cs="Times New Roman"/>
        </w:rPr>
        <w:t>DOTYCZY WSZYSTKICH URZĄDZEŃ, ZAMAWIANEGO SPRZĘTU I WYPOSAŻENIA:</w:t>
      </w:r>
    </w:p>
    <w:p w14:paraId="123732DA" w14:textId="77777777" w:rsidR="001F3749" w:rsidRPr="008B67F4" w:rsidRDefault="001F3749">
      <w:pPr>
        <w:pStyle w:val="Standard"/>
        <w:jc w:val="both"/>
        <w:rPr>
          <w:rFonts w:cs="Times New Roman"/>
        </w:rPr>
      </w:pPr>
    </w:p>
    <w:p w14:paraId="6AA6A332" w14:textId="77777777" w:rsidR="001F3749" w:rsidRPr="008B67F4" w:rsidRDefault="00000000">
      <w:pPr>
        <w:pStyle w:val="Standard"/>
        <w:jc w:val="both"/>
        <w:rPr>
          <w:rFonts w:cs="Times New Roman"/>
        </w:rPr>
      </w:pPr>
      <w:r w:rsidRPr="008B67F4">
        <w:rPr>
          <w:rFonts w:cs="Times New Roman"/>
        </w:rPr>
        <w:t xml:space="preserve">- </w:t>
      </w:r>
      <w:proofErr w:type="spellStart"/>
      <w:r w:rsidRPr="008B67F4">
        <w:rPr>
          <w:rFonts w:cs="Times New Roman"/>
        </w:rPr>
        <w:t>Urządzenie</w:t>
      </w:r>
      <w:proofErr w:type="spellEnd"/>
      <w:r w:rsidRPr="008B67F4">
        <w:rPr>
          <w:rFonts w:cs="Times New Roman"/>
        </w:rPr>
        <w:t xml:space="preserve"> </w:t>
      </w:r>
      <w:proofErr w:type="spellStart"/>
      <w:r w:rsidRPr="008B67F4">
        <w:rPr>
          <w:rFonts w:cs="Times New Roman"/>
        </w:rPr>
        <w:t>fabrycznie</w:t>
      </w:r>
      <w:proofErr w:type="spellEnd"/>
      <w:r w:rsidRPr="008B67F4">
        <w:rPr>
          <w:rFonts w:cs="Times New Roman"/>
        </w:rPr>
        <w:t xml:space="preserve"> </w:t>
      </w:r>
      <w:proofErr w:type="spellStart"/>
      <w:r w:rsidRPr="008B67F4">
        <w:rPr>
          <w:rFonts w:cs="Times New Roman"/>
        </w:rPr>
        <w:t>nowe</w:t>
      </w:r>
      <w:proofErr w:type="spellEnd"/>
      <w:r w:rsidRPr="008B67F4">
        <w:rPr>
          <w:rFonts w:cs="Times New Roman"/>
        </w:rPr>
        <w:t xml:space="preserve">, </w:t>
      </w:r>
      <w:proofErr w:type="spellStart"/>
      <w:r w:rsidRPr="008B67F4">
        <w:rPr>
          <w:rFonts w:cs="Times New Roman"/>
        </w:rPr>
        <w:t>nieużywane</w:t>
      </w:r>
      <w:proofErr w:type="spellEnd"/>
      <w:r w:rsidRPr="008B67F4">
        <w:rPr>
          <w:rFonts w:cs="Times New Roman"/>
        </w:rPr>
        <w:t xml:space="preserve"> </w:t>
      </w:r>
      <w:proofErr w:type="spellStart"/>
      <w:r w:rsidRPr="008B67F4">
        <w:rPr>
          <w:rFonts w:cs="Times New Roman"/>
        </w:rPr>
        <w:t>wcześniej</w:t>
      </w:r>
      <w:proofErr w:type="spellEnd"/>
      <w:r w:rsidRPr="008B67F4">
        <w:rPr>
          <w:rFonts w:cs="Times New Roman"/>
        </w:rPr>
        <w:t xml:space="preserve"> do </w:t>
      </w:r>
      <w:proofErr w:type="spellStart"/>
      <w:r w:rsidRPr="008B67F4">
        <w:rPr>
          <w:rFonts w:cs="Times New Roman"/>
        </w:rPr>
        <w:t>prezentacji</w:t>
      </w:r>
      <w:proofErr w:type="spellEnd"/>
      <w:r w:rsidRPr="008B67F4">
        <w:rPr>
          <w:rFonts w:cs="Times New Roman"/>
        </w:rPr>
        <w:t xml:space="preserve">, z </w:t>
      </w:r>
      <w:proofErr w:type="spellStart"/>
      <w:r w:rsidRPr="008B67F4">
        <w:rPr>
          <w:rFonts w:cs="Times New Roman"/>
        </w:rPr>
        <w:t>bieżącej</w:t>
      </w:r>
      <w:proofErr w:type="spellEnd"/>
      <w:r w:rsidRPr="008B67F4">
        <w:rPr>
          <w:rFonts w:cs="Times New Roman"/>
        </w:rPr>
        <w:t xml:space="preserve"> </w:t>
      </w:r>
      <w:proofErr w:type="spellStart"/>
      <w:r w:rsidRPr="008B67F4">
        <w:rPr>
          <w:rFonts w:cs="Times New Roman"/>
        </w:rPr>
        <w:t>produkcji</w:t>
      </w:r>
      <w:proofErr w:type="spellEnd"/>
      <w:r w:rsidRPr="008B67F4">
        <w:rPr>
          <w:rFonts w:cs="Times New Roman"/>
        </w:rPr>
        <w:t>,</w:t>
      </w:r>
    </w:p>
    <w:p w14:paraId="15CF9261" w14:textId="77777777" w:rsidR="001F3749" w:rsidRDefault="00000000">
      <w:pPr>
        <w:pStyle w:val="Standard"/>
        <w:jc w:val="both"/>
        <w:rPr>
          <w:rFonts w:cs="Times New Roman"/>
        </w:rPr>
      </w:pPr>
      <w:r w:rsidRPr="008B67F4">
        <w:rPr>
          <w:rFonts w:cs="Times New Roman"/>
        </w:rPr>
        <w:t xml:space="preserve">   nie </w:t>
      </w:r>
      <w:proofErr w:type="spellStart"/>
      <w:r w:rsidRPr="008B67F4">
        <w:rPr>
          <w:rFonts w:cs="Times New Roman"/>
        </w:rPr>
        <w:t>rekondycjonowane</w:t>
      </w:r>
      <w:proofErr w:type="spellEnd"/>
      <w:r w:rsidRPr="008B67F4">
        <w:rPr>
          <w:rFonts w:cs="Times New Roman"/>
        </w:rPr>
        <w:t>.</w:t>
      </w:r>
    </w:p>
    <w:p w14:paraId="286DB3A0" w14:textId="4DF27B1A" w:rsidR="00F87E8C" w:rsidRPr="008B67F4" w:rsidRDefault="00F87E8C">
      <w:pPr>
        <w:pStyle w:val="Standard"/>
        <w:jc w:val="both"/>
        <w:rPr>
          <w:rFonts w:cs="Times New Roman"/>
        </w:rPr>
      </w:pPr>
      <w:r>
        <w:rPr>
          <w:rFonts w:cs="Times New Roman"/>
        </w:rPr>
        <w:t xml:space="preserve">- </w:t>
      </w:r>
      <w:proofErr w:type="spellStart"/>
      <w:r>
        <w:rPr>
          <w:rFonts w:cs="Times New Roman"/>
        </w:rPr>
        <w:t>montaż</w:t>
      </w:r>
      <w:proofErr w:type="spellEnd"/>
      <w:r>
        <w:rPr>
          <w:rFonts w:cs="Times New Roman"/>
        </w:rPr>
        <w:t xml:space="preserve"> i </w:t>
      </w:r>
      <w:proofErr w:type="spellStart"/>
      <w:r>
        <w:rPr>
          <w:rFonts w:cs="Times New Roman"/>
        </w:rPr>
        <w:t>podłączenie</w:t>
      </w:r>
      <w:proofErr w:type="spellEnd"/>
      <w:r>
        <w:rPr>
          <w:rFonts w:cs="Times New Roman"/>
        </w:rPr>
        <w:t xml:space="preserve"> w </w:t>
      </w:r>
      <w:proofErr w:type="spellStart"/>
      <w:r>
        <w:rPr>
          <w:rFonts w:cs="Times New Roman"/>
        </w:rPr>
        <w:t>zakresie</w:t>
      </w:r>
      <w:proofErr w:type="spellEnd"/>
      <w:r>
        <w:rPr>
          <w:rFonts w:cs="Times New Roman"/>
        </w:rPr>
        <w:t xml:space="preserve"> </w:t>
      </w:r>
      <w:proofErr w:type="spellStart"/>
      <w:r>
        <w:rPr>
          <w:rFonts w:cs="Times New Roman"/>
        </w:rPr>
        <w:t>oferty</w:t>
      </w:r>
      <w:proofErr w:type="spellEnd"/>
      <w:r>
        <w:rPr>
          <w:rFonts w:cs="Times New Roman"/>
        </w:rPr>
        <w:t>.</w:t>
      </w:r>
    </w:p>
    <w:p w14:paraId="572F4537" w14:textId="77777777" w:rsidR="001F3749" w:rsidRPr="008B67F4" w:rsidRDefault="00000000">
      <w:pPr>
        <w:pStyle w:val="Standard"/>
        <w:jc w:val="both"/>
        <w:rPr>
          <w:rFonts w:cs="Times New Roman"/>
        </w:rPr>
      </w:pPr>
      <w:r w:rsidRPr="008B67F4">
        <w:rPr>
          <w:rFonts w:cs="Times New Roman"/>
        </w:rPr>
        <w:t xml:space="preserve">- </w:t>
      </w:r>
      <w:proofErr w:type="spellStart"/>
      <w:r w:rsidRPr="008B67F4">
        <w:rPr>
          <w:rFonts w:cs="Times New Roman"/>
        </w:rPr>
        <w:t>Przeglądy</w:t>
      </w:r>
      <w:proofErr w:type="spellEnd"/>
      <w:r w:rsidRPr="008B67F4">
        <w:rPr>
          <w:rFonts w:cs="Times New Roman"/>
        </w:rPr>
        <w:t xml:space="preserve"> </w:t>
      </w:r>
      <w:proofErr w:type="spellStart"/>
      <w:r w:rsidRPr="008B67F4">
        <w:rPr>
          <w:rFonts w:cs="Times New Roman"/>
        </w:rPr>
        <w:t>okresowe</w:t>
      </w:r>
      <w:proofErr w:type="spellEnd"/>
      <w:r w:rsidRPr="008B67F4">
        <w:rPr>
          <w:rFonts w:cs="Times New Roman"/>
        </w:rPr>
        <w:t xml:space="preserve"> w </w:t>
      </w:r>
      <w:proofErr w:type="spellStart"/>
      <w:r w:rsidRPr="008B67F4">
        <w:rPr>
          <w:rFonts w:cs="Times New Roman"/>
        </w:rPr>
        <w:t>okresie</w:t>
      </w:r>
      <w:proofErr w:type="spellEnd"/>
      <w:r w:rsidRPr="008B67F4">
        <w:rPr>
          <w:rFonts w:cs="Times New Roman"/>
        </w:rPr>
        <w:t xml:space="preserve"> </w:t>
      </w:r>
      <w:proofErr w:type="spellStart"/>
      <w:r w:rsidRPr="008B67F4">
        <w:rPr>
          <w:rFonts w:cs="Times New Roman"/>
        </w:rPr>
        <w:t>gwarancji</w:t>
      </w:r>
      <w:proofErr w:type="spellEnd"/>
      <w:r w:rsidRPr="008B67F4">
        <w:rPr>
          <w:rFonts w:cs="Times New Roman"/>
        </w:rPr>
        <w:t xml:space="preserve"> </w:t>
      </w:r>
      <w:proofErr w:type="spellStart"/>
      <w:r w:rsidRPr="008B67F4">
        <w:rPr>
          <w:rFonts w:cs="Times New Roman"/>
        </w:rPr>
        <w:t>wliczone</w:t>
      </w:r>
      <w:proofErr w:type="spellEnd"/>
      <w:r w:rsidRPr="008B67F4">
        <w:rPr>
          <w:rFonts w:cs="Times New Roman"/>
        </w:rPr>
        <w:t xml:space="preserve"> w </w:t>
      </w:r>
      <w:proofErr w:type="spellStart"/>
      <w:r w:rsidRPr="008B67F4">
        <w:rPr>
          <w:rFonts w:cs="Times New Roman"/>
        </w:rPr>
        <w:t>cenę</w:t>
      </w:r>
      <w:proofErr w:type="spellEnd"/>
      <w:r w:rsidRPr="008B67F4">
        <w:rPr>
          <w:rFonts w:cs="Times New Roman"/>
        </w:rPr>
        <w:t xml:space="preserve"> </w:t>
      </w:r>
      <w:proofErr w:type="spellStart"/>
      <w:r w:rsidRPr="008B67F4">
        <w:rPr>
          <w:rFonts w:cs="Times New Roman"/>
        </w:rPr>
        <w:t>oferty</w:t>
      </w:r>
      <w:proofErr w:type="spellEnd"/>
      <w:r w:rsidRPr="008B67F4">
        <w:rPr>
          <w:rFonts w:cs="Times New Roman"/>
        </w:rPr>
        <w:t xml:space="preserve">. </w:t>
      </w:r>
    </w:p>
    <w:p w14:paraId="4B7F2EBD" w14:textId="021C0AEA" w:rsidR="001F3749" w:rsidRPr="008B67F4" w:rsidRDefault="00000000">
      <w:pPr>
        <w:pStyle w:val="Standard"/>
        <w:rPr>
          <w:rFonts w:cs="Times New Roman"/>
        </w:rPr>
      </w:pPr>
      <w:r w:rsidRPr="008B67F4">
        <w:rPr>
          <w:rFonts w:cs="Times New Roman"/>
        </w:rPr>
        <w:t xml:space="preserve">- </w:t>
      </w:r>
      <w:proofErr w:type="spellStart"/>
      <w:r w:rsidRPr="008B67F4">
        <w:rPr>
          <w:rFonts w:cs="Times New Roman"/>
        </w:rPr>
        <w:t>Zagwarantowanie</w:t>
      </w:r>
      <w:proofErr w:type="spellEnd"/>
      <w:r w:rsidRPr="008B67F4">
        <w:rPr>
          <w:rFonts w:cs="Times New Roman"/>
        </w:rPr>
        <w:t xml:space="preserve"> </w:t>
      </w:r>
      <w:proofErr w:type="spellStart"/>
      <w:r w:rsidRPr="008B67F4">
        <w:rPr>
          <w:rFonts w:cs="Times New Roman"/>
        </w:rPr>
        <w:t>dostępności</w:t>
      </w:r>
      <w:proofErr w:type="spellEnd"/>
      <w:r w:rsidRPr="008B67F4">
        <w:rPr>
          <w:rFonts w:cs="Times New Roman"/>
        </w:rPr>
        <w:t xml:space="preserve"> </w:t>
      </w:r>
      <w:proofErr w:type="spellStart"/>
      <w:r w:rsidRPr="008B67F4">
        <w:rPr>
          <w:rFonts w:cs="Times New Roman"/>
        </w:rPr>
        <w:t>serwisu</w:t>
      </w:r>
      <w:proofErr w:type="spellEnd"/>
      <w:r w:rsidRPr="008B67F4">
        <w:rPr>
          <w:rFonts w:cs="Times New Roman"/>
        </w:rPr>
        <w:t xml:space="preserve"> i </w:t>
      </w:r>
      <w:proofErr w:type="spellStart"/>
      <w:r w:rsidRPr="008B67F4">
        <w:rPr>
          <w:rFonts w:cs="Times New Roman"/>
        </w:rPr>
        <w:t>części</w:t>
      </w:r>
      <w:proofErr w:type="spellEnd"/>
      <w:r w:rsidRPr="008B67F4">
        <w:rPr>
          <w:rFonts w:cs="Times New Roman"/>
        </w:rPr>
        <w:t xml:space="preserve"> </w:t>
      </w:r>
      <w:proofErr w:type="spellStart"/>
      <w:r w:rsidRPr="008B67F4">
        <w:rPr>
          <w:rFonts w:cs="Times New Roman"/>
        </w:rPr>
        <w:t>zamiennych</w:t>
      </w:r>
      <w:proofErr w:type="spellEnd"/>
      <w:r w:rsidRPr="008B67F4">
        <w:rPr>
          <w:rFonts w:cs="Times New Roman"/>
        </w:rPr>
        <w:t xml:space="preserve">, </w:t>
      </w:r>
      <w:proofErr w:type="spellStart"/>
      <w:r w:rsidRPr="008B67F4">
        <w:rPr>
          <w:rFonts w:cs="Times New Roman"/>
        </w:rPr>
        <w:t>przez</w:t>
      </w:r>
      <w:proofErr w:type="spellEnd"/>
      <w:r w:rsidRPr="008B67F4">
        <w:rPr>
          <w:rFonts w:cs="Times New Roman"/>
        </w:rPr>
        <w:t xml:space="preserve"> </w:t>
      </w:r>
      <w:proofErr w:type="spellStart"/>
      <w:r w:rsidRPr="008B67F4">
        <w:rPr>
          <w:rFonts w:cs="Times New Roman"/>
        </w:rPr>
        <w:t>co</w:t>
      </w:r>
      <w:proofErr w:type="spellEnd"/>
      <w:r w:rsidRPr="008B67F4">
        <w:rPr>
          <w:rFonts w:cs="Times New Roman"/>
        </w:rPr>
        <w:t xml:space="preserve"> </w:t>
      </w:r>
      <w:proofErr w:type="spellStart"/>
      <w:r w:rsidRPr="008B67F4">
        <w:rPr>
          <w:rFonts w:cs="Times New Roman"/>
        </w:rPr>
        <w:t>najmniej</w:t>
      </w:r>
      <w:proofErr w:type="spellEnd"/>
      <w:r w:rsidRPr="008B67F4">
        <w:rPr>
          <w:rFonts w:cs="Times New Roman"/>
        </w:rPr>
        <w:t xml:space="preserve"> 8 </w:t>
      </w:r>
      <w:proofErr w:type="spellStart"/>
      <w:r w:rsidRPr="008B67F4">
        <w:rPr>
          <w:rFonts w:cs="Times New Roman"/>
        </w:rPr>
        <w:t>lat</w:t>
      </w:r>
      <w:proofErr w:type="spellEnd"/>
      <w:r w:rsidR="001C1DDB">
        <w:rPr>
          <w:rFonts w:cs="Times New Roman"/>
        </w:rPr>
        <w:t xml:space="preserve"> </w:t>
      </w:r>
      <w:r w:rsidRPr="008B67F4">
        <w:rPr>
          <w:rFonts w:cs="Times New Roman"/>
        </w:rPr>
        <w:t xml:space="preserve">( </w:t>
      </w:r>
      <w:proofErr w:type="spellStart"/>
      <w:r w:rsidRPr="008B67F4">
        <w:rPr>
          <w:rFonts w:cs="Times New Roman"/>
        </w:rPr>
        <w:t>chyba</w:t>
      </w:r>
      <w:proofErr w:type="spellEnd"/>
      <w:r w:rsidRPr="008B67F4">
        <w:rPr>
          <w:rFonts w:cs="Times New Roman"/>
        </w:rPr>
        <w:t xml:space="preserve"> </w:t>
      </w:r>
      <w:proofErr w:type="spellStart"/>
      <w:r w:rsidRPr="008B67F4">
        <w:rPr>
          <w:rFonts w:cs="Times New Roman"/>
        </w:rPr>
        <w:t>że</w:t>
      </w:r>
      <w:proofErr w:type="spellEnd"/>
      <w:r w:rsidRPr="008B67F4">
        <w:rPr>
          <w:rFonts w:cs="Times New Roman"/>
        </w:rPr>
        <w:t xml:space="preserve"> w </w:t>
      </w:r>
      <w:proofErr w:type="spellStart"/>
      <w:r w:rsidRPr="008B67F4">
        <w:rPr>
          <w:rFonts w:cs="Times New Roman"/>
        </w:rPr>
        <w:t>specyfikacji</w:t>
      </w:r>
      <w:proofErr w:type="spellEnd"/>
      <w:r w:rsidRPr="008B67F4">
        <w:rPr>
          <w:rFonts w:cs="Times New Roman"/>
        </w:rPr>
        <w:t xml:space="preserve"> </w:t>
      </w:r>
      <w:proofErr w:type="spellStart"/>
      <w:r w:rsidRPr="008B67F4">
        <w:rPr>
          <w:rFonts w:cs="Times New Roman"/>
        </w:rPr>
        <w:t>szczegółowej</w:t>
      </w:r>
      <w:proofErr w:type="spellEnd"/>
      <w:r w:rsidRPr="008B67F4">
        <w:rPr>
          <w:rFonts w:cs="Times New Roman"/>
        </w:rPr>
        <w:t xml:space="preserve"> </w:t>
      </w:r>
      <w:proofErr w:type="spellStart"/>
      <w:r w:rsidRPr="008B67F4">
        <w:rPr>
          <w:rFonts w:cs="Times New Roman"/>
        </w:rPr>
        <w:t>zaznaczono</w:t>
      </w:r>
      <w:proofErr w:type="spellEnd"/>
      <w:r w:rsidRPr="008B67F4">
        <w:rPr>
          <w:rFonts w:cs="Times New Roman"/>
        </w:rPr>
        <w:t xml:space="preserve"> </w:t>
      </w:r>
      <w:proofErr w:type="spellStart"/>
      <w:r w:rsidRPr="008B67F4">
        <w:rPr>
          <w:rFonts w:cs="Times New Roman"/>
        </w:rPr>
        <w:t>inaczej</w:t>
      </w:r>
      <w:proofErr w:type="spellEnd"/>
      <w:r w:rsidRPr="008B67F4">
        <w:rPr>
          <w:rFonts w:cs="Times New Roman"/>
        </w:rPr>
        <w:t>)</w:t>
      </w:r>
    </w:p>
    <w:p w14:paraId="6930E7BE" w14:textId="77777777" w:rsidR="001F3749" w:rsidRPr="008B67F4" w:rsidRDefault="00000000">
      <w:pPr>
        <w:pStyle w:val="Standard"/>
        <w:rPr>
          <w:rFonts w:cs="Times New Roman"/>
        </w:rPr>
      </w:pPr>
      <w:r w:rsidRPr="008B67F4">
        <w:rPr>
          <w:rFonts w:cs="Times New Roman"/>
        </w:rPr>
        <w:t xml:space="preserve">- </w:t>
      </w:r>
      <w:proofErr w:type="spellStart"/>
      <w:r w:rsidRPr="008B67F4">
        <w:rPr>
          <w:rFonts w:cs="Times New Roman"/>
        </w:rPr>
        <w:t>Zapewnione</w:t>
      </w:r>
      <w:proofErr w:type="spellEnd"/>
      <w:r w:rsidRPr="008B67F4">
        <w:rPr>
          <w:rFonts w:cs="Times New Roman"/>
        </w:rPr>
        <w:t xml:space="preserve"> </w:t>
      </w:r>
      <w:proofErr w:type="spellStart"/>
      <w:r w:rsidRPr="008B67F4">
        <w:rPr>
          <w:rFonts w:cs="Times New Roman"/>
        </w:rPr>
        <w:t>szkolenie</w:t>
      </w:r>
      <w:proofErr w:type="spellEnd"/>
      <w:r w:rsidRPr="008B67F4">
        <w:rPr>
          <w:rFonts w:cs="Times New Roman"/>
        </w:rPr>
        <w:t xml:space="preserve"> </w:t>
      </w:r>
      <w:proofErr w:type="spellStart"/>
      <w:r w:rsidRPr="008B67F4">
        <w:rPr>
          <w:rFonts w:cs="Times New Roman"/>
        </w:rPr>
        <w:t>personelu</w:t>
      </w:r>
      <w:proofErr w:type="spellEnd"/>
      <w:r w:rsidRPr="008B67F4">
        <w:rPr>
          <w:rFonts w:cs="Times New Roman"/>
        </w:rPr>
        <w:t xml:space="preserve"> w </w:t>
      </w:r>
      <w:proofErr w:type="spellStart"/>
      <w:r w:rsidRPr="008B67F4">
        <w:rPr>
          <w:rFonts w:cs="Times New Roman"/>
        </w:rPr>
        <w:t>zakresie</w:t>
      </w:r>
      <w:proofErr w:type="spellEnd"/>
      <w:r w:rsidRPr="008B67F4">
        <w:rPr>
          <w:rFonts w:cs="Times New Roman"/>
        </w:rPr>
        <w:t xml:space="preserve"> </w:t>
      </w:r>
      <w:proofErr w:type="spellStart"/>
      <w:r w:rsidRPr="008B67F4">
        <w:rPr>
          <w:rFonts w:cs="Times New Roman"/>
        </w:rPr>
        <w:t>obsługi</w:t>
      </w:r>
      <w:proofErr w:type="spellEnd"/>
      <w:r w:rsidRPr="008B67F4">
        <w:rPr>
          <w:rFonts w:cs="Times New Roman"/>
        </w:rPr>
        <w:t xml:space="preserve"> i </w:t>
      </w:r>
      <w:proofErr w:type="spellStart"/>
      <w:r w:rsidRPr="008B67F4">
        <w:rPr>
          <w:rFonts w:cs="Times New Roman"/>
        </w:rPr>
        <w:t>bezpiecznej</w:t>
      </w:r>
      <w:proofErr w:type="spellEnd"/>
      <w:r w:rsidRPr="008B67F4">
        <w:rPr>
          <w:rFonts w:cs="Times New Roman"/>
        </w:rPr>
        <w:t xml:space="preserve"> </w:t>
      </w:r>
      <w:proofErr w:type="spellStart"/>
      <w:r w:rsidRPr="008B67F4">
        <w:rPr>
          <w:rFonts w:cs="Times New Roman"/>
        </w:rPr>
        <w:t>eksploatacji</w:t>
      </w:r>
      <w:proofErr w:type="spellEnd"/>
      <w:r w:rsidRPr="008B67F4">
        <w:rPr>
          <w:rFonts w:cs="Times New Roman"/>
        </w:rPr>
        <w:t xml:space="preserve"> </w:t>
      </w:r>
      <w:proofErr w:type="spellStart"/>
      <w:r w:rsidRPr="008B67F4">
        <w:rPr>
          <w:rFonts w:cs="Times New Roman"/>
        </w:rPr>
        <w:t>urządzenia</w:t>
      </w:r>
      <w:proofErr w:type="spellEnd"/>
      <w:r w:rsidRPr="008B67F4">
        <w:rPr>
          <w:rFonts w:cs="Times New Roman"/>
        </w:rPr>
        <w:t xml:space="preserve">, </w:t>
      </w:r>
      <w:proofErr w:type="spellStart"/>
      <w:r w:rsidRPr="008B67F4">
        <w:rPr>
          <w:rFonts w:cs="Times New Roman"/>
        </w:rPr>
        <w:t>potwierdzone</w:t>
      </w:r>
      <w:proofErr w:type="spellEnd"/>
      <w:r w:rsidRPr="008B67F4">
        <w:rPr>
          <w:rFonts w:cs="Times New Roman"/>
        </w:rPr>
        <w:t xml:space="preserve"> </w:t>
      </w:r>
      <w:proofErr w:type="spellStart"/>
      <w:r w:rsidRPr="008B67F4">
        <w:rPr>
          <w:rFonts w:cs="Times New Roman"/>
        </w:rPr>
        <w:t>certyfikatem</w:t>
      </w:r>
      <w:proofErr w:type="spellEnd"/>
      <w:r w:rsidRPr="008B67F4">
        <w:rPr>
          <w:rFonts w:cs="Times New Roman"/>
        </w:rPr>
        <w:t xml:space="preserve"> w </w:t>
      </w:r>
      <w:proofErr w:type="spellStart"/>
      <w:r w:rsidRPr="008B67F4">
        <w:rPr>
          <w:rFonts w:cs="Times New Roman"/>
        </w:rPr>
        <w:t>cenie</w:t>
      </w:r>
      <w:proofErr w:type="spellEnd"/>
      <w:r w:rsidRPr="008B67F4">
        <w:rPr>
          <w:rFonts w:cs="Times New Roman"/>
        </w:rPr>
        <w:t xml:space="preserve"> </w:t>
      </w:r>
      <w:proofErr w:type="spellStart"/>
      <w:r w:rsidRPr="008B67F4">
        <w:rPr>
          <w:rFonts w:cs="Times New Roman"/>
        </w:rPr>
        <w:t>oferty</w:t>
      </w:r>
      <w:proofErr w:type="spellEnd"/>
      <w:r w:rsidRPr="008B67F4">
        <w:rPr>
          <w:rFonts w:cs="Times New Roman"/>
        </w:rPr>
        <w:t xml:space="preserve"> ( </w:t>
      </w:r>
      <w:proofErr w:type="spellStart"/>
      <w:r w:rsidRPr="008B67F4">
        <w:rPr>
          <w:rFonts w:cs="Times New Roman"/>
        </w:rPr>
        <w:t>jeśli</w:t>
      </w:r>
      <w:proofErr w:type="spellEnd"/>
      <w:r w:rsidRPr="008B67F4">
        <w:rPr>
          <w:rFonts w:cs="Times New Roman"/>
        </w:rPr>
        <w:t xml:space="preserve"> </w:t>
      </w:r>
      <w:proofErr w:type="spellStart"/>
      <w:r w:rsidRPr="008B67F4">
        <w:rPr>
          <w:rFonts w:cs="Times New Roman"/>
        </w:rPr>
        <w:t>dotyczy</w:t>
      </w:r>
      <w:proofErr w:type="spellEnd"/>
      <w:r w:rsidRPr="008B67F4">
        <w:rPr>
          <w:rFonts w:cs="Times New Roman"/>
        </w:rPr>
        <w:t>)</w:t>
      </w:r>
    </w:p>
    <w:p w14:paraId="1437511F" w14:textId="77777777" w:rsidR="001F3749" w:rsidRPr="008B67F4" w:rsidRDefault="00000000">
      <w:pPr>
        <w:pStyle w:val="Standard"/>
        <w:rPr>
          <w:rFonts w:cs="Times New Roman"/>
        </w:rPr>
      </w:pPr>
      <w:r w:rsidRPr="008B67F4">
        <w:rPr>
          <w:rFonts w:cs="Times New Roman"/>
        </w:rPr>
        <w:t xml:space="preserve">- </w:t>
      </w:r>
      <w:proofErr w:type="spellStart"/>
      <w:r w:rsidRPr="008B67F4">
        <w:rPr>
          <w:rFonts w:cs="Times New Roman"/>
        </w:rPr>
        <w:t>Instrukcja</w:t>
      </w:r>
      <w:proofErr w:type="spellEnd"/>
      <w:r w:rsidRPr="008B67F4">
        <w:rPr>
          <w:rFonts w:cs="Times New Roman"/>
        </w:rPr>
        <w:t xml:space="preserve"> </w:t>
      </w:r>
      <w:proofErr w:type="spellStart"/>
      <w:r w:rsidRPr="008B67F4">
        <w:rPr>
          <w:rFonts w:cs="Times New Roman"/>
        </w:rPr>
        <w:t>obsługi</w:t>
      </w:r>
      <w:proofErr w:type="spellEnd"/>
      <w:r w:rsidRPr="008B67F4">
        <w:rPr>
          <w:rFonts w:cs="Times New Roman"/>
        </w:rPr>
        <w:t xml:space="preserve"> w </w:t>
      </w:r>
      <w:proofErr w:type="spellStart"/>
      <w:r w:rsidRPr="008B67F4">
        <w:rPr>
          <w:rFonts w:cs="Times New Roman"/>
        </w:rPr>
        <w:t>języku</w:t>
      </w:r>
      <w:proofErr w:type="spellEnd"/>
      <w:r w:rsidRPr="008B67F4">
        <w:rPr>
          <w:rFonts w:cs="Times New Roman"/>
        </w:rPr>
        <w:t xml:space="preserve"> </w:t>
      </w:r>
      <w:proofErr w:type="spellStart"/>
      <w:r w:rsidRPr="008B67F4">
        <w:rPr>
          <w:rFonts w:cs="Times New Roman"/>
        </w:rPr>
        <w:t>polskim</w:t>
      </w:r>
      <w:proofErr w:type="spellEnd"/>
      <w:r w:rsidRPr="008B67F4">
        <w:rPr>
          <w:rFonts w:cs="Times New Roman"/>
        </w:rPr>
        <w:t xml:space="preserve"> w </w:t>
      </w:r>
      <w:proofErr w:type="spellStart"/>
      <w:r w:rsidRPr="008B67F4">
        <w:rPr>
          <w:rFonts w:cs="Times New Roman"/>
        </w:rPr>
        <w:t>wersji</w:t>
      </w:r>
      <w:proofErr w:type="spellEnd"/>
      <w:r w:rsidRPr="008B67F4">
        <w:rPr>
          <w:rFonts w:cs="Times New Roman"/>
        </w:rPr>
        <w:t xml:space="preserve"> </w:t>
      </w:r>
      <w:proofErr w:type="spellStart"/>
      <w:r w:rsidRPr="008B67F4">
        <w:rPr>
          <w:rFonts w:cs="Times New Roman"/>
        </w:rPr>
        <w:t>papierowej</w:t>
      </w:r>
      <w:proofErr w:type="spellEnd"/>
      <w:r w:rsidRPr="008B67F4">
        <w:rPr>
          <w:rFonts w:cs="Times New Roman"/>
        </w:rPr>
        <w:t xml:space="preserve"> </w:t>
      </w:r>
    </w:p>
    <w:p w14:paraId="292FD7B9" w14:textId="77777777" w:rsidR="001F3749" w:rsidRPr="008B67F4" w:rsidRDefault="00000000">
      <w:pPr>
        <w:pStyle w:val="Standard"/>
        <w:rPr>
          <w:rFonts w:cs="Times New Roman"/>
        </w:rPr>
      </w:pPr>
      <w:r w:rsidRPr="008B67F4">
        <w:rPr>
          <w:rFonts w:cs="Times New Roman"/>
        </w:rPr>
        <w:t xml:space="preserve">- Okres </w:t>
      </w:r>
      <w:proofErr w:type="spellStart"/>
      <w:r w:rsidRPr="008B67F4">
        <w:rPr>
          <w:rFonts w:cs="Times New Roman"/>
        </w:rPr>
        <w:t>gwarancji</w:t>
      </w:r>
      <w:proofErr w:type="spellEnd"/>
      <w:r w:rsidRPr="008B67F4">
        <w:rPr>
          <w:rFonts w:cs="Times New Roman"/>
        </w:rPr>
        <w:t xml:space="preserve"> nie </w:t>
      </w:r>
      <w:proofErr w:type="spellStart"/>
      <w:r w:rsidRPr="008B67F4">
        <w:rPr>
          <w:rFonts w:cs="Times New Roman"/>
        </w:rPr>
        <w:t>krótszy</w:t>
      </w:r>
      <w:proofErr w:type="spellEnd"/>
      <w:r w:rsidRPr="008B67F4">
        <w:rPr>
          <w:rFonts w:cs="Times New Roman"/>
        </w:rPr>
        <w:t xml:space="preserve"> </w:t>
      </w:r>
      <w:proofErr w:type="spellStart"/>
      <w:r w:rsidRPr="008B67F4">
        <w:rPr>
          <w:rFonts w:cs="Times New Roman"/>
        </w:rPr>
        <w:t>niż</w:t>
      </w:r>
      <w:proofErr w:type="spellEnd"/>
      <w:r w:rsidRPr="008B67F4">
        <w:rPr>
          <w:rFonts w:cs="Times New Roman"/>
        </w:rPr>
        <w:t xml:space="preserve"> 24 </w:t>
      </w:r>
      <w:proofErr w:type="spellStart"/>
      <w:r w:rsidRPr="008B67F4">
        <w:rPr>
          <w:rFonts w:cs="Times New Roman"/>
        </w:rPr>
        <w:t>miesiące</w:t>
      </w:r>
      <w:proofErr w:type="spellEnd"/>
      <w:r w:rsidRPr="008B67F4">
        <w:rPr>
          <w:rFonts w:cs="Times New Roman"/>
        </w:rPr>
        <w:t xml:space="preserve">, </w:t>
      </w:r>
      <w:proofErr w:type="spellStart"/>
      <w:r w:rsidRPr="008B67F4">
        <w:rPr>
          <w:rFonts w:cs="Times New Roman"/>
        </w:rPr>
        <w:t>jeśli</w:t>
      </w:r>
      <w:proofErr w:type="spellEnd"/>
      <w:r w:rsidRPr="008B67F4">
        <w:rPr>
          <w:rFonts w:cs="Times New Roman"/>
        </w:rPr>
        <w:t xml:space="preserve"> w </w:t>
      </w:r>
      <w:proofErr w:type="spellStart"/>
      <w:r w:rsidRPr="008B67F4">
        <w:rPr>
          <w:rFonts w:cs="Times New Roman"/>
        </w:rPr>
        <w:t>specyfikacji</w:t>
      </w:r>
      <w:proofErr w:type="spellEnd"/>
      <w:r w:rsidRPr="008B67F4">
        <w:rPr>
          <w:rFonts w:cs="Times New Roman"/>
        </w:rPr>
        <w:t xml:space="preserve"> </w:t>
      </w:r>
      <w:proofErr w:type="spellStart"/>
      <w:r w:rsidRPr="008B67F4">
        <w:rPr>
          <w:rFonts w:cs="Times New Roman"/>
        </w:rPr>
        <w:t>szczegółowej</w:t>
      </w:r>
      <w:proofErr w:type="spellEnd"/>
      <w:r w:rsidRPr="008B67F4">
        <w:rPr>
          <w:rFonts w:cs="Times New Roman"/>
        </w:rPr>
        <w:t xml:space="preserve"> </w:t>
      </w:r>
      <w:proofErr w:type="spellStart"/>
      <w:r w:rsidRPr="008B67F4">
        <w:rPr>
          <w:rFonts w:cs="Times New Roman"/>
        </w:rPr>
        <w:t>dotyczącej</w:t>
      </w:r>
      <w:proofErr w:type="spellEnd"/>
      <w:r w:rsidRPr="008B67F4">
        <w:rPr>
          <w:rFonts w:cs="Times New Roman"/>
        </w:rPr>
        <w:t xml:space="preserve"> </w:t>
      </w:r>
      <w:proofErr w:type="spellStart"/>
      <w:r w:rsidRPr="008B67F4">
        <w:rPr>
          <w:rFonts w:cs="Times New Roman"/>
        </w:rPr>
        <w:t>produktu</w:t>
      </w:r>
      <w:proofErr w:type="spellEnd"/>
      <w:r w:rsidRPr="008B67F4">
        <w:rPr>
          <w:rFonts w:cs="Times New Roman"/>
        </w:rPr>
        <w:t xml:space="preserve"> nie </w:t>
      </w:r>
      <w:proofErr w:type="spellStart"/>
      <w:r w:rsidRPr="008B67F4">
        <w:rPr>
          <w:rFonts w:cs="Times New Roman"/>
        </w:rPr>
        <w:t>podano</w:t>
      </w:r>
      <w:proofErr w:type="spellEnd"/>
      <w:r w:rsidRPr="008B67F4">
        <w:rPr>
          <w:rFonts w:cs="Times New Roman"/>
        </w:rPr>
        <w:t xml:space="preserve"> </w:t>
      </w:r>
      <w:proofErr w:type="spellStart"/>
      <w:r w:rsidRPr="008B67F4">
        <w:rPr>
          <w:rFonts w:cs="Times New Roman"/>
        </w:rPr>
        <w:t>inaczej</w:t>
      </w:r>
      <w:proofErr w:type="spellEnd"/>
      <w:r w:rsidRPr="008B67F4">
        <w:rPr>
          <w:rFonts w:cs="Times New Roman"/>
        </w:rPr>
        <w:t xml:space="preserve">.  </w:t>
      </w:r>
    </w:p>
    <w:p w14:paraId="2B73964C" w14:textId="77777777" w:rsidR="001F3749" w:rsidRPr="008B67F4" w:rsidRDefault="00000000">
      <w:pPr>
        <w:pStyle w:val="Standard"/>
        <w:rPr>
          <w:rFonts w:cs="Times New Roman"/>
        </w:rPr>
      </w:pPr>
      <w:r w:rsidRPr="008B67F4">
        <w:rPr>
          <w:rFonts w:cs="Times New Roman"/>
        </w:rPr>
        <w:t xml:space="preserve">- </w:t>
      </w:r>
      <w:proofErr w:type="spellStart"/>
      <w:r w:rsidRPr="008B67F4">
        <w:rPr>
          <w:rFonts w:cs="Times New Roman"/>
        </w:rPr>
        <w:t>Serwis</w:t>
      </w:r>
      <w:proofErr w:type="spellEnd"/>
      <w:r w:rsidRPr="008B67F4">
        <w:rPr>
          <w:rFonts w:cs="Times New Roman"/>
        </w:rPr>
        <w:t xml:space="preserve"> ( </w:t>
      </w:r>
      <w:proofErr w:type="spellStart"/>
      <w:r w:rsidRPr="008B67F4">
        <w:rPr>
          <w:rFonts w:cs="Times New Roman"/>
        </w:rPr>
        <w:t>podać</w:t>
      </w:r>
      <w:proofErr w:type="spellEnd"/>
      <w:r w:rsidRPr="008B67F4">
        <w:rPr>
          <w:rFonts w:cs="Times New Roman"/>
        </w:rPr>
        <w:t xml:space="preserve"> </w:t>
      </w:r>
      <w:proofErr w:type="spellStart"/>
      <w:r w:rsidRPr="008B67F4">
        <w:rPr>
          <w:rFonts w:cs="Times New Roman"/>
        </w:rPr>
        <w:t>adres</w:t>
      </w:r>
      <w:proofErr w:type="spellEnd"/>
      <w:r w:rsidRPr="008B67F4">
        <w:rPr>
          <w:rFonts w:cs="Times New Roman"/>
        </w:rPr>
        <w:t xml:space="preserve"> i </w:t>
      </w:r>
      <w:proofErr w:type="spellStart"/>
      <w:r w:rsidRPr="008B67F4">
        <w:rPr>
          <w:rFonts w:cs="Times New Roman"/>
        </w:rPr>
        <w:t>dane</w:t>
      </w:r>
      <w:proofErr w:type="spellEnd"/>
      <w:r w:rsidRPr="008B67F4">
        <w:rPr>
          <w:rFonts w:cs="Times New Roman"/>
        </w:rPr>
        <w:t xml:space="preserve"> </w:t>
      </w:r>
      <w:proofErr w:type="spellStart"/>
      <w:r w:rsidRPr="008B67F4">
        <w:rPr>
          <w:rFonts w:cs="Times New Roman"/>
        </w:rPr>
        <w:t>kontaktowe</w:t>
      </w:r>
      <w:proofErr w:type="spellEnd"/>
      <w:r w:rsidRPr="008B67F4">
        <w:rPr>
          <w:rFonts w:cs="Times New Roman"/>
        </w:rPr>
        <w:t xml:space="preserve">), </w:t>
      </w:r>
      <w:proofErr w:type="spellStart"/>
      <w:r w:rsidRPr="008B67F4">
        <w:rPr>
          <w:rFonts w:cs="Times New Roman"/>
        </w:rPr>
        <w:t>czas</w:t>
      </w:r>
      <w:proofErr w:type="spellEnd"/>
      <w:r w:rsidRPr="008B67F4">
        <w:rPr>
          <w:rFonts w:cs="Times New Roman"/>
        </w:rPr>
        <w:t xml:space="preserve"> </w:t>
      </w:r>
      <w:proofErr w:type="spellStart"/>
      <w:r w:rsidRPr="008B67F4">
        <w:rPr>
          <w:rFonts w:cs="Times New Roman"/>
        </w:rPr>
        <w:t>reakcji</w:t>
      </w:r>
      <w:proofErr w:type="spellEnd"/>
      <w:r w:rsidRPr="008B67F4">
        <w:rPr>
          <w:rFonts w:cs="Times New Roman"/>
        </w:rPr>
        <w:t xml:space="preserve"> </w:t>
      </w:r>
      <w:proofErr w:type="spellStart"/>
      <w:r w:rsidRPr="008B67F4">
        <w:rPr>
          <w:rFonts w:cs="Times New Roman"/>
        </w:rPr>
        <w:t>serwisu</w:t>
      </w:r>
      <w:proofErr w:type="spellEnd"/>
      <w:r w:rsidRPr="008B67F4">
        <w:rPr>
          <w:rFonts w:cs="Times New Roman"/>
        </w:rPr>
        <w:t xml:space="preserve"> do 2 </w:t>
      </w:r>
      <w:proofErr w:type="spellStart"/>
      <w:r w:rsidRPr="008B67F4">
        <w:rPr>
          <w:rFonts w:cs="Times New Roman"/>
        </w:rPr>
        <w:t>dni</w:t>
      </w:r>
      <w:proofErr w:type="spellEnd"/>
      <w:r w:rsidRPr="008B67F4">
        <w:rPr>
          <w:rFonts w:cs="Times New Roman"/>
        </w:rPr>
        <w:t xml:space="preserve"> </w:t>
      </w:r>
      <w:proofErr w:type="spellStart"/>
      <w:r w:rsidRPr="008B67F4">
        <w:rPr>
          <w:rFonts w:cs="Times New Roman"/>
        </w:rPr>
        <w:t>roboczych</w:t>
      </w:r>
      <w:proofErr w:type="spellEnd"/>
      <w:r w:rsidRPr="008B67F4">
        <w:rPr>
          <w:rFonts w:cs="Times New Roman"/>
        </w:rPr>
        <w:t xml:space="preserve">. </w:t>
      </w:r>
      <w:r w:rsidRPr="008B67F4">
        <w:rPr>
          <w:rFonts w:cs="Times New Roman"/>
        </w:rPr>
        <w:br/>
      </w:r>
    </w:p>
    <w:p w14:paraId="0C599D08" w14:textId="77777777" w:rsidR="001F3749" w:rsidRPr="008B67F4" w:rsidRDefault="00000000">
      <w:pPr>
        <w:pStyle w:val="Standard"/>
        <w:jc w:val="both"/>
        <w:rPr>
          <w:rFonts w:cs="Times New Roman"/>
        </w:rPr>
      </w:pPr>
      <w:r w:rsidRPr="008B67F4">
        <w:rPr>
          <w:rFonts w:cs="Times New Roman"/>
          <w:b/>
        </w:rPr>
        <w:t xml:space="preserve">UWAGA!  - W </w:t>
      </w:r>
      <w:proofErr w:type="spellStart"/>
      <w:r w:rsidRPr="008B67F4">
        <w:rPr>
          <w:rFonts w:cs="Times New Roman"/>
          <w:b/>
        </w:rPr>
        <w:t>celu</w:t>
      </w:r>
      <w:proofErr w:type="spellEnd"/>
      <w:r w:rsidRPr="008B67F4">
        <w:rPr>
          <w:rFonts w:cs="Times New Roman"/>
          <w:b/>
        </w:rPr>
        <w:t xml:space="preserve"> </w:t>
      </w:r>
      <w:proofErr w:type="spellStart"/>
      <w:r w:rsidRPr="008B67F4">
        <w:rPr>
          <w:rFonts w:cs="Times New Roman"/>
          <w:b/>
        </w:rPr>
        <w:t>potwierdzenia</w:t>
      </w:r>
      <w:proofErr w:type="spellEnd"/>
      <w:r w:rsidRPr="008B67F4">
        <w:rPr>
          <w:rFonts w:cs="Times New Roman"/>
          <w:b/>
        </w:rPr>
        <w:t xml:space="preserve">, </w:t>
      </w:r>
      <w:proofErr w:type="spellStart"/>
      <w:r w:rsidRPr="008B67F4">
        <w:rPr>
          <w:rFonts w:cs="Times New Roman"/>
          <w:b/>
        </w:rPr>
        <w:t>że</w:t>
      </w:r>
      <w:proofErr w:type="spellEnd"/>
      <w:r w:rsidRPr="008B67F4">
        <w:rPr>
          <w:rFonts w:cs="Times New Roman"/>
          <w:b/>
        </w:rPr>
        <w:t xml:space="preserve"> </w:t>
      </w:r>
      <w:proofErr w:type="spellStart"/>
      <w:r w:rsidRPr="008B67F4">
        <w:rPr>
          <w:rFonts w:cs="Times New Roman"/>
          <w:b/>
        </w:rPr>
        <w:t>oferowane</w:t>
      </w:r>
      <w:proofErr w:type="spellEnd"/>
      <w:r w:rsidRPr="008B67F4">
        <w:rPr>
          <w:rFonts w:cs="Times New Roman"/>
          <w:b/>
        </w:rPr>
        <w:t xml:space="preserve"> </w:t>
      </w:r>
      <w:proofErr w:type="spellStart"/>
      <w:r w:rsidRPr="008B67F4">
        <w:rPr>
          <w:rFonts w:cs="Times New Roman"/>
          <w:b/>
        </w:rPr>
        <w:t>produkty</w:t>
      </w:r>
      <w:proofErr w:type="spellEnd"/>
      <w:r w:rsidRPr="008B67F4">
        <w:rPr>
          <w:rFonts w:cs="Times New Roman"/>
          <w:b/>
        </w:rPr>
        <w:t xml:space="preserve"> </w:t>
      </w:r>
      <w:proofErr w:type="spellStart"/>
      <w:r w:rsidRPr="008B67F4">
        <w:rPr>
          <w:rFonts w:cs="Times New Roman"/>
          <w:b/>
        </w:rPr>
        <w:t>odpowiadają</w:t>
      </w:r>
      <w:proofErr w:type="spellEnd"/>
      <w:r w:rsidRPr="008B67F4">
        <w:rPr>
          <w:rFonts w:cs="Times New Roman"/>
          <w:b/>
        </w:rPr>
        <w:t xml:space="preserve"> </w:t>
      </w:r>
      <w:proofErr w:type="spellStart"/>
      <w:r w:rsidRPr="008B67F4">
        <w:rPr>
          <w:rFonts w:cs="Times New Roman"/>
          <w:b/>
        </w:rPr>
        <w:t>wymaganiom</w:t>
      </w:r>
      <w:proofErr w:type="spellEnd"/>
      <w:r w:rsidRPr="008B67F4">
        <w:rPr>
          <w:rFonts w:cs="Times New Roman"/>
          <w:b/>
        </w:rPr>
        <w:t xml:space="preserve"> </w:t>
      </w:r>
      <w:proofErr w:type="spellStart"/>
      <w:r w:rsidRPr="008B67F4">
        <w:rPr>
          <w:rFonts w:cs="Times New Roman"/>
          <w:b/>
        </w:rPr>
        <w:t>określonym</w:t>
      </w:r>
      <w:proofErr w:type="spellEnd"/>
      <w:r w:rsidRPr="008B67F4">
        <w:rPr>
          <w:rFonts w:cs="Times New Roman"/>
          <w:b/>
        </w:rPr>
        <w:t xml:space="preserve"> </w:t>
      </w:r>
      <w:proofErr w:type="spellStart"/>
      <w:r w:rsidRPr="008B67F4">
        <w:rPr>
          <w:rFonts w:cs="Times New Roman"/>
          <w:b/>
        </w:rPr>
        <w:t>przez</w:t>
      </w:r>
      <w:proofErr w:type="spellEnd"/>
      <w:r w:rsidRPr="008B67F4">
        <w:rPr>
          <w:rFonts w:cs="Times New Roman"/>
          <w:b/>
        </w:rPr>
        <w:t xml:space="preserve"> </w:t>
      </w:r>
      <w:proofErr w:type="spellStart"/>
      <w:r w:rsidRPr="008B67F4">
        <w:rPr>
          <w:rFonts w:cs="Times New Roman"/>
          <w:b/>
        </w:rPr>
        <w:t>Zamawiającego</w:t>
      </w:r>
      <w:proofErr w:type="spellEnd"/>
      <w:r w:rsidRPr="008B67F4">
        <w:rPr>
          <w:rFonts w:cs="Times New Roman"/>
          <w:b/>
        </w:rPr>
        <w:t xml:space="preserve"> w SIWZ do </w:t>
      </w:r>
      <w:proofErr w:type="spellStart"/>
      <w:r w:rsidRPr="008B67F4">
        <w:rPr>
          <w:rFonts w:cs="Times New Roman"/>
          <w:b/>
        </w:rPr>
        <w:t>oferty</w:t>
      </w:r>
      <w:proofErr w:type="spellEnd"/>
      <w:r w:rsidRPr="008B67F4">
        <w:rPr>
          <w:rFonts w:cs="Times New Roman"/>
          <w:b/>
        </w:rPr>
        <w:t xml:space="preserve"> </w:t>
      </w:r>
      <w:proofErr w:type="spellStart"/>
      <w:r w:rsidRPr="008B67F4">
        <w:rPr>
          <w:rFonts w:cs="Times New Roman"/>
          <w:b/>
        </w:rPr>
        <w:t>należy</w:t>
      </w:r>
      <w:proofErr w:type="spellEnd"/>
      <w:r w:rsidRPr="008B67F4">
        <w:rPr>
          <w:rFonts w:cs="Times New Roman"/>
          <w:b/>
        </w:rPr>
        <w:t xml:space="preserve"> </w:t>
      </w:r>
      <w:proofErr w:type="spellStart"/>
      <w:r w:rsidRPr="008B67F4">
        <w:rPr>
          <w:rFonts w:cs="Times New Roman"/>
          <w:b/>
        </w:rPr>
        <w:t>dołączyć</w:t>
      </w:r>
      <w:proofErr w:type="spellEnd"/>
      <w:r w:rsidRPr="008B67F4">
        <w:rPr>
          <w:rFonts w:cs="Times New Roman"/>
        </w:rPr>
        <w:t xml:space="preserve"> </w:t>
      </w:r>
      <w:proofErr w:type="spellStart"/>
      <w:r w:rsidRPr="008B67F4">
        <w:rPr>
          <w:rFonts w:cs="Times New Roman"/>
        </w:rPr>
        <w:t>katalogi</w:t>
      </w:r>
      <w:proofErr w:type="spellEnd"/>
      <w:r w:rsidRPr="008B67F4">
        <w:rPr>
          <w:rFonts w:cs="Times New Roman"/>
        </w:rPr>
        <w:t xml:space="preserve">, </w:t>
      </w:r>
      <w:proofErr w:type="spellStart"/>
      <w:r w:rsidRPr="008B67F4">
        <w:rPr>
          <w:rFonts w:cs="Times New Roman"/>
        </w:rPr>
        <w:t>ulotki</w:t>
      </w:r>
      <w:proofErr w:type="spellEnd"/>
      <w:r w:rsidRPr="008B67F4">
        <w:rPr>
          <w:rFonts w:cs="Times New Roman"/>
        </w:rPr>
        <w:t xml:space="preserve">, </w:t>
      </w:r>
      <w:proofErr w:type="spellStart"/>
      <w:r w:rsidRPr="008B67F4">
        <w:rPr>
          <w:rFonts w:cs="Times New Roman"/>
        </w:rPr>
        <w:t>materiały</w:t>
      </w:r>
      <w:proofErr w:type="spellEnd"/>
      <w:r w:rsidRPr="008B67F4">
        <w:rPr>
          <w:rFonts w:cs="Times New Roman"/>
        </w:rPr>
        <w:t xml:space="preserve"> </w:t>
      </w:r>
      <w:proofErr w:type="spellStart"/>
      <w:r w:rsidRPr="008B67F4">
        <w:rPr>
          <w:rFonts w:cs="Times New Roman"/>
        </w:rPr>
        <w:t>informacyjne</w:t>
      </w:r>
      <w:proofErr w:type="spellEnd"/>
      <w:r w:rsidRPr="008B67F4">
        <w:rPr>
          <w:rFonts w:cs="Times New Roman"/>
        </w:rPr>
        <w:t xml:space="preserve"> </w:t>
      </w:r>
      <w:proofErr w:type="spellStart"/>
      <w:r w:rsidRPr="008B67F4">
        <w:rPr>
          <w:rFonts w:cs="Times New Roman"/>
        </w:rPr>
        <w:t>producenta</w:t>
      </w:r>
      <w:proofErr w:type="spellEnd"/>
      <w:r w:rsidRPr="008B67F4">
        <w:rPr>
          <w:rFonts w:cs="Times New Roman"/>
        </w:rPr>
        <w:t xml:space="preserve">, </w:t>
      </w:r>
      <w:proofErr w:type="spellStart"/>
      <w:r w:rsidRPr="008B67F4">
        <w:rPr>
          <w:rFonts w:cs="Times New Roman"/>
        </w:rPr>
        <w:t>opisy</w:t>
      </w:r>
      <w:proofErr w:type="spellEnd"/>
      <w:r w:rsidRPr="008B67F4">
        <w:rPr>
          <w:rFonts w:cs="Times New Roman"/>
        </w:rPr>
        <w:t xml:space="preserve"> w </w:t>
      </w:r>
      <w:proofErr w:type="spellStart"/>
      <w:r w:rsidRPr="008B67F4">
        <w:rPr>
          <w:rFonts w:cs="Times New Roman"/>
        </w:rPr>
        <w:t>języku</w:t>
      </w:r>
      <w:proofErr w:type="spellEnd"/>
      <w:r w:rsidRPr="008B67F4">
        <w:rPr>
          <w:rFonts w:cs="Times New Roman"/>
        </w:rPr>
        <w:t xml:space="preserve"> </w:t>
      </w:r>
      <w:proofErr w:type="spellStart"/>
      <w:r w:rsidRPr="008B67F4">
        <w:rPr>
          <w:rFonts w:cs="Times New Roman"/>
        </w:rPr>
        <w:t>polskim</w:t>
      </w:r>
      <w:proofErr w:type="spellEnd"/>
      <w:r w:rsidRPr="008B67F4">
        <w:rPr>
          <w:rFonts w:cs="Times New Roman"/>
        </w:rPr>
        <w:t xml:space="preserve"> </w:t>
      </w:r>
      <w:proofErr w:type="spellStart"/>
      <w:r w:rsidRPr="008B67F4">
        <w:rPr>
          <w:rFonts w:cs="Times New Roman"/>
        </w:rPr>
        <w:t>zawierające</w:t>
      </w:r>
      <w:proofErr w:type="spellEnd"/>
      <w:r w:rsidRPr="008B67F4">
        <w:rPr>
          <w:rFonts w:cs="Times New Roman"/>
        </w:rPr>
        <w:t xml:space="preserve"> </w:t>
      </w:r>
      <w:proofErr w:type="spellStart"/>
      <w:r w:rsidRPr="008B67F4">
        <w:rPr>
          <w:rFonts w:cs="Times New Roman"/>
        </w:rPr>
        <w:t>informacje</w:t>
      </w:r>
      <w:proofErr w:type="spellEnd"/>
      <w:r w:rsidRPr="008B67F4">
        <w:rPr>
          <w:rFonts w:cs="Times New Roman"/>
        </w:rPr>
        <w:t xml:space="preserve"> </w:t>
      </w:r>
      <w:proofErr w:type="spellStart"/>
      <w:r w:rsidRPr="008B67F4">
        <w:rPr>
          <w:rFonts w:cs="Times New Roman"/>
        </w:rPr>
        <w:t>niezbędne</w:t>
      </w:r>
      <w:proofErr w:type="spellEnd"/>
      <w:r w:rsidRPr="008B67F4">
        <w:rPr>
          <w:rFonts w:cs="Times New Roman"/>
        </w:rPr>
        <w:t xml:space="preserve"> </w:t>
      </w:r>
      <w:proofErr w:type="spellStart"/>
      <w:r w:rsidRPr="008B67F4">
        <w:rPr>
          <w:rFonts w:cs="Times New Roman"/>
        </w:rPr>
        <w:t>dla</w:t>
      </w:r>
      <w:proofErr w:type="spellEnd"/>
      <w:r w:rsidRPr="008B67F4">
        <w:rPr>
          <w:rFonts w:cs="Times New Roman"/>
        </w:rPr>
        <w:t xml:space="preserve"> </w:t>
      </w:r>
      <w:proofErr w:type="spellStart"/>
      <w:r w:rsidRPr="008B67F4">
        <w:rPr>
          <w:rFonts w:cs="Times New Roman"/>
        </w:rPr>
        <w:t>oceny</w:t>
      </w:r>
      <w:proofErr w:type="spellEnd"/>
      <w:r w:rsidRPr="008B67F4">
        <w:rPr>
          <w:rFonts w:cs="Times New Roman"/>
        </w:rPr>
        <w:t xml:space="preserve"> </w:t>
      </w:r>
      <w:proofErr w:type="spellStart"/>
      <w:r w:rsidRPr="008B67F4">
        <w:rPr>
          <w:rFonts w:cs="Times New Roman"/>
        </w:rPr>
        <w:t>oferowanego</w:t>
      </w:r>
      <w:proofErr w:type="spellEnd"/>
      <w:r w:rsidRPr="008B67F4">
        <w:rPr>
          <w:rFonts w:cs="Times New Roman"/>
        </w:rPr>
        <w:t xml:space="preserve"> </w:t>
      </w:r>
      <w:proofErr w:type="spellStart"/>
      <w:r w:rsidRPr="008B67F4">
        <w:rPr>
          <w:rFonts w:cs="Times New Roman"/>
        </w:rPr>
        <w:t>asortymentu</w:t>
      </w:r>
      <w:proofErr w:type="spellEnd"/>
      <w:r w:rsidRPr="008B67F4">
        <w:rPr>
          <w:rFonts w:cs="Times New Roman"/>
        </w:rPr>
        <w:t xml:space="preserve"> </w:t>
      </w:r>
      <w:proofErr w:type="spellStart"/>
      <w:r w:rsidRPr="008B67F4">
        <w:rPr>
          <w:rFonts w:cs="Times New Roman"/>
        </w:rPr>
        <w:t>potwierdzające</w:t>
      </w:r>
      <w:proofErr w:type="spellEnd"/>
      <w:r w:rsidRPr="008B67F4">
        <w:rPr>
          <w:rFonts w:cs="Times New Roman"/>
        </w:rPr>
        <w:t xml:space="preserve"> w </w:t>
      </w:r>
      <w:proofErr w:type="spellStart"/>
      <w:r w:rsidRPr="008B67F4">
        <w:rPr>
          <w:rFonts w:cs="Times New Roman"/>
        </w:rPr>
        <w:t>sposób</w:t>
      </w:r>
      <w:proofErr w:type="spellEnd"/>
      <w:r w:rsidRPr="008B67F4">
        <w:rPr>
          <w:rFonts w:cs="Times New Roman"/>
        </w:rPr>
        <w:t xml:space="preserve"> </w:t>
      </w:r>
      <w:proofErr w:type="spellStart"/>
      <w:r w:rsidRPr="008B67F4">
        <w:rPr>
          <w:rFonts w:cs="Times New Roman"/>
        </w:rPr>
        <w:t>jednoznaczny</w:t>
      </w:r>
      <w:proofErr w:type="spellEnd"/>
      <w:r w:rsidRPr="008B67F4">
        <w:rPr>
          <w:rFonts w:cs="Times New Roman"/>
        </w:rPr>
        <w:t xml:space="preserve"> </w:t>
      </w:r>
      <w:proofErr w:type="spellStart"/>
      <w:r w:rsidRPr="008B67F4">
        <w:rPr>
          <w:rFonts w:cs="Times New Roman"/>
        </w:rPr>
        <w:t>jego</w:t>
      </w:r>
      <w:proofErr w:type="spellEnd"/>
      <w:r w:rsidRPr="008B67F4">
        <w:rPr>
          <w:rFonts w:cs="Times New Roman"/>
        </w:rPr>
        <w:t xml:space="preserve"> </w:t>
      </w:r>
      <w:proofErr w:type="spellStart"/>
      <w:r w:rsidRPr="008B67F4">
        <w:rPr>
          <w:rFonts w:cs="Times New Roman"/>
        </w:rPr>
        <w:t>zgodność</w:t>
      </w:r>
      <w:proofErr w:type="spellEnd"/>
      <w:r w:rsidRPr="008B67F4">
        <w:rPr>
          <w:rFonts w:cs="Times New Roman"/>
        </w:rPr>
        <w:t xml:space="preserve"> z </w:t>
      </w:r>
      <w:proofErr w:type="spellStart"/>
      <w:r w:rsidRPr="008B67F4">
        <w:rPr>
          <w:rFonts w:cs="Times New Roman"/>
        </w:rPr>
        <w:t>wymaganiami</w:t>
      </w:r>
      <w:proofErr w:type="spellEnd"/>
      <w:r w:rsidRPr="008B67F4">
        <w:rPr>
          <w:rFonts w:cs="Times New Roman"/>
        </w:rPr>
        <w:t xml:space="preserve"> SIWZ . </w:t>
      </w:r>
      <w:proofErr w:type="spellStart"/>
      <w:r w:rsidRPr="008B67F4">
        <w:rPr>
          <w:rFonts w:cs="Times New Roman"/>
        </w:rPr>
        <w:t>Dokumenty</w:t>
      </w:r>
      <w:proofErr w:type="spellEnd"/>
      <w:r w:rsidRPr="008B67F4">
        <w:rPr>
          <w:rFonts w:cs="Times New Roman"/>
        </w:rPr>
        <w:t xml:space="preserve"> </w:t>
      </w:r>
      <w:proofErr w:type="spellStart"/>
      <w:r w:rsidRPr="008B67F4">
        <w:rPr>
          <w:rFonts w:cs="Times New Roman"/>
        </w:rPr>
        <w:t>sporządzone</w:t>
      </w:r>
      <w:proofErr w:type="spellEnd"/>
      <w:r w:rsidRPr="008B67F4">
        <w:rPr>
          <w:rFonts w:cs="Times New Roman"/>
        </w:rPr>
        <w:t xml:space="preserve"> w </w:t>
      </w:r>
      <w:proofErr w:type="spellStart"/>
      <w:r w:rsidRPr="008B67F4">
        <w:rPr>
          <w:rFonts w:cs="Times New Roman"/>
        </w:rPr>
        <w:t>języku</w:t>
      </w:r>
      <w:proofErr w:type="spellEnd"/>
      <w:r w:rsidRPr="008B67F4">
        <w:rPr>
          <w:rFonts w:cs="Times New Roman"/>
        </w:rPr>
        <w:t xml:space="preserve"> </w:t>
      </w:r>
      <w:proofErr w:type="spellStart"/>
      <w:r w:rsidRPr="008B67F4">
        <w:rPr>
          <w:rFonts w:cs="Times New Roman"/>
        </w:rPr>
        <w:t>obcym</w:t>
      </w:r>
      <w:proofErr w:type="spellEnd"/>
      <w:r w:rsidRPr="008B67F4">
        <w:rPr>
          <w:rFonts w:cs="Times New Roman"/>
        </w:rPr>
        <w:t xml:space="preserve"> </w:t>
      </w:r>
      <w:proofErr w:type="spellStart"/>
      <w:r w:rsidRPr="008B67F4">
        <w:rPr>
          <w:rFonts w:cs="Times New Roman"/>
        </w:rPr>
        <w:t>będą</w:t>
      </w:r>
      <w:proofErr w:type="spellEnd"/>
      <w:r w:rsidRPr="008B67F4">
        <w:rPr>
          <w:rFonts w:cs="Times New Roman"/>
        </w:rPr>
        <w:t xml:space="preserve"> </w:t>
      </w:r>
      <w:proofErr w:type="spellStart"/>
      <w:r w:rsidRPr="008B67F4">
        <w:rPr>
          <w:rFonts w:cs="Times New Roman"/>
        </w:rPr>
        <w:t>składane</w:t>
      </w:r>
      <w:proofErr w:type="spellEnd"/>
      <w:r w:rsidRPr="008B67F4">
        <w:rPr>
          <w:rFonts w:cs="Times New Roman"/>
        </w:rPr>
        <w:t xml:space="preserve"> </w:t>
      </w:r>
      <w:proofErr w:type="spellStart"/>
      <w:r w:rsidRPr="008B67F4">
        <w:rPr>
          <w:rFonts w:cs="Times New Roman"/>
        </w:rPr>
        <w:t>wraz</w:t>
      </w:r>
      <w:proofErr w:type="spellEnd"/>
      <w:r w:rsidRPr="008B67F4">
        <w:rPr>
          <w:rFonts w:cs="Times New Roman"/>
        </w:rPr>
        <w:t xml:space="preserve"> z </w:t>
      </w:r>
      <w:proofErr w:type="spellStart"/>
      <w:r w:rsidRPr="008B67F4">
        <w:rPr>
          <w:rFonts w:cs="Times New Roman"/>
        </w:rPr>
        <w:t>tłumaczeniem</w:t>
      </w:r>
      <w:proofErr w:type="spellEnd"/>
      <w:r w:rsidRPr="008B67F4">
        <w:rPr>
          <w:rFonts w:cs="Times New Roman"/>
        </w:rPr>
        <w:t xml:space="preserve"> na </w:t>
      </w:r>
      <w:proofErr w:type="spellStart"/>
      <w:r w:rsidRPr="008B67F4">
        <w:rPr>
          <w:rFonts w:cs="Times New Roman"/>
        </w:rPr>
        <w:t>język</w:t>
      </w:r>
      <w:proofErr w:type="spellEnd"/>
      <w:r w:rsidRPr="008B67F4">
        <w:rPr>
          <w:rFonts w:cs="Times New Roman"/>
        </w:rPr>
        <w:t xml:space="preserve"> </w:t>
      </w:r>
      <w:proofErr w:type="spellStart"/>
      <w:r w:rsidRPr="008B67F4">
        <w:rPr>
          <w:rFonts w:cs="Times New Roman"/>
        </w:rPr>
        <w:t>polski</w:t>
      </w:r>
      <w:proofErr w:type="spellEnd"/>
      <w:r w:rsidRPr="008B67F4">
        <w:rPr>
          <w:rFonts w:cs="Times New Roman"/>
        </w:rPr>
        <w:t>.</w:t>
      </w:r>
    </w:p>
    <w:p w14:paraId="64E9F0F4" w14:textId="77777777" w:rsidR="001F3749" w:rsidRPr="008B67F4" w:rsidRDefault="001F3749">
      <w:pPr>
        <w:rPr>
          <w:rFonts w:ascii="Times New Roman" w:hAnsi="Times New Roman" w:cs="Times New Roman"/>
          <w:sz w:val="24"/>
          <w:szCs w:val="24"/>
        </w:rPr>
      </w:pPr>
    </w:p>
    <w:p w14:paraId="11FF4B13" w14:textId="77777777" w:rsidR="008B67F4" w:rsidRPr="008B67F4" w:rsidRDefault="008B67F4">
      <w:pPr>
        <w:rPr>
          <w:rFonts w:ascii="Times New Roman" w:hAnsi="Times New Roman" w:cs="Times New Roman"/>
          <w:sz w:val="24"/>
          <w:szCs w:val="24"/>
        </w:rPr>
      </w:pPr>
    </w:p>
    <w:p w14:paraId="4E65C4E7" w14:textId="0D60087E" w:rsidR="008B67F4" w:rsidRPr="008B67F4" w:rsidRDefault="008B67F4">
      <w:pPr>
        <w:rPr>
          <w:rFonts w:ascii="Times New Roman" w:hAnsi="Times New Roman" w:cs="Times New Roman"/>
          <w:sz w:val="24"/>
          <w:szCs w:val="24"/>
        </w:rPr>
      </w:pPr>
      <w:r w:rsidRPr="008B67F4">
        <w:rPr>
          <w:rFonts w:ascii="Times New Roman" w:hAnsi="Times New Roman" w:cs="Times New Roman"/>
          <w:sz w:val="24"/>
          <w:szCs w:val="24"/>
        </w:rPr>
        <w:t>Kryteria oceny:</w:t>
      </w:r>
    </w:p>
    <w:p w14:paraId="049FAA8E" w14:textId="7DA74E56" w:rsidR="008B67F4" w:rsidRPr="008B67F4" w:rsidRDefault="008B67F4">
      <w:pPr>
        <w:rPr>
          <w:rFonts w:ascii="Times New Roman" w:hAnsi="Times New Roman" w:cs="Times New Roman"/>
          <w:sz w:val="24"/>
          <w:szCs w:val="24"/>
        </w:rPr>
      </w:pPr>
      <w:r w:rsidRPr="008B67F4">
        <w:rPr>
          <w:rFonts w:ascii="Times New Roman" w:hAnsi="Times New Roman" w:cs="Times New Roman"/>
          <w:sz w:val="24"/>
          <w:szCs w:val="24"/>
        </w:rPr>
        <w:t>60% -  cena,</w:t>
      </w:r>
    </w:p>
    <w:p w14:paraId="3CB68FF9" w14:textId="3D7CC40A" w:rsidR="008B67F4" w:rsidRPr="008B67F4" w:rsidRDefault="008B67F4">
      <w:pPr>
        <w:rPr>
          <w:rFonts w:ascii="Times New Roman" w:hAnsi="Times New Roman" w:cs="Times New Roman"/>
          <w:sz w:val="24"/>
          <w:szCs w:val="24"/>
        </w:rPr>
      </w:pPr>
      <w:r w:rsidRPr="008B67F4">
        <w:rPr>
          <w:rFonts w:ascii="Times New Roman" w:hAnsi="Times New Roman" w:cs="Times New Roman"/>
          <w:sz w:val="24"/>
          <w:szCs w:val="24"/>
        </w:rPr>
        <w:t>40% - termin dostawy (maksymalnie 10 tygodni</w:t>
      </w:r>
      <w:r w:rsidR="00423B9E">
        <w:rPr>
          <w:rFonts w:ascii="Times New Roman" w:hAnsi="Times New Roman" w:cs="Times New Roman"/>
          <w:sz w:val="24"/>
          <w:szCs w:val="24"/>
        </w:rPr>
        <w:t>, min. 8tyg</w:t>
      </w:r>
      <w:r w:rsidRPr="008B67F4">
        <w:rPr>
          <w:rFonts w:ascii="Times New Roman" w:hAnsi="Times New Roman" w:cs="Times New Roman"/>
          <w:sz w:val="24"/>
          <w:szCs w:val="24"/>
        </w:rPr>
        <w:t>).</w:t>
      </w:r>
    </w:p>
    <w:bookmarkEnd w:id="0"/>
    <w:p w14:paraId="7DCDB18E" w14:textId="77777777" w:rsidR="001F3749" w:rsidRPr="008B67F4" w:rsidRDefault="001F3749">
      <w:pPr>
        <w:rPr>
          <w:rFonts w:ascii="Times New Roman" w:hAnsi="Times New Roman" w:cs="Times New Roman"/>
          <w:sz w:val="24"/>
          <w:szCs w:val="24"/>
        </w:rPr>
      </w:pPr>
    </w:p>
    <w:p w14:paraId="57218A86" w14:textId="77777777" w:rsidR="001F3749" w:rsidRPr="008B67F4" w:rsidRDefault="001F3749">
      <w:pPr>
        <w:rPr>
          <w:rFonts w:ascii="Times New Roman" w:hAnsi="Times New Roman" w:cs="Times New Roman"/>
          <w:sz w:val="24"/>
          <w:szCs w:val="24"/>
        </w:rPr>
      </w:pPr>
    </w:p>
    <w:p w14:paraId="56434E94" w14:textId="77777777" w:rsidR="001F3749" w:rsidRPr="008B67F4" w:rsidRDefault="001F3749">
      <w:pPr>
        <w:rPr>
          <w:rFonts w:ascii="Times New Roman" w:hAnsi="Times New Roman" w:cs="Times New Roman"/>
          <w:sz w:val="24"/>
          <w:szCs w:val="24"/>
        </w:rPr>
      </w:pPr>
    </w:p>
    <w:p w14:paraId="6F2A640C" w14:textId="77777777" w:rsidR="001F3749" w:rsidRPr="008B67F4" w:rsidRDefault="00000000">
      <w:pPr>
        <w:rPr>
          <w:rFonts w:ascii="Times New Roman" w:hAnsi="Times New Roman" w:cs="Times New Roman"/>
          <w:sz w:val="24"/>
          <w:szCs w:val="24"/>
        </w:rPr>
      </w:pPr>
      <w:r w:rsidRPr="008B67F4">
        <w:rPr>
          <w:rFonts w:ascii="Times New Roman" w:hAnsi="Times New Roman" w:cs="Times New Roman"/>
          <w:sz w:val="24"/>
          <w:szCs w:val="24"/>
        </w:rPr>
        <w:lastRenderedPageBreak/>
        <w:t>ZADANIA I PAKIETY:</w:t>
      </w:r>
    </w:p>
    <w:p w14:paraId="484D09DC" w14:textId="77777777" w:rsidR="001F3749" w:rsidRPr="008B67F4" w:rsidRDefault="00000000">
      <w:pPr>
        <w:pStyle w:val="Akapitzlist"/>
        <w:numPr>
          <w:ilvl w:val="0"/>
          <w:numId w:val="1"/>
        </w:numPr>
        <w:rPr>
          <w:rFonts w:ascii="Times New Roman" w:hAnsi="Times New Roman" w:cs="Times New Roman"/>
          <w:b/>
          <w:sz w:val="24"/>
          <w:szCs w:val="24"/>
        </w:rPr>
      </w:pPr>
      <w:r w:rsidRPr="008B67F4">
        <w:rPr>
          <w:rFonts w:ascii="Times New Roman" w:hAnsi="Times New Roman" w:cs="Times New Roman"/>
          <w:b/>
          <w:sz w:val="24"/>
          <w:szCs w:val="24"/>
        </w:rPr>
        <w:t>Meble i wyposażenie oddziału</w:t>
      </w:r>
    </w:p>
    <w:p w14:paraId="4E800D2B" w14:textId="77777777" w:rsidR="001F3749" w:rsidRPr="008B67F4" w:rsidRDefault="00000000">
      <w:pPr>
        <w:ind w:left="360"/>
        <w:rPr>
          <w:rFonts w:ascii="Times New Roman" w:hAnsi="Times New Roman" w:cs="Times New Roman"/>
          <w:sz w:val="24"/>
          <w:szCs w:val="24"/>
        </w:rPr>
      </w:pPr>
      <w:r w:rsidRPr="008B67F4">
        <w:rPr>
          <w:rFonts w:ascii="Times New Roman" w:hAnsi="Times New Roman" w:cs="Times New Roman"/>
          <w:sz w:val="24"/>
          <w:szCs w:val="24"/>
        </w:rPr>
        <w:t>Pakiet nr  1.</w:t>
      </w:r>
    </w:p>
    <w:p w14:paraId="21861911" w14:textId="6D9D4D12" w:rsidR="001F3749" w:rsidRPr="008B67F4" w:rsidRDefault="00000000">
      <w:pPr>
        <w:ind w:left="360"/>
        <w:rPr>
          <w:rFonts w:ascii="Times New Roman" w:hAnsi="Times New Roman" w:cs="Times New Roman"/>
          <w:sz w:val="24"/>
          <w:szCs w:val="24"/>
        </w:rPr>
      </w:pPr>
      <w:r w:rsidRPr="008B67F4">
        <w:rPr>
          <w:rFonts w:ascii="Times New Roman" w:hAnsi="Times New Roman" w:cs="Times New Roman"/>
          <w:sz w:val="24"/>
          <w:szCs w:val="24"/>
        </w:rPr>
        <w:t xml:space="preserve">- załączniki nr  - </w:t>
      </w:r>
      <w:r w:rsidR="008B67F4" w:rsidRPr="008B67F4">
        <w:rPr>
          <w:rFonts w:ascii="Times New Roman" w:hAnsi="Times New Roman" w:cs="Times New Roman"/>
          <w:sz w:val="24"/>
          <w:szCs w:val="24"/>
        </w:rPr>
        <w:t>1 do 5</w:t>
      </w:r>
      <w:r w:rsidR="00130674">
        <w:rPr>
          <w:rFonts w:ascii="Times New Roman" w:hAnsi="Times New Roman" w:cs="Times New Roman"/>
          <w:sz w:val="24"/>
          <w:szCs w:val="24"/>
        </w:rPr>
        <w:t>9</w:t>
      </w:r>
      <w:r w:rsidRPr="008B67F4">
        <w:rPr>
          <w:rFonts w:ascii="Times New Roman" w:hAnsi="Times New Roman" w:cs="Times New Roman"/>
          <w:sz w:val="24"/>
          <w:szCs w:val="24"/>
        </w:rPr>
        <w:t xml:space="preserve"> </w:t>
      </w:r>
    </w:p>
    <w:p w14:paraId="307C70FA" w14:textId="77777777" w:rsidR="001F3749" w:rsidRPr="008B67F4" w:rsidRDefault="00000000">
      <w:pPr>
        <w:ind w:left="360"/>
        <w:rPr>
          <w:rFonts w:ascii="Times New Roman" w:hAnsi="Times New Roman" w:cs="Times New Roman"/>
          <w:sz w:val="24"/>
          <w:szCs w:val="24"/>
        </w:rPr>
      </w:pPr>
      <w:r w:rsidRPr="008B67F4">
        <w:rPr>
          <w:rFonts w:ascii="Times New Roman" w:hAnsi="Times New Roman" w:cs="Times New Roman"/>
          <w:sz w:val="24"/>
          <w:szCs w:val="24"/>
        </w:rPr>
        <w:t xml:space="preserve">UWAGA:  Oferent-dostawca zapewnia specjalistyczny montaż zamówionego sprzętu w miejscu wskazanym przez Zamawiającego. Kolorystyka wybranego wyposażenia do uzgodnienia z Zamawiającym podczas wizji lokalnej. </w:t>
      </w:r>
    </w:p>
    <w:p w14:paraId="3106EB75" w14:textId="77777777" w:rsidR="001F3749" w:rsidRPr="008B67F4" w:rsidRDefault="00000000">
      <w:pPr>
        <w:rPr>
          <w:rFonts w:ascii="Times New Roman" w:hAnsi="Times New Roman" w:cs="Times New Roman"/>
          <w:sz w:val="24"/>
          <w:szCs w:val="24"/>
        </w:rPr>
      </w:pPr>
      <w:r w:rsidRPr="008B67F4">
        <w:rPr>
          <w:rFonts w:ascii="Times New Roman" w:eastAsia="Lucida Sans Unicode" w:hAnsi="Times New Roman" w:cs="Times New Roman"/>
          <w:kern w:val="2"/>
          <w:sz w:val="24"/>
          <w:szCs w:val="24"/>
        </w:rPr>
        <w:t>Wszystkie oferowane meble i wyposażenie – nowe, wyprodukowane w roku, w którym będą dostarczane, nieuszkodzone, niebędące uprzednio przedmiotem ekspozycji i wystaw, wykonane profesjonalnie, z zachowaniem wysokiej jakości, estetyki i trwałości wykonania, dostarczone kompletne i w całości, po zamontowaniu gotowe do pracy zgodnie z przeznaczeniem bez żadnych dodatkowych zakupów inwestycyjnych Wszystkie użyte materiały do wykonania mebli muszą być dopuszczone do obrotu na terytorium RP, posiadać wszelkie wymagane przez przepisy prawa świadectwa, certyfikaty, atesty, deklaracje zgodności oraz spełniać wszelkie wymagane przez przepisy prawa wymogi w zakresie norm bezpieczeństwa. Meble wykonane z materiałów posiadających wymagane świadectwa dopuszczające do eksploatacji w pomieszczeniach medycznych. Podane w zestawieniu asortymentowym wymiary mebli są wymiarami przybliżonymi. Wymiary pomieszczeń i mebli wymagają pomiarów z natury na wyposażanym obiekcie w czasie wizji lokalnej.</w:t>
      </w:r>
      <w:r w:rsidRPr="008B67F4">
        <w:rPr>
          <w:rFonts w:ascii="Times New Roman" w:hAnsi="Times New Roman" w:cs="Times New Roman"/>
          <w:sz w:val="24"/>
          <w:szCs w:val="24"/>
        </w:rPr>
        <w:t xml:space="preserve"> Oferowane wyposażenie musi posiadać atest higieniczny na system mebli – nie dopuszcza się atestów na poszczególne elementy składowe mebla. Stosowny dokument należy dołączyć na etapie składania oferty</w:t>
      </w:r>
    </w:p>
    <w:p w14:paraId="7183A9AA" w14:textId="77777777" w:rsidR="001F3749" w:rsidRPr="008B67F4" w:rsidRDefault="00000000">
      <w:pPr>
        <w:spacing w:before="240" w:after="60"/>
        <w:outlineLvl w:val="7"/>
        <w:rPr>
          <w:rFonts w:ascii="Times New Roman" w:hAnsi="Times New Roman" w:cs="Times New Roman"/>
          <w:b/>
          <w:iCs/>
          <w:sz w:val="20"/>
          <w:szCs w:val="20"/>
        </w:rPr>
      </w:pPr>
      <w:r w:rsidRPr="008B67F4">
        <w:rPr>
          <w:rFonts w:ascii="Times New Roman" w:eastAsia="ArialMT" w:hAnsi="Times New Roman" w:cs="Times New Roman"/>
          <w:b/>
          <w:bCs/>
          <w:sz w:val="20"/>
          <w:szCs w:val="20"/>
        </w:rPr>
        <w:t>Meble ze stali nierdzewnej – parametry ogólne</w:t>
      </w:r>
    </w:p>
    <w:tbl>
      <w:tblPr>
        <w:tblW w:w="9781" w:type="dxa"/>
        <w:tblInd w:w="84" w:type="dxa"/>
        <w:tblLayout w:type="fixed"/>
        <w:tblCellMar>
          <w:left w:w="69" w:type="dxa"/>
          <w:right w:w="70" w:type="dxa"/>
        </w:tblCellMar>
        <w:tblLook w:val="0000" w:firstRow="0" w:lastRow="0" w:firstColumn="0" w:lastColumn="0" w:noHBand="0" w:noVBand="0"/>
      </w:tblPr>
      <w:tblGrid>
        <w:gridCol w:w="9781"/>
      </w:tblGrid>
      <w:tr w:rsidR="001F3749" w:rsidRPr="008B67F4" w14:paraId="3780A0C6" w14:textId="77777777">
        <w:trPr>
          <w:trHeight w:val="666"/>
        </w:trPr>
        <w:tc>
          <w:tcPr>
            <w:tcW w:w="9781" w:type="dxa"/>
            <w:vMerge w:val="restart"/>
            <w:tcBorders>
              <w:top w:val="single" w:sz="12" w:space="0" w:color="000000"/>
              <w:left w:val="single" w:sz="12" w:space="0" w:color="000000"/>
              <w:bottom w:val="single" w:sz="4" w:space="0" w:color="000000"/>
              <w:right w:val="single" w:sz="4" w:space="0" w:color="000000"/>
            </w:tcBorders>
            <w:shd w:val="clear" w:color="auto" w:fill="auto"/>
            <w:vAlign w:val="center"/>
          </w:tcPr>
          <w:p w14:paraId="6310C781" w14:textId="77777777" w:rsidR="001F3749" w:rsidRPr="008B67F4" w:rsidRDefault="00000000">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p w14:paraId="15C29DAC" w14:textId="77777777" w:rsidR="001F3749" w:rsidRPr="008B67F4" w:rsidRDefault="001F3749">
            <w:pPr>
              <w:keepNext/>
              <w:widowControl w:val="0"/>
              <w:jc w:val="center"/>
              <w:outlineLvl w:val="1"/>
              <w:rPr>
                <w:rFonts w:ascii="Times New Roman" w:hAnsi="Times New Roman" w:cs="Times New Roman"/>
                <w:b/>
                <w:bCs/>
                <w:smallCaps/>
                <w:sz w:val="20"/>
                <w:szCs w:val="20"/>
              </w:rPr>
            </w:pPr>
          </w:p>
          <w:p w14:paraId="662781FC" w14:textId="77777777" w:rsidR="001F3749" w:rsidRPr="008B67F4" w:rsidRDefault="00000000">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Meble i wyposażenie ze stali nierdzewnej – typ i wymiary według formularza asortymentowo - cenowego</w:t>
            </w:r>
          </w:p>
          <w:p w14:paraId="14B28AB9"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Wszystkie oferowane meble i wyposażenie – nowe, wyprodukowane w roku, w którym będą dostarczane, nieuszkodzone, niebędące uprzednio przedmiotem ekspozycji i wystaw, wykonane profesjonalnie, z zachowaniem wysokiej jakości, estetyki i trwałości wykonania, dostarczone kompletne i w całości, po zamontowaniu gotowe do pracy zgodnie z przeznaczeniem bez żadnych dodatkowych zakupów inwestycyjnych. </w:t>
            </w:r>
          </w:p>
          <w:p w14:paraId="20809D72"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Wszystkie użyte materiały do wykonania mebli muszą być dopuszczone do obrotu na terytorium RP, posiadać wszelkie wymagane przez przepisy prawa świadectwa, certyfikaty, atesty, deklaracje zgodności oraz spełniać wszelkie wymagane przez przepisy prawa wymogi w zakresie norm bezpieczeństwa.</w:t>
            </w:r>
          </w:p>
          <w:p w14:paraId="0124E7C6"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Meble wykonane z materiałów posiadających wymagane świadectwa dopuszczające do eksploatacji w pomieszczeniach medycznych. Podane w zestawieniu asortymentowym wymiary mebli są wymiarami przybliżonymi. Wymiary pomieszczeń i mebli wymagają pomiarów z natury na wyposażanym obiekcie w czasie wizji lokalnej po podpisaniu umowy. </w:t>
            </w:r>
          </w:p>
          <w:p w14:paraId="7FDC43BC"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hAnsi="Times New Roman" w:cs="Times New Roman"/>
                <w:sz w:val="20"/>
                <w:szCs w:val="20"/>
              </w:rPr>
              <w:lastRenderedPageBreak/>
              <w:t>Oferowane wyposażenie musi posiadać atest higieniczny na system mebli – nie dopuszcza się atestów na poszczególne elementy składowe mebla. Stosowny dokument należy dołączyć na etapie składania oferty</w:t>
            </w:r>
          </w:p>
          <w:p w14:paraId="401F74F7"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Jeśli przewidziano szafki wiszące to muszą spełniać następujące parametry:</w:t>
            </w:r>
          </w:p>
          <w:p w14:paraId="11D6FBE1"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Korpus szafki - wykonany ze stali kwasoodpornej szlifowanej, gat. OH18N9 (AISI 304) z podwójnej blachy o grubości min. 1.0mm każda, w systemie dwuwarstwowym z lekkim wypełnieniem usztywniająco-wygłuszającym ( boki, dno, sufit i front). Powierzchnie korpusu gładkie nie zawierające ostrych krawędzi. Spawy szlifowane, bez wgłębień, powierzchnia w miejscu spawania jednorodna, nawiązująca do szlifu blachy i profilu. Plecy szafki z blachy pojedynczej grubości min. 1.0mm, o widocznym niewielkim usztywniającym przetłoczeniem ok. 3 mm. Ściany wewnętrzne korpusu szafki z systemową perforacją umożliwiającą łatwą regulację wysokości położenia montowanych wewnątrz elementów wyposażenia takich jak półki w rozstawie max co 25 mm. Nie dopuszcza się rastrów jako dodatkowo montowanych elementów wyposażenia szafek. Szafki zawieszone na szynie montażowej. Łączenie modułów zabudowy za pomocą łączy śrubowych. W tylnej ścianie szafki </w:t>
            </w:r>
            <w:proofErr w:type="spellStart"/>
            <w:r w:rsidRPr="008B67F4">
              <w:rPr>
                <w:rFonts w:ascii="Times New Roman" w:eastAsia="Lucida Sans Unicode" w:hAnsi="Times New Roman" w:cs="Times New Roman"/>
                <w:kern w:val="2"/>
                <w:sz w:val="20"/>
                <w:szCs w:val="20"/>
              </w:rPr>
              <w:t>wykonstruowane</w:t>
            </w:r>
            <w:proofErr w:type="spellEnd"/>
            <w:r w:rsidRPr="008B67F4">
              <w:rPr>
                <w:rFonts w:ascii="Times New Roman" w:eastAsia="Lucida Sans Unicode" w:hAnsi="Times New Roman" w:cs="Times New Roman"/>
                <w:kern w:val="2"/>
                <w:sz w:val="20"/>
                <w:szCs w:val="20"/>
              </w:rPr>
              <w:t xml:space="preserve"> haki montażowe do zawieszenia na ścianie, przystosowane do listwy ściennej. Montaż szafki na listwie ściennej.</w:t>
            </w:r>
          </w:p>
          <w:p w14:paraId="7F899989"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Uchwyty - wykonane ze stali kwasoodpornej gat. OH18N9 (AISI 304 ) z prętów o średnicy min. 10 mm wykonane w kształcie litery „C” o rozstawie min. 95 mm.</w:t>
            </w:r>
          </w:p>
          <w:p w14:paraId="5CD422D1"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Półki - w szafce wykonane ze stali kwasoodpornej gat. OH18N9 (AISI 304 ), ze wzmocnionym spodem o nośności min. 20 kg posadowione na wspornikach metalowych ze stali gat. OH18N9 (AISI 304 ). Wsporniki wyposażone w silikonowe </w:t>
            </w:r>
            <w:proofErr w:type="spellStart"/>
            <w:r w:rsidRPr="008B67F4">
              <w:rPr>
                <w:rFonts w:ascii="Times New Roman" w:eastAsia="Lucida Sans Unicode" w:hAnsi="Times New Roman" w:cs="Times New Roman"/>
                <w:kern w:val="2"/>
                <w:sz w:val="20"/>
                <w:szCs w:val="20"/>
              </w:rPr>
              <w:t>wibroizolatory</w:t>
            </w:r>
            <w:proofErr w:type="spellEnd"/>
            <w:r w:rsidRPr="008B67F4">
              <w:rPr>
                <w:rFonts w:ascii="Times New Roman" w:eastAsia="Lucida Sans Unicode" w:hAnsi="Times New Roman" w:cs="Times New Roman"/>
                <w:kern w:val="2"/>
                <w:sz w:val="20"/>
                <w:szCs w:val="20"/>
              </w:rPr>
              <w:t xml:space="preserve"> ograniczające ruch półki. Min. 1 półka na każdą szafkę.</w:t>
            </w:r>
          </w:p>
          <w:p w14:paraId="5148841E"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Fronty drzwiowe - pełne wykonane ze stali kwasoodpornej gat. OH18N9 (AISI 304 )z podwójnej blachy o grubości min. 1.0mm każda, z lekkim wypełnieniem usztywniająco-wygłuszającym, Krawędzie i narożniki zaokrąglone. Fronty wyposażone w trwałe uszczelki, konstrukcyjnie związane z elementami frontu z możliwością wymiany w przypadku uszkodzenia. Uszczelki wykonane z tworzywa odpornego na działanie środków dezynfekcyjnych. Nie dopuszcza się uszczelek przyklejanych powierzchniowo jedynie montowane po przez wcisk z zabezpieczeniem przed przypadkowym wysunięciem. </w:t>
            </w:r>
          </w:p>
          <w:p w14:paraId="660144B8"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Zawiasy do drzwi - pokryte powłoką antykorozyjną, z regulacją szerokości szczeliny elementów frontowych w 3 płaszczyznach. Zawiasy z wbudowanym mechanizmem </w:t>
            </w:r>
            <w:proofErr w:type="spellStart"/>
            <w:r w:rsidRPr="008B67F4">
              <w:rPr>
                <w:rFonts w:ascii="Times New Roman" w:eastAsia="Lucida Sans Unicode" w:hAnsi="Times New Roman" w:cs="Times New Roman"/>
                <w:kern w:val="2"/>
                <w:sz w:val="20"/>
                <w:szCs w:val="20"/>
              </w:rPr>
              <w:t>samodociagu</w:t>
            </w:r>
            <w:proofErr w:type="spellEnd"/>
            <w:r w:rsidRPr="008B67F4">
              <w:rPr>
                <w:rFonts w:ascii="Times New Roman" w:eastAsia="Lucida Sans Unicode" w:hAnsi="Times New Roman" w:cs="Times New Roman"/>
                <w:kern w:val="2"/>
                <w:sz w:val="20"/>
                <w:szCs w:val="20"/>
              </w:rPr>
              <w:t xml:space="preserve"> (</w:t>
            </w:r>
            <w:proofErr w:type="spellStart"/>
            <w:r w:rsidRPr="008B67F4">
              <w:rPr>
                <w:rFonts w:ascii="Times New Roman" w:eastAsia="Lucida Sans Unicode" w:hAnsi="Times New Roman" w:cs="Times New Roman"/>
                <w:kern w:val="2"/>
                <w:sz w:val="20"/>
                <w:szCs w:val="20"/>
              </w:rPr>
              <w:t>samodomykania</w:t>
            </w:r>
            <w:proofErr w:type="spellEnd"/>
            <w:r w:rsidRPr="008B67F4">
              <w:rPr>
                <w:rFonts w:ascii="Times New Roman" w:eastAsia="Lucida Sans Unicode" w:hAnsi="Times New Roman" w:cs="Times New Roman"/>
                <w:kern w:val="2"/>
                <w:sz w:val="20"/>
                <w:szCs w:val="20"/>
              </w:rPr>
              <w:t>) oraz spowalniaczem (tłumieniem odgłosu końcowego domykania). Zawias wykonany w technice szybkiego montażu drzwi, umożliwiający wypięcie oraz szybkie wpięcie frontów w celu domycia zakamarków bez konieczności powtórnej jego regulacji. Zawiasy o kącie otwarcia co najmniej 90 stopni. Szafki z możliwością wykonania w wersji oszklonej lub całkowicie otwartej. Szafka wyposażona w zamek patentowy min. jednopunktowy</w:t>
            </w:r>
          </w:p>
          <w:p w14:paraId="59B62E2B"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Stoły/blaty robocze (jeśli dotyczy) w układzie zgodnym ze specyfikacją asortymentową o następujących parametrach:</w:t>
            </w:r>
          </w:p>
          <w:p w14:paraId="3D1613F8" w14:textId="77777777" w:rsidR="001F3749" w:rsidRPr="008B67F4" w:rsidRDefault="00000000">
            <w:pPr>
              <w:pStyle w:val="Bezodstpw"/>
              <w:widowControl w:val="0"/>
              <w:jc w:val="both"/>
              <w:rPr>
                <w:rFonts w:ascii="Times New Roman" w:eastAsia="Lucida Sans Unicode" w:hAnsi="Times New Roman"/>
                <w:kern w:val="2"/>
                <w:sz w:val="20"/>
                <w:szCs w:val="20"/>
              </w:rPr>
            </w:pPr>
            <w:r w:rsidRPr="008B67F4">
              <w:rPr>
                <w:rFonts w:ascii="Times New Roman" w:eastAsia="Lucida Sans Unicode" w:hAnsi="Times New Roman"/>
                <w:kern w:val="2"/>
                <w:sz w:val="20"/>
                <w:szCs w:val="20"/>
              </w:rPr>
              <w:t>Rama stołu wykonana z profili o wymiarach przekroju min. 30x30x1,5 mm ze stali kwasoodpornej w gatunku 0H18N9 (AISI 304), zgodnie ze specyfikacją asortymentową</w:t>
            </w:r>
          </w:p>
          <w:p w14:paraId="1308DD99" w14:textId="77777777" w:rsidR="001F3749" w:rsidRPr="008B67F4" w:rsidRDefault="00000000">
            <w:pPr>
              <w:pStyle w:val="Bezodstpw"/>
              <w:widowControl w:val="0"/>
              <w:jc w:val="both"/>
              <w:rPr>
                <w:rFonts w:ascii="Times New Roman" w:eastAsia="Lucida Sans Unicode" w:hAnsi="Times New Roman"/>
                <w:kern w:val="2"/>
                <w:sz w:val="20"/>
                <w:szCs w:val="20"/>
              </w:rPr>
            </w:pPr>
            <w:r w:rsidRPr="008B67F4">
              <w:rPr>
                <w:rFonts w:ascii="Times New Roman" w:eastAsia="Lucida Sans Unicode" w:hAnsi="Times New Roman"/>
                <w:kern w:val="2"/>
                <w:sz w:val="20"/>
                <w:szCs w:val="20"/>
              </w:rPr>
              <w:t xml:space="preserve">Profile spawane - nie dopuszcza się skręcania elementów. </w:t>
            </w:r>
          </w:p>
          <w:p w14:paraId="5629FB84"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Profile zakończone nóżkami o wysokości 140 mm ±5 mm, regulowanych w zakresie do 20 mm. Stopki wykonane z tworzywa sztucznego</w:t>
            </w:r>
          </w:p>
          <w:p w14:paraId="23A2D4FD" w14:textId="77777777" w:rsidR="001F3749" w:rsidRPr="008B67F4" w:rsidRDefault="00000000">
            <w:pPr>
              <w:pStyle w:val="Bezodstpw"/>
              <w:widowControl w:val="0"/>
              <w:jc w:val="both"/>
              <w:rPr>
                <w:rFonts w:ascii="Times New Roman" w:eastAsia="Lucida Sans Unicode" w:hAnsi="Times New Roman"/>
                <w:kern w:val="2"/>
                <w:sz w:val="20"/>
                <w:szCs w:val="20"/>
              </w:rPr>
            </w:pPr>
            <w:r w:rsidRPr="008B67F4">
              <w:rPr>
                <w:rFonts w:ascii="Times New Roman" w:eastAsia="Lucida Sans Unicode" w:hAnsi="Times New Roman"/>
                <w:kern w:val="2"/>
                <w:sz w:val="20"/>
                <w:szCs w:val="20"/>
              </w:rPr>
              <w:t>Blaty robocze stołów:</w:t>
            </w:r>
          </w:p>
          <w:p w14:paraId="38D1C62D" w14:textId="77777777" w:rsidR="001F3749" w:rsidRPr="008B67F4" w:rsidRDefault="00000000">
            <w:pPr>
              <w:pStyle w:val="Bezodstpw"/>
              <w:widowControl w:val="0"/>
              <w:jc w:val="both"/>
              <w:rPr>
                <w:rFonts w:ascii="Times New Roman" w:eastAsia="Lucida Sans Unicode" w:hAnsi="Times New Roman"/>
                <w:kern w:val="2"/>
                <w:sz w:val="20"/>
                <w:szCs w:val="20"/>
              </w:rPr>
            </w:pPr>
            <w:r w:rsidRPr="008B67F4">
              <w:rPr>
                <w:rFonts w:ascii="Times New Roman" w:eastAsia="Lucida Sans Unicode" w:hAnsi="Times New Roman"/>
                <w:kern w:val="2"/>
                <w:sz w:val="20"/>
                <w:szCs w:val="20"/>
              </w:rPr>
              <w:t>Blat wykonany ze stali kwasoodpornej w gatunku 0H18N9 (AISI 304), o grubości nie mniejszej niż 1,5 mm.</w:t>
            </w:r>
          </w:p>
          <w:p w14:paraId="62AC8523" w14:textId="77777777" w:rsidR="001F3749" w:rsidRPr="008B67F4" w:rsidRDefault="00000000">
            <w:pPr>
              <w:pStyle w:val="Bezodstpw"/>
              <w:widowControl w:val="0"/>
              <w:jc w:val="both"/>
              <w:rPr>
                <w:rFonts w:ascii="Times New Roman" w:eastAsia="Lucida Sans Unicode" w:hAnsi="Times New Roman"/>
                <w:kern w:val="2"/>
                <w:sz w:val="20"/>
                <w:szCs w:val="20"/>
              </w:rPr>
            </w:pPr>
            <w:r w:rsidRPr="008B67F4">
              <w:rPr>
                <w:rFonts w:ascii="Times New Roman" w:eastAsia="Lucida Sans Unicode" w:hAnsi="Times New Roman"/>
                <w:kern w:val="2"/>
                <w:sz w:val="20"/>
                <w:szCs w:val="20"/>
              </w:rPr>
              <w:t>Blaty od spodu wzmocnione.</w:t>
            </w:r>
          </w:p>
          <w:p w14:paraId="0F7C72EC" w14:textId="77777777" w:rsidR="001F3749" w:rsidRPr="008B67F4" w:rsidRDefault="00000000">
            <w:pPr>
              <w:pStyle w:val="Bezodstpw"/>
              <w:widowControl w:val="0"/>
              <w:jc w:val="both"/>
              <w:rPr>
                <w:rFonts w:ascii="Times New Roman" w:eastAsia="Lucida Sans Unicode" w:hAnsi="Times New Roman"/>
                <w:kern w:val="2"/>
                <w:sz w:val="20"/>
                <w:szCs w:val="20"/>
              </w:rPr>
            </w:pPr>
            <w:r w:rsidRPr="008B67F4">
              <w:rPr>
                <w:rFonts w:ascii="Times New Roman" w:eastAsia="Lucida Sans Unicode" w:hAnsi="Times New Roman"/>
                <w:kern w:val="2"/>
                <w:sz w:val="20"/>
                <w:szCs w:val="20"/>
              </w:rPr>
              <w:t xml:space="preserve">Komory zlewów wykonane ze stali kwasoodpornej. Komory wyposażone w otwór pod baterię oraz baterię. </w:t>
            </w:r>
          </w:p>
          <w:p w14:paraId="34518E18"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Komory zlewów wraz z blatem tworzą jedną całość, bez widocznych połączeń na powierzchni</w:t>
            </w:r>
          </w:p>
          <w:p w14:paraId="37C4F7B3" w14:textId="77777777" w:rsidR="001F3749" w:rsidRPr="008B67F4" w:rsidRDefault="00000000">
            <w:pPr>
              <w:pStyle w:val="Bezodstpw"/>
              <w:widowControl w:val="0"/>
              <w:jc w:val="both"/>
              <w:rPr>
                <w:rFonts w:ascii="Times New Roman" w:eastAsia="Lucida Sans Unicode" w:hAnsi="Times New Roman"/>
                <w:kern w:val="2"/>
                <w:sz w:val="20"/>
                <w:szCs w:val="20"/>
              </w:rPr>
            </w:pPr>
            <w:r w:rsidRPr="008B67F4">
              <w:rPr>
                <w:rFonts w:ascii="Times New Roman" w:eastAsia="Lucida Sans Unicode" w:hAnsi="Times New Roman"/>
                <w:kern w:val="2"/>
                <w:sz w:val="20"/>
                <w:szCs w:val="20"/>
              </w:rPr>
              <w:t xml:space="preserve">Cena ofertowa musi zawierać w szczególności koszt wytworzenia mebli, transportu, montażu oraz koszt wszystkich materiałów pomocniczych do montażu.  </w:t>
            </w:r>
          </w:p>
          <w:p w14:paraId="1A5F64B9" w14:textId="77777777" w:rsidR="001F3749" w:rsidRPr="008B67F4" w:rsidRDefault="00000000">
            <w:pPr>
              <w:pStyle w:val="Bezodstpw"/>
              <w:widowControl w:val="0"/>
              <w:jc w:val="both"/>
              <w:rPr>
                <w:rFonts w:ascii="Times New Roman" w:eastAsia="Lucida Sans Unicode" w:hAnsi="Times New Roman"/>
                <w:kern w:val="2"/>
                <w:sz w:val="20"/>
                <w:szCs w:val="20"/>
              </w:rPr>
            </w:pPr>
            <w:r w:rsidRPr="008B67F4">
              <w:rPr>
                <w:rFonts w:ascii="Times New Roman" w:eastAsia="Lucida Sans Unicode" w:hAnsi="Times New Roman"/>
                <w:kern w:val="2"/>
                <w:sz w:val="20"/>
                <w:szCs w:val="20"/>
              </w:rPr>
              <w:t xml:space="preserve">Wykonawca ponosi wszelkie koszty związane z podłączeniem dostarczanego wyposażenia </w:t>
            </w:r>
          </w:p>
          <w:p w14:paraId="58A7C6C0" w14:textId="77777777" w:rsidR="001F3749" w:rsidRPr="008B67F4" w:rsidRDefault="00000000">
            <w:pPr>
              <w:widowControl w:val="0"/>
              <w:rPr>
                <w:rFonts w:ascii="Times New Roman" w:hAnsi="Times New Roman" w:cs="Times New Roman"/>
                <w:b/>
                <w:bCs/>
                <w:smallCaps/>
                <w:sz w:val="20"/>
                <w:szCs w:val="20"/>
              </w:rPr>
            </w:pPr>
            <w:r w:rsidRPr="008B67F4">
              <w:rPr>
                <w:rFonts w:ascii="Times New Roman" w:hAnsi="Times New Roman" w:cs="Times New Roman"/>
                <w:color w:val="000000"/>
                <w:sz w:val="20"/>
                <w:szCs w:val="20"/>
                <w:lang w:eastAsia="pl-PL"/>
              </w:rPr>
              <w:t xml:space="preserve">Producent wyposażenia ze stali nierdzewnej powinien posiadać certyfikat ISO 9001 oraz ISO 13485. Stosowny </w:t>
            </w:r>
            <w:r w:rsidRPr="008B67F4">
              <w:rPr>
                <w:rFonts w:ascii="Times New Roman" w:hAnsi="Times New Roman" w:cs="Times New Roman"/>
                <w:color w:val="000000"/>
                <w:sz w:val="20"/>
                <w:szCs w:val="20"/>
                <w:lang w:eastAsia="pl-PL"/>
              </w:rPr>
              <w:lastRenderedPageBreak/>
              <w:t>dokument należy dołączyć na etapie składania oferty.</w:t>
            </w:r>
          </w:p>
        </w:tc>
      </w:tr>
      <w:tr w:rsidR="001F3749" w:rsidRPr="008B67F4" w14:paraId="2F5F1772" w14:textId="77777777">
        <w:trPr>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5CA48A6B"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7077066F" w14:textId="77777777">
        <w:trPr>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6E132B74"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2A1937B" w14:textId="77777777">
        <w:trPr>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213ED5EC"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E52BEBB" w14:textId="77777777">
        <w:trPr>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0BA399DF"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2F3DEAF1" w14:textId="77777777">
        <w:trPr>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676BD7AD"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2253357F" w14:textId="77777777">
        <w:trPr>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756AEEAC"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9E84D6E" w14:textId="77777777">
        <w:trPr>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6D380A19"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8B4F6E9" w14:textId="77777777">
        <w:trPr>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7FEF419C"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5EF89A9" w14:textId="77777777">
        <w:trPr>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7170F839"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86CD567" w14:textId="77777777">
        <w:trPr>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2180E20D"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A012AF9" w14:textId="77777777">
        <w:trPr>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3243B19A"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E1FD2C2" w14:textId="77777777">
        <w:trPr>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49DA7DFB"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490AA8F0" w14:textId="77777777">
        <w:trPr>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05E54EBF" w14:textId="77777777" w:rsidR="001F3749" w:rsidRPr="008B67F4" w:rsidRDefault="001F3749">
            <w:pPr>
              <w:widowControl w:val="0"/>
              <w:rPr>
                <w:rFonts w:ascii="Times New Roman" w:eastAsia="Lucida Sans Unicode" w:hAnsi="Times New Roman" w:cs="Times New Roman"/>
                <w:kern w:val="2"/>
                <w:sz w:val="20"/>
                <w:szCs w:val="20"/>
              </w:rPr>
            </w:pPr>
          </w:p>
        </w:tc>
      </w:tr>
    </w:tbl>
    <w:p w14:paraId="538A92D1" w14:textId="77777777" w:rsidR="00BA501F" w:rsidRDefault="00BA501F">
      <w:pPr>
        <w:rPr>
          <w:rFonts w:ascii="Times New Roman" w:hAnsi="Times New Roman" w:cs="Times New Roman"/>
          <w:b/>
          <w:sz w:val="20"/>
          <w:szCs w:val="20"/>
        </w:rPr>
      </w:pPr>
    </w:p>
    <w:p w14:paraId="54B9ED7E" w14:textId="2594ABAB" w:rsidR="001F3749" w:rsidRPr="008B67F4" w:rsidRDefault="00000000">
      <w:pPr>
        <w:rPr>
          <w:rFonts w:ascii="Times New Roman" w:hAnsi="Times New Roman" w:cs="Times New Roman"/>
          <w:b/>
          <w:sz w:val="20"/>
          <w:szCs w:val="20"/>
        </w:rPr>
      </w:pPr>
      <w:r w:rsidRPr="008B67F4">
        <w:rPr>
          <w:rFonts w:ascii="Times New Roman" w:hAnsi="Times New Roman" w:cs="Times New Roman"/>
          <w:b/>
          <w:sz w:val="20"/>
          <w:szCs w:val="20"/>
        </w:rPr>
        <w:t>Pakiet nr 1</w:t>
      </w:r>
    </w:p>
    <w:p w14:paraId="7BD8D881" w14:textId="11C6FC8C" w:rsidR="001F3749" w:rsidRPr="008B67F4" w:rsidRDefault="00000000">
      <w:pPr>
        <w:rPr>
          <w:rFonts w:ascii="Times New Roman" w:hAnsi="Times New Roman" w:cs="Times New Roman"/>
          <w:b/>
          <w:sz w:val="20"/>
          <w:szCs w:val="20"/>
        </w:rPr>
      </w:pPr>
      <w:r w:rsidRPr="008B67F4">
        <w:rPr>
          <w:rFonts w:ascii="Times New Roman" w:hAnsi="Times New Roman" w:cs="Times New Roman"/>
          <w:b/>
          <w:sz w:val="20"/>
          <w:szCs w:val="20"/>
        </w:rPr>
        <w:t xml:space="preserve">Załącznik  nr  - 1    - biurko – szt. </w:t>
      </w:r>
      <w:r w:rsidR="00EC058D" w:rsidRPr="008B67F4">
        <w:rPr>
          <w:rFonts w:ascii="Times New Roman" w:hAnsi="Times New Roman" w:cs="Times New Roman"/>
          <w:b/>
          <w:sz w:val="20"/>
          <w:szCs w:val="20"/>
        </w:rPr>
        <w:t>1</w:t>
      </w:r>
      <w:r w:rsidR="00AF52DE" w:rsidRPr="008B67F4">
        <w:rPr>
          <w:rFonts w:ascii="Times New Roman" w:hAnsi="Times New Roman" w:cs="Times New Roman"/>
          <w:b/>
          <w:sz w:val="20"/>
          <w:szCs w:val="20"/>
        </w:rPr>
        <w:t>4</w:t>
      </w:r>
    </w:p>
    <w:p w14:paraId="48F6D5FB" w14:textId="77777777" w:rsidR="001F3749" w:rsidRPr="008B67F4" w:rsidRDefault="001F3749">
      <w:pPr>
        <w:pStyle w:val="Nagwek1"/>
        <w:rPr>
          <w:rFonts w:ascii="Times New Roman" w:hAnsi="Times New Roman" w:cs="Times New Roman"/>
          <w:sz w:val="20"/>
        </w:rPr>
      </w:pPr>
    </w:p>
    <w:p w14:paraId="407BE79C" w14:textId="77777777" w:rsidR="001F3749" w:rsidRPr="008B67F4" w:rsidRDefault="00000000">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6C7114F3" w14:textId="77777777" w:rsidR="001F3749" w:rsidRPr="008B67F4" w:rsidRDefault="001F3749">
      <w:pPr>
        <w:rPr>
          <w:rFonts w:ascii="Times New Roman" w:hAnsi="Times New Roman" w:cs="Times New Roman"/>
          <w:sz w:val="20"/>
          <w:szCs w:val="20"/>
        </w:rPr>
      </w:pPr>
    </w:p>
    <w:p w14:paraId="493DA0D8"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5C504DF7"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p w14:paraId="0FCBF239" w14:textId="77777777" w:rsidR="001F3749" w:rsidRPr="008B67F4" w:rsidRDefault="001F3749">
      <w:pPr>
        <w:tabs>
          <w:tab w:val="left" w:pos="708"/>
          <w:tab w:val="center" w:pos="4536"/>
          <w:tab w:val="right" w:pos="9072"/>
        </w:tabs>
        <w:rPr>
          <w:rFonts w:ascii="Times New Roman" w:hAnsi="Times New Roman" w:cs="Times New Roman"/>
          <w:sz w:val="20"/>
          <w:szCs w:val="20"/>
        </w:rPr>
      </w:pPr>
    </w:p>
    <w:tbl>
      <w:tblPr>
        <w:tblW w:w="9993" w:type="dxa"/>
        <w:tblInd w:w="84" w:type="dxa"/>
        <w:tblLayout w:type="fixed"/>
        <w:tblCellMar>
          <w:left w:w="69" w:type="dxa"/>
          <w:right w:w="70" w:type="dxa"/>
        </w:tblCellMar>
        <w:tblLook w:val="0000" w:firstRow="0" w:lastRow="0" w:firstColumn="0" w:lastColumn="0" w:noHBand="0" w:noVBand="0"/>
      </w:tblPr>
      <w:tblGrid>
        <w:gridCol w:w="779"/>
        <w:gridCol w:w="7229"/>
        <w:gridCol w:w="1985"/>
      </w:tblGrid>
      <w:tr w:rsidR="001F3749" w:rsidRPr="008B67F4" w14:paraId="6229A90D" w14:textId="77777777">
        <w:trPr>
          <w:cantSplit/>
          <w:trHeight w:val="666"/>
        </w:trPr>
        <w:tc>
          <w:tcPr>
            <w:tcW w:w="779"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1E1820FE" w14:textId="77777777" w:rsidR="001F3749" w:rsidRPr="008B67F4" w:rsidRDefault="00000000">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7229"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1EB6712A" w14:textId="77777777" w:rsidR="001F3749" w:rsidRPr="008B67F4" w:rsidRDefault="00000000">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1985"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58201745" w14:textId="77777777" w:rsidR="001F3749" w:rsidRPr="008B67F4" w:rsidRDefault="00000000">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AF52DE" w:rsidRPr="008B67F4" w14:paraId="04C64FAE"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F9850E3"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C67B5" w14:textId="55A19637" w:rsidR="00AF52DE" w:rsidRPr="008B67F4" w:rsidRDefault="00AF52DE" w:rsidP="00AF52DE">
            <w:pPr>
              <w:widowControl w:val="0"/>
              <w:jc w:val="both"/>
              <w:rPr>
                <w:rFonts w:ascii="Times New Roman" w:hAnsi="Times New Roman" w:cs="Times New Roman"/>
                <w:sz w:val="20"/>
              </w:rPr>
            </w:pPr>
            <w:r w:rsidRPr="008B67F4">
              <w:rPr>
                <w:rFonts w:ascii="Times New Roman" w:hAnsi="Times New Roman" w:cs="Times New Roman"/>
                <w:sz w:val="20"/>
              </w:rPr>
              <w:t xml:space="preserve">Biurko z blatem o gr. 36 mm, wyposażone w półkę na klawiaturę; 1x mobilny kontener </w:t>
            </w:r>
            <w:proofErr w:type="spellStart"/>
            <w:r w:rsidRPr="008B67F4">
              <w:rPr>
                <w:rFonts w:ascii="Times New Roman" w:hAnsi="Times New Roman" w:cs="Times New Roman"/>
                <w:sz w:val="20"/>
              </w:rPr>
              <w:t>podblatowy</w:t>
            </w:r>
            <w:proofErr w:type="spellEnd"/>
            <w:r w:rsidRPr="008B67F4">
              <w:rPr>
                <w:rFonts w:ascii="Times New Roman" w:hAnsi="Times New Roman" w:cs="Times New Roman"/>
                <w:sz w:val="20"/>
              </w:rPr>
              <w:t xml:space="preserve"> z 3 szufladami; 1x podstawa pod komputer</w:t>
            </w:r>
            <w:r w:rsidR="00CC719C" w:rsidRPr="008B67F4">
              <w:rPr>
                <w:rFonts w:ascii="Times New Roman" w:hAnsi="Times New Roman" w:cs="Times New Roman"/>
                <w:sz w:val="20"/>
              </w:rPr>
              <w:t xml:space="preserve"> – </w:t>
            </w:r>
            <w:proofErr w:type="spellStart"/>
            <w:r w:rsidR="00CC719C" w:rsidRPr="008B67F4">
              <w:rPr>
                <w:rFonts w:ascii="Times New Roman" w:hAnsi="Times New Roman" w:cs="Times New Roman"/>
                <w:sz w:val="20"/>
              </w:rPr>
              <w:t>szt</w:t>
            </w:r>
            <w:proofErr w:type="spellEnd"/>
            <w:r w:rsidR="00CC719C" w:rsidRPr="008B67F4">
              <w:rPr>
                <w:rFonts w:ascii="Times New Roman" w:hAnsi="Times New Roman" w:cs="Times New Roman"/>
                <w:sz w:val="20"/>
              </w:rPr>
              <w:t xml:space="preserve"> 1</w:t>
            </w:r>
            <w:r w:rsidR="007A2883" w:rsidRPr="008B67F4">
              <w:rPr>
                <w:rFonts w:ascii="Times New Roman" w:hAnsi="Times New Roman" w:cs="Times New Roman"/>
                <w:sz w:val="20"/>
              </w:rPr>
              <w:t>2</w:t>
            </w:r>
          </w:p>
          <w:p w14:paraId="6163CDB5" w14:textId="08FB5B81" w:rsidR="00CC719C" w:rsidRPr="008B67F4" w:rsidRDefault="00CC719C" w:rsidP="00AF52DE">
            <w:pPr>
              <w:widowControl w:val="0"/>
              <w:jc w:val="both"/>
              <w:rPr>
                <w:rFonts w:ascii="Times New Roman" w:hAnsi="Times New Roman" w:cs="Times New Roman"/>
                <w:sz w:val="20"/>
              </w:rPr>
            </w:pPr>
            <w:r w:rsidRPr="008B67F4">
              <w:rPr>
                <w:rFonts w:ascii="Times New Roman" w:hAnsi="Times New Roman" w:cs="Times New Roman"/>
                <w:sz w:val="20"/>
              </w:rPr>
              <w:t xml:space="preserve">Biurko z blatem o gr. 36 mm, wyposażone w półkę na klawiaturę; 1x mobilny kontener </w:t>
            </w:r>
            <w:proofErr w:type="spellStart"/>
            <w:r w:rsidRPr="008B67F4">
              <w:rPr>
                <w:rFonts w:ascii="Times New Roman" w:hAnsi="Times New Roman" w:cs="Times New Roman"/>
                <w:sz w:val="20"/>
              </w:rPr>
              <w:t>podblatowy</w:t>
            </w:r>
            <w:proofErr w:type="spellEnd"/>
            <w:r w:rsidRPr="008B67F4">
              <w:rPr>
                <w:rFonts w:ascii="Times New Roman" w:hAnsi="Times New Roman" w:cs="Times New Roman"/>
                <w:sz w:val="20"/>
              </w:rPr>
              <w:t xml:space="preserve"> z 3 szufladami; 1x podstawa pod komputer + dostawka– </w:t>
            </w:r>
            <w:proofErr w:type="spellStart"/>
            <w:r w:rsidRPr="008B67F4">
              <w:rPr>
                <w:rFonts w:ascii="Times New Roman" w:hAnsi="Times New Roman" w:cs="Times New Roman"/>
                <w:sz w:val="20"/>
              </w:rPr>
              <w:t>szt</w:t>
            </w:r>
            <w:proofErr w:type="spellEnd"/>
            <w:r w:rsidRPr="008B67F4">
              <w:rPr>
                <w:rFonts w:ascii="Times New Roman" w:hAnsi="Times New Roman" w:cs="Times New Roman"/>
                <w:sz w:val="20"/>
              </w:rPr>
              <w:t xml:space="preserve"> 2</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4CD79044"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3EF6E163"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34742A4"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49580" w14:textId="77777777" w:rsidR="00AF52DE" w:rsidRPr="008B67F4" w:rsidRDefault="00AF52DE" w:rsidP="00AF52DE">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Biurko o wymiarach 140x70x73cm  (+/-5cm)</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69781628"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09D53681"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031592D"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2036CE65" w14:textId="77777777" w:rsidR="00AF52DE" w:rsidRPr="008B67F4" w:rsidRDefault="00AF52DE" w:rsidP="00AF52DE">
            <w:pPr>
              <w:widowControl w:val="0"/>
              <w:jc w:val="both"/>
              <w:rPr>
                <w:rFonts w:ascii="Times New Roman" w:hAnsi="Times New Roman" w:cs="Times New Roman"/>
                <w:sz w:val="20"/>
                <w:szCs w:val="20"/>
              </w:rPr>
            </w:pPr>
            <w:r w:rsidRPr="008B67F4">
              <w:rPr>
                <w:rFonts w:ascii="Times New Roman" w:hAnsi="Times New Roman" w:cs="Times New Roman"/>
                <w:sz w:val="20"/>
                <w:szCs w:val="20"/>
              </w:rPr>
              <w:t>Noga biurka o przekroju kwadratu o wymiarach min. 40x40 mm, spawana, zespolona belką poziomą o przekroju prostokąta, o wymiarach min. 40x30 mm, wykonana z blachy o grubości min. 1,8 mm</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7198B142"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581F52DB"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3989A5A"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20663DF9" w14:textId="77777777" w:rsidR="00AF52DE" w:rsidRPr="008B67F4" w:rsidRDefault="00AF52DE" w:rsidP="00AF52DE">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 xml:space="preserve">Całość połączona jednym trawersem poprzecznym wykonanym z </w:t>
            </w:r>
            <w:proofErr w:type="spellStart"/>
            <w:r w:rsidRPr="008B67F4">
              <w:rPr>
                <w:rFonts w:ascii="Times New Roman" w:hAnsi="Times New Roman" w:cs="Times New Roman"/>
                <w:color w:val="000000"/>
                <w:sz w:val="20"/>
                <w:szCs w:val="20"/>
                <w:lang w:eastAsia="pl-PL"/>
              </w:rPr>
              <w:t>profila</w:t>
            </w:r>
            <w:proofErr w:type="spellEnd"/>
            <w:r w:rsidRPr="008B67F4">
              <w:rPr>
                <w:rFonts w:ascii="Times New Roman" w:hAnsi="Times New Roman" w:cs="Times New Roman"/>
                <w:color w:val="000000"/>
                <w:sz w:val="20"/>
                <w:szCs w:val="20"/>
                <w:lang w:eastAsia="pl-PL"/>
              </w:rPr>
              <w:t xml:space="preserve"> z blachy o grubości min. 2 mm, o przekroju prostokąta 40x25 mm </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0D6433AE"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017E97DA"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4BA81B0"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420E0684" w14:textId="77777777" w:rsidR="00AF52DE" w:rsidRPr="008B67F4" w:rsidRDefault="00AF52DE" w:rsidP="00AF52DE">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Zależnie od długości, w celu zapewnienia optymalnej sztywności i zmniejszenia strzałki ugięcia, skręcane za pośrednictwem śrub metrycznych</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2F1CDE08"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283BBC53"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094297C"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F086917" w14:textId="77777777" w:rsidR="00AF52DE" w:rsidRPr="008B67F4" w:rsidRDefault="00AF52DE" w:rsidP="00AF52DE">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Konstrukcja trawersu zapewnia stabilne i wytrzymałe połączenie elementów stelaża, oraz wytrzymałe połączenie z blatem biurka/ stołu, który w całości spoczywa na stelażu, bez dystansu pomiędzy blatem i stelażem</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00B48415"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1408AA4E"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6B47374"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23BDEA11" w14:textId="77777777" w:rsidR="00AF52DE" w:rsidRPr="008B67F4" w:rsidRDefault="00AF52DE" w:rsidP="00AF52DE">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W dolnej części zainstalowane stopki wykonane z tworzywa, osadzone w profilach nóg</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47C963DB"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0166D781"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B7A371F"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0AA1705D" w14:textId="77777777" w:rsidR="00AF52DE" w:rsidRPr="008B67F4" w:rsidRDefault="00AF52DE" w:rsidP="00AF52DE">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Biurko powinno posiadać możliwość poziomowania w zakresie 80 mm</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6E6059ED"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14C99D20"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16633D2"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28DEF5D4" w14:textId="77777777" w:rsidR="00AF52DE" w:rsidRPr="008B67F4" w:rsidRDefault="00AF52DE" w:rsidP="00AF52DE">
            <w:pPr>
              <w:widowControl w:val="0"/>
              <w:tabs>
                <w:tab w:val="left" w:pos="5670"/>
              </w:tabs>
              <w:ind w:right="71"/>
              <w:jc w:val="both"/>
              <w:rPr>
                <w:rFonts w:ascii="Times New Roman" w:hAnsi="Times New Roman" w:cs="Times New Roman"/>
                <w:sz w:val="20"/>
                <w:szCs w:val="20"/>
              </w:rPr>
            </w:pPr>
            <w:r w:rsidRPr="008B67F4">
              <w:rPr>
                <w:rFonts w:ascii="Times New Roman" w:eastAsia="TimesNewRomanPSMT" w:hAnsi="Times New Roman" w:cs="Times New Roman"/>
                <w:sz w:val="20"/>
                <w:szCs w:val="18"/>
              </w:rPr>
              <w:t>Blat biurka wykonany z płyty wiórowej trójwarstwowej, pokrytej melaminą o grubości min. 18 mm. Krawędzie blatu oklejone obrzeżem ABS o grubości min. 2 mm</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0C899299"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3D4F8450"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59D882E"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577DFEFD" w14:textId="77777777" w:rsidR="00AF52DE" w:rsidRPr="008B67F4" w:rsidRDefault="00AF52DE" w:rsidP="00AF52DE">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Blat przykręcony do stelaża za pomocą śrub metrycznych M6, przystosowanych do gniazd stalowych zainstalowanych w blacie, pozwala to na wielokrotny montaż i demontaż elementów bez ich uszkodzenia</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17AC052E"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3EEC0A9D"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E93B94B"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4384FFB" w14:textId="77777777" w:rsidR="00AF52DE" w:rsidRPr="008B67F4" w:rsidRDefault="00AF52DE" w:rsidP="00AF52DE">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Pod blatem zamontowana wysuwana na szynach półka z płyty pokrytej melaminą - na klawiaturę</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2F6132F1"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600B1B8C"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05FF252"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BDFD9A0" w14:textId="77777777" w:rsidR="00AF52DE" w:rsidRPr="008B67F4" w:rsidRDefault="00AF52DE" w:rsidP="00AF52DE">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Producent musi posiadać certyfikat ISO 9001 w zakresie projektowania, produkcji i sprzedaży mebli biurowych oraz certyfikat ISO 14001 w zakresie ochrony środowiska. Stosowny dokument należy dołączyć na etapie składania oferty</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55ACC4EA"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7ECCC89E"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52CC232"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4122C710" w14:textId="77777777" w:rsidR="00AF52DE" w:rsidRPr="008B67F4" w:rsidRDefault="00AF52DE" w:rsidP="00AF52DE">
            <w:pPr>
              <w:widowControl w:val="0"/>
              <w:tabs>
                <w:tab w:val="left" w:pos="5670"/>
              </w:tabs>
              <w:ind w:right="71"/>
              <w:jc w:val="both"/>
              <w:rPr>
                <w:rFonts w:ascii="Times New Roman" w:hAnsi="Times New Roman" w:cs="Times New Roman"/>
                <w:sz w:val="20"/>
                <w:szCs w:val="20"/>
              </w:rPr>
            </w:pP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6E3B94EA"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791C7DE2"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1396018"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83496" w14:textId="77777777" w:rsidR="00AF52DE" w:rsidRPr="008B67F4" w:rsidRDefault="00AF52DE" w:rsidP="00AF52DE">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Kontener mobilny wyposażony w trzy szuflady z wkładką organizacyjną w najwyższej szufladzie</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5E763D5A"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019F493B"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5163F49"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6BAD8" w14:textId="77777777" w:rsidR="00AF52DE" w:rsidRPr="008B67F4" w:rsidRDefault="00AF52DE" w:rsidP="00AF52DE">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Kontener powinien posiadać:</w:t>
            </w:r>
          </w:p>
          <w:p w14:paraId="38BADCD1" w14:textId="77777777" w:rsidR="00AF52DE" w:rsidRPr="008B67F4" w:rsidRDefault="00AF52DE" w:rsidP="00AF52DE">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 szerokość: 425 mm,   - głębokość: 525 mm,   - wysokość: 550 mm.</w:t>
            </w:r>
          </w:p>
          <w:p w14:paraId="73B60A6D" w14:textId="77777777" w:rsidR="00AF52DE" w:rsidRPr="008B67F4" w:rsidRDefault="00AF52DE" w:rsidP="00AF52DE">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Od powyższych wymiarów dopuszcza się tolerancję w zakresie +/- 15 mm</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29BAE2E6"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6208CB2E"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6C90E56"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7D208" w14:textId="77777777" w:rsidR="00AF52DE" w:rsidRPr="008B67F4" w:rsidRDefault="00AF52DE" w:rsidP="00AF52DE">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 xml:space="preserve">Korpus kontenera wykonany z płyty wiórowej trójwarstwowej, </w:t>
            </w:r>
            <w:proofErr w:type="spellStart"/>
            <w:r w:rsidRPr="008B67F4">
              <w:rPr>
                <w:rFonts w:ascii="Times New Roman" w:hAnsi="Times New Roman" w:cs="Times New Roman"/>
                <w:color w:val="000000"/>
                <w:sz w:val="20"/>
                <w:szCs w:val="20"/>
                <w:lang w:eastAsia="pl-PL"/>
              </w:rPr>
              <w:t>melaminowanej</w:t>
            </w:r>
            <w:proofErr w:type="spellEnd"/>
            <w:r w:rsidRPr="008B67F4">
              <w:rPr>
                <w:rFonts w:ascii="Times New Roman" w:hAnsi="Times New Roman" w:cs="Times New Roman"/>
                <w:color w:val="000000"/>
                <w:sz w:val="20"/>
                <w:szCs w:val="20"/>
                <w:lang w:eastAsia="pl-PL"/>
              </w:rPr>
              <w:t xml:space="preserve"> dwustronnie, grubości min. 18 mm</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4A816B93"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6D4D0730"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6678951"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4D0BA797" w14:textId="77777777" w:rsidR="00AF52DE" w:rsidRPr="008B67F4" w:rsidRDefault="00AF52DE" w:rsidP="00AF52DE">
            <w:pPr>
              <w:widowControl w:val="0"/>
              <w:jc w:val="both"/>
              <w:rPr>
                <w:rFonts w:ascii="Times New Roman" w:hAnsi="Times New Roman" w:cs="Times New Roman"/>
                <w:sz w:val="20"/>
                <w:szCs w:val="20"/>
              </w:rPr>
            </w:pPr>
            <w:r w:rsidRPr="008B67F4">
              <w:rPr>
                <w:rFonts w:ascii="Times New Roman" w:hAnsi="Times New Roman" w:cs="Times New Roman"/>
                <w:sz w:val="20"/>
                <w:szCs w:val="20"/>
              </w:rPr>
              <w:t>Plecy frezowane na obwodzie, wpuszczane w boki i wieńce, w celu wzmocnienia konstrukcji oraz ochrony przed kurzem</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53292A6A"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344909E7"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F199EBE"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54EBC4DA" w14:textId="77777777" w:rsidR="00AF52DE" w:rsidRPr="008B67F4" w:rsidRDefault="00AF52DE" w:rsidP="00AF52DE">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Widoczne krawędzie wąskie oklejone są obrzeżem ABS o grubości min. 2 mm, kolorystycznie spójne z kolorem płyty, pozostałe obrzeżem ABS o grubości min. 0,5 mm</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73EBB343"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14210EBF"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10DA06E"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32D0A109" w14:textId="77777777" w:rsidR="00AF52DE" w:rsidRPr="008B67F4" w:rsidRDefault="00AF52DE" w:rsidP="00AF52DE">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Kontener wyposażony w trzy szuflady płytkie. W pierwszej górnej szufladzie powinna znajdować się wkładka piórnikowa plastikowa</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08BEA087"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7B2B3262"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33F7599"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448F61F9" w14:textId="77777777" w:rsidR="00AF52DE" w:rsidRPr="008B67F4" w:rsidRDefault="00AF52DE" w:rsidP="00AF52DE">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Szuflady wykonane z płyciny grubości min. 12 mm, czarne RAL 9011, zawieszone na prowadnicach rolkowych z min. 70% wysuwem</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4BAE5CCE"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59AF395A"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338DADA"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730C3C5" w14:textId="77777777" w:rsidR="00AF52DE" w:rsidRPr="008B67F4" w:rsidRDefault="00AF52DE" w:rsidP="00AF52DE">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Szuflady wyposażone w zamek z centralną listwą zamykającą bez funkcji blokady jednoczesnego wysuwu</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24D34FF5"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63C0D261"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238193F"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2D2D60C7" w14:textId="77777777" w:rsidR="00AF52DE" w:rsidRPr="008B67F4" w:rsidRDefault="00AF52DE" w:rsidP="00AF52DE">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Udźwig min. 15 kg/szufladę</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40E6726F"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21CFE372"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753CD12"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64EF12B7" w14:textId="77777777" w:rsidR="00AF52DE" w:rsidRPr="008B67F4" w:rsidRDefault="00AF52DE" w:rsidP="00AF52DE">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Każda szuflada posiada uchwyt</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42ADD4F7"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2FC23D1F"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F554C7A"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4663C9C6" w14:textId="77777777" w:rsidR="00AF52DE" w:rsidRPr="008B67F4" w:rsidRDefault="00AF52DE" w:rsidP="00AF52DE">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Kontener ustawiony jest na kółkach o średnicy min. 50 mm, minimum 2 kółka z hamulcem</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7D408884"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12EF4245"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9AF89D4"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6E47735D" w14:textId="77777777" w:rsidR="00AF52DE" w:rsidRPr="008B67F4" w:rsidRDefault="00AF52DE" w:rsidP="00AF52DE">
            <w:pPr>
              <w:widowControl w:val="0"/>
              <w:jc w:val="both"/>
              <w:rPr>
                <w:rFonts w:ascii="Times New Roman" w:hAnsi="Times New Roman" w:cs="Times New Roman"/>
                <w:sz w:val="20"/>
                <w:szCs w:val="20"/>
              </w:rPr>
            </w:pPr>
            <w:r w:rsidRPr="008B67F4">
              <w:rPr>
                <w:rFonts w:ascii="Times New Roman" w:hAnsi="Times New Roman" w:cs="Times New Roman"/>
                <w:sz w:val="20"/>
                <w:szCs w:val="20"/>
              </w:rPr>
              <w:t>Świadectwo lub atest zgodności wyrobu z wymaganiami bezpieczeństwa, wytrzymałości i wytrwałości opisanymi w polskich normach PN-EN 14073-2:2006, PN-EN 527-2:2017, PN-EN 527-1:2011. Atest musi obejmować cały system meblowy i musi być wydany przez niezależną jednostkę certyfikującą. Stosowny dokument należy dołączyć na etapie składania oferty</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46219F76"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631FCFD8"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FCE00B8"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1CFE80C4" w14:textId="77777777" w:rsidR="00AF52DE" w:rsidRPr="008B67F4" w:rsidRDefault="00AF52DE" w:rsidP="00AF52DE">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Producent musi posiadać certyfikat ISO 9001 w zakresie projektowania, produkcji i sprzedaży mebli biurowych  oraz certyfikat  ISO 14001 w zakresie ochrony środowiska. Stosowny dokument należy dołączyć na etapie składania oferty</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6A9EA4A9"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460441B6"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6757340"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2D339A9" w14:textId="77777777" w:rsidR="00AF52DE" w:rsidRPr="008B67F4" w:rsidRDefault="00AF52DE" w:rsidP="00AF52DE">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Gwarancja 24 mies.</w:t>
            </w:r>
          </w:p>
        </w:tc>
        <w:tc>
          <w:tcPr>
            <w:tcW w:w="1985" w:type="dxa"/>
            <w:tcBorders>
              <w:top w:val="single" w:sz="4" w:space="0" w:color="000000"/>
              <w:left w:val="single" w:sz="4" w:space="0" w:color="000000"/>
              <w:bottom w:val="single" w:sz="4" w:space="0" w:color="000000"/>
              <w:right w:val="single" w:sz="12" w:space="0" w:color="000000"/>
            </w:tcBorders>
            <w:shd w:val="clear" w:color="auto" w:fill="auto"/>
          </w:tcPr>
          <w:p w14:paraId="2C57F950" w14:textId="77777777" w:rsidR="00AF52DE" w:rsidRPr="008B67F4" w:rsidRDefault="00AF52DE" w:rsidP="00AF52DE">
            <w:pPr>
              <w:widowControl w:val="0"/>
              <w:rPr>
                <w:rFonts w:ascii="Times New Roman" w:eastAsia="Lucida Sans Unicode" w:hAnsi="Times New Roman" w:cs="Times New Roman"/>
                <w:kern w:val="2"/>
                <w:sz w:val="20"/>
                <w:szCs w:val="20"/>
              </w:rPr>
            </w:pPr>
          </w:p>
        </w:tc>
      </w:tr>
      <w:tr w:rsidR="00AF52DE" w:rsidRPr="008B67F4" w14:paraId="174DCD1B" w14:textId="77777777">
        <w:trPr>
          <w:cantSplit/>
        </w:trPr>
        <w:tc>
          <w:tcPr>
            <w:tcW w:w="779"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2C59C02E" w14:textId="77777777" w:rsidR="00AF52DE" w:rsidRPr="008B67F4" w:rsidRDefault="00AF52DE" w:rsidP="00AF52DE">
            <w:pPr>
              <w:widowControl w:val="0"/>
              <w:numPr>
                <w:ilvl w:val="0"/>
                <w:numId w:val="2"/>
              </w:numPr>
              <w:spacing w:after="0" w:line="240" w:lineRule="auto"/>
              <w:rPr>
                <w:rFonts w:ascii="Times New Roman" w:eastAsia="Calibri" w:hAnsi="Times New Roman" w:cs="Times New Roman"/>
                <w:sz w:val="20"/>
                <w:szCs w:val="20"/>
              </w:rPr>
            </w:pP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0A2E6F1E" w14:textId="77777777" w:rsidR="00AF52DE" w:rsidRPr="008B67F4" w:rsidRDefault="00AF52DE" w:rsidP="00AF52DE">
            <w:pPr>
              <w:widowControl w:val="0"/>
              <w:tabs>
                <w:tab w:val="left" w:pos="5670"/>
              </w:tabs>
              <w:ind w:right="71"/>
              <w:jc w:val="both"/>
              <w:rPr>
                <w:rFonts w:ascii="Times New Roman" w:hAnsi="Times New Roman" w:cs="Times New Roman"/>
                <w:sz w:val="20"/>
                <w:szCs w:val="20"/>
              </w:rPr>
            </w:pPr>
          </w:p>
        </w:tc>
        <w:tc>
          <w:tcPr>
            <w:tcW w:w="1985" w:type="dxa"/>
            <w:tcBorders>
              <w:top w:val="single" w:sz="4" w:space="0" w:color="000000"/>
              <w:left w:val="single" w:sz="4" w:space="0" w:color="000000"/>
              <w:bottom w:val="single" w:sz="12" w:space="0" w:color="000000"/>
              <w:right w:val="single" w:sz="12" w:space="0" w:color="000000"/>
            </w:tcBorders>
            <w:shd w:val="clear" w:color="auto" w:fill="auto"/>
          </w:tcPr>
          <w:p w14:paraId="32699389" w14:textId="77777777" w:rsidR="00AF52DE" w:rsidRPr="008B67F4" w:rsidRDefault="00AF52DE" w:rsidP="00AF52DE">
            <w:pPr>
              <w:widowControl w:val="0"/>
              <w:rPr>
                <w:rFonts w:ascii="Times New Roman" w:eastAsia="Lucida Sans Unicode" w:hAnsi="Times New Roman" w:cs="Times New Roman"/>
                <w:kern w:val="2"/>
                <w:sz w:val="20"/>
                <w:szCs w:val="20"/>
              </w:rPr>
            </w:pPr>
          </w:p>
        </w:tc>
      </w:tr>
    </w:tbl>
    <w:p w14:paraId="1EC25296" w14:textId="77777777" w:rsidR="001F3749" w:rsidRPr="008B67F4" w:rsidRDefault="001F3749">
      <w:pPr>
        <w:rPr>
          <w:rFonts w:ascii="Times New Roman" w:hAnsi="Times New Roman" w:cs="Times New Roman"/>
          <w:b/>
          <w:sz w:val="20"/>
          <w:szCs w:val="20"/>
        </w:rPr>
      </w:pPr>
    </w:p>
    <w:p w14:paraId="3163FE4B" w14:textId="77777777" w:rsidR="00CC719C" w:rsidRPr="008B67F4" w:rsidRDefault="00CC719C" w:rsidP="00CC719C">
      <w:pPr>
        <w:rPr>
          <w:rFonts w:ascii="Times New Roman" w:hAnsi="Times New Roman" w:cs="Times New Roman"/>
          <w:b/>
          <w:sz w:val="20"/>
          <w:szCs w:val="20"/>
        </w:rPr>
      </w:pPr>
      <w:r w:rsidRPr="008B67F4">
        <w:rPr>
          <w:rFonts w:ascii="Times New Roman" w:hAnsi="Times New Roman" w:cs="Times New Roman"/>
          <w:b/>
          <w:sz w:val="20"/>
          <w:szCs w:val="20"/>
        </w:rPr>
        <w:t>Pakiet nr 1</w:t>
      </w:r>
    </w:p>
    <w:p w14:paraId="641F5B49" w14:textId="2DF29165" w:rsidR="00CC719C" w:rsidRPr="008B67F4" w:rsidRDefault="00CC719C" w:rsidP="00CC719C">
      <w:pPr>
        <w:rPr>
          <w:rFonts w:ascii="Times New Roman" w:hAnsi="Times New Roman" w:cs="Times New Roman"/>
          <w:b/>
          <w:sz w:val="20"/>
          <w:szCs w:val="20"/>
        </w:rPr>
      </w:pPr>
      <w:r w:rsidRPr="008B67F4">
        <w:rPr>
          <w:rFonts w:ascii="Times New Roman" w:hAnsi="Times New Roman" w:cs="Times New Roman"/>
          <w:b/>
          <w:sz w:val="20"/>
          <w:szCs w:val="20"/>
        </w:rPr>
        <w:t>Załącznik  nr  - 2   - lada rejestracyjna (zabudowa na wymiar 200x200x120) – szt. 1</w:t>
      </w:r>
    </w:p>
    <w:p w14:paraId="21FDE9C5" w14:textId="77777777" w:rsidR="00CC719C" w:rsidRPr="008B67F4" w:rsidRDefault="00CC719C" w:rsidP="00CC719C">
      <w:pPr>
        <w:pStyle w:val="Nagwek1"/>
        <w:rPr>
          <w:rFonts w:ascii="Times New Roman" w:hAnsi="Times New Roman" w:cs="Times New Roman"/>
          <w:sz w:val="20"/>
        </w:rPr>
      </w:pPr>
    </w:p>
    <w:p w14:paraId="24FDF3C6" w14:textId="77777777" w:rsidR="00CC719C" w:rsidRPr="008B67F4" w:rsidRDefault="00CC719C" w:rsidP="00CC719C">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3D7DB82A" w14:textId="77777777" w:rsidR="00CC719C" w:rsidRPr="008B67F4" w:rsidRDefault="00CC719C" w:rsidP="00CC719C">
      <w:pPr>
        <w:rPr>
          <w:rFonts w:ascii="Times New Roman" w:hAnsi="Times New Roman" w:cs="Times New Roman"/>
          <w:sz w:val="20"/>
          <w:szCs w:val="20"/>
        </w:rPr>
      </w:pPr>
    </w:p>
    <w:p w14:paraId="1B0EF6CE" w14:textId="77777777" w:rsidR="00CC719C" w:rsidRPr="008B67F4" w:rsidRDefault="00CC719C" w:rsidP="00CC719C">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281F049E" w14:textId="77777777" w:rsidR="00CC719C" w:rsidRPr="008B67F4" w:rsidRDefault="00CC719C" w:rsidP="00CC719C">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781" w:type="dxa"/>
        <w:tblInd w:w="84" w:type="dxa"/>
        <w:tblLayout w:type="fixed"/>
        <w:tblCellMar>
          <w:left w:w="69" w:type="dxa"/>
          <w:right w:w="70" w:type="dxa"/>
        </w:tblCellMar>
        <w:tblLook w:val="0000" w:firstRow="0" w:lastRow="0" w:firstColumn="0" w:lastColumn="0" w:noHBand="0" w:noVBand="0"/>
      </w:tblPr>
      <w:tblGrid>
        <w:gridCol w:w="9781"/>
      </w:tblGrid>
      <w:tr w:rsidR="00CC719C" w:rsidRPr="008B67F4" w14:paraId="4C11127F" w14:textId="77777777" w:rsidTr="00B31C08">
        <w:trPr>
          <w:cantSplit/>
          <w:trHeight w:val="666"/>
        </w:trPr>
        <w:tc>
          <w:tcPr>
            <w:tcW w:w="9781" w:type="dxa"/>
            <w:vMerge w:val="restart"/>
            <w:tcBorders>
              <w:top w:val="single" w:sz="12" w:space="0" w:color="000000"/>
              <w:left w:val="single" w:sz="12" w:space="0" w:color="000000"/>
              <w:bottom w:val="single" w:sz="4" w:space="0" w:color="000000"/>
              <w:right w:val="single" w:sz="4" w:space="0" w:color="000000"/>
            </w:tcBorders>
            <w:shd w:val="clear" w:color="auto" w:fill="auto"/>
            <w:vAlign w:val="center"/>
          </w:tcPr>
          <w:p w14:paraId="5AF8DEE2" w14:textId="77777777" w:rsidR="00CC719C" w:rsidRPr="008B67F4" w:rsidRDefault="00CC719C" w:rsidP="00B31C08">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p w14:paraId="188B6F7A" w14:textId="4DC09214" w:rsidR="00CC719C" w:rsidRPr="008B67F4" w:rsidRDefault="00CC719C" w:rsidP="00B31C08">
            <w:pPr>
              <w:pStyle w:val="Style35"/>
              <w:spacing w:line="250" w:lineRule="exact"/>
              <w:ind w:right="67"/>
              <w:jc w:val="both"/>
              <w:rPr>
                <w:rStyle w:val="FontStyle128"/>
              </w:rPr>
            </w:pPr>
            <w:r w:rsidRPr="008B67F4">
              <w:rPr>
                <w:rStyle w:val="FontStyle128"/>
              </w:rPr>
              <w:t>Meble wykonane na wymiar, długość zabudowy według pomiarów podczas wizji lokalnej.</w:t>
            </w:r>
          </w:p>
          <w:p w14:paraId="384059F6" w14:textId="77777777" w:rsidR="00CC719C" w:rsidRPr="008B67F4" w:rsidRDefault="00CC719C" w:rsidP="00B31C08">
            <w:pPr>
              <w:pStyle w:val="Style35"/>
              <w:spacing w:line="250" w:lineRule="exact"/>
              <w:ind w:right="67"/>
              <w:jc w:val="both"/>
              <w:rPr>
                <w:rStyle w:val="FontStyle128"/>
              </w:rPr>
            </w:pPr>
            <w:r w:rsidRPr="008B67F4">
              <w:rPr>
                <w:rStyle w:val="FontStyle128"/>
              </w:rPr>
              <w:t xml:space="preserve">Meble wykonane z materiałów posiadających wymagane świadectwa dopuszczające do eksploatacji w pomieszczeniach medycznych. Atest Higieniczny na system mebli - </w:t>
            </w:r>
            <w:r w:rsidRPr="008B67F4">
              <w:rPr>
                <w:rFonts w:ascii="Times New Roman" w:hAnsi="Times New Roman" w:cs="Times New Roman"/>
                <w:sz w:val="20"/>
                <w:szCs w:val="20"/>
              </w:rPr>
              <w:t>stosowny dokument należy dołączyć do oferty</w:t>
            </w:r>
            <w:r w:rsidRPr="008B67F4">
              <w:rPr>
                <w:rStyle w:val="FontStyle128"/>
              </w:rPr>
              <w:t>. Nie dopuszcza się przedstawienia atestów na poszczególne składowe mebla.</w:t>
            </w:r>
          </w:p>
          <w:p w14:paraId="17C80684" w14:textId="77777777" w:rsidR="00CC719C" w:rsidRPr="008B67F4" w:rsidRDefault="00CC719C" w:rsidP="00B31C08">
            <w:pPr>
              <w:pStyle w:val="Style35"/>
              <w:spacing w:line="250" w:lineRule="exact"/>
              <w:ind w:right="67"/>
              <w:jc w:val="both"/>
              <w:rPr>
                <w:rStyle w:val="FontStyle128"/>
              </w:rPr>
            </w:pPr>
            <w:r w:rsidRPr="008B67F4">
              <w:rPr>
                <w:rStyle w:val="FontStyle128"/>
              </w:rPr>
              <w:t>Korpusy z płyty wiórowej obustronnie laminowanej o klasie higieniczności E1 o grubości 18 mm. Krawędzie widoczne oklejone obrzeżem PCV gr. 2 mm, pozostałe krawędzie zabezpieczone PCV grubości min. 0,5 mm</w:t>
            </w:r>
          </w:p>
          <w:p w14:paraId="1A8CD3CD" w14:textId="77777777" w:rsidR="00CC719C" w:rsidRPr="008B67F4" w:rsidRDefault="00CC719C" w:rsidP="00B31C08">
            <w:pPr>
              <w:pStyle w:val="Style35"/>
              <w:spacing w:line="240" w:lineRule="auto"/>
              <w:jc w:val="both"/>
              <w:rPr>
                <w:rStyle w:val="FontStyle128"/>
              </w:rPr>
            </w:pPr>
            <w:r w:rsidRPr="008B67F4">
              <w:rPr>
                <w:rStyle w:val="FontStyle128"/>
              </w:rPr>
              <w:t>Półki z płyty wiórowej obustronnie laminowanej o klasie higieniczności E1 o grubości 18 mm. Krawędzie widoczne zabezpieczone obrzeżem PCV gr. 2 mm, pozostałe zabezpieczone PCV o grubości min. 0,5 mm</w:t>
            </w:r>
          </w:p>
          <w:p w14:paraId="27A6114D" w14:textId="77777777" w:rsidR="00CC719C" w:rsidRPr="008B67F4" w:rsidRDefault="00CC719C" w:rsidP="00B31C08">
            <w:pPr>
              <w:pStyle w:val="Style35"/>
              <w:spacing w:line="240" w:lineRule="auto"/>
              <w:jc w:val="both"/>
              <w:rPr>
                <w:rStyle w:val="FontStyle128"/>
              </w:rPr>
            </w:pPr>
            <w:r w:rsidRPr="008B67F4">
              <w:rPr>
                <w:rStyle w:val="FontStyle128"/>
              </w:rPr>
              <w:t>Uchwyty metalowe</w:t>
            </w:r>
          </w:p>
          <w:p w14:paraId="28F288CC" w14:textId="77777777" w:rsidR="00CC719C" w:rsidRPr="008B67F4" w:rsidRDefault="00CC719C" w:rsidP="00B31C08">
            <w:pPr>
              <w:pStyle w:val="Style35"/>
              <w:spacing w:line="240" w:lineRule="auto"/>
              <w:jc w:val="both"/>
              <w:rPr>
                <w:rStyle w:val="FontStyle128"/>
              </w:rPr>
            </w:pPr>
            <w:r w:rsidRPr="008B67F4">
              <w:rPr>
                <w:rStyle w:val="FontStyle128"/>
              </w:rPr>
              <w:t>Stopki o przekroju okrągłym, metalowe z możliwością regulacji, wysokość stopek min. 10 cm</w:t>
            </w:r>
          </w:p>
          <w:p w14:paraId="7B76BB12" w14:textId="77777777" w:rsidR="00CC719C" w:rsidRPr="008B67F4" w:rsidRDefault="00CC719C" w:rsidP="00B31C08">
            <w:pPr>
              <w:pStyle w:val="Style35"/>
              <w:spacing w:line="240" w:lineRule="auto"/>
              <w:jc w:val="both"/>
              <w:rPr>
                <w:rStyle w:val="FontStyle128"/>
              </w:rPr>
            </w:pPr>
            <w:r w:rsidRPr="008B67F4">
              <w:rPr>
                <w:rStyle w:val="FontStyle128"/>
              </w:rPr>
              <w:t xml:space="preserve">Blaty laminowane typu </w:t>
            </w:r>
            <w:proofErr w:type="spellStart"/>
            <w:r w:rsidRPr="008B67F4">
              <w:rPr>
                <w:rStyle w:val="FontStyle128"/>
              </w:rPr>
              <w:t>postforming</w:t>
            </w:r>
            <w:proofErr w:type="spellEnd"/>
            <w:r w:rsidRPr="008B67F4">
              <w:rPr>
                <w:rStyle w:val="FontStyle128"/>
              </w:rPr>
              <w:t xml:space="preserve"> o grubości 38 mm, boczne krawędzie zabezpieczone PCV o grubości 2 mm na wys. ok. 85cm.</w:t>
            </w:r>
          </w:p>
          <w:p w14:paraId="14F38DE3" w14:textId="77777777" w:rsidR="00CC719C" w:rsidRPr="008B67F4" w:rsidRDefault="00CC719C" w:rsidP="00B31C08">
            <w:pPr>
              <w:pStyle w:val="Style35"/>
              <w:spacing w:line="240" w:lineRule="auto"/>
              <w:jc w:val="both"/>
              <w:rPr>
                <w:rStyle w:val="FontStyle128"/>
              </w:rPr>
            </w:pPr>
            <w:r w:rsidRPr="008B67F4">
              <w:rPr>
                <w:rStyle w:val="FontStyle128"/>
              </w:rPr>
              <w:t xml:space="preserve">Listwa częściowo aluminiowa </w:t>
            </w:r>
            <w:proofErr w:type="spellStart"/>
            <w:r w:rsidRPr="008B67F4">
              <w:rPr>
                <w:rStyle w:val="FontStyle128"/>
              </w:rPr>
              <w:t>przyblatowa</w:t>
            </w:r>
            <w:proofErr w:type="spellEnd"/>
            <w:r w:rsidRPr="008B67F4">
              <w:rPr>
                <w:rStyle w:val="FontStyle128"/>
              </w:rPr>
              <w:t xml:space="preserve"> zabezpieczająca połączenie na styku ze ścianą wraz z elementami typu łączniki i zakończenia. Nie dopuszcza się listwy w całości tworzywowej</w:t>
            </w:r>
          </w:p>
          <w:p w14:paraId="0F8713D9" w14:textId="77777777" w:rsidR="00CC719C" w:rsidRPr="008B67F4" w:rsidRDefault="00CC719C" w:rsidP="00B31C08">
            <w:pPr>
              <w:widowControl w:val="0"/>
              <w:rPr>
                <w:rFonts w:ascii="Times New Roman" w:hAnsi="Times New Roman" w:cs="Times New Roman"/>
                <w:b/>
                <w:bCs/>
                <w:smallCaps/>
                <w:sz w:val="20"/>
                <w:szCs w:val="20"/>
              </w:rPr>
            </w:pPr>
            <w:r w:rsidRPr="008B67F4">
              <w:rPr>
                <w:rStyle w:val="FontStyle128"/>
              </w:rPr>
              <w:t xml:space="preserve">Meble powinny mieć możliwość wykonania ich na wymiar, nie mogą być kolizyjne z innym wyposażeniem typu instalacje, włączniki, sterowniki urządzeń etc. oraz pozostałym wyposażeniem pomieszczenia – wymiary należy dopasować do wyżej wymienionych. W związku z czym Zamawiający dopuszcza zmiany wymiarów w zakresie +/- 15%. Gwarancja 24 miesiące. </w:t>
            </w:r>
          </w:p>
        </w:tc>
      </w:tr>
      <w:tr w:rsidR="00CC719C" w:rsidRPr="008B67F4" w14:paraId="714BB998"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45FF617C"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29D7CB2C"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011BFD79"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726461F0"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569A2403"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0A7E635B"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100E2A6D"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43B58A5E"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2DB63FAD"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1914D1C4"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268A0CAB"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3A49FF25"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4EC01748"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52FDD9DF"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43CE0E0D"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50F7C49E"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6F9C0EFC"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20E37F54"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4C3ED0F7"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41686698"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52988D0F"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493DE358"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5D34AF82"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621F401C"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66478DFE"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55489B54"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63EB4F28"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7226382C"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5D7BD1A3"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77D481ED"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3F45E7A5"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640B1F50"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2E894AE6" w14:textId="77777777" w:rsidR="00CC719C" w:rsidRPr="008B67F4" w:rsidRDefault="00CC719C" w:rsidP="00B31C08">
            <w:pPr>
              <w:widowControl w:val="0"/>
              <w:rPr>
                <w:rFonts w:ascii="Times New Roman" w:eastAsia="Lucida Sans Unicode" w:hAnsi="Times New Roman" w:cs="Times New Roman"/>
                <w:kern w:val="2"/>
                <w:sz w:val="20"/>
                <w:szCs w:val="20"/>
              </w:rPr>
            </w:pPr>
          </w:p>
        </w:tc>
      </w:tr>
      <w:tr w:rsidR="00CC719C" w:rsidRPr="008B67F4" w14:paraId="07359D7B" w14:textId="77777777" w:rsidTr="00B31C08">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19BD1E06" w14:textId="77777777" w:rsidR="00CC719C" w:rsidRPr="008B67F4" w:rsidRDefault="00CC719C" w:rsidP="00B31C08">
            <w:pPr>
              <w:widowControl w:val="0"/>
              <w:rPr>
                <w:rFonts w:ascii="Times New Roman" w:eastAsia="Lucida Sans Unicode" w:hAnsi="Times New Roman" w:cs="Times New Roman"/>
                <w:kern w:val="2"/>
                <w:sz w:val="20"/>
                <w:szCs w:val="20"/>
              </w:rPr>
            </w:pPr>
          </w:p>
        </w:tc>
      </w:tr>
    </w:tbl>
    <w:p w14:paraId="5B9058FD" w14:textId="77777777" w:rsidR="00BA501F" w:rsidRDefault="00BA501F">
      <w:pPr>
        <w:pStyle w:val="Nagwek1"/>
        <w:rPr>
          <w:rFonts w:ascii="Times New Roman" w:hAnsi="Times New Roman" w:cs="Times New Roman"/>
          <w:b w:val="0"/>
          <w:sz w:val="24"/>
          <w:szCs w:val="24"/>
        </w:rPr>
      </w:pPr>
    </w:p>
    <w:p w14:paraId="01BE5433" w14:textId="062F31A6" w:rsidR="001F3749" w:rsidRPr="008B67F4" w:rsidRDefault="00000000">
      <w:pPr>
        <w:pStyle w:val="Nagwek1"/>
        <w:rPr>
          <w:rFonts w:ascii="Times New Roman" w:hAnsi="Times New Roman" w:cs="Times New Roman"/>
          <w:b w:val="0"/>
          <w:sz w:val="24"/>
          <w:szCs w:val="24"/>
        </w:rPr>
      </w:pPr>
      <w:r w:rsidRPr="008B67F4">
        <w:rPr>
          <w:rFonts w:ascii="Times New Roman" w:hAnsi="Times New Roman" w:cs="Times New Roman"/>
          <w:b w:val="0"/>
          <w:sz w:val="24"/>
          <w:szCs w:val="24"/>
        </w:rPr>
        <w:t>Pakiet nr 1</w:t>
      </w:r>
    </w:p>
    <w:p w14:paraId="7DB0EBE2" w14:textId="02A1C271" w:rsidR="001F3749" w:rsidRPr="008B67F4" w:rsidRDefault="00000000">
      <w:pPr>
        <w:rPr>
          <w:rFonts w:ascii="Times New Roman" w:hAnsi="Times New Roman" w:cs="Times New Roman"/>
          <w:lang w:eastAsia="pl-PL"/>
        </w:rPr>
      </w:pPr>
      <w:r w:rsidRPr="008B67F4">
        <w:rPr>
          <w:rFonts w:ascii="Times New Roman" w:hAnsi="Times New Roman" w:cs="Times New Roman"/>
          <w:lang w:eastAsia="pl-PL"/>
        </w:rPr>
        <w:t xml:space="preserve">Załącznik nr  - </w:t>
      </w:r>
      <w:r w:rsidR="007A2883" w:rsidRPr="008B67F4">
        <w:rPr>
          <w:rFonts w:ascii="Times New Roman" w:hAnsi="Times New Roman" w:cs="Times New Roman"/>
          <w:lang w:eastAsia="pl-PL"/>
        </w:rPr>
        <w:t>3</w:t>
      </w:r>
      <w:r w:rsidRPr="008B67F4">
        <w:rPr>
          <w:rFonts w:ascii="Times New Roman" w:hAnsi="Times New Roman" w:cs="Times New Roman"/>
          <w:lang w:eastAsia="pl-PL"/>
        </w:rPr>
        <w:t xml:space="preserve">  - stół/stolik – szt.  </w:t>
      </w:r>
      <w:r w:rsidR="007A2883" w:rsidRPr="008B67F4">
        <w:rPr>
          <w:rFonts w:ascii="Times New Roman" w:hAnsi="Times New Roman" w:cs="Times New Roman"/>
          <w:lang w:eastAsia="pl-PL"/>
        </w:rPr>
        <w:t>15</w:t>
      </w:r>
    </w:p>
    <w:p w14:paraId="075648A0" w14:textId="77777777" w:rsidR="001F3749" w:rsidRPr="008B67F4" w:rsidRDefault="00000000">
      <w:pPr>
        <w:pStyle w:val="Nagwek1"/>
        <w:ind w:left="1416" w:firstLine="708"/>
        <w:rPr>
          <w:rFonts w:ascii="Times New Roman" w:hAnsi="Times New Roman" w:cs="Times New Roman"/>
          <w:sz w:val="20"/>
        </w:rPr>
      </w:pPr>
      <w:r w:rsidRPr="008B67F4">
        <w:rPr>
          <w:rFonts w:ascii="Times New Roman" w:hAnsi="Times New Roman" w:cs="Times New Roman"/>
          <w:sz w:val="20"/>
        </w:rPr>
        <w:t xml:space="preserve"> ZESTAWIENIE PARAMETRÓW  I WARUNKÓW  WYMAGANYCH</w:t>
      </w:r>
    </w:p>
    <w:p w14:paraId="142CCE8F" w14:textId="77777777" w:rsidR="001F3749" w:rsidRPr="008B67F4" w:rsidRDefault="001F3749">
      <w:pPr>
        <w:overflowPunct w:val="0"/>
        <w:rPr>
          <w:rFonts w:ascii="Times New Roman" w:hAnsi="Times New Roman" w:cs="Times New Roman"/>
          <w:sz w:val="20"/>
          <w:szCs w:val="20"/>
        </w:rPr>
      </w:pPr>
    </w:p>
    <w:p w14:paraId="15FD12C7"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28C61311"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8505" w:type="dxa"/>
        <w:tblInd w:w="363" w:type="dxa"/>
        <w:tblLayout w:type="fixed"/>
        <w:tblLook w:val="04A0" w:firstRow="1" w:lastRow="0" w:firstColumn="1" w:lastColumn="0" w:noHBand="0" w:noVBand="1"/>
      </w:tblPr>
      <w:tblGrid>
        <w:gridCol w:w="567"/>
        <w:gridCol w:w="6237"/>
        <w:gridCol w:w="1701"/>
      </w:tblGrid>
      <w:tr w:rsidR="001F3749" w:rsidRPr="008B67F4" w14:paraId="112475C5" w14:textId="77777777">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1D6448C" w14:textId="77777777" w:rsidR="001F3749" w:rsidRPr="008B67F4" w:rsidRDefault="00000000">
            <w:pPr>
              <w:widowControl w:val="0"/>
              <w:rPr>
                <w:rFonts w:ascii="Times New Roman" w:hAnsi="Times New Roman" w:cs="Times New Roman"/>
                <w:b/>
                <w:sz w:val="20"/>
                <w:szCs w:val="20"/>
              </w:rPr>
            </w:pPr>
            <w:r w:rsidRPr="008B67F4">
              <w:rPr>
                <w:rFonts w:ascii="Times New Roman" w:hAnsi="Times New Roman" w:cs="Times New Roman"/>
                <w:b/>
                <w:sz w:val="20"/>
                <w:szCs w:val="20"/>
              </w:rPr>
              <w:t>Lp.</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41092BE" w14:textId="77777777" w:rsidR="001F3749" w:rsidRPr="008B67F4" w:rsidRDefault="00000000">
            <w:pPr>
              <w:widowControl w:val="0"/>
              <w:spacing w:line="240" w:lineRule="auto"/>
              <w:rPr>
                <w:rFonts w:ascii="Times New Roman" w:hAnsi="Times New Roman" w:cs="Times New Roman"/>
                <w:b/>
                <w:sz w:val="20"/>
                <w:szCs w:val="20"/>
              </w:rPr>
            </w:pPr>
            <w:r w:rsidRPr="008B67F4">
              <w:rPr>
                <w:rFonts w:ascii="Times New Roman" w:hAnsi="Times New Roman" w:cs="Times New Roman"/>
                <w:b/>
                <w:sz w:val="20"/>
                <w:szCs w:val="20"/>
              </w:rPr>
              <w:t>Opis wymaganych parametrów/rodzaj</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ADA3B5F" w14:textId="77777777" w:rsidR="001F3749" w:rsidRPr="008B67F4" w:rsidRDefault="00000000">
            <w:pPr>
              <w:widowControl w:val="0"/>
              <w:rPr>
                <w:rFonts w:ascii="Times New Roman" w:hAnsi="Times New Roman" w:cs="Times New Roman"/>
                <w:b/>
                <w:sz w:val="20"/>
                <w:szCs w:val="20"/>
              </w:rPr>
            </w:pPr>
            <w:r w:rsidRPr="008B67F4">
              <w:rPr>
                <w:rFonts w:ascii="Times New Roman" w:hAnsi="Times New Roman" w:cs="Times New Roman"/>
                <w:b/>
                <w:sz w:val="20"/>
                <w:szCs w:val="20"/>
              </w:rPr>
              <w:t xml:space="preserve">Parametr </w:t>
            </w:r>
            <w:proofErr w:type="spellStart"/>
            <w:r w:rsidRPr="008B67F4">
              <w:rPr>
                <w:rFonts w:ascii="Times New Roman" w:hAnsi="Times New Roman" w:cs="Times New Roman"/>
                <w:b/>
                <w:sz w:val="20"/>
                <w:szCs w:val="20"/>
              </w:rPr>
              <w:t>oferowany-podać</w:t>
            </w:r>
            <w:proofErr w:type="spellEnd"/>
          </w:p>
        </w:tc>
      </w:tr>
      <w:tr w:rsidR="001F3749" w:rsidRPr="008B67F4" w14:paraId="365D666D" w14:textId="77777777">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EC6BA44" w14:textId="77777777" w:rsidR="001F3749" w:rsidRPr="008B67F4" w:rsidRDefault="00000000">
            <w:pPr>
              <w:widowControl w:val="0"/>
              <w:rPr>
                <w:rFonts w:ascii="Times New Roman" w:hAnsi="Times New Roman" w:cs="Times New Roman"/>
                <w:sz w:val="20"/>
                <w:szCs w:val="20"/>
              </w:rPr>
            </w:pPr>
            <w:r w:rsidRPr="008B67F4">
              <w:rPr>
                <w:rFonts w:ascii="Times New Roman" w:hAnsi="Times New Roman" w:cs="Times New Roman"/>
                <w:sz w:val="20"/>
                <w:szCs w:val="20"/>
              </w:rPr>
              <w:t>1.</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4A947" w14:textId="0A45CBD8" w:rsidR="001F3749" w:rsidRPr="008B67F4" w:rsidRDefault="00000000">
            <w:pPr>
              <w:widowControl w:val="0"/>
              <w:spacing w:line="240" w:lineRule="auto"/>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b/>
                <w:sz w:val="20"/>
                <w:szCs w:val="20"/>
                <w:lang w:eastAsia="pl-PL"/>
              </w:rPr>
              <w:t>Stół śniadaniowy</w:t>
            </w:r>
            <w:r w:rsidRPr="008B67F4">
              <w:rPr>
                <w:rFonts w:ascii="Times New Roman" w:eastAsia="Arial Unicode MS" w:hAnsi="Times New Roman" w:cs="Times New Roman"/>
                <w:sz w:val="20"/>
                <w:szCs w:val="20"/>
                <w:lang w:eastAsia="pl-PL"/>
              </w:rPr>
              <w:t xml:space="preserve"> o wymiarach 120x70x7</w:t>
            </w:r>
            <w:r w:rsidR="00EC058D" w:rsidRPr="008B67F4">
              <w:rPr>
                <w:rFonts w:ascii="Times New Roman" w:eastAsia="Arial Unicode MS" w:hAnsi="Times New Roman" w:cs="Times New Roman"/>
                <w:sz w:val="20"/>
                <w:szCs w:val="20"/>
                <w:lang w:eastAsia="pl-PL"/>
              </w:rPr>
              <w:t>6</w:t>
            </w:r>
            <w:r w:rsidRPr="008B67F4">
              <w:rPr>
                <w:rFonts w:ascii="Times New Roman" w:eastAsia="Arial Unicode MS" w:hAnsi="Times New Roman" w:cs="Times New Roman"/>
                <w:sz w:val="20"/>
                <w:szCs w:val="20"/>
                <w:lang w:eastAsia="pl-PL"/>
              </w:rPr>
              <w:t xml:space="preserve">h cm </w:t>
            </w:r>
            <w:r w:rsidRPr="008B67F4">
              <w:rPr>
                <w:rFonts w:ascii="Times New Roman" w:eastAsia="Arial Unicode MS" w:hAnsi="Times New Roman" w:cs="Times New Roman"/>
                <w:b/>
                <w:sz w:val="20"/>
                <w:szCs w:val="20"/>
                <w:lang w:eastAsia="pl-PL"/>
              </w:rPr>
              <w:t xml:space="preserve">– szt. </w:t>
            </w:r>
            <w:r w:rsidR="00E00888" w:rsidRPr="008B67F4">
              <w:rPr>
                <w:rFonts w:ascii="Times New Roman" w:eastAsia="Arial Unicode MS" w:hAnsi="Times New Roman" w:cs="Times New Roman"/>
                <w:b/>
                <w:sz w:val="20"/>
                <w:szCs w:val="20"/>
                <w:lang w:eastAsia="pl-PL"/>
              </w:rPr>
              <w:t>10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73EFC2F" w14:textId="77777777" w:rsidR="001F3749" w:rsidRPr="008B67F4" w:rsidRDefault="001F3749">
            <w:pPr>
              <w:widowControl w:val="0"/>
              <w:rPr>
                <w:rFonts w:ascii="Times New Roman" w:hAnsi="Times New Roman" w:cs="Times New Roman"/>
                <w:sz w:val="20"/>
                <w:szCs w:val="20"/>
              </w:rPr>
            </w:pPr>
          </w:p>
        </w:tc>
      </w:tr>
      <w:tr w:rsidR="001F3749" w:rsidRPr="008B67F4" w14:paraId="7D55DC13" w14:textId="77777777">
        <w:trPr>
          <w:trHeight w:val="767"/>
        </w:trPr>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82F24C9" w14:textId="77777777" w:rsidR="001F3749" w:rsidRPr="008B67F4" w:rsidRDefault="00000000">
            <w:pPr>
              <w:widowControl w:val="0"/>
              <w:rPr>
                <w:rFonts w:ascii="Times New Roman" w:hAnsi="Times New Roman" w:cs="Times New Roman"/>
                <w:sz w:val="20"/>
                <w:szCs w:val="20"/>
              </w:rPr>
            </w:pPr>
            <w:r w:rsidRPr="008B67F4">
              <w:rPr>
                <w:rFonts w:ascii="Times New Roman" w:hAnsi="Times New Roman" w:cs="Times New Roman"/>
                <w:sz w:val="20"/>
                <w:szCs w:val="20"/>
              </w:rPr>
              <w:t>2.</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30DE9" w14:textId="77777777" w:rsidR="001F3749" w:rsidRPr="008B67F4" w:rsidRDefault="00000000">
            <w:pPr>
              <w:widowControl w:val="0"/>
              <w:spacing w:line="240" w:lineRule="auto"/>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 Blat wykonany z płyty </w:t>
            </w:r>
            <w:proofErr w:type="spellStart"/>
            <w:r w:rsidRPr="008B67F4">
              <w:rPr>
                <w:rFonts w:ascii="Times New Roman" w:eastAsia="Arial Unicode MS" w:hAnsi="Times New Roman" w:cs="Times New Roman"/>
                <w:sz w:val="20"/>
                <w:szCs w:val="20"/>
                <w:lang w:eastAsia="pl-PL"/>
              </w:rPr>
              <w:t>melaminowanej</w:t>
            </w:r>
            <w:proofErr w:type="spellEnd"/>
            <w:r w:rsidRPr="008B67F4">
              <w:rPr>
                <w:rFonts w:ascii="Times New Roman" w:eastAsia="Arial Unicode MS" w:hAnsi="Times New Roman" w:cs="Times New Roman"/>
                <w:sz w:val="20"/>
                <w:szCs w:val="20"/>
                <w:lang w:eastAsia="pl-PL"/>
              </w:rPr>
              <w:t xml:space="preserve"> obustronnie o grubości 25 mm, krawędzie zabezpieczone obrzeżem ABS 2 mm. Płyta w klasie higieniczności E1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15963C9" w14:textId="77777777" w:rsidR="001F3749" w:rsidRPr="008B67F4" w:rsidRDefault="001F3749">
            <w:pPr>
              <w:widowControl w:val="0"/>
              <w:rPr>
                <w:rFonts w:ascii="Times New Roman" w:hAnsi="Times New Roman" w:cs="Times New Roman"/>
                <w:sz w:val="20"/>
                <w:szCs w:val="20"/>
              </w:rPr>
            </w:pPr>
          </w:p>
        </w:tc>
      </w:tr>
      <w:tr w:rsidR="001F3749" w:rsidRPr="008B67F4" w14:paraId="172D5FAD" w14:textId="77777777">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1E8BEBC" w14:textId="77777777" w:rsidR="001F3749" w:rsidRPr="008B67F4" w:rsidRDefault="00000000">
            <w:pPr>
              <w:widowControl w:val="0"/>
              <w:rPr>
                <w:rFonts w:ascii="Times New Roman" w:hAnsi="Times New Roman" w:cs="Times New Roman"/>
                <w:sz w:val="20"/>
                <w:szCs w:val="20"/>
              </w:rPr>
            </w:pPr>
            <w:r w:rsidRPr="008B67F4">
              <w:rPr>
                <w:rFonts w:ascii="Times New Roman" w:hAnsi="Times New Roman" w:cs="Times New Roman"/>
                <w:sz w:val="20"/>
                <w:szCs w:val="20"/>
              </w:rPr>
              <w:t>3.</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A19A0" w14:textId="77777777" w:rsidR="001F3749" w:rsidRPr="008B67F4" w:rsidRDefault="00000000">
            <w:pPr>
              <w:widowControl w:val="0"/>
              <w:spacing w:line="240" w:lineRule="auto"/>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Stelaż wykonany z rury stalowej o średnicy 60 mm, pod blatem belka metalowa o przekroju 30x50 mm, stelaż malowany proszkowo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7E5D51D" w14:textId="77777777" w:rsidR="001F3749" w:rsidRPr="008B67F4" w:rsidRDefault="001F3749">
            <w:pPr>
              <w:widowControl w:val="0"/>
              <w:rPr>
                <w:rFonts w:ascii="Times New Roman" w:hAnsi="Times New Roman" w:cs="Times New Roman"/>
                <w:sz w:val="20"/>
                <w:szCs w:val="20"/>
              </w:rPr>
            </w:pPr>
          </w:p>
        </w:tc>
      </w:tr>
      <w:tr w:rsidR="001F3749" w:rsidRPr="008B67F4" w14:paraId="2150C378" w14:textId="77777777">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2BC34C8" w14:textId="77777777" w:rsidR="001F3749" w:rsidRPr="008B67F4" w:rsidRDefault="00000000">
            <w:pPr>
              <w:widowControl w:val="0"/>
              <w:rPr>
                <w:rFonts w:ascii="Times New Roman" w:hAnsi="Times New Roman" w:cs="Times New Roman"/>
                <w:sz w:val="20"/>
                <w:szCs w:val="20"/>
              </w:rPr>
            </w:pPr>
            <w:r w:rsidRPr="008B67F4">
              <w:rPr>
                <w:rFonts w:ascii="Times New Roman" w:hAnsi="Times New Roman" w:cs="Times New Roman"/>
                <w:sz w:val="20"/>
                <w:szCs w:val="20"/>
              </w:rPr>
              <w:t>4.</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1BAB1" w14:textId="77777777" w:rsidR="001F3749" w:rsidRPr="008B67F4" w:rsidRDefault="00000000">
            <w:pPr>
              <w:widowControl w:val="0"/>
              <w:spacing w:line="240" w:lineRule="auto"/>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 Stelaż powinien mieć możliwość regulacji w zakresie do 20 mm, </w:t>
            </w:r>
            <w:r w:rsidRPr="008B67F4">
              <w:rPr>
                <w:rFonts w:ascii="Times New Roman" w:eastAsia="Calibri" w:hAnsi="Times New Roman" w:cs="Times New Roman"/>
                <w:sz w:val="20"/>
                <w:szCs w:val="20"/>
              </w:rPr>
              <w:t>stopki wykonane z tworzywa, osadzone w profilach nóg</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9A3F090" w14:textId="77777777" w:rsidR="001F3749" w:rsidRPr="008B67F4" w:rsidRDefault="001F3749">
            <w:pPr>
              <w:widowControl w:val="0"/>
              <w:rPr>
                <w:rFonts w:ascii="Times New Roman" w:hAnsi="Times New Roman" w:cs="Times New Roman"/>
                <w:sz w:val="20"/>
                <w:szCs w:val="20"/>
              </w:rPr>
            </w:pPr>
          </w:p>
        </w:tc>
      </w:tr>
      <w:tr w:rsidR="001F3749" w:rsidRPr="008B67F4" w14:paraId="2B566380" w14:textId="77777777">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2678F83" w14:textId="77777777" w:rsidR="001F3749" w:rsidRPr="008B67F4" w:rsidRDefault="00000000">
            <w:pPr>
              <w:widowControl w:val="0"/>
              <w:rPr>
                <w:rFonts w:ascii="Times New Roman" w:hAnsi="Times New Roman" w:cs="Times New Roman"/>
                <w:sz w:val="20"/>
                <w:szCs w:val="20"/>
              </w:rPr>
            </w:pPr>
            <w:r w:rsidRPr="008B67F4">
              <w:rPr>
                <w:rFonts w:ascii="Times New Roman" w:hAnsi="Times New Roman" w:cs="Times New Roman"/>
                <w:sz w:val="20"/>
                <w:szCs w:val="20"/>
              </w:rPr>
              <w:t>5.</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961EA" w14:textId="77777777" w:rsidR="001F3749" w:rsidRPr="008B67F4" w:rsidRDefault="00000000">
            <w:pPr>
              <w:widowControl w:val="0"/>
              <w:spacing w:line="240" w:lineRule="auto"/>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Wymagany atest higieniczności na produkt, nie dopuszcza się atestu na podzespoły – dokument należy dołączyć do oferty</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F2E393A" w14:textId="77777777" w:rsidR="001F3749" w:rsidRPr="008B67F4" w:rsidRDefault="001F3749">
            <w:pPr>
              <w:widowControl w:val="0"/>
              <w:rPr>
                <w:rFonts w:ascii="Times New Roman" w:hAnsi="Times New Roman" w:cs="Times New Roman"/>
                <w:sz w:val="20"/>
                <w:szCs w:val="20"/>
              </w:rPr>
            </w:pPr>
          </w:p>
        </w:tc>
      </w:tr>
      <w:tr w:rsidR="001F3749" w:rsidRPr="008B67F4" w14:paraId="521D7799" w14:textId="77777777">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C34020A" w14:textId="77777777" w:rsidR="001F3749" w:rsidRPr="008B67F4" w:rsidRDefault="00000000">
            <w:pPr>
              <w:pStyle w:val="Bezodstpw"/>
              <w:widowControl w:val="0"/>
              <w:rPr>
                <w:rFonts w:ascii="Times New Roman" w:hAnsi="Times New Roman"/>
                <w:sz w:val="20"/>
                <w:szCs w:val="20"/>
                <w:lang w:eastAsia="pl-PL"/>
              </w:rPr>
            </w:pPr>
            <w:r w:rsidRPr="008B67F4">
              <w:rPr>
                <w:rFonts w:ascii="Times New Roman" w:hAnsi="Times New Roman"/>
                <w:sz w:val="20"/>
                <w:szCs w:val="20"/>
                <w:lang w:eastAsia="pl-PL"/>
              </w:rPr>
              <w:t>6.</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EF99F" w14:textId="77777777" w:rsidR="001F3749" w:rsidRPr="008B67F4" w:rsidRDefault="00000000">
            <w:pPr>
              <w:widowControl w:val="0"/>
              <w:spacing w:line="240" w:lineRule="auto"/>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 Należy dołączyć świadectwo lub atest zgodności wyrobu z wymaganiami bezpieczeństwa, wytrzymałości wytrwałości opisanymi w polskich normach PN-EN 14073-2:2006, PN-EN 14073-2:2004, PN-EN 14074:2006, PN-EN 527-2:2004 – zgodnie z zapisem Ustawy z dnia 12 grudnia 2003 roku. Atest musi obejmować cały system meblowy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4FB2740" w14:textId="77777777" w:rsidR="001F3749" w:rsidRPr="008B67F4" w:rsidRDefault="001F3749">
            <w:pPr>
              <w:pStyle w:val="Bezodstpw"/>
              <w:widowControl w:val="0"/>
              <w:rPr>
                <w:rFonts w:ascii="Times New Roman" w:hAnsi="Times New Roman"/>
                <w:sz w:val="20"/>
                <w:szCs w:val="20"/>
                <w:lang w:eastAsia="pl-PL"/>
              </w:rPr>
            </w:pPr>
          </w:p>
        </w:tc>
      </w:tr>
      <w:tr w:rsidR="001F3749" w:rsidRPr="008B67F4" w14:paraId="2EB449C7" w14:textId="77777777">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F820F02" w14:textId="77777777" w:rsidR="001F3749" w:rsidRPr="008B67F4" w:rsidRDefault="001F3749">
            <w:pPr>
              <w:pStyle w:val="Bezodstpw"/>
              <w:widowControl w:val="0"/>
              <w:rPr>
                <w:rFonts w:ascii="Times New Roman" w:hAnsi="Times New Roman"/>
                <w:sz w:val="20"/>
                <w:szCs w:val="20"/>
                <w:lang w:eastAsia="pl-PL"/>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6A52E" w14:textId="0339687F" w:rsidR="001F3749" w:rsidRPr="008B67F4" w:rsidRDefault="00000000">
            <w:pPr>
              <w:widowControl w:val="0"/>
              <w:spacing w:line="240" w:lineRule="auto"/>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b/>
                <w:sz w:val="20"/>
                <w:szCs w:val="20"/>
                <w:lang w:eastAsia="pl-PL"/>
              </w:rPr>
              <w:t>Stolik na salę pacjenta</w:t>
            </w:r>
            <w:r w:rsidRPr="008B67F4">
              <w:rPr>
                <w:rFonts w:ascii="Times New Roman" w:eastAsia="Arial Unicode MS" w:hAnsi="Times New Roman" w:cs="Times New Roman"/>
                <w:sz w:val="20"/>
                <w:szCs w:val="20"/>
                <w:lang w:eastAsia="pl-PL"/>
              </w:rPr>
              <w:t xml:space="preserve"> – o wym. 70x70cm </w:t>
            </w:r>
            <w:r w:rsidRPr="008B67F4">
              <w:rPr>
                <w:rFonts w:ascii="Times New Roman" w:eastAsia="Arial Unicode MS" w:hAnsi="Times New Roman" w:cs="Times New Roman"/>
                <w:b/>
                <w:sz w:val="20"/>
                <w:szCs w:val="20"/>
                <w:lang w:eastAsia="pl-PL"/>
              </w:rPr>
              <w:t xml:space="preserve">– szt. </w:t>
            </w:r>
            <w:r w:rsidR="00E00888" w:rsidRPr="008B67F4">
              <w:rPr>
                <w:rFonts w:ascii="Times New Roman" w:eastAsia="Arial Unicode MS" w:hAnsi="Times New Roman" w:cs="Times New Roman"/>
                <w:b/>
                <w:sz w:val="20"/>
                <w:szCs w:val="20"/>
                <w:lang w:eastAsia="pl-PL"/>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77BAD4E" w14:textId="77777777" w:rsidR="001F3749" w:rsidRPr="008B67F4" w:rsidRDefault="001F3749">
            <w:pPr>
              <w:pStyle w:val="Bezodstpw"/>
              <w:widowControl w:val="0"/>
              <w:rPr>
                <w:rFonts w:ascii="Times New Roman" w:hAnsi="Times New Roman"/>
                <w:sz w:val="20"/>
                <w:szCs w:val="20"/>
                <w:lang w:eastAsia="pl-PL"/>
              </w:rPr>
            </w:pPr>
          </w:p>
        </w:tc>
      </w:tr>
      <w:tr w:rsidR="001F3749" w:rsidRPr="008B67F4" w14:paraId="42A32F59" w14:textId="77777777">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57F12DC" w14:textId="77777777" w:rsidR="001F3749" w:rsidRPr="008B67F4" w:rsidRDefault="00000000">
            <w:pPr>
              <w:pStyle w:val="Bezodstpw"/>
              <w:widowControl w:val="0"/>
              <w:rPr>
                <w:rFonts w:ascii="Times New Roman" w:hAnsi="Times New Roman"/>
                <w:sz w:val="20"/>
                <w:szCs w:val="20"/>
                <w:lang w:eastAsia="pl-PL"/>
              </w:rPr>
            </w:pPr>
            <w:r w:rsidRPr="008B67F4">
              <w:rPr>
                <w:rFonts w:ascii="Times New Roman" w:hAnsi="Times New Roman"/>
                <w:sz w:val="20"/>
                <w:szCs w:val="20"/>
                <w:lang w:eastAsia="pl-PL"/>
              </w:rPr>
              <w:t>1.</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36B46" w14:textId="77777777" w:rsidR="001F3749" w:rsidRPr="008B67F4" w:rsidRDefault="00000000">
            <w:pPr>
              <w:widowControl w:val="0"/>
              <w:spacing w:line="240" w:lineRule="auto"/>
              <w:rPr>
                <w:rFonts w:ascii="Times New Roman" w:eastAsia="Arial Unicode MS" w:hAnsi="Times New Roman" w:cs="Times New Roman"/>
                <w:sz w:val="20"/>
                <w:szCs w:val="20"/>
                <w:lang w:eastAsia="pl-PL"/>
              </w:rPr>
            </w:pPr>
            <w:r w:rsidRPr="008B67F4">
              <w:rPr>
                <w:rFonts w:ascii="Times New Roman" w:hAnsi="Times New Roman" w:cs="Times New Roman"/>
                <w:sz w:val="20"/>
                <w:szCs w:val="20"/>
              </w:rPr>
              <w:t xml:space="preserve">stelaż metalowy lakierowany proszkowo o przekroju kwadratowym, blat z płyty </w:t>
            </w:r>
            <w:proofErr w:type="spellStart"/>
            <w:r w:rsidRPr="008B67F4">
              <w:rPr>
                <w:rFonts w:ascii="Times New Roman" w:hAnsi="Times New Roman" w:cs="Times New Roman"/>
                <w:sz w:val="20"/>
                <w:szCs w:val="20"/>
              </w:rPr>
              <w:t>melaminowanej</w:t>
            </w:r>
            <w:proofErr w:type="spellEnd"/>
            <w:r w:rsidRPr="008B67F4">
              <w:rPr>
                <w:rFonts w:ascii="Times New Roman" w:hAnsi="Times New Roman" w:cs="Times New Roman"/>
                <w:sz w:val="20"/>
                <w:szCs w:val="20"/>
              </w:rPr>
              <w:t xml:space="preserve"> obustronnie o grubości 18 mm, k</w:t>
            </w:r>
            <w:r w:rsidRPr="008B67F4">
              <w:rPr>
                <w:rFonts w:ascii="Times New Roman" w:eastAsia="TimesNewRomanPSMT" w:hAnsi="Times New Roman" w:cs="Times New Roman"/>
                <w:sz w:val="20"/>
                <w:szCs w:val="20"/>
              </w:rPr>
              <w:t>rawędzie blatu oklejone obrzeżem ABS o grubości min. 2 mm</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9371EBE" w14:textId="77777777" w:rsidR="001F3749" w:rsidRPr="008B67F4" w:rsidRDefault="001F3749">
            <w:pPr>
              <w:pStyle w:val="Bezodstpw"/>
              <w:widowControl w:val="0"/>
              <w:rPr>
                <w:rFonts w:ascii="Times New Roman" w:hAnsi="Times New Roman"/>
                <w:sz w:val="20"/>
                <w:szCs w:val="20"/>
                <w:lang w:eastAsia="pl-PL"/>
              </w:rPr>
            </w:pPr>
          </w:p>
        </w:tc>
      </w:tr>
      <w:tr w:rsidR="001F3749" w:rsidRPr="008B67F4" w14:paraId="2BCBCE43" w14:textId="77777777">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95C3863" w14:textId="77777777" w:rsidR="001F3749" w:rsidRPr="008B67F4" w:rsidRDefault="00000000">
            <w:pPr>
              <w:pStyle w:val="Bezodstpw"/>
              <w:widowControl w:val="0"/>
              <w:rPr>
                <w:rFonts w:ascii="Times New Roman" w:hAnsi="Times New Roman"/>
                <w:sz w:val="20"/>
                <w:szCs w:val="20"/>
                <w:lang w:eastAsia="pl-PL"/>
              </w:rPr>
            </w:pPr>
            <w:r w:rsidRPr="008B67F4">
              <w:rPr>
                <w:rFonts w:ascii="Times New Roman" w:hAnsi="Times New Roman"/>
                <w:sz w:val="20"/>
                <w:szCs w:val="20"/>
                <w:lang w:eastAsia="pl-PL"/>
              </w:rPr>
              <w:t>2.</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BD348" w14:textId="77777777" w:rsidR="001F3749" w:rsidRPr="008B67F4" w:rsidRDefault="00000000">
            <w:pPr>
              <w:widowControl w:val="0"/>
              <w:spacing w:line="240" w:lineRule="auto"/>
              <w:rPr>
                <w:rFonts w:ascii="Times New Roman" w:eastAsia="Arial Unicode MS" w:hAnsi="Times New Roman" w:cs="Times New Roman"/>
                <w:sz w:val="20"/>
                <w:szCs w:val="20"/>
                <w:lang w:eastAsia="pl-PL"/>
              </w:rPr>
            </w:pPr>
            <w:r w:rsidRPr="008B67F4">
              <w:rPr>
                <w:rFonts w:ascii="Times New Roman" w:eastAsia="Calibri" w:hAnsi="Times New Roman" w:cs="Times New Roman"/>
                <w:sz w:val="20"/>
                <w:szCs w:val="20"/>
              </w:rPr>
              <w:t>Nogi  stołu o przekroju kwadratu o wymiarach min. 30x30 mm,  zespolone belką poziomą o przekroju prostokąta, o wymiarach min.30x20 mm, wykonana z blachy o grubości min. 1,8 mm , stopki wykonane z tworzywa, osadzone w profilach nóg, możliwość poziomowania do 20mm</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F15362A" w14:textId="77777777" w:rsidR="001F3749" w:rsidRPr="008B67F4" w:rsidRDefault="001F3749">
            <w:pPr>
              <w:pStyle w:val="Bezodstpw"/>
              <w:widowControl w:val="0"/>
              <w:rPr>
                <w:rFonts w:ascii="Times New Roman" w:hAnsi="Times New Roman"/>
                <w:sz w:val="20"/>
                <w:szCs w:val="20"/>
                <w:lang w:eastAsia="pl-PL"/>
              </w:rPr>
            </w:pPr>
          </w:p>
        </w:tc>
      </w:tr>
      <w:tr w:rsidR="001F3749" w:rsidRPr="008B67F4" w14:paraId="006AFF18" w14:textId="77777777">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4B4B47C" w14:textId="77777777" w:rsidR="001F3749" w:rsidRPr="008B67F4" w:rsidRDefault="00000000">
            <w:pPr>
              <w:pStyle w:val="Bezodstpw"/>
              <w:widowControl w:val="0"/>
              <w:rPr>
                <w:rFonts w:ascii="Times New Roman" w:hAnsi="Times New Roman"/>
                <w:sz w:val="20"/>
                <w:szCs w:val="20"/>
                <w:lang w:eastAsia="pl-PL"/>
              </w:rPr>
            </w:pPr>
            <w:r w:rsidRPr="008B67F4">
              <w:rPr>
                <w:rFonts w:ascii="Times New Roman" w:hAnsi="Times New Roman"/>
                <w:sz w:val="20"/>
                <w:szCs w:val="20"/>
                <w:lang w:eastAsia="pl-PL"/>
              </w:rPr>
              <w:t>4.</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CD236" w14:textId="77777777" w:rsidR="001F3749" w:rsidRPr="008B67F4" w:rsidRDefault="00000000">
            <w:pPr>
              <w:widowControl w:val="0"/>
              <w:spacing w:line="240" w:lineRule="auto"/>
              <w:rPr>
                <w:rFonts w:ascii="Times New Roman" w:eastAsia="Arial Unicode MS" w:hAnsi="Times New Roman" w:cs="Times New Roman"/>
                <w:sz w:val="20"/>
                <w:szCs w:val="20"/>
                <w:lang w:eastAsia="pl-PL"/>
              </w:rPr>
            </w:pPr>
            <w:r w:rsidRPr="008B67F4">
              <w:rPr>
                <w:rFonts w:ascii="Times New Roman" w:eastAsia="Calibri" w:hAnsi="Times New Roman" w:cs="Times New Roman"/>
                <w:color w:val="000000"/>
                <w:sz w:val="20"/>
                <w:szCs w:val="20"/>
                <w:lang w:eastAsia="pl-PL"/>
              </w:rPr>
              <w:t>Blat przykręcony do stelaża za pomocą śrub metrycznych M6, przystosowanych do gniazd stalowych zainstalowanych w blacie, pozwala to na wielokrotny montaż i demontaż elementów bez ich uszkodzenia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699414D" w14:textId="77777777" w:rsidR="001F3749" w:rsidRPr="008B67F4" w:rsidRDefault="001F3749">
            <w:pPr>
              <w:pStyle w:val="Bezodstpw"/>
              <w:widowControl w:val="0"/>
              <w:rPr>
                <w:rFonts w:ascii="Times New Roman" w:hAnsi="Times New Roman"/>
                <w:sz w:val="20"/>
                <w:szCs w:val="20"/>
                <w:lang w:eastAsia="pl-PL"/>
              </w:rPr>
            </w:pPr>
          </w:p>
        </w:tc>
      </w:tr>
      <w:tr w:rsidR="001F3749" w:rsidRPr="008B67F4" w14:paraId="70498B48" w14:textId="77777777">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3C8E036" w14:textId="77777777" w:rsidR="001F3749" w:rsidRPr="008B67F4" w:rsidRDefault="00000000">
            <w:pPr>
              <w:pStyle w:val="Bezodstpw"/>
              <w:widowControl w:val="0"/>
              <w:rPr>
                <w:rFonts w:ascii="Times New Roman" w:hAnsi="Times New Roman"/>
                <w:sz w:val="20"/>
                <w:szCs w:val="20"/>
                <w:lang w:eastAsia="pl-PL"/>
              </w:rPr>
            </w:pPr>
            <w:r w:rsidRPr="008B67F4">
              <w:rPr>
                <w:rFonts w:ascii="Times New Roman" w:hAnsi="Times New Roman"/>
                <w:sz w:val="20"/>
                <w:szCs w:val="20"/>
                <w:lang w:eastAsia="pl-PL"/>
              </w:rPr>
              <w:t>5.</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C4E3CB3" w14:textId="77777777" w:rsidR="001F3749" w:rsidRPr="008B67F4" w:rsidRDefault="00000000">
            <w:pPr>
              <w:widowControl w:val="0"/>
              <w:tabs>
                <w:tab w:val="left" w:pos="5670"/>
              </w:tabs>
              <w:spacing w:line="240" w:lineRule="auto"/>
              <w:ind w:right="71"/>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Producent musi posiadać certyfikat ISO 9001 w zakresie projektowania, produkcji i sprzedaży mebli biurowych oraz certyfikat ISO 14001 w zakresie ochrony środowiska.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07B9681" w14:textId="77777777" w:rsidR="001F3749" w:rsidRPr="008B67F4" w:rsidRDefault="001F3749">
            <w:pPr>
              <w:pStyle w:val="Bezodstpw"/>
              <w:widowControl w:val="0"/>
              <w:rPr>
                <w:rFonts w:ascii="Times New Roman" w:hAnsi="Times New Roman"/>
                <w:sz w:val="20"/>
                <w:szCs w:val="20"/>
                <w:lang w:eastAsia="pl-PL"/>
              </w:rPr>
            </w:pPr>
          </w:p>
        </w:tc>
      </w:tr>
      <w:tr w:rsidR="007A2883" w:rsidRPr="008B67F4" w14:paraId="518E3048" w14:textId="77777777">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512655A" w14:textId="77777777" w:rsidR="007A2883" w:rsidRPr="008B67F4" w:rsidRDefault="007A2883">
            <w:pPr>
              <w:pStyle w:val="Bezodstpw"/>
              <w:widowControl w:val="0"/>
              <w:rPr>
                <w:rFonts w:ascii="Times New Roman" w:hAnsi="Times New Roman"/>
                <w:sz w:val="20"/>
                <w:szCs w:val="20"/>
                <w:lang w:eastAsia="pl-PL"/>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6DC70BCE" w14:textId="2EF84B58" w:rsidR="007A2883" w:rsidRPr="008B67F4" w:rsidRDefault="007A2883">
            <w:pPr>
              <w:widowControl w:val="0"/>
              <w:tabs>
                <w:tab w:val="left" w:pos="5670"/>
              </w:tabs>
              <w:spacing w:line="240" w:lineRule="auto"/>
              <w:ind w:right="71"/>
              <w:jc w:val="both"/>
              <w:rPr>
                <w:rFonts w:ascii="Times New Roman" w:eastAsia="Calibri" w:hAnsi="Times New Roman" w:cs="Times New Roman"/>
                <w:sz w:val="20"/>
                <w:szCs w:val="20"/>
              </w:rPr>
            </w:pPr>
            <w:r w:rsidRPr="008B67F4">
              <w:rPr>
                <w:rFonts w:ascii="Times New Roman" w:eastAsia="Arial Unicode MS" w:hAnsi="Times New Roman" w:cs="Times New Roman"/>
                <w:b/>
                <w:sz w:val="20"/>
                <w:szCs w:val="20"/>
                <w:lang w:eastAsia="pl-PL"/>
              </w:rPr>
              <w:t>Stolik okolicznościowy</w:t>
            </w:r>
            <w:r w:rsidRPr="008B67F4">
              <w:rPr>
                <w:rFonts w:ascii="Times New Roman" w:eastAsia="Arial Unicode MS" w:hAnsi="Times New Roman" w:cs="Times New Roman"/>
                <w:sz w:val="20"/>
                <w:szCs w:val="20"/>
                <w:lang w:eastAsia="pl-PL"/>
              </w:rPr>
              <w:t xml:space="preserve"> – o wym. 75x75cm </w:t>
            </w:r>
            <w:r w:rsidRPr="008B67F4">
              <w:rPr>
                <w:rFonts w:ascii="Times New Roman" w:eastAsia="Arial Unicode MS" w:hAnsi="Times New Roman" w:cs="Times New Roman"/>
                <w:b/>
                <w:sz w:val="20"/>
                <w:szCs w:val="20"/>
                <w:lang w:eastAsia="pl-PL"/>
              </w:rPr>
              <w:t>– szt. 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81CBD13" w14:textId="77777777" w:rsidR="007A2883" w:rsidRPr="008B67F4" w:rsidRDefault="007A2883">
            <w:pPr>
              <w:pStyle w:val="Bezodstpw"/>
              <w:widowControl w:val="0"/>
              <w:rPr>
                <w:rFonts w:ascii="Times New Roman" w:hAnsi="Times New Roman"/>
                <w:sz w:val="20"/>
                <w:szCs w:val="20"/>
                <w:lang w:eastAsia="pl-PL"/>
              </w:rPr>
            </w:pPr>
          </w:p>
        </w:tc>
      </w:tr>
      <w:tr w:rsidR="007A2883" w:rsidRPr="008B67F4" w14:paraId="35DAB1C3" w14:textId="77777777">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5765B85" w14:textId="77777777" w:rsidR="007A2883" w:rsidRPr="008B67F4" w:rsidRDefault="007A2883">
            <w:pPr>
              <w:pStyle w:val="Bezodstpw"/>
              <w:widowControl w:val="0"/>
              <w:rPr>
                <w:rFonts w:ascii="Times New Roman" w:hAnsi="Times New Roman"/>
                <w:sz w:val="20"/>
                <w:szCs w:val="20"/>
                <w:lang w:eastAsia="pl-PL"/>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8A1EB64" w14:textId="29D288BC" w:rsidR="007A2883" w:rsidRPr="008B67F4" w:rsidRDefault="007A2883">
            <w:pPr>
              <w:widowControl w:val="0"/>
              <w:tabs>
                <w:tab w:val="left" w:pos="5670"/>
              </w:tabs>
              <w:spacing w:line="240" w:lineRule="auto"/>
              <w:ind w:right="71"/>
              <w:jc w:val="both"/>
              <w:rPr>
                <w:rFonts w:ascii="Times New Roman" w:eastAsia="Calibri" w:hAnsi="Times New Roman" w:cs="Times New Roman"/>
                <w:sz w:val="20"/>
                <w:szCs w:val="20"/>
              </w:rPr>
            </w:pPr>
            <w:r w:rsidRPr="008B67F4">
              <w:rPr>
                <w:rFonts w:ascii="Times New Roman" w:hAnsi="Times New Roman" w:cs="Times New Roman"/>
                <w:sz w:val="20"/>
              </w:rPr>
              <w:t xml:space="preserve">Stolik okolicznościowy kwadratowy. Blat wykonany z płyty meblowej o grubości min. 36 mm. Stolik kolorystycznie dopasowany do pozostałych </w:t>
            </w:r>
            <w:r w:rsidRPr="008B67F4">
              <w:rPr>
                <w:rFonts w:ascii="Times New Roman" w:hAnsi="Times New Roman" w:cs="Times New Roman"/>
                <w:sz w:val="20"/>
              </w:rPr>
              <w:lastRenderedPageBreak/>
              <w:t>mebli</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6D00849" w14:textId="77777777" w:rsidR="007A2883" w:rsidRPr="008B67F4" w:rsidRDefault="007A2883">
            <w:pPr>
              <w:pStyle w:val="Bezodstpw"/>
              <w:widowControl w:val="0"/>
              <w:rPr>
                <w:rFonts w:ascii="Times New Roman" w:hAnsi="Times New Roman"/>
                <w:sz w:val="20"/>
                <w:szCs w:val="20"/>
                <w:lang w:eastAsia="pl-PL"/>
              </w:rPr>
            </w:pPr>
          </w:p>
        </w:tc>
      </w:tr>
      <w:tr w:rsidR="001F3749" w:rsidRPr="008B67F4" w14:paraId="353F8314" w14:textId="77777777">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07140BE" w14:textId="77777777" w:rsidR="001F3749" w:rsidRPr="008B67F4" w:rsidRDefault="00000000">
            <w:pPr>
              <w:pStyle w:val="Bezodstpw"/>
              <w:widowControl w:val="0"/>
              <w:rPr>
                <w:rFonts w:ascii="Times New Roman" w:hAnsi="Times New Roman"/>
                <w:sz w:val="20"/>
                <w:szCs w:val="20"/>
                <w:lang w:eastAsia="pl-PL"/>
              </w:rPr>
            </w:pPr>
            <w:r w:rsidRPr="008B67F4">
              <w:rPr>
                <w:rFonts w:ascii="Times New Roman" w:hAnsi="Times New Roman"/>
                <w:sz w:val="20"/>
                <w:szCs w:val="20"/>
                <w:lang w:eastAsia="pl-PL"/>
              </w:rPr>
              <w:t>6.</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3CD8EF8" w14:textId="77777777" w:rsidR="001F3749" w:rsidRPr="008B67F4" w:rsidRDefault="00000000">
            <w:pPr>
              <w:widowControl w:val="0"/>
              <w:tabs>
                <w:tab w:val="left" w:pos="5670"/>
              </w:tabs>
              <w:spacing w:line="240" w:lineRule="auto"/>
              <w:ind w:right="71"/>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 xml:space="preserve">Gwarancja 24 mies.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FF280AF" w14:textId="77777777" w:rsidR="001F3749" w:rsidRPr="008B67F4" w:rsidRDefault="001F3749">
            <w:pPr>
              <w:pStyle w:val="Bezodstpw"/>
              <w:widowControl w:val="0"/>
              <w:rPr>
                <w:rFonts w:ascii="Times New Roman" w:hAnsi="Times New Roman"/>
                <w:sz w:val="20"/>
                <w:szCs w:val="20"/>
                <w:lang w:eastAsia="pl-PL"/>
              </w:rPr>
            </w:pPr>
          </w:p>
        </w:tc>
      </w:tr>
    </w:tbl>
    <w:p w14:paraId="6094775F" w14:textId="77777777" w:rsidR="001F3749" w:rsidRPr="008B67F4" w:rsidRDefault="001F3749">
      <w:pPr>
        <w:rPr>
          <w:rFonts w:ascii="Times New Roman" w:hAnsi="Times New Roman" w:cs="Times New Roman"/>
        </w:rPr>
      </w:pPr>
    </w:p>
    <w:p w14:paraId="3AB460F0" w14:textId="77777777" w:rsidR="001F3749" w:rsidRPr="008B67F4" w:rsidRDefault="00000000">
      <w:pPr>
        <w:pStyle w:val="Nagwek1"/>
        <w:rPr>
          <w:rFonts w:ascii="Times New Roman" w:hAnsi="Times New Roman" w:cs="Times New Roman"/>
          <w:sz w:val="20"/>
        </w:rPr>
      </w:pPr>
      <w:r w:rsidRPr="008B67F4">
        <w:rPr>
          <w:rFonts w:ascii="Times New Roman" w:hAnsi="Times New Roman" w:cs="Times New Roman"/>
          <w:sz w:val="20"/>
        </w:rPr>
        <w:t>Pakiet nr 1</w:t>
      </w:r>
    </w:p>
    <w:p w14:paraId="34F7A078" w14:textId="77777777" w:rsidR="001F3749" w:rsidRPr="008B67F4" w:rsidRDefault="001F3749">
      <w:pPr>
        <w:rPr>
          <w:rFonts w:ascii="Times New Roman" w:hAnsi="Times New Roman" w:cs="Times New Roman"/>
          <w:lang w:eastAsia="pl-PL"/>
        </w:rPr>
      </w:pPr>
    </w:p>
    <w:p w14:paraId="1AD3E7CC" w14:textId="2C0E9D75" w:rsidR="001F3749" w:rsidRPr="008B67F4" w:rsidRDefault="00000000">
      <w:pPr>
        <w:rPr>
          <w:rFonts w:ascii="Times New Roman" w:hAnsi="Times New Roman" w:cs="Times New Roman"/>
          <w:lang w:eastAsia="pl-PL"/>
        </w:rPr>
      </w:pPr>
      <w:r w:rsidRPr="008B67F4">
        <w:rPr>
          <w:rFonts w:ascii="Times New Roman" w:hAnsi="Times New Roman" w:cs="Times New Roman"/>
          <w:lang w:eastAsia="pl-PL"/>
        </w:rPr>
        <w:t xml:space="preserve">Załącznik  nr  - </w:t>
      </w:r>
      <w:r w:rsidR="007A2883" w:rsidRPr="008B67F4">
        <w:rPr>
          <w:rFonts w:ascii="Times New Roman" w:hAnsi="Times New Roman" w:cs="Times New Roman"/>
          <w:lang w:eastAsia="pl-PL"/>
        </w:rPr>
        <w:t>4</w:t>
      </w:r>
      <w:r w:rsidRPr="008B67F4">
        <w:rPr>
          <w:rFonts w:ascii="Times New Roman" w:hAnsi="Times New Roman" w:cs="Times New Roman"/>
          <w:lang w:eastAsia="pl-PL"/>
        </w:rPr>
        <w:t xml:space="preserve">   - fotel biurowy obrotowy  - szt.  1</w:t>
      </w:r>
      <w:r w:rsidR="007A2883" w:rsidRPr="008B67F4">
        <w:rPr>
          <w:rFonts w:ascii="Times New Roman" w:hAnsi="Times New Roman" w:cs="Times New Roman"/>
          <w:lang w:eastAsia="pl-PL"/>
        </w:rPr>
        <w:t>6</w:t>
      </w:r>
    </w:p>
    <w:p w14:paraId="4E704C88" w14:textId="77777777" w:rsidR="001F3749" w:rsidRPr="008B67F4" w:rsidRDefault="001F3749">
      <w:pPr>
        <w:pStyle w:val="Nagwek1"/>
        <w:rPr>
          <w:rFonts w:ascii="Times New Roman" w:hAnsi="Times New Roman" w:cs="Times New Roman"/>
          <w:sz w:val="20"/>
        </w:rPr>
      </w:pPr>
    </w:p>
    <w:p w14:paraId="4534EBED" w14:textId="77777777" w:rsidR="001F3749" w:rsidRPr="008B67F4" w:rsidRDefault="00000000">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1A4BB9DE" w14:textId="77777777" w:rsidR="001F3749" w:rsidRPr="008B67F4" w:rsidRDefault="001F3749">
      <w:pPr>
        <w:overflowPunct w:val="0"/>
        <w:rPr>
          <w:rFonts w:ascii="Times New Roman" w:hAnsi="Times New Roman" w:cs="Times New Roman"/>
          <w:sz w:val="20"/>
          <w:szCs w:val="20"/>
        </w:rPr>
      </w:pPr>
    </w:p>
    <w:p w14:paraId="66263A29"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63921FCB"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p w14:paraId="77DA93F9" w14:textId="77777777" w:rsidR="001F3749" w:rsidRPr="008B67F4" w:rsidRDefault="001F3749">
      <w:pPr>
        <w:tabs>
          <w:tab w:val="left" w:pos="708"/>
          <w:tab w:val="center" w:pos="4536"/>
          <w:tab w:val="right" w:pos="9072"/>
        </w:tabs>
        <w:rPr>
          <w:rFonts w:ascii="Times New Roman" w:hAnsi="Times New Roman" w:cs="Times New Roman"/>
          <w:sz w:val="20"/>
          <w:szCs w:val="20"/>
        </w:rPr>
      </w:pPr>
    </w:p>
    <w:tbl>
      <w:tblPr>
        <w:tblW w:w="9993" w:type="dxa"/>
        <w:tblInd w:w="84" w:type="dxa"/>
        <w:tblLayout w:type="fixed"/>
        <w:tblCellMar>
          <w:left w:w="69" w:type="dxa"/>
          <w:right w:w="70" w:type="dxa"/>
        </w:tblCellMar>
        <w:tblLook w:val="0000" w:firstRow="0" w:lastRow="0" w:firstColumn="0" w:lastColumn="0" w:noHBand="0" w:noVBand="0"/>
      </w:tblPr>
      <w:tblGrid>
        <w:gridCol w:w="778"/>
        <w:gridCol w:w="6095"/>
        <w:gridCol w:w="3120"/>
      </w:tblGrid>
      <w:tr w:rsidR="001F3749" w:rsidRPr="008B67F4" w14:paraId="207EDF08" w14:textId="77777777">
        <w:trPr>
          <w:cantSplit/>
          <w:trHeight w:val="666"/>
        </w:trPr>
        <w:tc>
          <w:tcPr>
            <w:tcW w:w="778"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176BA082" w14:textId="77777777" w:rsidR="001F3749" w:rsidRPr="008B67F4" w:rsidRDefault="00000000">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16F9682E" w14:textId="77777777" w:rsidR="001F3749" w:rsidRPr="008B67F4" w:rsidRDefault="00000000">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312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791E7517" w14:textId="77777777" w:rsidR="001F3749" w:rsidRPr="008B67F4" w:rsidRDefault="00000000">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1F3749" w:rsidRPr="008B67F4" w14:paraId="1BC31C85" w14:textId="77777777">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E3EEA22" w14:textId="77777777" w:rsidR="001F3749" w:rsidRPr="008B67F4" w:rsidRDefault="001F3749">
            <w:pPr>
              <w:widowControl w:val="0"/>
              <w:numPr>
                <w:ilvl w:val="0"/>
                <w:numId w:val="1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EA8E4FC" w14:textId="77777777" w:rsidR="001F3749" w:rsidRPr="008B67F4" w:rsidRDefault="00000000">
            <w:pPr>
              <w:pStyle w:val="Style35"/>
              <w:spacing w:line="250" w:lineRule="exact"/>
              <w:ind w:right="67"/>
              <w:jc w:val="both"/>
              <w:rPr>
                <w:rStyle w:val="FontStyle128"/>
              </w:rPr>
            </w:pPr>
            <w:r w:rsidRPr="008B67F4">
              <w:rPr>
                <w:rStyle w:val="FontStyle128"/>
              </w:rPr>
              <w:t>Krzesło obrotowe na kółkach z mechanizmem synchronicznym, na podnośniku gazowym, o wymiarach:</w:t>
            </w:r>
          </w:p>
          <w:p w14:paraId="006547BB" w14:textId="77777777" w:rsidR="001F3749" w:rsidRPr="008B67F4" w:rsidRDefault="00000000">
            <w:pPr>
              <w:pStyle w:val="Style35"/>
              <w:spacing w:line="250" w:lineRule="exact"/>
              <w:ind w:right="67"/>
              <w:jc w:val="both"/>
              <w:rPr>
                <w:rStyle w:val="FontStyle128"/>
              </w:rPr>
            </w:pPr>
            <w:r w:rsidRPr="008B67F4">
              <w:rPr>
                <w:rStyle w:val="FontStyle128"/>
              </w:rPr>
              <w:t>- wysokość całkowita: 990 – 1200 mm,</w:t>
            </w:r>
          </w:p>
          <w:p w14:paraId="487D7C8B" w14:textId="77777777" w:rsidR="001F3749" w:rsidRPr="008B67F4" w:rsidRDefault="00000000">
            <w:pPr>
              <w:pStyle w:val="Style35"/>
              <w:spacing w:line="250" w:lineRule="exact"/>
              <w:ind w:right="67"/>
              <w:jc w:val="both"/>
              <w:rPr>
                <w:rStyle w:val="FontStyle128"/>
              </w:rPr>
            </w:pPr>
            <w:r w:rsidRPr="008B67F4">
              <w:rPr>
                <w:rStyle w:val="FontStyle128"/>
              </w:rPr>
              <w:t>- szerokość oparcia: 445 mm,</w:t>
            </w:r>
          </w:p>
          <w:p w14:paraId="111FAF66" w14:textId="77777777" w:rsidR="001F3749" w:rsidRPr="008B67F4" w:rsidRDefault="00000000">
            <w:pPr>
              <w:pStyle w:val="Style35"/>
              <w:spacing w:line="250" w:lineRule="exact"/>
              <w:ind w:right="67"/>
              <w:jc w:val="both"/>
              <w:rPr>
                <w:rStyle w:val="FontStyle128"/>
              </w:rPr>
            </w:pPr>
            <w:r w:rsidRPr="008B67F4">
              <w:rPr>
                <w:rStyle w:val="FontStyle128"/>
              </w:rPr>
              <w:t>- wysokość oparcia: 575 – 660 mm,</w:t>
            </w:r>
          </w:p>
          <w:p w14:paraId="0798A830" w14:textId="77777777" w:rsidR="001F3749" w:rsidRPr="008B67F4" w:rsidRDefault="00000000">
            <w:pPr>
              <w:pStyle w:val="Style35"/>
              <w:spacing w:line="250" w:lineRule="exact"/>
              <w:ind w:right="67"/>
              <w:jc w:val="both"/>
              <w:rPr>
                <w:rStyle w:val="FontStyle128"/>
              </w:rPr>
            </w:pPr>
            <w:r w:rsidRPr="008B67F4">
              <w:rPr>
                <w:rStyle w:val="FontStyle128"/>
              </w:rPr>
              <w:t>- szerokość siedziska: 490 mm,</w:t>
            </w:r>
          </w:p>
          <w:p w14:paraId="0678DB89" w14:textId="77777777" w:rsidR="001F3749" w:rsidRPr="008B67F4" w:rsidRDefault="00000000">
            <w:pPr>
              <w:pStyle w:val="Style35"/>
              <w:spacing w:line="250" w:lineRule="exact"/>
              <w:ind w:right="67"/>
              <w:jc w:val="both"/>
              <w:rPr>
                <w:rStyle w:val="FontStyle128"/>
              </w:rPr>
            </w:pPr>
            <w:r w:rsidRPr="008B67F4">
              <w:rPr>
                <w:rStyle w:val="FontStyle128"/>
              </w:rPr>
              <w:t>- głębokość siedziska: 430 – 490 mm,</w:t>
            </w:r>
          </w:p>
          <w:p w14:paraId="658ABCAE" w14:textId="77777777" w:rsidR="001F3749" w:rsidRPr="008B67F4" w:rsidRDefault="00000000">
            <w:pPr>
              <w:pStyle w:val="Style35"/>
              <w:spacing w:line="250" w:lineRule="exact"/>
              <w:ind w:right="67"/>
              <w:jc w:val="both"/>
              <w:rPr>
                <w:rStyle w:val="FontStyle128"/>
              </w:rPr>
            </w:pPr>
            <w:r w:rsidRPr="008B67F4">
              <w:rPr>
                <w:rStyle w:val="FontStyle128"/>
              </w:rPr>
              <w:t>- wysokość siedziska: 425 – 535 mm,</w:t>
            </w:r>
          </w:p>
          <w:p w14:paraId="16755BF8" w14:textId="77777777" w:rsidR="001F3749" w:rsidRPr="008B67F4" w:rsidRDefault="00000000">
            <w:pPr>
              <w:pStyle w:val="Style35"/>
              <w:spacing w:line="250" w:lineRule="exact"/>
              <w:ind w:right="67"/>
              <w:jc w:val="both"/>
              <w:rPr>
                <w:rStyle w:val="FontStyle128"/>
              </w:rPr>
            </w:pPr>
            <w:r w:rsidRPr="008B67F4">
              <w:rPr>
                <w:rStyle w:val="FontStyle128"/>
              </w:rPr>
              <w:t>- wysokość podłokietników nad siedziskiem: 185 mm – 260 mm,</w:t>
            </w:r>
          </w:p>
          <w:p w14:paraId="2F55FD21" w14:textId="77777777" w:rsidR="001F3749" w:rsidRPr="008B67F4" w:rsidRDefault="00000000">
            <w:pPr>
              <w:pStyle w:val="Style35"/>
              <w:spacing w:line="250" w:lineRule="exact"/>
              <w:ind w:right="67"/>
              <w:jc w:val="both"/>
              <w:rPr>
                <w:rStyle w:val="FontStyle128"/>
              </w:rPr>
            </w:pPr>
            <w:r w:rsidRPr="008B67F4">
              <w:rPr>
                <w:rStyle w:val="FontStyle128"/>
              </w:rPr>
              <w:t>- szerokość całkowita: 685 mm,</w:t>
            </w:r>
          </w:p>
          <w:p w14:paraId="10DCB222" w14:textId="77777777" w:rsidR="001F3749" w:rsidRPr="008B67F4" w:rsidRDefault="00000000">
            <w:pPr>
              <w:pStyle w:val="Style35"/>
              <w:spacing w:line="250" w:lineRule="exact"/>
              <w:ind w:right="67"/>
              <w:jc w:val="both"/>
              <w:rPr>
                <w:rStyle w:val="FontStyle128"/>
              </w:rPr>
            </w:pPr>
            <w:r w:rsidRPr="008B67F4">
              <w:rPr>
                <w:rStyle w:val="FontStyle128"/>
              </w:rPr>
              <w:t>- głębokość całkowita: 670 mm.</w:t>
            </w:r>
          </w:p>
          <w:p w14:paraId="7DAA7F57" w14:textId="77777777" w:rsidR="001F3749" w:rsidRPr="008B67F4" w:rsidRDefault="00000000">
            <w:pPr>
              <w:pStyle w:val="Style35"/>
              <w:spacing w:line="250" w:lineRule="exact"/>
              <w:ind w:right="67"/>
              <w:jc w:val="both"/>
              <w:rPr>
                <w:rStyle w:val="FontStyle128"/>
              </w:rPr>
            </w:pPr>
            <w:r w:rsidRPr="008B67F4">
              <w:rPr>
                <w:rStyle w:val="FontStyle128"/>
              </w:rPr>
              <w:t>Od powyższych wymiarów dopuszcza się tolerancję w zakresie +/- 30 mm</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10E42744"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2E44F4EF" w14:textId="77777777">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729D25D" w14:textId="77777777" w:rsidR="001F3749" w:rsidRPr="008B67F4" w:rsidRDefault="001F3749">
            <w:pPr>
              <w:widowControl w:val="0"/>
              <w:numPr>
                <w:ilvl w:val="0"/>
                <w:numId w:val="1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80E88" w14:textId="77777777" w:rsidR="001F3749" w:rsidRPr="008B67F4" w:rsidRDefault="00000000">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Krzesło musi posiadać oparcie i siedzisko tapicerowane tkaniną.</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3AD23B97"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421BE884" w14:textId="77777777">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6754FF0" w14:textId="77777777" w:rsidR="001F3749" w:rsidRPr="008B67F4" w:rsidRDefault="001F3749">
            <w:pPr>
              <w:widowControl w:val="0"/>
              <w:numPr>
                <w:ilvl w:val="0"/>
                <w:numId w:val="1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87F3A" w14:textId="77777777" w:rsidR="001F3749" w:rsidRPr="008B67F4" w:rsidRDefault="00000000">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Oparcie powinno posiadać osłonę wykonaną z polipropylenu w kolorze czarnym.</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7885DA7D"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06E91FC" w14:textId="77777777">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3B3FA94" w14:textId="77777777" w:rsidR="001F3749" w:rsidRPr="008B67F4" w:rsidRDefault="001F3749">
            <w:pPr>
              <w:widowControl w:val="0"/>
              <w:numPr>
                <w:ilvl w:val="0"/>
                <w:numId w:val="1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0C572" w14:textId="77777777" w:rsidR="001F3749" w:rsidRPr="008B67F4" w:rsidRDefault="00000000">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Oparcie i siedzisko powinno być w kształcie zbliżonym do prostokąta z wyraźnymi narożnikami.</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34C3A3C5"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30F4EEA" w14:textId="77777777">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CE34D15" w14:textId="77777777" w:rsidR="001F3749" w:rsidRPr="008B67F4" w:rsidRDefault="001F3749">
            <w:pPr>
              <w:widowControl w:val="0"/>
              <w:numPr>
                <w:ilvl w:val="0"/>
                <w:numId w:val="1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104FA" w14:textId="77777777" w:rsidR="001F3749" w:rsidRPr="008B67F4" w:rsidRDefault="00000000">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Szkielet oparcia powinien być wykonany z polipropylenu.</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62F8EFAB"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21517580" w14:textId="77777777">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D5307AC" w14:textId="77777777" w:rsidR="001F3749" w:rsidRPr="008B67F4" w:rsidRDefault="001F3749">
            <w:pPr>
              <w:widowControl w:val="0"/>
              <w:numPr>
                <w:ilvl w:val="0"/>
                <w:numId w:val="1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A592E" w14:textId="77777777" w:rsidR="001F3749" w:rsidRPr="008B67F4" w:rsidRDefault="00000000">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Szkielet siedziska powinien być wykonany ze sklejki o grubości min. 11 mm lub polipropylenu</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261C28AF"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5F66F7B" w14:textId="77777777">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D15849E" w14:textId="77777777" w:rsidR="001F3749" w:rsidRPr="008B67F4" w:rsidRDefault="001F3749">
            <w:pPr>
              <w:widowControl w:val="0"/>
              <w:numPr>
                <w:ilvl w:val="0"/>
                <w:numId w:val="1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D886D" w14:textId="77777777" w:rsidR="001F3749" w:rsidRPr="008B67F4" w:rsidRDefault="00000000">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Pianka na oparciu powinna mieć grubość min. 20 mm i właściwości trudnopalne</w:t>
            </w:r>
          </w:p>
          <w:p w14:paraId="49B78E12" w14:textId="77777777" w:rsidR="001F3749" w:rsidRPr="008B67F4" w:rsidRDefault="00000000">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Pianka na siedzisku powinna mieć  grubość min. 50 mm i właściwości trudnopalne</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21D22587"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F13BA35" w14:textId="77777777">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A1F8772" w14:textId="77777777" w:rsidR="001F3749" w:rsidRPr="008B67F4" w:rsidRDefault="001F3749">
            <w:pPr>
              <w:widowControl w:val="0"/>
              <w:numPr>
                <w:ilvl w:val="0"/>
                <w:numId w:val="1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BD804" w14:textId="77777777" w:rsidR="001F3749" w:rsidRPr="008B67F4" w:rsidRDefault="00000000">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Tapicerka oparcia powinna być wykonana z osobnymi płaszczyznami po bokach, nie dopuszcza się tapicerowania z jednego kawałka tkaniny.</w:t>
            </w:r>
          </w:p>
          <w:p w14:paraId="73BABC62" w14:textId="77777777" w:rsidR="001F3749" w:rsidRPr="008B67F4" w:rsidRDefault="00000000">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Tapicerka siedziska powinna być wykonana z osobnymi płaszczyznami po bokach, nie dopuszcza się tapicerowania z jednego kawałka tkaniny.</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5DD9FEE0"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17A28E2" w14:textId="77777777">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2DB4D23" w14:textId="77777777" w:rsidR="001F3749" w:rsidRPr="008B67F4" w:rsidRDefault="001F3749">
            <w:pPr>
              <w:widowControl w:val="0"/>
              <w:numPr>
                <w:ilvl w:val="0"/>
                <w:numId w:val="1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AEEF0" w14:textId="77777777" w:rsidR="001F3749" w:rsidRPr="008B67F4" w:rsidRDefault="00000000">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Łącznik oparcia z mechanizmem powinien być wykonany z metalu oraz zakryty z każdej strony osłoną z tworzywa sztucznego.</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341D4202"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2A809E1D" w14:textId="77777777">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67F3DFF" w14:textId="77777777" w:rsidR="001F3749" w:rsidRPr="008B67F4" w:rsidRDefault="001F3749">
            <w:pPr>
              <w:widowControl w:val="0"/>
              <w:numPr>
                <w:ilvl w:val="0"/>
                <w:numId w:val="1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A1595" w14:textId="77777777" w:rsidR="001F3749" w:rsidRPr="008B67F4" w:rsidRDefault="00000000">
            <w:pPr>
              <w:widowControl w:val="0"/>
              <w:spacing w:line="252" w:lineRule="auto"/>
              <w:jc w:val="both"/>
              <w:rPr>
                <w:rFonts w:ascii="Times New Roman" w:eastAsia="TimesNewRomanPSMT" w:hAnsi="Times New Roman" w:cs="Times New Roman"/>
                <w:sz w:val="20"/>
                <w:szCs w:val="20"/>
              </w:rPr>
            </w:pPr>
            <w:r w:rsidRPr="008B67F4">
              <w:rPr>
                <w:rFonts w:ascii="Times New Roman" w:hAnsi="Times New Roman" w:cs="Times New Roman"/>
                <w:sz w:val="20"/>
                <w:szCs w:val="20"/>
              </w:rPr>
              <w:t>Podłokietniki plastikowe wykonane z nylonu i poliuretanu. Górna nakładka podłokietnika miękka. Zakres regulacji wysokości: min. 80mm</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389AECF1"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FA5128B" w14:textId="77777777">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33E79BB" w14:textId="77777777" w:rsidR="001F3749" w:rsidRPr="008B67F4" w:rsidRDefault="001F3749">
            <w:pPr>
              <w:widowControl w:val="0"/>
              <w:numPr>
                <w:ilvl w:val="0"/>
                <w:numId w:val="1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0C171" w14:textId="77777777" w:rsidR="001F3749" w:rsidRPr="008B67F4" w:rsidRDefault="00000000">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Podstawa pięcioramienna wykonana z polerowanego aluminium efekt chrom. Nie dopuszcza się podstawy stalowej chromowanej.</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1999E2F8"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30D07BC" w14:textId="77777777">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AC53F27" w14:textId="77777777" w:rsidR="001F3749" w:rsidRPr="008B67F4" w:rsidRDefault="001F3749">
            <w:pPr>
              <w:widowControl w:val="0"/>
              <w:numPr>
                <w:ilvl w:val="0"/>
                <w:numId w:val="1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4A125" w14:textId="77777777" w:rsidR="001F3749" w:rsidRPr="008B67F4" w:rsidRDefault="00000000">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Kółka miękkie fi min. 65 mm przeznaczone na twarde podłoże.</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7E76EA72"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2B5F1EBE" w14:textId="77777777">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5EE7591" w14:textId="77777777" w:rsidR="001F3749" w:rsidRPr="008B67F4" w:rsidRDefault="001F3749">
            <w:pPr>
              <w:widowControl w:val="0"/>
              <w:numPr>
                <w:ilvl w:val="0"/>
                <w:numId w:val="1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0ECFA" w14:textId="77777777" w:rsidR="001F3749" w:rsidRPr="008B67F4" w:rsidRDefault="00000000">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W 1/3 tyłu siedziska powinien znajdować się wciąg tapicerski zapobiegający marszczeniu tkaniny oraz poprawiający komfort użytkownika.</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22302098"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1E705D1" w14:textId="77777777">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B2B2959" w14:textId="77777777" w:rsidR="001F3749" w:rsidRPr="008B67F4" w:rsidRDefault="001F3749">
            <w:pPr>
              <w:widowControl w:val="0"/>
              <w:numPr>
                <w:ilvl w:val="0"/>
                <w:numId w:val="1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E42BA" w14:textId="77777777" w:rsidR="001F3749" w:rsidRPr="008B67F4" w:rsidRDefault="00000000">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Oparcie powinno być z regulacją wysokości za pomocą przycisku w dolnej części oparcia. Nie dopuszcza się regulacji wysokości oparcia bez przycisku .</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06B2BC1B"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5417A5C" w14:textId="77777777">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6D6EAA1" w14:textId="77777777" w:rsidR="001F3749" w:rsidRPr="008B67F4" w:rsidRDefault="001F3749">
            <w:pPr>
              <w:widowControl w:val="0"/>
              <w:numPr>
                <w:ilvl w:val="0"/>
                <w:numId w:val="1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41C2C" w14:textId="77777777" w:rsidR="001F3749" w:rsidRPr="008B67F4" w:rsidRDefault="00000000">
            <w:pPr>
              <w:widowControl w:val="0"/>
              <w:spacing w:line="252" w:lineRule="auto"/>
              <w:jc w:val="both"/>
              <w:rPr>
                <w:rFonts w:ascii="Times New Roman" w:eastAsia="TimesNewRomanPSMT" w:hAnsi="Times New Roman" w:cs="Times New Roman"/>
                <w:sz w:val="20"/>
                <w:szCs w:val="20"/>
              </w:rPr>
            </w:pPr>
            <w:r w:rsidRPr="008B67F4">
              <w:rPr>
                <w:rFonts w:ascii="Times New Roman" w:eastAsia="TimesNewRomanPSMT" w:hAnsi="Times New Roman" w:cs="Times New Roman"/>
                <w:sz w:val="20"/>
                <w:szCs w:val="20"/>
              </w:rPr>
              <w:t xml:space="preserve">Krzesło musi posiadać mechanizm </w:t>
            </w:r>
            <w:proofErr w:type="spellStart"/>
            <w:r w:rsidRPr="008B67F4">
              <w:rPr>
                <w:rFonts w:ascii="Times New Roman" w:eastAsia="TimesNewRomanPSMT" w:hAnsi="Times New Roman" w:cs="Times New Roman"/>
                <w:sz w:val="20"/>
                <w:szCs w:val="20"/>
              </w:rPr>
              <w:t>Synchro</w:t>
            </w:r>
            <w:proofErr w:type="spellEnd"/>
            <w:r w:rsidRPr="008B67F4">
              <w:rPr>
                <w:rFonts w:ascii="Times New Roman" w:eastAsia="TimesNewRomanPSMT" w:hAnsi="Times New Roman" w:cs="Times New Roman"/>
                <w:sz w:val="20"/>
                <w:szCs w:val="20"/>
              </w:rPr>
              <w:t xml:space="preserve"> z blokadą oparcia w 4 pozycjach, płynną regulację siły odchylania oparcia i regulację wysokości siedziska góra-dół.</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78E99D39"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581A63D" w14:textId="77777777">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BFFEF91" w14:textId="77777777" w:rsidR="001F3749" w:rsidRPr="008B67F4" w:rsidRDefault="001F3749">
            <w:pPr>
              <w:widowControl w:val="0"/>
              <w:numPr>
                <w:ilvl w:val="0"/>
                <w:numId w:val="1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149666D8" w14:textId="77777777" w:rsidR="001F3749" w:rsidRPr="008B67F4" w:rsidRDefault="00000000">
            <w:pPr>
              <w:pStyle w:val="Style35"/>
              <w:jc w:val="both"/>
              <w:rPr>
                <w:rStyle w:val="FontStyle128"/>
              </w:rPr>
            </w:pPr>
            <w:r w:rsidRPr="008B67F4">
              <w:rPr>
                <w:rStyle w:val="FontStyle128"/>
              </w:rPr>
              <w:t>Krzesła tapicerowane materiałem powlekanym zmywalnym z wytłoczoną fakturą zewnętrzną o wyglądzie tkaniny plecionej z nici (nie dopuszcza się materiału powlekanego o wyglądzie skóry) i parametrach nie gorszych niż:</w:t>
            </w:r>
          </w:p>
          <w:p w14:paraId="68F425C9" w14:textId="77777777" w:rsidR="001F3749" w:rsidRPr="008B67F4" w:rsidRDefault="00000000">
            <w:pPr>
              <w:pStyle w:val="Style35"/>
              <w:jc w:val="both"/>
              <w:rPr>
                <w:rStyle w:val="FontStyle128"/>
              </w:rPr>
            </w:pPr>
            <w:r w:rsidRPr="008B67F4">
              <w:rPr>
                <w:rStyle w:val="FontStyle128"/>
              </w:rPr>
              <w:t xml:space="preserve">• Ścieralność: 300 000 cykli  </w:t>
            </w:r>
          </w:p>
          <w:p w14:paraId="795A8E7F" w14:textId="77777777" w:rsidR="001F3749" w:rsidRPr="008B67F4" w:rsidRDefault="00000000">
            <w:pPr>
              <w:pStyle w:val="Style35"/>
              <w:jc w:val="both"/>
              <w:rPr>
                <w:rStyle w:val="FontStyle128"/>
              </w:rPr>
            </w:pPr>
            <w:r w:rsidRPr="008B67F4">
              <w:rPr>
                <w:rStyle w:val="FontStyle128"/>
              </w:rPr>
              <w:t>• Trudnopalność ( BS EN 1021:1, BS EN 1021:2)</w:t>
            </w:r>
          </w:p>
          <w:p w14:paraId="22198F5B" w14:textId="77777777" w:rsidR="001F3749" w:rsidRPr="008B67F4" w:rsidRDefault="00000000">
            <w:pPr>
              <w:pStyle w:val="Style35"/>
              <w:jc w:val="both"/>
              <w:rPr>
                <w:rStyle w:val="FontStyle128"/>
              </w:rPr>
            </w:pPr>
            <w:r w:rsidRPr="008B67F4">
              <w:rPr>
                <w:rStyle w:val="FontStyle128"/>
              </w:rPr>
              <w:t>• Odporność na światło minimum &gt;7</w:t>
            </w:r>
          </w:p>
          <w:p w14:paraId="499D5B38" w14:textId="77777777" w:rsidR="001F3749" w:rsidRPr="008B67F4" w:rsidRDefault="00000000">
            <w:pPr>
              <w:pStyle w:val="Style35"/>
              <w:jc w:val="both"/>
              <w:rPr>
                <w:rStyle w:val="FontStyle128"/>
              </w:rPr>
            </w:pPr>
            <w:r w:rsidRPr="008B67F4">
              <w:rPr>
                <w:rStyle w:val="FontStyle128"/>
              </w:rPr>
              <w:t>• Gramatura: min. 680 g/m</w:t>
            </w:r>
            <w:r w:rsidRPr="008B67F4">
              <w:rPr>
                <w:rStyle w:val="FontStyle128"/>
                <w:vertAlign w:val="superscript"/>
              </w:rPr>
              <w:t>2</w:t>
            </w:r>
          </w:p>
          <w:p w14:paraId="34C13FEC" w14:textId="77777777" w:rsidR="001F3749" w:rsidRPr="008B67F4" w:rsidRDefault="00000000">
            <w:pPr>
              <w:pStyle w:val="Style35"/>
              <w:jc w:val="both"/>
              <w:rPr>
                <w:rStyle w:val="FontStyle128"/>
              </w:rPr>
            </w:pPr>
            <w:r w:rsidRPr="008B67F4">
              <w:rPr>
                <w:rStyle w:val="FontStyle128"/>
              </w:rPr>
              <w:t xml:space="preserve">• Skład: powłoka zewnętrzna 100% winyl, baza 100% poliester </w:t>
            </w:r>
          </w:p>
          <w:p w14:paraId="74BE0CA2" w14:textId="77777777" w:rsidR="001F3749" w:rsidRPr="008B67F4" w:rsidRDefault="00000000">
            <w:pPr>
              <w:pStyle w:val="Style35"/>
              <w:jc w:val="both"/>
              <w:rPr>
                <w:rStyle w:val="FontStyle128"/>
              </w:rPr>
            </w:pPr>
            <w:r w:rsidRPr="008B67F4">
              <w:rPr>
                <w:rStyle w:val="FontStyle128"/>
              </w:rPr>
              <w:t>• Właściwości zmywalne w tym łagodnymi środkami chemicznymi</w:t>
            </w:r>
          </w:p>
          <w:p w14:paraId="39F7A321" w14:textId="77777777" w:rsidR="001F3749" w:rsidRPr="008B67F4" w:rsidRDefault="00000000">
            <w:pPr>
              <w:pStyle w:val="Style35"/>
              <w:jc w:val="both"/>
              <w:rPr>
                <w:rStyle w:val="FontStyle128"/>
              </w:rPr>
            </w:pPr>
            <w:r w:rsidRPr="008B67F4">
              <w:rPr>
                <w:rStyle w:val="FontStyle128"/>
              </w:rPr>
              <w:t>• Duża odporność na różnice temperatury</w:t>
            </w:r>
          </w:p>
          <w:p w14:paraId="6C3A01A0" w14:textId="77777777" w:rsidR="001F3749" w:rsidRPr="008B67F4" w:rsidRDefault="00000000">
            <w:pPr>
              <w:pStyle w:val="Style35"/>
              <w:jc w:val="both"/>
              <w:rPr>
                <w:rStyle w:val="FontStyle128"/>
              </w:rPr>
            </w:pPr>
            <w:r w:rsidRPr="008B67F4">
              <w:rPr>
                <w:rStyle w:val="FontStyle128"/>
              </w:rPr>
              <w:t>• Odporność na urynę i krew i pot</w:t>
            </w:r>
          </w:p>
          <w:p w14:paraId="085D52C3" w14:textId="77777777" w:rsidR="001F3749" w:rsidRPr="008B67F4" w:rsidRDefault="00000000">
            <w:pPr>
              <w:pStyle w:val="Style35"/>
              <w:spacing w:line="240" w:lineRule="auto"/>
              <w:jc w:val="both"/>
              <w:rPr>
                <w:rStyle w:val="FontStyle128"/>
              </w:rPr>
            </w:pPr>
            <w:r w:rsidRPr="008B67F4">
              <w:rPr>
                <w:rStyle w:val="FontStyle128"/>
              </w:rPr>
              <w:t>• Bariera przed drobnoustrojami, przeciwbakteryjna i przeciwgrzybicza</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7F3CAB39"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5FC2C3E" w14:textId="77777777">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9D347CD" w14:textId="77777777" w:rsidR="001F3749" w:rsidRPr="008B67F4" w:rsidRDefault="001F3749">
            <w:pPr>
              <w:widowControl w:val="0"/>
              <w:numPr>
                <w:ilvl w:val="0"/>
                <w:numId w:val="1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697674E9" w14:textId="77777777" w:rsidR="001F3749" w:rsidRPr="008B67F4" w:rsidRDefault="00000000">
            <w:pPr>
              <w:pStyle w:val="Style35"/>
              <w:jc w:val="both"/>
              <w:rPr>
                <w:rStyle w:val="FontStyle128"/>
              </w:rPr>
            </w:pPr>
            <w:r w:rsidRPr="008B67F4">
              <w:rPr>
                <w:rStyle w:val="FontStyle128"/>
              </w:rPr>
              <w:t>Krzesło musi posiadać ocenę zgodności z: PN-EN 1022:2019-03, PN-EN 1335-1:2020-09, PN-EN 1335-2:2019-3, PN-EN16139:2013-07/AC:2013-09 w zakresie wymiarów, wymagań wytrzymałościowych oraz bezpiecznych rozwiązań konstrukcyjnych. Opinie winny być wystawione przez niezależne laboratorium badawcze. Stosowne dokumenty należy dołączyć do oferty</w:t>
            </w:r>
          </w:p>
        </w:tc>
        <w:tc>
          <w:tcPr>
            <w:tcW w:w="3120" w:type="dxa"/>
            <w:tcBorders>
              <w:top w:val="single" w:sz="4" w:space="0" w:color="000000"/>
              <w:left w:val="single" w:sz="4" w:space="0" w:color="000000"/>
              <w:bottom w:val="single" w:sz="4" w:space="0" w:color="000000"/>
              <w:right w:val="single" w:sz="12" w:space="0" w:color="000000"/>
            </w:tcBorders>
            <w:shd w:val="clear" w:color="auto" w:fill="auto"/>
          </w:tcPr>
          <w:p w14:paraId="00700F00"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960DEFC" w14:textId="77777777">
        <w:trPr>
          <w:cantSplit/>
        </w:trPr>
        <w:tc>
          <w:tcPr>
            <w:tcW w:w="778"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163A3E0A" w14:textId="77777777" w:rsidR="001F3749" w:rsidRPr="008B67F4" w:rsidRDefault="001F3749">
            <w:pPr>
              <w:widowControl w:val="0"/>
              <w:numPr>
                <w:ilvl w:val="0"/>
                <w:numId w:val="1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536AB9B5" w14:textId="77777777" w:rsidR="001F3749" w:rsidRPr="008B67F4" w:rsidRDefault="00000000">
            <w:pPr>
              <w:pStyle w:val="Style35"/>
              <w:jc w:val="both"/>
              <w:rPr>
                <w:rStyle w:val="FontStyle128"/>
              </w:rPr>
            </w:pPr>
            <w:r w:rsidRPr="008B67F4">
              <w:rPr>
                <w:rStyle w:val="FontStyle128"/>
              </w:rPr>
              <w:t>Wymaga się aby producent krzesła posiadał i dostarczył certyfikat ISO 9001 oraz ISO 14001. Stosowne dokumenty należy dołączyć do oferty</w:t>
            </w:r>
          </w:p>
        </w:tc>
        <w:tc>
          <w:tcPr>
            <w:tcW w:w="3120" w:type="dxa"/>
            <w:tcBorders>
              <w:top w:val="single" w:sz="4" w:space="0" w:color="000000"/>
              <w:left w:val="single" w:sz="4" w:space="0" w:color="000000"/>
              <w:bottom w:val="single" w:sz="12" w:space="0" w:color="000000"/>
              <w:right w:val="single" w:sz="12" w:space="0" w:color="000000"/>
            </w:tcBorders>
            <w:shd w:val="clear" w:color="auto" w:fill="auto"/>
          </w:tcPr>
          <w:p w14:paraId="406337CF" w14:textId="77777777" w:rsidR="001F3749" w:rsidRPr="008B67F4" w:rsidRDefault="001F3749">
            <w:pPr>
              <w:widowControl w:val="0"/>
              <w:rPr>
                <w:rFonts w:ascii="Times New Roman" w:eastAsia="Lucida Sans Unicode" w:hAnsi="Times New Roman" w:cs="Times New Roman"/>
                <w:kern w:val="2"/>
                <w:sz w:val="20"/>
                <w:szCs w:val="20"/>
              </w:rPr>
            </w:pPr>
          </w:p>
        </w:tc>
      </w:tr>
    </w:tbl>
    <w:p w14:paraId="54573AC5" w14:textId="77777777" w:rsidR="001F3749" w:rsidRPr="008B67F4" w:rsidRDefault="001F3749">
      <w:pPr>
        <w:rPr>
          <w:rFonts w:ascii="Times New Roman" w:hAnsi="Times New Roman" w:cs="Times New Roman"/>
          <w:b/>
          <w:sz w:val="20"/>
          <w:szCs w:val="20"/>
        </w:rPr>
      </w:pPr>
    </w:p>
    <w:p w14:paraId="31766D83" w14:textId="77777777" w:rsidR="001F3749" w:rsidRPr="008B67F4" w:rsidRDefault="001F3749">
      <w:pPr>
        <w:rPr>
          <w:rFonts w:ascii="Times New Roman" w:hAnsi="Times New Roman" w:cs="Times New Roman"/>
          <w:b/>
          <w:sz w:val="20"/>
          <w:szCs w:val="20"/>
        </w:rPr>
      </w:pPr>
    </w:p>
    <w:p w14:paraId="2753FB2E" w14:textId="77777777" w:rsidR="001F3749" w:rsidRPr="008B67F4" w:rsidRDefault="001F3749">
      <w:pPr>
        <w:rPr>
          <w:rFonts w:ascii="Times New Roman" w:hAnsi="Times New Roman" w:cs="Times New Roman"/>
          <w:b/>
          <w:sz w:val="20"/>
          <w:szCs w:val="20"/>
        </w:rPr>
      </w:pPr>
    </w:p>
    <w:p w14:paraId="5BD7DD37" w14:textId="77777777" w:rsidR="001F3749" w:rsidRPr="008B67F4" w:rsidRDefault="001F3749">
      <w:pPr>
        <w:rPr>
          <w:rFonts w:ascii="Times New Roman" w:hAnsi="Times New Roman" w:cs="Times New Roman"/>
          <w:b/>
          <w:sz w:val="20"/>
          <w:szCs w:val="20"/>
        </w:rPr>
      </w:pPr>
    </w:p>
    <w:p w14:paraId="034E6817" w14:textId="77777777" w:rsidR="001F3749" w:rsidRPr="008B67F4" w:rsidRDefault="001F3749">
      <w:pPr>
        <w:rPr>
          <w:rFonts w:ascii="Times New Roman" w:hAnsi="Times New Roman" w:cs="Times New Roman"/>
          <w:b/>
          <w:sz w:val="20"/>
          <w:szCs w:val="20"/>
        </w:rPr>
      </w:pPr>
    </w:p>
    <w:p w14:paraId="0EAF57A5" w14:textId="77777777" w:rsidR="001F3749" w:rsidRPr="008B67F4" w:rsidRDefault="00000000">
      <w:pPr>
        <w:rPr>
          <w:rFonts w:ascii="Times New Roman" w:hAnsi="Times New Roman" w:cs="Times New Roman"/>
          <w:sz w:val="20"/>
          <w:szCs w:val="20"/>
          <w:lang w:eastAsia="pl-PL"/>
        </w:rPr>
      </w:pPr>
      <w:r w:rsidRPr="008B67F4">
        <w:rPr>
          <w:rFonts w:ascii="Times New Roman" w:hAnsi="Times New Roman" w:cs="Times New Roman"/>
          <w:sz w:val="20"/>
          <w:szCs w:val="20"/>
          <w:lang w:eastAsia="pl-PL"/>
        </w:rPr>
        <w:lastRenderedPageBreak/>
        <w:t>Pakiet nr 1</w:t>
      </w:r>
    </w:p>
    <w:p w14:paraId="77C2106E" w14:textId="2439F1EF" w:rsidR="001F3749" w:rsidRPr="008B67F4" w:rsidRDefault="00000000">
      <w:pPr>
        <w:rPr>
          <w:rFonts w:ascii="Times New Roman" w:hAnsi="Times New Roman" w:cs="Times New Roman"/>
          <w:b/>
          <w:sz w:val="20"/>
          <w:szCs w:val="20"/>
          <w:lang w:eastAsia="pl-PL"/>
        </w:rPr>
      </w:pPr>
      <w:r w:rsidRPr="008B67F4">
        <w:rPr>
          <w:rFonts w:ascii="Times New Roman" w:hAnsi="Times New Roman" w:cs="Times New Roman"/>
          <w:b/>
          <w:sz w:val="20"/>
          <w:szCs w:val="20"/>
          <w:lang w:eastAsia="pl-PL"/>
        </w:rPr>
        <w:t xml:space="preserve">Załącznik  nr  - 5   - </w:t>
      </w:r>
      <w:r w:rsidR="00EC058D" w:rsidRPr="008B67F4">
        <w:rPr>
          <w:rFonts w:ascii="Times New Roman" w:hAnsi="Times New Roman" w:cs="Times New Roman"/>
          <w:b/>
          <w:sz w:val="20"/>
          <w:szCs w:val="20"/>
          <w:lang w:eastAsia="pl-PL"/>
        </w:rPr>
        <w:t>kanapa</w:t>
      </w:r>
      <w:r w:rsidRPr="008B67F4">
        <w:rPr>
          <w:rFonts w:ascii="Times New Roman" w:hAnsi="Times New Roman" w:cs="Times New Roman"/>
          <w:b/>
          <w:sz w:val="20"/>
          <w:szCs w:val="20"/>
          <w:lang w:eastAsia="pl-PL"/>
        </w:rPr>
        <w:t xml:space="preserve">  - szt.  </w:t>
      </w:r>
      <w:r w:rsidR="00EC058D" w:rsidRPr="008B67F4">
        <w:rPr>
          <w:rFonts w:ascii="Times New Roman" w:hAnsi="Times New Roman" w:cs="Times New Roman"/>
          <w:b/>
          <w:sz w:val="20"/>
          <w:szCs w:val="20"/>
          <w:lang w:eastAsia="pl-PL"/>
        </w:rPr>
        <w:t>5</w:t>
      </w:r>
    </w:p>
    <w:p w14:paraId="6AFD54B4" w14:textId="77777777" w:rsidR="001F3749" w:rsidRPr="008B67F4" w:rsidRDefault="001F3749">
      <w:pPr>
        <w:pStyle w:val="Nagwek1"/>
        <w:rPr>
          <w:rFonts w:ascii="Times New Roman" w:hAnsi="Times New Roman" w:cs="Times New Roman"/>
          <w:sz w:val="20"/>
        </w:rPr>
      </w:pPr>
    </w:p>
    <w:p w14:paraId="13A76A44" w14:textId="77777777" w:rsidR="001F3749" w:rsidRPr="008B67F4" w:rsidRDefault="00000000">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18A46356" w14:textId="77777777" w:rsidR="001F3749" w:rsidRPr="008B67F4" w:rsidRDefault="001F3749">
      <w:pPr>
        <w:overflowPunct w:val="0"/>
        <w:rPr>
          <w:rFonts w:ascii="Times New Roman" w:hAnsi="Times New Roman" w:cs="Times New Roman"/>
          <w:sz w:val="20"/>
          <w:szCs w:val="20"/>
        </w:rPr>
      </w:pPr>
    </w:p>
    <w:p w14:paraId="7583894B"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52370525"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p w14:paraId="23CD42DF" w14:textId="77777777" w:rsidR="001F3749" w:rsidRPr="008B67F4" w:rsidRDefault="001F3749">
      <w:pPr>
        <w:tabs>
          <w:tab w:val="left" w:pos="708"/>
          <w:tab w:val="center" w:pos="4536"/>
          <w:tab w:val="right" w:pos="9072"/>
        </w:tabs>
        <w:rPr>
          <w:rFonts w:ascii="Times New Roman" w:hAnsi="Times New Roman" w:cs="Times New Roman"/>
          <w:sz w:val="20"/>
          <w:szCs w:val="20"/>
        </w:rPr>
      </w:pPr>
    </w:p>
    <w:tbl>
      <w:tblPr>
        <w:tblW w:w="9993" w:type="dxa"/>
        <w:tblInd w:w="84" w:type="dxa"/>
        <w:tblLayout w:type="fixed"/>
        <w:tblCellMar>
          <w:left w:w="69" w:type="dxa"/>
          <w:right w:w="70" w:type="dxa"/>
        </w:tblCellMar>
        <w:tblLook w:val="0000" w:firstRow="0" w:lastRow="0" w:firstColumn="0" w:lastColumn="0" w:noHBand="0" w:noVBand="0"/>
      </w:tblPr>
      <w:tblGrid>
        <w:gridCol w:w="779"/>
        <w:gridCol w:w="6661"/>
        <w:gridCol w:w="2553"/>
      </w:tblGrid>
      <w:tr w:rsidR="001F3749" w:rsidRPr="008B67F4" w14:paraId="7241ED78" w14:textId="77777777">
        <w:trPr>
          <w:cantSplit/>
          <w:trHeight w:val="666"/>
        </w:trPr>
        <w:tc>
          <w:tcPr>
            <w:tcW w:w="779"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148B241B" w14:textId="77777777" w:rsidR="001F3749" w:rsidRPr="008B67F4" w:rsidRDefault="00000000">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661"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38F4D10A" w14:textId="77777777" w:rsidR="001F3749" w:rsidRPr="008B67F4" w:rsidRDefault="00000000">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553"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23042D13" w14:textId="77777777" w:rsidR="001F3749" w:rsidRPr="008B67F4" w:rsidRDefault="00000000">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1F3749" w:rsidRPr="008B67F4" w14:paraId="08724987"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63FFDF1" w14:textId="77777777" w:rsidR="001F3749" w:rsidRPr="008B67F4" w:rsidRDefault="001F3749">
            <w:pPr>
              <w:widowControl w:val="0"/>
              <w:numPr>
                <w:ilvl w:val="0"/>
                <w:numId w:val="17"/>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shd w:val="clear" w:color="auto" w:fill="auto"/>
          </w:tcPr>
          <w:p w14:paraId="3FFDEF60" w14:textId="77777777" w:rsidR="001F3749" w:rsidRPr="008B67F4" w:rsidRDefault="00000000">
            <w:pPr>
              <w:pStyle w:val="Style35"/>
              <w:spacing w:line="250" w:lineRule="exact"/>
              <w:ind w:right="67"/>
              <w:rPr>
                <w:rStyle w:val="FontStyle128"/>
              </w:rPr>
            </w:pPr>
            <w:r w:rsidRPr="008B67F4">
              <w:rPr>
                <w:rStyle w:val="FontStyle128"/>
              </w:rPr>
              <w:t>Kanapa wypoczynkowa, rozkładana typu wersalka</w:t>
            </w:r>
          </w:p>
        </w:tc>
        <w:tc>
          <w:tcPr>
            <w:tcW w:w="2553" w:type="dxa"/>
            <w:tcBorders>
              <w:top w:val="single" w:sz="4" w:space="0" w:color="000000"/>
              <w:left w:val="single" w:sz="4" w:space="0" w:color="000000"/>
              <w:bottom w:val="single" w:sz="4" w:space="0" w:color="000000"/>
              <w:right w:val="single" w:sz="12" w:space="0" w:color="000000"/>
            </w:tcBorders>
            <w:shd w:val="clear" w:color="auto" w:fill="auto"/>
          </w:tcPr>
          <w:p w14:paraId="0BD51423"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E1950E8"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37B661C" w14:textId="77777777" w:rsidR="001F3749" w:rsidRPr="008B67F4" w:rsidRDefault="001F3749">
            <w:pPr>
              <w:widowControl w:val="0"/>
              <w:numPr>
                <w:ilvl w:val="0"/>
                <w:numId w:val="17"/>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shd w:val="clear" w:color="auto" w:fill="auto"/>
          </w:tcPr>
          <w:p w14:paraId="5008FE23" w14:textId="77777777" w:rsidR="001F3749" w:rsidRPr="008B67F4" w:rsidRDefault="00000000">
            <w:pPr>
              <w:pStyle w:val="Style35"/>
              <w:spacing w:line="250" w:lineRule="exact"/>
              <w:ind w:right="67"/>
              <w:rPr>
                <w:rStyle w:val="FontStyle128"/>
              </w:rPr>
            </w:pPr>
            <w:r w:rsidRPr="008B67F4">
              <w:rPr>
                <w:rStyle w:val="FontStyle128"/>
              </w:rPr>
              <w:t>Kanapa o wymiarach (szerokość x głębokość x wysokość) ok. 200x85x80 cm (+/- 5 cm)</w:t>
            </w:r>
          </w:p>
        </w:tc>
        <w:tc>
          <w:tcPr>
            <w:tcW w:w="2553" w:type="dxa"/>
            <w:tcBorders>
              <w:top w:val="single" w:sz="4" w:space="0" w:color="000000"/>
              <w:left w:val="single" w:sz="4" w:space="0" w:color="000000"/>
              <w:bottom w:val="single" w:sz="4" w:space="0" w:color="000000"/>
              <w:right w:val="single" w:sz="12" w:space="0" w:color="000000"/>
            </w:tcBorders>
            <w:shd w:val="clear" w:color="auto" w:fill="auto"/>
          </w:tcPr>
          <w:p w14:paraId="040A66E0"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F40C914"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C418A3B" w14:textId="77777777" w:rsidR="001F3749" w:rsidRPr="008B67F4" w:rsidRDefault="001F3749">
            <w:pPr>
              <w:widowControl w:val="0"/>
              <w:numPr>
                <w:ilvl w:val="0"/>
                <w:numId w:val="17"/>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shd w:val="clear" w:color="auto" w:fill="auto"/>
          </w:tcPr>
          <w:p w14:paraId="0960CAE2" w14:textId="77777777" w:rsidR="001F3749" w:rsidRPr="008B67F4" w:rsidRDefault="00000000">
            <w:pPr>
              <w:pStyle w:val="Style35"/>
              <w:spacing w:line="250" w:lineRule="exact"/>
              <w:ind w:right="67"/>
              <w:rPr>
                <w:rStyle w:val="FontStyle128"/>
              </w:rPr>
            </w:pPr>
            <w:r w:rsidRPr="008B67F4">
              <w:rPr>
                <w:rStyle w:val="FontStyle128"/>
              </w:rPr>
              <w:t>bez podłokietników</w:t>
            </w:r>
          </w:p>
        </w:tc>
        <w:tc>
          <w:tcPr>
            <w:tcW w:w="2553" w:type="dxa"/>
            <w:tcBorders>
              <w:top w:val="single" w:sz="4" w:space="0" w:color="000000"/>
              <w:left w:val="single" w:sz="4" w:space="0" w:color="000000"/>
              <w:bottom w:val="single" w:sz="4" w:space="0" w:color="000000"/>
              <w:right w:val="single" w:sz="12" w:space="0" w:color="000000"/>
            </w:tcBorders>
            <w:shd w:val="clear" w:color="auto" w:fill="auto"/>
          </w:tcPr>
          <w:p w14:paraId="61540496"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743A78EE"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36EF542" w14:textId="77777777" w:rsidR="001F3749" w:rsidRPr="008B67F4" w:rsidRDefault="001F3749">
            <w:pPr>
              <w:widowControl w:val="0"/>
              <w:numPr>
                <w:ilvl w:val="0"/>
                <w:numId w:val="17"/>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shd w:val="clear" w:color="auto" w:fill="auto"/>
          </w:tcPr>
          <w:p w14:paraId="72C3BB84" w14:textId="77777777" w:rsidR="001F3749" w:rsidRPr="008B67F4" w:rsidRDefault="00000000">
            <w:pPr>
              <w:pStyle w:val="Style35"/>
              <w:spacing w:line="240" w:lineRule="auto"/>
              <w:jc w:val="both"/>
              <w:rPr>
                <w:rStyle w:val="FontStyle128"/>
              </w:rPr>
            </w:pPr>
            <w:r w:rsidRPr="008B67F4">
              <w:rPr>
                <w:rStyle w:val="FontStyle128"/>
              </w:rPr>
              <w:t xml:space="preserve">Automat wspomagający rozkładanie </w:t>
            </w:r>
          </w:p>
        </w:tc>
        <w:tc>
          <w:tcPr>
            <w:tcW w:w="2553" w:type="dxa"/>
            <w:tcBorders>
              <w:top w:val="single" w:sz="4" w:space="0" w:color="000000"/>
              <w:left w:val="single" w:sz="4" w:space="0" w:color="000000"/>
              <w:bottom w:val="single" w:sz="4" w:space="0" w:color="000000"/>
              <w:right w:val="single" w:sz="12" w:space="0" w:color="000000"/>
            </w:tcBorders>
            <w:shd w:val="clear" w:color="auto" w:fill="auto"/>
          </w:tcPr>
          <w:p w14:paraId="59FDAF49"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CCD0D61"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23E3482" w14:textId="77777777" w:rsidR="001F3749" w:rsidRPr="008B67F4" w:rsidRDefault="001F3749">
            <w:pPr>
              <w:widowControl w:val="0"/>
              <w:numPr>
                <w:ilvl w:val="0"/>
                <w:numId w:val="17"/>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shd w:val="clear" w:color="auto" w:fill="auto"/>
          </w:tcPr>
          <w:p w14:paraId="2770FE06" w14:textId="77777777" w:rsidR="001F3749" w:rsidRPr="008B67F4" w:rsidRDefault="00000000">
            <w:pPr>
              <w:pStyle w:val="Style35"/>
              <w:spacing w:line="240" w:lineRule="auto"/>
              <w:jc w:val="both"/>
              <w:rPr>
                <w:rStyle w:val="FontStyle128"/>
              </w:rPr>
            </w:pPr>
            <w:r w:rsidRPr="008B67F4">
              <w:rPr>
                <w:rStyle w:val="FontStyle128"/>
              </w:rPr>
              <w:t xml:space="preserve">Siedzisko powinno posiadać sprężyny faliste oraz sprężyny typu </w:t>
            </w:r>
            <w:proofErr w:type="spellStart"/>
            <w:r w:rsidRPr="008B67F4">
              <w:rPr>
                <w:rStyle w:val="FontStyle128"/>
              </w:rPr>
              <w:t>bonell</w:t>
            </w:r>
            <w:proofErr w:type="spellEnd"/>
            <w:r w:rsidRPr="008B67F4">
              <w:rPr>
                <w:rStyle w:val="FontStyle128"/>
              </w:rPr>
              <w:t>, pianka t30</w:t>
            </w:r>
          </w:p>
        </w:tc>
        <w:tc>
          <w:tcPr>
            <w:tcW w:w="2553" w:type="dxa"/>
            <w:tcBorders>
              <w:top w:val="single" w:sz="4" w:space="0" w:color="000000"/>
              <w:left w:val="single" w:sz="4" w:space="0" w:color="000000"/>
              <w:bottom w:val="single" w:sz="4" w:space="0" w:color="000000"/>
              <w:right w:val="single" w:sz="12" w:space="0" w:color="000000"/>
            </w:tcBorders>
            <w:shd w:val="clear" w:color="auto" w:fill="auto"/>
          </w:tcPr>
          <w:p w14:paraId="34CDF8C2"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4D17378D"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1873973" w14:textId="77777777" w:rsidR="001F3749" w:rsidRPr="008B67F4" w:rsidRDefault="001F3749">
            <w:pPr>
              <w:widowControl w:val="0"/>
              <w:numPr>
                <w:ilvl w:val="0"/>
                <w:numId w:val="17"/>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shd w:val="clear" w:color="auto" w:fill="auto"/>
          </w:tcPr>
          <w:p w14:paraId="7BB3CA3D" w14:textId="77777777" w:rsidR="001F3749" w:rsidRPr="008B67F4" w:rsidRDefault="00000000">
            <w:pPr>
              <w:pStyle w:val="Style35"/>
              <w:spacing w:line="240" w:lineRule="auto"/>
              <w:rPr>
                <w:rStyle w:val="FontStyle128"/>
              </w:rPr>
            </w:pPr>
            <w:r w:rsidRPr="008B67F4">
              <w:rPr>
                <w:rStyle w:val="FontStyle128"/>
              </w:rPr>
              <w:t>Szkielet sofy wykonany z drewna iglastego, płyty stolarskiej oraz sklejki</w:t>
            </w:r>
          </w:p>
        </w:tc>
        <w:tc>
          <w:tcPr>
            <w:tcW w:w="2553" w:type="dxa"/>
            <w:tcBorders>
              <w:top w:val="single" w:sz="4" w:space="0" w:color="000000"/>
              <w:left w:val="single" w:sz="4" w:space="0" w:color="000000"/>
              <w:bottom w:val="single" w:sz="4" w:space="0" w:color="000000"/>
              <w:right w:val="single" w:sz="12" w:space="0" w:color="000000"/>
            </w:tcBorders>
            <w:shd w:val="clear" w:color="auto" w:fill="auto"/>
          </w:tcPr>
          <w:p w14:paraId="3B6281B8"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20514846"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EBAEF8C" w14:textId="77777777" w:rsidR="001F3749" w:rsidRPr="008B67F4" w:rsidRDefault="001F3749">
            <w:pPr>
              <w:widowControl w:val="0"/>
              <w:numPr>
                <w:ilvl w:val="0"/>
                <w:numId w:val="17"/>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shd w:val="clear" w:color="auto" w:fill="auto"/>
          </w:tcPr>
          <w:p w14:paraId="348480BD" w14:textId="77777777" w:rsidR="001F3749" w:rsidRPr="008B67F4" w:rsidRDefault="00000000">
            <w:pPr>
              <w:pStyle w:val="Style35"/>
              <w:spacing w:line="240" w:lineRule="auto"/>
              <w:rPr>
                <w:rStyle w:val="FontStyle128"/>
              </w:rPr>
            </w:pPr>
            <w:r w:rsidRPr="008B67F4">
              <w:rPr>
                <w:rStyle w:val="FontStyle128"/>
              </w:rPr>
              <w:t xml:space="preserve">Wyścielenie włóknina filcowa oraz </w:t>
            </w:r>
            <w:proofErr w:type="spellStart"/>
            <w:r w:rsidRPr="008B67F4">
              <w:rPr>
                <w:rStyle w:val="FontStyle128"/>
              </w:rPr>
              <w:t>owata</w:t>
            </w:r>
            <w:proofErr w:type="spellEnd"/>
            <w:r w:rsidRPr="008B67F4">
              <w:rPr>
                <w:rStyle w:val="FontStyle128"/>
              </w:rPr>
              <w:t xml:space="preserve"> 100</w:t>
            </w:r>
          </w:p>
        </w:tc>
        <w:tc>
          <w:tcPr>
            <w:tcW w:w="2553" w:type="dxa"/>
            <w:tcBorders>
              <w:top w:val="single" w:sz="4" w:space="0" w:color="000000"/>
              <w:left w:val="single" w:sz="4" w:space="0" w:color="000000"/>
              <w:bottom w:val="single" w:sz="4" w:space="0" w:color="000000"/>
              <w:right w:val="single" w:sz="12" w:space="0" w:color="000000"/>
            </w:tcBorders>
            <w:shd w:val="clear" w:color="auto" w:fill="auto"/>
          </w:tcPr>
          <w:p w14:paraId="5A4B92F3"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457C502C" w14:textId="77777777">
        <w:trPr>
          <w:cantSplit/>
        </w:trPr>
        <w:tc>
          <w:tcPr>
            <w:tcW w:w="779"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694E70A8" w14:textId="77777777" w:rsidR="001F3749" w:rsidRPr="008B67F4" w:rsidRDefault="001F3749">
            <w:pPr>
              <w:widowControl w:val="0"/>
              <w:numPr>
                <w:ilvl w:val="0"/>
                <w:numId w:val="17"/>
              </w:numPr>
              <w:spacing w:after="0" w:line="240" w:lineRule="auto"/>
              <w:rPr>
                <w:rFonts w:ascii="Times New Roman" w:eastAsia="Calibri" w:hAnsi="Times New Roman" w:cs="Times New Roman"/>
                <w:sz w:val="20"/>
                <w:szCs w:val="20"/>
              </w:rPr>
            </w:pPr>
          </w:p>
        </w:tc>
        <w:tc>
          <w:tcPr>
            <w:tcW w:w="6661" w:type="dxa"/>
            <w:tcBorders>
              <w:top w:val="single" w:sz="4" w:space="0" w:color="000000"/>
              <w:left w:val="single" w:sz="4" w:space="0" w:color="000000"/>
              <w:bottom w:val="single" w:sz="4" w:space="0" w:color="000000"/>
              <w:right w:val="single" w:sz="4" w:space="0" w:color="000000"/>
            </w:tcBorders>
            <w:shd w:val="clear" w:color="auto" w:fill="auto"/>
          </w:tcPr>
          <w:p w14:paraId="0144C4F6" w14:textId="77777777" w:rsidR="001F3749" w:rsidRPr="008B67F4" w:rsidRDefault="00000000">
            <w:pPr>
              <w:pStyle w:val="Style35"/>
              <w:spacing w:line="240" w:lineRule="auto"/>
              <w:rPr>
                <w:rStyle w:val="FontStyle128"/>
              </w:rPr>
            </w:pPr>
            <w:r w:rsidRPr="008B67F4">
              <w:rPr>
                <w:rStyle w:val="FontStyle128"/>
              </w:rPr>
              <w:t>Kanapa tapicerowana tkaniną o parametrach nie gorszych niż:</w:t>
            </w:r>
          </w:p>
          <w:p w14:paraId="4644C25F" w14:textId="77777777" w:rsidR="001F3749" w:rsidRPr="008B67F4" w:rsidRDefault="00000000">
            <w:pPr>
              <w:pStyle w:val="Style35"/>
              <w:spacing w:line="240" w:lineRule="auto"/>
              <w:rPr>
                <w:rStyle w:val="FontStyle128"/>
              </w:rPr>
            </w:pPr>
            <w:r w:rsidRPr="008B67F4">
              <w:rPr>
                <w:rStyle w:val="FontStyle128"/>
              </w:rPr>
              <w:t>- ścieralność: 300 000 cykli,</w:t>
            </w:r>
          </w:p>
          <w:p w14:paraId="56E18869" w14:textId="77777777" w:rsidR="001F3749" w:rsidRPr="008B67F4" w:rsidRDefault="00000000">
            <w:pPr>
              <w:pStyle w:val="Style35"/>
              <w:spacing w:line="240" w:lineRule="auto"/>
              <w:rPr>
                <w:rStyle w:val="FontStyle128"/>
              </w:rPr>
            </w:pPr>
            <w:r w:rsidRPr="008B67F4">
              <w:rPr>
                <w:rStyle w:val="FontStyle128"/>
              </w:rPr>
              <w:t>- trudnopalność BS EN 1021:1; BS EN 1021:2,</w:t>
            </w:r>
          </w:p>
          <w:p w14:paraId="253AF78B" w14:textId="77777777" w:rsidR="001F3749" w:rsidRPr="008B67F4" w:rsidRDefault="00000000">
            <w:pPr>
              <w:pStyle w:val="Style35"/>
              <w:spacing w:line="240" w:lineRule="auto"/>
              <w:rPr>
                <w:rStyle w:val="FontStyle128"/>
              </w:rPr>
            </w:pPr>
            <w:r w:rsidRPr="008B67F4">
              <w:rPr>
                <w:rStyle w:val="FontStyle128"/>
              </w:rPr>
              <w:t>- gramatura: min. 680 g/m2,</w:t>
            </w:r>
          </w:p>
          <w:p w14:paraId="62374957" w14:textId="77777777" w:rsidR="001F3749" w:rsidRPr="008B67F4" w:rsidRDefault="00000000">
            <w:pPr>
              <w:pStyle w:val="Style35"/>
              <w:spacing w:line="240" w:lineRule="auto"/>
              <w:rPr>
                <w:rStyle w:val="FontStyle128"/>
              </w:rPr>
            </w:pPr>
            <w:r w:rsidRPr="008B67F4">
              <w:rPr>
                <w:rStyle w:val="FontStyle128"/>
              </w:rPr>
              <w:t xml:space="preserve">- skład: powłoka zewnętrzna 100% </w:t>
            </w:r>
            <w:proofErr w:type="spellStart"/>
            <w:r w:rsidRPr="008B67F4">
              <w:rPr>
                <w:rStyle w:val="FontStyle128"/>
              </w:rPr>
              <w:t>vinyl</w:t>
            </w:r>
            <w:proofErr w:type="spellEnd"/>
            <w:r w:rsidRPr="008B67F4">
              <w:rPr>
                <w:rStyle w:val="FontStyle128"/>
              </w:rPr>
              <w:t>, baza 100% poliester,</w:t>
            </w:r>
          </w:p>
          <w:p w14:paraId="7E057122" w14:textId="77777777" w:rsidR="001F3749" w:rsidRPr="008B67F4" w:rsidRDefault="00000000">
            <w:pPr>
              <w:pStyle w:val="Style35"/>
              <w:spacing w:line="240" w:lineRule="auto"/>
              <w:rPr>
                <w:rStyle w:val="FontStyle128"/>
              </w:rPr>
            </w:pPr>
            <w:r w:rsidRPr="008B67F4">
              <w:rPr>
                <w:rStyle w:val="FontStyle128"/>
              </w:rPr>
              <w:t>- odporność na światło: &gt;7,</w:t>
            </w:r>
          </w:p>
          <w:p w14:paraId="31D22016" w14:textId="77777777" w:rsidR="001F3749" w:rsidRPr="008B67F4" w:rsidRDefault="00000000">
            <w:pPr>
              <w:pStyle w:val="Style35"/>
              <w:spacing w:line="240" w:lineRule="auto"/>
              <w:rPr>
                <w:rStyle w:val="FontStyle128"/>
              </w:rPr>
            </w:pPr>
            <w:r w:rsidRPr="008B67F4">
              <w:rPr>
                <w:rStyle w:val="FontStyle128"/>
              </w:rPr>
              <w:t>- odporność na różnice temperatury,</w:t>
            </w:r>
          </w:p>
          <w:p w14:paraId="6525B3D9" w14:textId="77777777" w:rsidR="001F3749" w:rsidRPr="008B67F4" w:rsidRDefault="00000000">
            <w:pPr>
              <w:pStyle w:val="Style35"/>
              <w:spacing w:line="240" w:lineRule="auto"/>
              <w:rPr>
                <w:rStyle w:val="FontStyle128"/>
              </w:rPr>
            </w:pPr>
            <w:r w:rsidRPr="008B67F4">
              <w:rPr>
                <w:rStyle w:val="FontStyle128"/>
              </w:rPr>
              <w:t>- odporność na płyny ustrojowe,</w:t>
            </w:r>
          </w:p>
          <w:p w14:paraId="72716D16" w14:textId="77777777" w:rsidR="001F3749" w:rsidRPr="008B67F4" w:rsidRDefault="00000000">
            <w:pPr>
              <w:pStyle w:val="Style35"/>
              <w:spacing w:line="240" w:lineRule="auto"/>
              <w:rPr>
                <w:rStyle w:val="FontStyle128"/>
              </w:rPr>
            </w:pPr>
            <w:r w:rsidRPr="008B67F4">
              <w:rPr>
                <w:rStyle w:val="FontStyle128"/>
              </w:rPr>
              <w:t>- bariera przed drobnoustrojami, przeciwgrzybicza, przeciwbakteryjna</w:t>
            </w:r>
          </w:p>
        </w:tc>
        <w:tc>
          <w:tcPr>
            <w:tcW w:w="2553" w:type="dxa"/>
            <w:tcBorders>
              <w:top w:val="single" w:sz="4" w:space="0" w:color="000000"/>
              <w:left w:val="single" w:sz="4" w:space="0" w:color="000000"/>
              <w:bottom w:val="single" w:sz="12" w:space="0" w:color="000000"/>
              <w:right w:val="single" w:sz="12" w:space="0" w:color="000000"/>
            </w:tcBorders>
            <w:shd w:val="clear" w:color="auto" w:fill="auto"/>
          </w:tcPr>
          <w:p w14:paraId="0472DC5B" w14:textId="77777777" w:rsidR="001F3749" w:rsidRPr="008B67F4" w:rsidRDefault="001F3749">
            <w:pPr>
              <w:widowControl w:val="0"/>
              <w:rPr>
                <w:rFonts w:ascii="Times New Roman" w:eastAsia="Lucida Sans Unicode" w:hAnsi="Times New Roman" w:cs="Times New Roman"/>
                <w:kern w:val="2"/>
                <w:sz w:val="20"/>
                <w:szCs w:val="20"/>
              </w:rPr>
            </w:pPr>
          </w:p>
        </w:tc>
      </w:tr>
    </w:tbl>
    <w:p w14:paraId="4D1C7BE7" w14:textId="77777777" w:rsidR="001F3749" w:rsidRPr="008B67F4" w:rsidRDefault="001F3749">
      <w:pPr>
        <w:rPr>
          <w:rFonts w:ascii="Times New Roman" w:hAnsi="Times New Roman" w:cs="Times New Roman"/>
          <w:b/>
          <w:sz w:val="20"/>
          <w:szCs w:val="20"/>
        </w:rPr>
      </w:pPr>
    </w:p>
    <w:p w14:paraId="040373AA" w14:textId="77777777" w:rsidR="001F3749" w:rsidRDefault="001F3749">
      <w:pPr>
        <w:rPr>
          <w:rFonts w:ascii="Times New Roman" w:hAnsi="Times New Roman" w:cs="Times New Roman"/>
          <w:sz w:val="20"/>
        </w:rPr>
      </w:pPr>
    </w:p>
    <w:p w14:paraId="2F3DF7C1" w14:textId="77777777" w:rsidR="00423B9E" w:rsidRDefault="00423B9E">
      <w:pPr>
        <w:rPr>
          <w:rFonts w:ascii="Times New Roman" w:hAnsi="Times New Roman" w:cs="Times New Roman"/>
          <w:sz w:val="20"/>
        </w:rPr>
      </w:pPr>
    </w:p>
    <w:p w14:paraId="482B9586" w14:textId="77777777" w:rsidR="00423B9E" w:rsidRDefault="00423B9E">
      <w:pPr>
        <w:rPr>
          <w:rFonts w:ascii="Times New Roman" w:hAnsi="Times New Roman" w:cs="Times New Roman"/>
          <w:sz w:val="20"/>
        </w:rPr>
      </w:pPr>
    </w:p>
    <w:p w14:paraId="5EB20FCF" w14:textId="77777777" w:rsidR="00423B9E" w:rsidRDefault="00423B9E">
      <w:pPr>
        <w:rPr>
          <w:rFonts w:ascii="Times New Roman" w:hAnsi="Times New Roman" w:cs="Times New Roman"/>
          <w:sz w:val="20"/>
        </w:rPr>
      </w:pPr>
    </w:p>
    <w:p w14:paraId="0165A85B" w14:textId="77777777" w:rsidR="00423B9E" w:rsidRDefault="00423B9E">
      <w:pPr>
        <w:rPr>
          <w:rFonts w:ascii="Times New Roman" w:hAnsi="Times New Roman" w:cs="Times New Roman"/>
          <w:sz w:val="20"/>
        </w:rPr>
      </w:pPr>
    </w:p>
    <w:p w14:paraId="586115AF" w14:textId="77777777" w:rsidR="00423B9E" w:rsidRDefault="00423B9E">
      <w:pPr>
        <w:rPr>
          <w:rFonts w:ascii="Times New Roman" w:hAnsi="Times New Roman" w:cs="Times New Roman"/>
          <w:sz w:val="20"/>
        </w:rPr>
      </w:pPr>
    </w:p>
    <w:p w14:paraId="05407597" w14:textId="77777777" w:rsidR="00423B9E" w:rsidRPr="008B67F4" w:rsidRDefault="00423B9E">
      <w:pPr>
        <w:rPr>
          <w:rFonts w:ascii="Times New Roman" w:hAnsi="Times New Roman" w:cs="Times New Roman"/>
          <w:sz w:val="20"/>
        </w:rPr>
      </w:pPr>
    </w:p>
    <w:p w14:paraId="1378F223" w14:textId="77777777" w:rsidR="001F3749" w:rsidRPr="008B67F4" w:rsidRDefault="00000000">
      <w:pPr>
        <w:pStyle w:val="Nagwek1"/>
        <w:rPr>
          <w:rFonts w:ascii="Times New Roman" w:hAnsi="Times New Roman" w:cs="Times New Roman"/>
        </w:rPr>
      </w:pPr>
      <w:r w:rsidRPr="008B67F4">
        <w:rPr>
          <w:rFonts w:ascii="Times New Roman" w:hAnsi="Times New Roman" w:cs="Times New Roman"/>
          <w:sz w:val="20"/>
        </w:rPr>
        <w:lastRenderedPageBreak/>
        <w:t>Pakiet nr 1</w:t>
      </w:r>
    </w:p>
    <w:p w14:paraId="21EDF718" w14:textId="5E0315DE" w:rsidR="001F3749" w:rsidRPr="008B67F4" w:rsidRDefault="00000000">
      <w:pPr>
        <w:rPr>
          <w:rFonts w:ascii="Times New Roman" w:hAnsi="Times New Roman" w:cs="Times New Roman"/>
          <w:lang w:eastAsia="pl-PL"/>
        </w:rPr>
      </w:pPr>
      <w:r w:rsidRPr="008B67F4">
        <w:rPr>
          <w:rFonts w:ascii="Times New Roman" w:hAnsi="Times New Roman" w:cs="Times New Roman"/>
          <w:lang w:eastAsia="pl-PL"/>
        </w:rPr>
        <w:t xml:space="preserve">Załącznik  nr  - 6   - fotel wypoczynkowy -  szt. </w:t>
      </w:r>
      <w:r w:rsidR="00EC058D" w:rsidRPr="008B67F4">
        <w:rPr>
          <w:rFonts w:ascii="Times New Roman" w:hAnsi="Times New Roman" w:cs="Times New Roman"/>
          <w:lang w:eastAsia="pl-PL"/>
        </w:rPr>
        <w:t>1</w:t>
      </w:r>
      <w:r w:rsidRPr="008B67F4">
        <w:rPr>
          <w:rFonts w:ascii="Times New Roman" w:hAnsi="Times New Roman" w:cs="Times New Roman"/>
          <w:lang w:eastAsia="pl-PL"/>
        </w:rPr>
        <w:t>5</w:t>
      </w:r>
    </w:p>
    <w:p w14:paraId="412D070B" w14:textId="77777777" w:rsidR="001F3749" w:rsidRPr="008B67F4" w:rsidRDefault="00000000">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77741B17" w14:textId="77777777" w:rsidR="001F3749" w:rsidRPr="008B67F4" w:rsidRDefault="001F3749">
      <w:pPr>
        <w:rPr>
          <w:rFonts w:ascii="Times New Roman" w:hAnsi="Times New Roman" w:cs="Times New Roman"/>
          <w:sz w:val="20"/>
          <w:szCs w:val="20"/>
        </w:rPr>
      </w:pPr>
    </w:p>
    <w:p w14:paraId="3C40495A"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094ACF40"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p w14:paraId="15FD7DA7" w14:textId="77777777" w:rsidR="001F3749" w:rsidRPr="008B67F4" w:rsidRDefault="001F3749">
      <w:pPr>
        <w:tabs>
          <w:tab w:val="left" w:pos="708"/>
          <w:tab w:val="center" w:pos="4536"/>
          <w:tab w:val="right" w:pos="9072"/>
        </w:tabs>
        <w:rPr>
          <w:rFonts w:ascii="Times New Roman" w:hAnsi="Times New Roman" w:cs="Times New Roman"/>
          <w:sz w:val="20"/>
          <w:szCs w:val="20"/>
        </w:rPr>
      </w:pPr>
    </w:p>
    <w:tbl>
      <w:tblPr>
        <w:tblW w:w="9851" w:type="dxa"/>
        <w:tblInd w:w="84" w:type="dxa"/>
        <w:tblLayout w:type="fixed"/>
        <w:tblCellMar>
          <w:left w:w="69" w:type="dxa"/>
          <w:right w:w="70" w:type="dxa"/>
        </w:tblCellMar>
        <w:tblLook w:val="0000" w:firstRow="0" w:lastRow="0" w:firstColumn="0" w:lastColumn="0" w:noHBand="0" w:noVBand="0"/>
      </w:tblPr>
      <w:tblGrid>
        <w:gridCol w:w="637"/>
        <w:gridCol w:w="7230"/>
        <w:gridCol w:w="1984"/>
      </w:tblGrid>
      <w:tr w:rsidR="001F3749" w:rsidRPr="008B67F4" w14:paraId="0F7CF22F" w14:textId="77777777">
        <w:trPr>
          <w:cantSplit/>
          <w:trHeight w:val="666"/>
        </w:trPr>
        <w:tc>
          <w:tcPr>
            <w:tcW w:w="63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38CA3A5F" w14:textId="77777777" w:rsidR="001F3749" w:rsidRPr="008B67F4" w:rsidRDefault="00000000">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723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412E2C06" w14:textId="77777777" w:rsidR="001F3749" w:rsidRPr="008B67F4" w:rsidRDefault="00000000">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1984"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235BB008" w14:textId="77777777" w:rsidR="001F3749" w:rsidRPr="008B67F4" w:rsidRDefault="00000000">
            <w:pPr>
              <w:keepNext/>
              <w:widowControl w:val="0"/>
              <w:jc w:val="center"/>
              <w:outlineLvl w:val="1"/>
              <w:rPr>
                <w:rFonts w:ascii="Times New Roman" w:hAnsi="Times New Roman" w:cs="Times New Roman"/>
              </w:rPr>
            </w:pPr>
            <w:r w:rsidRPr="008B67F4">
              <w:rPr>
                <w:rFonts w:ascii="Times New Roman" w:hAnsi="Times New Roman" w:cs="Times New Roman"/>
                <w:b/>
                <w:bCs/>
                <w:smallCaps/>
                <w:sz w:val="20"/>
                <w:szCs w:val="20"/>
              </w:rPr>
              <w:t>parametr oferowany – podać</w:t>
            </w:r>
          </w:p>
        </w:tc>
      </w:tr>
      <w:tr w:rsidR="00EC058D" w:rsidRPr="008B67F4" w14:paraId="49795F84" w14:textId="77777777">
        <w:trPr>
          <w:cantSplit/>
        </w:trPr>
        <w:tc>
          <w:tcPr>
            <w:tcW w:w="63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69B7695" w14:textId="22412D47" w:rsidR="00EC058D" w:rsidRPr="008B67F4" w:rsidRDefault="00BA501F">
            <w:pPr>
              <w:widowControl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14:paraId="05211231" w14:textId="50523846" w:rsidR="00EC058D" w:rsidRPr="008B67F4" w:rsidRDefault="00EC058D">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Fotel wypoczynkowy. Fotel tapicerowany, posiadający szerokie, komfortowe siedzisko połączone z podłokietnikami Fotel na stabilnej, dwupłaszczyznowej podstawie. Siedzisko i oparcie zintegrowane z podłokietnikami. Fotel tapicerowany tkaniną </w:t>
            </w:r>
            <w:proofErr w:type="spellStart"/>
            <w:r w:rsidRPr="008B67F4">
              <w:rPr>
                <w:rFonts w:ascii="Times New Roman" w:eastAsia="Lucida Sans Unicode" w:hAnsi="Times New Roman" w:cs="Times New Roman"/>
                <w:kern w:val="2"/>
                <w:sz w:val="20"/>
                <w:szCs w:val="20"/>
              </w:rPr>
              <w:t>łatwozmywalną</w:t>
            </w:r>
            <w:proofErr w:type="spellEnd"/>
          </w:p>
        </w:tc>
        <w:tc>
          <w:tcPr>
            <w:tcW w:w="1984" w:type="dxa"/>
            <w:tcBorders>
              <w:top w:val="single" w:sz="4" w:space="0" w:color="000000"/>
              <w:left w:val="single" w:sz="4" w:space="0" w:color="000000"/>
              <w:bottom w:val="single" w:sz="4" w:space="0" w:color="000000"/>
              <w:right w:val="single" w:sz="12" w:space="0" w:color="000000"/>
            </w:tcBorders>
            <w:shd w:val="clear" w:color="auto" w:fill="auto"/>
          </w:tcPr>
          <w:p w14:paraId="60C39008" w14:textId="77777777" w:rsidR="00EC058D" w:rsidRPr="008B67F4" w:rsidRDefault="00EC058D">
            <w:pPr>
              <w:widowControl w:val="0"/>
              <w:rPr>
                <w:rFonts w:ascii="Times New Roman" w:eastAsia="Lucida Sans Unicode" w:hAnsi="Times New Roman" w:cs="Times New Roman"/>
                <w:kern w:val="2"/>
                <w:sz w:val="20"/>
                <w:szCs w:val="20"/>
              </w:rPr>
            </w:pPr>
          </w:p>
        </w:tc>
      </w:tr>
      <w:tr w:rsidR="001F3749" w:rsidRPr="008B67F4" w14:paraId="29641854" w14:textId="77777777">
        <w:trPr>
          <w:cantSplit/>
        </w:trPr>
        <w:tc>
          <w:tcPr>
            <w:tcW w:w="63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763AF4B" w14:textId="03CC4B9C" w:rsidR="001F3749" w:rsidRPr="008B67F4" w:rsidRDefault="00BA501F">
            <w:pPr>
              <w:widowControl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14:paraId="5648AF41"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Fotel powinien posiadać wymiary:</w:t>
            </w:r>
          </w:p>
          <w:p w14:paraId="3D7836BE" w14:textId="77777777" w:rsidR="001F3749" w:rsidRPr="008B67F4" w:rsidRDefault="00000000">
            <w:pPr>
              <w:widowControl w:val="0"/>
              <w:numPr>
                <w:ilvl w:val="0"/>
                <w:numId w:val="18"/>
              </w:numPr>
              <w:spacing w:after="0" w:line="240" w:lineRule="auto"/>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Wysokość krzesła 830 mm</w:t>
            </w:r>
          </w:p>
          <w:p w14:paraId="47D8E09A" w14:textId="77777777" w:rsidR="001F3749" w:rsidRPr="008B67F4" w:rsidRDefault="00000000">
            <w:pPr>
              <w:widowControl w:val="0"/>
              <w:numPr>
                <w:ilvl w:val="0"/>
                <w:numId w:val="18"/>
              </w:numPr>
              <w:spacing w:after="0" w:line="240" w:lineRule="auto"/>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Szerokość krzesła 605 mm</w:t>
            </w:r>
          </w:p>
          <w:p w14:paraId="662D5C05" w14:textId="77777777" w:rsidR="001F3749" w:rsidRPr="008B67F4" w:rsidRDefault="00000000">
            <w:pPr>
              <w:widowControl w:val="0"/>
              <w:numPr>
                <w:ilvl w:val="0"/>
                <w:numId w:val="18"/>
              </w:numPr>
              <w:spacing w:after="0" w:line="240" w:lineRule="auto"/>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Głębokość krzesła 605 mm</w:t>
            </w:r>
          </w:p>
          <w:p w14:paraId="7530111E" w14:textId="77777777" w:rsidR="001F3749" w:rsidRPr="008B67F4" w:rsidRDefault="00000000">
            <w:pPr>
              <w:widowControl w:val="0"/>
              <w:numPr>
                <w:ilvl w:val="0"/>
                <w:numId w:val="18"/>
              </w:numPr>
              <w:spacing w:after="0" w:line="240" w:lineRule="auto"/>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Szerokość siedziska 470 mm </w:t>
            </w:r>
          </w:p>
          <w:p w14:paraId="500D9BEA" w14:textId="77777777" w:rsidR="001F3749" w:rsidRPr="008B67F4" w:rsidRDefault="00000000">
            <w:pPr>
              <w:widowControl w:val="0"/>
              <w:numPr>
                <w:ilvl w:val="0"/>
                <w:numId w:val="18"/>
              </w:numPr>
              <w:spacing w:after="0" w:line="240" w:lineRule="auto"/>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Wysokość siedziska 470 mm </w:t>
            </w:r>
          </w:p>
          <w:p w14:paraId="35234F21" w14:textId="77777777" w:rsidR="001F3749" w:rsidRPr="008B67F4" w:rsidRDefault="00000000">
            <w:pPr>
              <w:widowControl w:val="0"/>
              <w:numPr>
                <w:ilvl w:val="0"/>
                <w:numId w:val="18"/>
              </w:numPr>
              <w:spacing w:after="0" w:line="240" w:lineRule="auto"/>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Głębokość siedziska 430 mm</w:t>
            </w:r>
          </w:p>
          <w:p w14:paraId="269F66C7" w14:textId="77777777" w:rsidR="001F3749" w:rsidRPr="008B67F4" w:rsidRDefault="00000000">
            <w:pPr>
              <w:widowControl w:val="0"/>
              <w:numPr>
                <w:ilvl w:val="0"/>
                <w:numId w:val="18"/>
              </w:numPr>
              <w:spacing w:after="0" w:line="240" w:lineRule="auto"/>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Wysokość oparcia 410 mm</w:t>
            </w:r>
          </w:p>
          <w:p w14:paraId="4C36A633" w14:textId="77777777" w:rsidR="001F3749" w:rsidRPr="008B67F4" w:rsidRDefault="00000000">
            <w:pPr>
              <w:widowControl w:val="0"/>
              <w:numPr>
                <w:ilvl w:val="0"/>
                <w:numId w:val="18"/>
              </w:numPr>
              <w:spacing w:after="0" w:line="240" w:lineRule="auto"/>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Szerokość pomiędzy podłokietnikami 520mm</w:t>
            </w:r>
          </w:p>
          <w:p w14:paraId="6792DE6C"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Od powyższych wymiarów dopuszcza się tolerancję w zakresie +/- 35 mm</w:t>
            </w:r>
          </w:p>
        </w:tc>
        <w:tc>
          <w:tcPr>
            <w:tcW w:w="1984" w:type="dxa"/>
            <w:tcBorders>
              <w:top w:val="single" w:sz="4" w:space="0" w:color="000000"/>
              <w:left w:val="single" w:sz="4" w:space="0" w:color="000000"/>
              <w:bottom w:val="single" w:sz="4" w:space="0" w:color="000000"/>
              <w:right w:val="single" w:sz="12" w:space="0" w:color="000000"/>
            </w:tcBorders>
            <w:shd w:val="clear" w:color="auto" w:fill="auto"/>
          </w:tcPr>
          <w:p w14:paraId="086BC4A8"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294504F" w14:textId="77777777">
        <w:trPr>
          <w:cantSplit/>
        </w:trPr>
        <w:tc>
          <w:tcPr>
            <w:tcW w:w="63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0062A4F" w14:textId="1308EBB7" w:rsidR="001F3749" w:rsidRPr="008B67F4" w:rsidRDefault="00BA501F">
            <w:pPr>
              <w:widowControl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3</w:t>
            </w: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14:paraId="0791B95F"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Siedzisko wraz z oparciem stanowią jeden element o kształcie kubełka</w:t>
            </w:r>
          </w:p>
        </w:tc>
        <w:tc>
          <w:tcPr>
            <w:tcW w:w="1984" w:type="dxa"/>
            <w:tcBorders>
              <w:top w:val="single" w:sz="4" w:space="0" w:color="000000"/>
              <w:left w:val="single" w:sz="4" w:space="0" w:color="000000"/>
              <w:bottom w:val="single" w:sz="4" w:space="0" w:color="000000"/>
              <w:right w:val="single" w:sz="12" w:space="0" w:color="000000"/>
            </w:tcBorders>
            <w:shd w:val="clear" w:color="auto" w:fill="auto"/>
          </w:tcPr>
          <w:p w14:paraId="7C812C7A"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7EEA2951" w14:textId="77777777">
        <w:trPr>
          <w:cantSplit/>
        </w:trPr>
        <w:tc>
          <w:tcPr>
            <w:tcW w:w="63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ED99E13" w14:textId="4D4B073B" w:rsidR="001F3749" w:rsidRPr="008B67F4" w:rsidRDefault="00BA501F">
            <w:pPr>
              <w:widowControl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4</w:t>
            </w: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14:paraId="4D91FB4C"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Oparcie jest najwyższe w środkowej części i wymiar ten zmniejsza się w kierunku boków</w:t>
            </w:r>
          </w:p>
        </w:tc>
        <w:tc>
          <w:tcPr>
            <w:tcW w:w="1984" w:type="dxa"/>
            <w:tcBorders>
              <w:top w:val="single" w:sz="4" w:space="0" w:color="000000"/>
              <w:left w:val="single" w:sz="4" w:space="0" w:color="000000"/>
              <w:bottom w:val="single" w:sz="4" w:space="0" w:color="000000"/>
              <w:right w:val="single" w:sz="12" w:space="0" w:color="000000"/>
            </w:tcBorders>
            <w:shd w:val="clear" w:color="auto" w:fill="auto"/>
          </w:tcPr>
          <w:p w14:paraId="74626C85"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744AC58" w14:textId="77777777">
        <w:trPr>
          <w:cantSplit/>
        </w:trPr>
        <w:tc>
          <w:tcPr>
            <w:tcW w:w="63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8400421" w14:textId="789CAC3A" w:rsidR="001F3749" w:rsidRPr="008B67F4" w:rsidRDefault="00BA501F">
            <w:pPr>
              <w:widowControl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5</w:t>
            </w: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14:paraId="4AEB61FF"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Siedzisko i oparcie powinno być w całości tapicerowane</w:t>
            </w:r>
          </w:p>
        </w:tc>
        <w:tc>
          <w:tcPr>
            <w:tcW w:w="1984" w:type="dxa"/>
            <w:tcBorders>
              <w:top w:val="single" w:sz="4" w:space="0" w:color="000000"/>
              <w:left w:val="single" w:sz="4" w:space="0" w:color="000000"/>
              <w:bottom w:val="single" w:sz="4" w:space="0" w:color="000000"/>
              <w:right w:val="single" w:sz="12" w:space="0" w:color="000000"/>
            </w:tcBorders>
            <w:shd w:val="clear" w:color="auto" w:fill="auto"/>
          </w:tcPr>
          <w:p w14:paraId="431B3ECA"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F290D4A" w14:textId="77777777">
        <w:trPr>
          <w:cantSplit/>
        </w:trPr>
        <w:tc>
          <w:tcPr>
            <w:tcW w:w="63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0946117" w14:textId="5A242049" w:rsidR="001F3749" w:rsidRPr="008B67F4" w:rsidRDefault="00BA501F">
            <w:pPr>
              <w:widowControl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6</w:t>
            </w: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14:paraId="075DA73F"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Siedzisko i oparcie wykonane na bazie pianki wylewanej o właściwościach </w:t>
            </w:r>
            <w:proofErr w:type="spellStart"/>
            <w:r w:rsidRPr="008B67F4">
              <w:rPr>
                <w:rFonts w:ascii="Times New Roman" w:eastAsia="Lucida Sans Unicode" w:hAnsi="Times New Roman" w:cs="Times New Roman"/>
                <w:kern w:val="2"/>
                <w:sz w:val="20"/>
                <w:szCs w:val="20"/>
              </w:rPr>
              <w:t>trudnozapalnych</w:t>
            </w:r>
            <w:proofErr w:type="spellEnd"/>
          </w:p>
        </w:tc>
        <w:tc>
          <w:tcPr>
            <w:tcW w:w="1984" w:type="dxa"/>
            <w:tcBorders>
              <w:top w:val="single" w:sz="4" w:space="0" w:color="000000"/>
              <w:left w:val="single" w:sz="4" w:space="0" w:color="000000"/>
              <w:bottom w:val="single" w:sz="4" w:space="0" w:color="000000"/>
              <w:right w:val="single" w:sz="12" w:space="0" w:color="000000"/>
            </w:tcBorders>
            <w:shd w:val="clear" w:color="auto" w:fill="auto"/>
          </w:tcPr>
          <w:p w14:paraId="2EE5C0FA"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4DE90C11" w14:textId="77777777">
        <w:trPr>
          <w:cantSplit/>
        </w:trPr>
        <w:tc>
          <w:tcPr>
            <w:tcW w:w="63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4EF9AE3" w14:textId="4D28380D" w:rsidR="001F3749" w:rsidRPr="008B67F4" w:rsidRDefault="00BA501F">
            <w:pPr>
              <w:widowControl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7</w:t>
            </w: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14:paraId="1715C97D"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Oparcie i siedzisko powinno posiadać wyraźne krawędzie boczne określające grubość tych elementów</w:t>
            </w:r>
          </w:p>
        </w:tc>
        <w:tc>
          <w:tcPr>
            <w:tcW w:w="1984" w:type="dxa"/>
            <w:tcBorders>
              <w:top w:val="single" w:sz="4" w:space="0" w:color="000000"/>
              <w:left w:val="single" w:sz="4" w:space="0" w:color="000000"/>
              <w:bottom w:val="single" w:sz="4" w:space="0" w:color="000000"/>
              <w:right w:val="single" w:sz="12" w:space="0" w:color="000000"/>
            </w:tcBorders>
            <w:shd w:val="clear" w:color="auto" w:fill="auto"/>
          </w:tcPr>
          <w:p w14:paraId="39DF7DC7"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46597D45" w14:textId="77777777">
        <w:trPr>
          <w:cantSplit/>
        </w:trPr>
        <w:tc>
          <w:tcPr>
            <w:tcW w:w="63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080BAAD" w14:textId="0F71A2F5" w:rsidR="001F3749" w:rsidRPr="008B67F4" w:rsidRDefault="00BA501F">
            <w:pPr>
              <w:widowControl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8</w:t>
            </w: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14:paraId="658631CC"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Tapicerka oparcia i siedziska zszywana jest z kawałków tkaniny, a linie szycia podkreślone są grubszą nicią.</w:t>
            </w:r>
          </w:p>
        </w:tc>
        <w:tc>
          <w:tcPr>
            <w:tcW w:w="1984" w:type="dxa"/>
            <w:tcBorders>
              <w:top w:val="single" w:sz="4" w:space="0" w:color="000000"/>
              <w:left w:val="single" w:sz="4" w:space="0" w:color="000000"/>
              <w:bottom w:val="single" w:sz="4" w:space="0" w:color="000000"/>
              <w:right w:val="single" w:sz="12" w:space="0" w:color="000000"/>
            </w:tcBorders>
            <w:shd w:val="clear" w:color="auto" w:fill="auto"/>
          </w:tcPr>
          <w:p w14:paraId="68314CBA"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082B8AD" w14:textId="77777777">
        <w:trPr>
          <w:cantSplit/>
        </w:trPr>
        <w:tc>
          <w:tcPr>
            <w:tcW w:w="63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227AA03" w14:textId="211087CF" w:rsidR="001F3749" w:rsidRPr="008B67F4" w:rsidRDefault="002E20C8">
            <w:pPr>
              <w:widowControl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9</w:t>
            </w: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14:paraId="76B22F25"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Stelaż wykonany ze stalowej rury o średnicy min. 18 mm, lakierowanej proszkowo</w:t>
            </w:r>
          </w:p>
        </w:tc>
        <w:tc>
          <w:tcPr>
            <w:tcW w:w="1984" w:type="dxa"/>
            <w:tcBorders>
              <w:top w:val="single" w:sz="4" w:space="0" w:color="000000"/>
              <w:left w:val="single" w:sz="4" w:space="0" w:color="000000"/>
              <w:bottom w:val="single" w:sz="4" w:space="0" w:color="000000"/>
              <w:right w:val="single" w:sz="12" w:space="0" w:color="000000"/>
            </w:tcBorders>
            <w:shd w:val="clear" w:color="auto" w:fill="auto"/>
          </w:tcPr>
          <w:p w14:paraId="2CC79A99"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698F64A" w14:textId="77777777">
        <w:trPr>
          <w:cantSplit/>
        </w:trPr>
        <w:tc>
          <w:tcPr>
            <w:tcW w:w="63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1F37733" w14:textId="73710230" w:rsidR="001F3749" w:rsidRPr="008B67F4" w:rsidRDefault="002E20C8">
            <w:pPr>
              <w:widowControl w:val="0"/>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10</w:t>
            </w: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14:paraId="6430BBC3" w14:textId="77777777" w:rsidR="001F3749" w:rsidRPr="008B67F4" w:rsidRDefault="00000000">
            <w:pPr>
              <w:widowControl w:val="0"/>
              <w:tabs>
                <w:tab w:val="left" w:pos="1500"/>
              </w:tabs>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Tylne nogi ustawione pod katem do podłoża zaślepione plastikowymi stopkami</w:t>
            </w:r>
          </w:p>
        </w:tc>
        <w:tc>
          <w:tcPr>
            <w:tcW w:w="1984" w:type="dxa"/>
            <w:tcBorders>
              <w:top w:val="single" w:sz="4" w:space="0" w:color="000000"/>
              <w:left w:val="single" w:sz="4" w:space="0" w:color="000000"/>
              <w:bottom w:val="single" w:sz="4" w:space="0" w:color="000000"/>
              <w:right w:val="single" w:sz="12" w:space="0" w:color="000000"/>
            </w:tcBorders>
            <w:shd w:val="clear" w:color="auto" w:fill="auto"/>
          </w:tcPr>
          <w:p w14:paraId="3CA0242F"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8726DCD" w14:textId="77777777">
        <w:trPr>
          <w:cantSplit/>
        </w:trPr>
        <w:tc>
          <w:tcPr>
            <w:tcW w:w="63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52D5F36" w14:textId="02295691" w:rsidR="001F3749" w:rsidRPr="008B67F4" w:rsidRDefault="00000000">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lastRenderedPageBreak/>
              <w:t>1</w:t>
            </w:r>
            <w:r w:rsidR="002E20C8">
              <w:rPr>
                <w:rFonts w:ascii="Times New Roman" w:eastAsia="Calibri" w:hAnsi="Times New Roman" w:cs="Times New Roman"/>
                <w:sz w:val="20"/>
                <w:szCs w:val="20"/>
              </w:rPr>
              <w:t>1</w:t>
            </w: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14:paraId="08AA446E" w14:textId="77777777" w:rsidR="001F3749" w:rsidRPr="008B67F4" w:rsidRDefault="00000000">
            <w:pPr>
              <w:widowControl w:val="0"/>
              <w:jc w:val="both"/>
              <w:rPr>
                <w:rFonts w:ascii="Times New Roman" w:eastAsia="Lucida Sans Unicode" w:hAnsi="Times New Roman" w:cs="Times New Roman"/>
                <w:color w:val="000000"/>
                <w:kern w:val="2"/>
                <w:sz w:val="20"/>
                <w:szCs w:val="20"/>
              </w:rPr>
            </w:pPr>
            <w:r w:rsidRPr="008B67F4">
              <w:rPr>
                <w:rFonts w:ascii="Times New Roman" w:eastAsia="Lucida Sans Unicode" w:hAnsi="Times New Roman" w:cs="Times New Roman"/>
                <w:color w:val="000000"/>
                <w:kern w:val="2"/>
                <w:sz w:val="20"/>
                <w:szCs w:val="20"/>
              </w:rPr>
              <w:t xml:space="preserve">Krzesło tapicerowane materiałem powlekanym zmywalnym z wytłoczoną fakturą zewnętrzną o wyglądzie tkaniny plecionej z nici (nie dopuszcza się materiału powlekanego o wyglądzie skóry) i parametrach nie gorszych niż: </w:t>
            </w:r>
          </w:p>
          <w:p w14:paraId="070FF114" w14:textId="77777777" w:rsidR="001F3749" w:rsidRPr="008B67F4" w:rsidRDefault="00000000">
            <w:pPr>
              <w:widowControl w:val="0"/>
              <w:numPr>
                <w:ilvl w:val="0"/>
                <w:numId w:val="19"/>
              </w:numPr>
              <w:spacing w:after="0" w:line="240" w:lineRule="auto"/>
              <w:jc w:val="both"/>
              <w:rPr>
                <w:rFonts w:ascii="Times New Roman" w:eastAsia="Lucida Sans Unicode" w:hAnsi="Times New Roman" w:cs="Times New Roman"/>
                <w:color w:val="000000"/>
                <w:kern w:val="2"/>
                <w:sz w:val="20"/>
                <w:szCs w:val="20"/>
              </w:rPr>
            </w:pPr>
            <w:r w:rsidRPr="008B67F4">
              <w:rPr>
                <w:rFonts w:ascii="Times New Roman" w:eastAsia="Lucida Sans Unicode" w:hAnsi="Times New Roman" w:cs="Times New Roman"/>
                <w:color w:val="000000"/>
                <w:kern w:val="2"/>
                <w:sz w:val="20"/>
                <w:szCs w:val="20"/>
              </w:rPr>
              <w:t xml:space="preserve">Ścieralność : 300 000 cykli  </w:t>
            </w:r>
          </w:p>
          <w:p w14:paraId="09A039D3" w14:textId="77777777" w:rsidR="001F3749" w:rsidRPr="008B67F4" w:rsidRDefault="00000000">
            <w:pPr>
              <w:widowControl w:val="0"/>
              <w:numPr>
                <w:ilvl w:val="0"/>
                <w:numId w:val="19"/>
              </w:numPr>
              <w:spacing w:after="0" w:line="240" w:lineRule="auto"/>
              <w:jc w:val="both"/>
              <w:rPr>
                <w:rFonts w:ascii="Times New Roman" w:eastAsia="Lucida Sans Unicode" w:hAnsi="Times New Roman" w:cs="Times New Roman"/>
                <w:color w:val="000000"/>
                <w:kern w:val="2"/>
                <w:sz w:val="20"/>
                <w:szCs w:val="20"/>
              </w:rPr>
            </w:pPr>
            <w:r w:rsidRPr="008B67F4">
              <w:rPr>
                <w:rFonts w:ascii="Times New Roman" w:eastAsia="Lucida Sans Unicode" w:hAnsi="Times New Roman" w:cs="Times New Roman"/>
                <w:color w:val="000000"/>
                <w:kern w:val="2"/>
                <w:sz w:val="20"/>
                <w:szCs w:val="20"/>
              </w:rPr>
              <w:t>Trudnopalność ( BS EN 1021:1 , BS EN 1021:2)</w:t>
            </w:r>
          </w:p>
          <w:p w14:paraId="62D717E9" w14:textId="77777777" w:rsidR="001F3749" w:rsidRPr="008B67F4" w:rsidRDefault="00000000">
            <w:pPr>
              <w:widowControl w:val="0"/>
              <w:numPr>
                <w:ilvl w:val="0"/>
                <w:numId w:val="19"/>
              </w:numPr>
              <w:spacing w:after="0" w:line="240" w:lineRule="auto"/>
              <w:jc w:val="both"/>
              <w:rPr>
                <w:rFonts w:ascii="Times New Roman" w:eastAsia="Lucida Sans Unicode" w:hAnsi="Times New Roman" w:cs="Times New Roman"/>
                <w:color w:val="000000"/>
                <w:kern w:val="2"/>
                <w:sz w:val="20"/>
                <w:szCs w:val="20"/>
              </w:rPr>
            </w:pPr>
            <w:r w:rsidRPr="008B67F4">
              <w:rPr>
                <w:rFonts w:ascii="Times New Roman" w:eastAsia="Lucida Sans Unicode" w:hAnsi="Times New Roman" w:cs="Times New Roman"/>
                <w:color w:val="000000"/>
                <w:kern w:val="2"/>
                <w:sz w:val="20"/>
                <w:szCs w:val="20"/>
              </w:rPr>
              <w:t>Odporność na światło minimum &gt;7</w:t>
            </w:r>
          </w:p>
          <w:p w14:paraId="70BD31B0" w14:textId="77777777" w:rsidR="001F3749" w:rsidRPr="008B67F4" w:rsidRDefault="00000000">
            <w:pPr>
              <w:widowControl w:val="0"/>
              <w:numPr>
                <w:ilvl w:val="0"/>
                <w:numId w:val="19"/>
              </w:numPr>
              <w:spacing w:after="0" w:line="240" w:lineRule="auto"/>
              <w:jc w:val="both"/>
              <w:rPr>
                <w:rFonts w:ascii="Times New Roman" w:eastAsia="Lucida Sans Unicode" w:hAnsi="Times New Roman" w:cs="Times New Roman"/>
                <w:color w:val="000000"/>
                <w:kern w:val="2"/>
                <w:sz w:val="20"/>
                <w:szCs w:val="20"/>
              </w:rPr>
            </w:pPr>
            <w:r w:rsidRPr="008B67F4">
              <w:rPr>
                <w:rFonts w:ascii="Times New Roman" w:eastAsia="Lucida Sans Unicode" w:hAnsi="Times New Roman" w:cs="Times New Roman"/>
                <w:color w:val="000000"/>
                <w:kern w:val="2"/>
                <w:sz w:val="20"/>
                <w:szCs w:val="20"/>
              </w:rPr>
              <w:t>Gramatura min. 680 g/m2</w:t>
            </w:r>
          </w:p>
          <w:p w14:paraId="25282A4B" w14:textId="77777777" w:rsidR="001F3749" w:rsidRPr="008B67F4" w:rsidRDefault="00000000">
            <w:pPr>
              <w:widowControl w:val="0"/>
              <w:numPr>
                <w:ilvl w:val="0"/>
                <w:numId w:val="19"/>
              </w:numPr>
              <w:spacing w:after="0" w:line="240" w:lineRule="auto"/>
              <w:jc w:val="both"/>
              <w:rPr>
                <w:rFonts w:ascii="Times New Roman" w:eastAsia="Lucida Sans Unicode" w:hAnsi="Times New Roman" w:cs="Times New Roman"/>
                <w:color w:val="000000"/>
                <w:kern w:val="2"/>
                <w:sz w:val="20"/>
                <w:szCs w:val="20"/>
              </w:rPr>
            </w:pPr>
            <w:r w:rsidRPr="008B67F4">
              <w:rPr>
                <w:rFonts w:ascii="Times New Roman" w:eastAsia="Lucida Sans Unicode" w:hAnsi="Times New Roman" w:cs="Times New Roman"/>
                <w:color w:val="000000"/>
                <w:kern w:val="2"/>
                <w:sz w:val="20"/>
                <w:szCs w:val="20"/>
              </w:rPr>
              <w:t xml:space="preserve">Skład : powłoka zewnętrzna 100% winyl , baza 100% poliester </w:t>
            </w:r>
          </w:p>
          <w:p w14:paraId="10EB54BE" w14:textId="77777777" w:rsidR="001F3749" w:rsidRPr="008B67F4" w:rsidRDefault="00000000">
            <w:pPr>
              <w:widowControl w:val="0"/>
              <w:numPr>
                <w:ilvl w:val="0"/>
                <w:numId w:val="19"/>
              </w:numPr>
              <w:spacing w:after="0" w:line="240" w:lineRule="auto"/>
              <w:jc w:val="both"/>
              <w:rPr>
                <w:rFonts w:ascii="Times New Roman" w:eastAsia="Lucida Sans Unicode" w:hAnsi="Times New Roman" w:cs="Times New Roman"/>
                <w:color w:val="000000"/>
                <w:kern w:val="2"/>
                <w:sz w:val="20"/>
                <w:szCs w:val="20"/>
              </w:rPr>
            </w:pPr>
            <w:r w:rsidRPr="008B67F4">
              <w:rPr>
                <w:rFonts w:ascii="Times New Roman" w:eastAsia="Lucida Sans Unicode" w:hAnsi="Times New Roman" w:cs="Times New Roman"/>
                <w:color w:val="000000"/>
                <w:kern w:val="2"/>
                <w:sz w:val="20"/>
                <w:szCs w:val="20"/>
              </w:rPr>
              <w:t>Właściwości zmywalne w tym łagodnymi środkami chemicznymi</w:t>
            </w:r>
          </w:p>
          <w:p w14:paraId="2F1EBA2B" w14:textId="77777777" w:rsidR="001F3749" w:rsidRPr="008B67F4" w:rsidRDefault="00000000">
            <w:pPr>
              <w:widowControl w:val="0"/>
              <w:numPr>
                <w:ilvl w:val="0"/>
                <w:numId w:val="19"/>
              </w:numPr>
              <w:spacing w:after="0" w:line="240" w:lineRule="auto"/>
              <w:jc w:val="both"/>
              <w:rPr>
                <w:rFonts w:ascii="Times New Roman" w:eastAsia="Lucida Sans Unicode" w:hAnsi="Times New Roman" w:cs="Times New Roman"/>
                <w:color w:val="000000"/>
                <w:kern w:val="2"/>
                <w:sz w:val="20"/>
                <w:szCs w:val="20"/>
              </w:rPr>
            </w:pPr>
            <w:r w:rsidRPr="008B67F4">
              <w:rPr>
                <w:rFonts w:ascii="Times New Roman" w:eastAsia="Lucida Sans Unicode" w:hAnsi="Times New Roman" w:cs="Times New Roman"/>
                <w:color w:val="000000"/>
                <w:kern w:val="2"/>
                <w:sz w:val="20"/>
                <w:szCs w:val="20"/>
              </w:rPr>
              <w:t>Duża odporność na różnice temperatury</w:t>
            </w:r>
          </w:p>
          <w:p w14:paraId="48D8BF7D" w14:textId="77777777" w:rsidR="001F3749" w:rsidRPr="008B67F4" w:rsidRDefault="00000000">
            <w:pPr>
              <w:widowControl w:val="0"/>
              <w:numPr>
                <w:ilvl w:val="0"/>
                <w:numId w:val="19"/>
              </w:numPr>
              <w:spacing w:after="0" w:line="240" w:lineRule="auto"/>
              <w:jc w:val="both"/>
              <w:rPr>
                <w:rFonts w:ascii="Times New Roman" w:eastAsia="Lucida Sans Unicode" w:hAnsi="Times New Roman" w:cs="Times New Roman"/>
                <w:color w:val="000000"/>
                <w:kern w:val="2"/>
                <w:sz w:val="20"/>
                <w:szCs w:val="20"/>
              </w:rPr>
            </w:pPr>
            <w:r w:rsidRPr="008B67F4">
              <w:rPr>
                <w:rFonts w:ascii="Times New Roman" w:eastAsia="Lucida Sans Unicode" w:hAnsi="Times New Roman" w:cs="Times New Roman"/>
                <w:color w:val="000000"/>
                <w:kern w:val="2"/>
                <w:sz w:val="20"/>
                <w:szCs w:val="20"/>
              </w:rPr>
              <w:t>Odporność na urynę i krew i pot</w:t>
            </w:r>
          </w:p>
          <w:p w14:paraId="3E36FD45" w14:textId="77777777" w:rsidR="001F3749" w:rsidRPr="008B67F4" w:rsidRDefault="00000000">
            <w:pPr>
              <w:widowControl w:val="0"/>
              <w:numPr>
                <w:ilvl w:val="0"/>
                <w:numId w:val="19"/>
              </w:numPr>
              <w:spacing w:after="0" w:line="240" w:lineRule="auto"/>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color w:val="000000"/>
                <w:kern w:val="2"/>
                <w:sz w:val="20"/>
                <w:szCs w:val="20"/>
              </w:rPr>
              <w:t>Bariera przed drobnoustrojami, przeciwbakteryjna i przeciwgrzybicza</w:t>
            </w:r>
          </w:p>
        </w:tc>
        <w:tc>
          <w:tcPr>
            <w:tcW w:w="1984" w:type="dxa"/>
            <w:tcBorders>
              <w:top w:val="single" w:sz="4" w:space="0" w:color="000000"/>
              <w:left w:val="single" w:sz="4" w:space="0" w:color="000000"/>
              <w:bottom w:val="single" w:sz="4" w:space="0" w:color="000000"/>
              <w:right w:val="single" w:sz="12" w:space="0" w:color="000000"/>
            </w:tcBorders>
            <w:shd w:val="clear" w:color="auto" w:fill="auto"/>
          </w:tcPr>
          <w:p w14:paraId="5E9F1841"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89950AA" w14:textId="77777777">
        <w:trPr>
          <w:cantSplit/>
        </w:trPr>
        <w:tc>
          <w:tcPr>
            <w:tcW w:w="63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8EB126F" w14:textId="73094F48" w:rsidR="001F3749" w:rsidRPr="008B67F4" w:rsidRDefault="00000000">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1</w:t>
            </w:r>
            <w:r w:rsidR="002E20C8">
              <w:rPr>
                <w:rFonts w:ascii="Times New Roman" w:eastAsia="Calibri" w:hAnsi="Times New Roman" w:cs="Times New Roman"/>
                <w:sz w:val="20"/>
                <w:szCs w:val="20"/>
              </w:rPr>
              <w:t>2</w:t>
            </w: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14:paraId="6D2F18AB" w14:textId="77777777" w:rsidR="001F3749" w:rsidRPr="008B67F4" w:rsidRDefault="00000000">
            <w:pPr>
              <w:widowControl w:val="0"/>
              <w:jc w:val="both"/>
              <w:rPr>
                <w:rFonts w:ascii="Times New Roman" w:eastAsia="Lucida Sans Unicode" w:hAnsi="Times New Roman" w:cs="Times New Roman"/>
                <w:color w:val="000000"/>
                <w:kern w:val="2"/>
                <w:sz w:val="20"/>
                <w:szCs w:val="20"/>
                <w:highlight w:val="yellow"/>
              </w:rPr>
            </w:pPr>
            <w:r w:rsidRPr="008B67F4">
              <w:rPr>
                <w:rFonts w:ascii="Times New Roman" w:eastAsia="Lucida Sans Unicode" w:hAnsi="Times New Roman" w:cs="Times New Roman"/>
                <w:color w:val="000000"/>
                <w:kern w:val="2"/>
                <w:sz w:val="20"/>
                <w:szCs w:val="20"/>
              </w:rPr>
              <w:t>Świadectwo z badań  wystawione przez niezależną jednostkę badawczą posiadająca PCA dotyczące zgodności produktu z normą PN-EN 16139:2013_07/AC:2013-09, PN-EN 1022:2019-03, PN-EN 1728:2012, PN-EN 1335-2:2019-03, PN-EN 1335-1:2020-09 w zakresie wymiarów, wytrzymałości, trwałości i bezpieczeństwa dla mebli niedomowych. Stosowny dokument należy dołączyć do oferty</w:t>
            </w:r>
          </w:p>
        </w:tc>
        <w:tc>
          <w:tcPr>
            <w:tcW w:w="1984" w:type="dxa"/>
            <w:tcBorders>
              <w:top w:val="single" w:sz="4" w:space="0" w:color="000000"/>
              <w:left w:val="single" w:sz="4" w:space="0" w:color="000000"/>
              <w:bottom w:val="single" w:sz="4" w:space="0" w:color="000000"/>
              <w:right w:val="single" w:sz="12" w:space="0" w:color="000000"/>
            </w:tcBorders>
            <w:shd w:val="clear" w:color="auto" w:fill="auto"/>
          </w:tcPr>
          <w:p w14:paraId="42D24B23"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EB185AF" w14:textId="77777777">
        <w:trPr>
          <w:cantSplit/>
        </w:trPr>
        <w:tc>
          <w:tcPr>
            <w:tcW w:w="63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CB84028" w14:textId="1A154DEC" w:rsidR="001F3749" w:rsidRPr="008B67F4" w:rsidRDefault="00000000">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1</w:t>
            </w:r>
            <w:r w:rsidR="002E20C8">
              <w:rPr>
                <w:rFonts w:ascii="Times New Roman" w:eastAsia="Calibri" w:hAnsi="Times New Roman" w:cs="Times New Roman"/>
                <w:sz w:val="20"/>
                <w:szCs w:val="20"/>
              </w:rPr>
              <w:t>3</w:t>
            </w: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14:paraId="5382136D"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hAnsi="Times New Roman" w:cs="Times New Roman"/>
                <w:color w:val="000000"/>
                <w:sz w:val="20"/>
                <w:szCs w:val="20"/>
                <w:lang w:eastAsia="pl-PL"/>
              </w:rPr>
              <w:t xml:space="preserve">Producent krzesła powinien posiadać certyfikat ISO 9001 oraz ISO 14001. </w:t>
            </w:r>
            <w:r w:rsidRPr="008B67F4">
              <w:rPr>
                <w:rFonts w:ascii="Times New Roman" w:hAnsi="Times New Roman" w:cs="Times New Roman"/>
                <w:sz w:val="20"/>
                <w:szCs w:val="20"/>
              </w:rPr>
              <w:t>Stosowny dokument należy dołączyć do oferty.</w:t>
            </w:r>
          </w:p>
        </w:tc>
        <w:tc>
          <w:tcPr>
            <w:tcW w:w="1984" w:type="dxa"/>
            <w:tcBorders>
              <w:top w:val="single" w:sz="4" w:space="0" w:color="000000"/>
              <w:left w:val="single" w:sz="4" w:space="0" w:color="000000"/>
              <w:bottom w:val="single" w:sz="4" w:space="0" w:color="000000"/>
              <w:right w:val="single" w:sz="12" w:space="0" w:color="000000"/>
            </w:tcBorders>
            <w:shd w:val="clear" w:color="auto" w:fill="auto"/>
          </w:tcPr>
          <w:p w14:paraId="40300EB8"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29560F55" w14:textId="77777777">
        <w:trPr>
          <w:cantSplit/>
        </w:trPr>
        <w:tc>
          <w:tcPr>
            <w:tcW w:w="637"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4B624013" w14:textId="48698B58" w:rsidR="001F3749" w:rsidRPr="008B67F4" w:rsidRDefault="00000000">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1</w:t>
            </w:r>
            <w:r w:rsidR="002E20C8">
              <w:rPr>
                <w:rFonts w:ascii="Times New Roman" w:eastAsia="Calibri" w:hAnsi="Times New Roman" w:cs="Times New Roman"/>
                <w:sz w:val="20"/>
                <w:szCs w:val="20"/>
              </w:rPr>
              <w:t>4</w:t>
            </w:r>
          </w:p>
        </w:tc>
        <w:tc>
          <w:tcPr>
            <w:tcW w:w="7230" w:type="dxa"/>
            <w:tcBorders>
              <w:top w:val="single" w:sz="4" w:space="0" w:color="000000"/>
              <w:left w:val="single" w:sz="4" w:space="0" w:color="000000"/>
              <w:bottom w:val="single" w:sz="4" w:space="0" w:color="000000"/>
              <w:right w:val="single" w:sz="4" w:space="0" w:color="000000"/>
            </w:tcBorders>
            <w:shd w:val="clear" w:color="auto" w:fill="auto"/>
          </w:tcPr>
          <w:p w14:paraId="1340E6E8"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Do oferty należy dołączyć: Oświadczenie Producenta siedzisk, że w danej partii krzeseł zastosuje piankę oraz sklejkę o właściwościach trudnopalnych. Oświadczenie powinno zawierać numer oraz nazwę postępowania, którego dotyczy.</w:t>
            </w:r>
          </w:p>
        </w:tc>
        <w:tc>
          <w:tcPr>
            <w:tcW w:w="1984" w:type="dxa"/>
            <w:tcBorders>
              <w:top w:val="single" w:sz="4" w:space="0" w:color="000000"/>
              <w:left w:val="single" w:sz="4" w:space="0" w:color="000000"/>
              <w:bottom w:val="single" w:sz="12" w:space="0" w:color="000000"/>
              <w:right w:val="single" w:sz="12" w:space="0" w:color="000000"/>
            </w:tcBorders>
            <w:shd w:val="clear" w:color="auto" w:fill="auto"/>
          </w:tcPr>
          <w:p w14:paraId="3BE70921" w14:textId="77777777" w:rsidR="001F3749" w:rsidRPr="008B67F4" w:rsidRDefault="001F3749">
            <w:pPr>
              <w:widowControl w:val="0"/>
              <w:rPr>
                <w:rFonts w:ascii="Times New Roman" w:eastAsia="Lucida Sans Unicode" w:hAnsi="Times New Roman" w:cs="Times New Roman"/>
                <w:kern w:val="2"/>
                <w:sz w:val="20"/>
                <w:szCs w:val="20"/>
              </w:rPr>
            </w:pPr>
          </w:p>
        </w:tc>
      </w:tr>
    </w:tbl>
    <w:p w14:paraId="6596E946" w14:textId="77777777" w:rsidR="001F3749" w:rsidRPr="008B67F4" w:rsidRDefault="001F3749">
      <w:pPr>
        <w:rPr>
          <w:rFonts w:ascii="Times New Roman" w:hAnsi="Times New Roman" w:cs="Times New Roman"/>
          <w:sz w:val="20"/>
          <w:szCs w:val="20"/>
          <w:lang w:eastAsia="pl-PL"/>
        </w:rPr>
      </w:pPr>
    </w:p>
    <w:p w14:paraId="1F7D5AD5" w14:textId="77777777" w:rsidR="001F3749" w:rsidRPr="008B67F4" w:rsidRDefault="00000000">
      <w:pPr>
        <w:rPr>
          <w:rFonts w:ascii="Times New Roman" w:hAnsi="Times New Roman" w:cs="Times New Roman"/>
          <w:sz w:val="20"/>
          <w:szCs w:val="20"/>
          <w:lang w:eastAsia="pl-PL"/>
        </w:rPr>
      </w:pPr>
      <w:r w:rsidRPr="008B67F4">
        <w:rPr>
          <w:rFonts w:ascii="Times New Roman" w:hAnsi="Times New Roman" w:cs="Times New Roman"/>
          <w:sz w:val="20"/>
          <w:szCs w:val="20"/>
          <w:lang w:eastAsia="pl-PL"/>
        </w:rPr>
        <w:t>Pakiet nr 1</w:t>
      </w:r>
    </w:p>
    <w:p w14:paraId="27126097" w14:textId="7B45BFAD" w:rsidR="001F3749" w:rsidRPr="008B67F4" w:rsidRDefault="00000000">
      <w:pPr>
        <w:rPr>
          <w:rFonts w:ascii="Times New Roman" w:hAnsi="Times New Roman" w:cs="Times New Roman"/>
          <w:sz w:val="20"/>
          <w:szCs w:val="20"/>
          <w:lang w:eastAsia="pl-PL"/>
        </w:rPr>
      </w:pPr>
      <w:r w:rsidRPr="008B67F4">
        <w:rPr>
          <w:rFonts w:ascii="Times New Roman" w:hAnsi="Times New Roman" w:cs="Times New Roman"/>
          <w:sz w:val="20"/>
          <w:szCs w:val="20"/>
          <w:lang w:eastAsia="pl-PL"/>
        </w:rPr>
        <w:t xml:space="preserve">Załącznik   nr  –  7     - krzesło szpitalne  - szt. </w:t>
      </w:r>
      <w:r w:rsidR="00EC058D" w:rsidRPr="008B67F4">
        <w:rPr>
          <w:rFonts w:ascii="Times New Roman" w:hAnsi="Times New Roman" w:cs="Times New Roman"/>
          <w:sz w:val="20"/>
          <w:szCs w:val="20"/>
          <w:lang w:eastAsia="pl-PL"/>
        </w:rPr>
        <w:t>2</w:t>
      </w:r>
      <w:r w:rsidR="000F586C" w:rsidRPr="008B67F4">
        <w:rPr>
          <w:rFonts w:ascii="Times New Roman" w:hAnsi="Times New Roman" w:cs="Times New Roman"/>
          <w:sz w:val="20"/>
          <w:szCs w:val="20"/>
          <w:lang w:eastAsia="pl-PL"/>
        </w:rPr>
        <w:t>6</w:t>
      </w:r>
      <w:r w:rsidRPr="008B67F4">
        <w:rPr>
          <w:rFonts w:ascii="Times New Roman" w:hAnsi="Times New Roman" w:cs="Times New Roman"/>
          <w:sz w:val="20"/>
          <w:szCs w:val="20"/>
          <w:lang w:eastAsia="pl-PL"/>
        </w:rPr>
        <w:t xml:space="preserve">  </w:t>
      </w:r>
    </w:p>
    <w:p w14:paraId="07105813" w14:textId="77777777" w:rsidR="001F3749" w:rsidRPr="008B67F4" w:rsidRDefault="00000000">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190F94DD" w14:textId="77777777" w:rsidR="001F3749" w:rsidRPr="008B67F4" w:rsidRDefault="001F3749">
      <w:pPr>
        <w:overflowPunct w:val="0"/>
        <w:rPr>
          <w:rFonts w:ascii="Times New Roman" w:hAnsi="Times New Roman" w:cs="Times New Roman"/>
          <w:sz w:val="20"/>
          <w:szCs w:val="20"/>
        </w:rPr>
      </w:pPr>
    </w:p>
    <w:p w14:paraId="05CEB276"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65A119FA"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p w14:paraId="706E861A" w14:textId="77777777" w:rsidR="001F3749" w:rsidRPr="008B67F4" w:rsidRDefault="001F3749">
      <w:pPr>
        <w:tabs>
          <w:tab w:val="left" w:pos="708"/>
          <w:tab w:val="center" w:pos="4536"/>
          <w:tab w:val="right" w:pos="9072"/>
        </w:tabs>
        <w:rPr>
          <w:rFonts w:ascii="Times New Roman" w:hAnsi="Times New Roman" w:cs="Times New Roman"/>
          <w:sz w:val="20"/>
          <w:szCs w:val="20"/>
        </w:rPr>
      </w:pPr>
    </w:p>
    <w:tbl>
      <w:tblPr>
        <w:tblW w:w="10135" w:type="dxa"/>
        <w:tblInd w:w="84" w:type="dxa"/>
        <w:tblLayout w:type="fixed"/>
        <w:tblCellMar>
          <w:left w:w="69" w:type="dxa"/>
          <w:right w:w="70" w:type="dxa"/>
        </w:tblCellMar>
        <w:tblLook w:val="0000" w:firstRow="0" w:lastRow="0" w:firstColumn="0" w:lastColumn="0" w:noHBand="0" w:noVBand="0"/>
      </w:tblPr>
      <w:tblGrid>
        <w:gridCol w:w="779"/>
        <w:gridCol w:w="6944"/>
        <w:gridCol w:w="2412"/>
      </w:tblGrid>
      <w:tr w:rsidR="001F3749" w:rsidRPr="008B67F4" w14:paraId="5B4EFD56" w14:textId="77777777">
        <w:trPr>
          <w:cantSplit/>
          <w:trHeight w:val="666"/>
        </w:trPr>
        <w:tc>
          <w:tcPr>
            <w:tcW w:w="779"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5B1B7E11" w14:textId="77777777" w:rsidR="001F3749" w:rsidRPr="008B67F4" w:rsidRDefault="00000000">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944"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48C03E4C" w14:textId="77777777" w:rsidR="001F3749" w:rsidRPr="008B67F4" w:rsidRDefault="00000000">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412"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1222C793" w14:textId="77777777" w:rsidR="001F3749" w:rsidRPr="008B67F4" w:rsidRDefault="00000000">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1F3749" w:rsidRPr="008B67F4" w14:paraId="4835C8B3"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059A928" w14:textId="77777777" w:rsidR="001F3749" w:rsidRPr="008B67F4" w:rsidRDefault="00000000">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1</w:t>
            </w:r>
          </w:p>
        </w:tc>
        <w:tc>
          <w:tcPr>
            <w:tcW w:w="6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E3B54"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Krzesło stacjonarne na konstrukcji płozy zamkniętej bez podłokietników z kubełkowym, plastikowym siedziskiem</w:t>
            </w:r>
          </w:p>
          <w:p w14:paraId="0ABB2001" w14:textId="61C6F741" w:rsidR="00EC058D" w:rsidRPr="008B67F4" w:rsidRDefault="00EC058D">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rPr>
              <w:t>Krzesło szpitalne łatwo zmywalne, łatwe w utrzymaniu w czystości, z profilowanym siedziskiem i oparciem wykonanym z polipropylenu. Krzesło na stabilnej, czteronożnej chromowanej podstawie</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47C769E1"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77F335F1"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2616221" w14:textId="77777777" w:rsidR="001F3749" w:rsidRPr="008B67F4" w:rsidRDefault="00000000">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lastRenderedPageBreak/>
              <w:t>2</w:t>
            </w: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7CFE636D"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Wymagane wymiary:</w:t>
            </w:r>
          </w:p>
          <w:p w14:paraId="46394BD3" w14:textId="77777777" w:rsidR="001F3749" w:rsidRPr="008B67F4" w:rsidRDefault="00000000">
            <w:pPr>
              <w:widowControl w:val="0"/>
              <w:numPr>
                <w:ilvl w:val="0"/>
                <w:numId w:val="18"/>
              </w:numPr>
              <w:spacing w:after="0" w:line="240" w:lineRule="auto"/>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Szerokość siedziska 445 mm </w:t>
            </w:r>
          </w:p>
          <w:p w14:paraId="1F1EC7FA" w14:textId="77777777" w:rsidR="001F3749" w:rsidRPr="008B67F4" w:rsidRDefault="00000000">
            <w:pPr>
              <w:widowControl w:val="0"/>
              <w:numPr>
                <w:ilvl w:val="0"/>
                <w:numId w:val="18"/>
              </w:numPr>
              <w:spacing w:after="0" w:line="240" w:lineRule="auto"/>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Szerokość oparcia 415 mm</w:t>
            </w:r>
          </w:p>
          <w:p w14:paraId="7AEA91FE" w14:textId="77777777" w:rsidR="001F3749" w:rsidRPr="008B67F4" w:rsidRDefault="00000000">
            <w:pPr>
              <w:widowControl w:val="0"/>
              <w:numPr>
                <w:ilvl w:val="0"/>
                <w:numId w:val="18"/>
              </w:numPr>
              <w:spacing w:after="0" w:line="240" w:lineRule="auto"/>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Głębokość siedziska 390 mm</w:t>
            </w:r>
          </w:p>
          <w:p w14:paraId="13EFA4C1" w14:textId="77777777" w:rsidR="001F3749" w:rsidRPr="008B67F4" w:rsidRDefault="00000000">
            <w:pPr>
              <w:widowControl w:val="0"/>
              <w:numPr>
                <w:ilvl w:val="0"/>
                <w:numId w:val="18"/>
              </w:numPr>
              <w:spacing w:after="0" w:line="240" w:lineRule="auto"/>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Wysokość siedziska 450 mm </w:t>
            </w:r>
          </w:p>
          <w:p w14:paraId="6B902DBE" w14:textId="77777777" w:rsidR="001F3749" w:rsidRPr="008B67F4" w:rsidRDefault="00000000">
            <w:pPr>
              <w:widowControl w:val="0"/>
              <w:numPr>
                <w:ilvl w:val="0"/>
                <w:numId w:val="18"/>
              </w:numPr>
              <w:spacing w:after="0" w:line="240" w:lineRule="auto"/>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Wysokość oparcia 350 mm </w:t>
            </w:r>
          </w:p>
          <w:p w14:paraId="1537C39E" w14:textId="77777777" w:rsidR="001F3749" w:rsidRPr="008B67F4" w:rsidRDefault="00000000">
            <w:pPr>
              <w:widowControl w:val="0"/>
              <w:numPr>
                <w:ilvl w:val="0"/>
                <w:numId w:val="18"/>
              </w:numPr>
              <w:spacing w:after="0" w:line="240" w:lineRule="auto"/>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Wysokość całkowita krzesła 800 mm</w:t>
            </w:r>
          </w:p>
          <w:p w14:paraId="175845F7" w14:textId="77777777" w:rsidR="001F3749" w:rsidRPr="008B67F4" w:rsidRDefault="00000000">
            <w:pPr>
              <w:widowControl w:val="0"/>
              <w:numPr>
                <w:ilvl w:val="0"/>
                <w:numId w:val="18"/>
              </w:numPr>
              <w:spacing w:after="0" w:line="240" w:lineRule="auto"/>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Szerokość całkowita krzesła 540 mm</w:t>
            </w:r>
          </w:p>
          <w:p w14:paraId="3080C5BC" w14:textId="77777777" w:rsidR="001F3749" w:rsidRPr="008B67F4" w:rsidRDefault="00000000">
            <w:pPr>
              <w:widowControl w:val="0"/>
              <w:numPr>
                <w:ilvl w:val="0"/>
                <w:numId w:val="18"/>
              </w:numPr>
              <w:spacing w:after="0" w:line="240" w:lineRule="auto"/>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Głębokość całkowita krzesła 515 mm</w:t>
            </w:r>
          </w:p>
          <w:p w14:paraId="572E8F31" w14:textId="77777777" w:rsidR="001F3749" w:rsidRPr="008B67F4" w:rsidRDefault="001F3749">
            <w:pPr>
              <w:widowControl w:val="0"/>
              <w:jc w:val="both"/>
              <w:rPr>
                <w:rFonts w:ascii="Times New Roman" w:eastAsia="Lucida Sans Unicode" w:hAnsi="Times New Roman" w:cs="Times New Roman"/>
                <w:kern w:val="2"/>
                <w:sz w:val="20"/>
                <w:szCs w:val="20"/>
              </w:rPr>
            </w:pP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30383919"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9507E12"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86951CA" w14:textId="77777777" w:rsidR="001F3749" w:rsidRPr="008B67F4" w:rsidRDefault="00000000">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3</w:t>
            </w: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0B739A50" w14:textId="77777777" w:rsidR="001F3749" w:rsidRPr="008B67F4" w:rsidRDefault="00000000">
            <w:pPr>
              <w:widowControl w:val="0"/>
              <w:tabs>
                <w:tab w:val="left" w:pos="5670"/>
              </w:tabs>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Kubełkowe jednoelementowe siedzisko z oparciem wykonane polipropylenu o geometrycznych prostym kształcie w kolorze do wyboru z palety min. 5 kolorów.</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6CF3A010"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83084EA"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00166EA" w14:textId="77777777" w:rsidR="001F3749" w:rsidRPr="008B67F4" w:rsidRDefault="00000000">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4</w:t>
            </w: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50D5C179"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Kubełek jest bardzo elastyczny , a oparcie mocno ugina się pod naciskiem pleców.</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336C2E14"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CFA968F"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867E211" w14:textId="77777777" w:rsidR="001F3749" w:rsidRPr="008B67F4" w:rsidRDefault="00000000">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5</w:t>
            </w: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245896F2"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Pomiędzy oparciem i siedziskiem otwór o kształcie prostokąta o wymiarach 130 mm x 45 mm służący jako uchwyt do łatwego przenoszenia krzesła.</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75A3838C"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74A8C81A"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46EB9CC" w14:textId="77777777" w:rsidR="001F3749" w:rsidRPr="008B67F4" w:rsidRDefault="00000000">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6</w:t>
            </w: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36DABCBF"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Oparcie o kształcie zbliżonym do prostokąta </w:t>
            </w:r>
            <w:proofErr w:type="spellStart"/>
            <w:r w:rsidRPr="008B67F4">
              <w:rPr>
                <w:rFonts w:ascii="Times New Roman" w:eastAsia="Lucida Sans Unicode" w:hAnsi="Times New Roman" w:cs="Times New Roman"/>
                <w:kern w:val="2"/>
                <w:sz w:val="20"/>
                <w:szCs w:val="20"/>
              </w:rPr>
              <w:t>wyoblone</w:t>
            </w:r>
            <w:proofErr w:type="spellEnd"/>
            <w:r w:rsidRPr="008B67F4">
              <w:rPr>
                <w:rFonts w:ascii="Times New Roman" w:eastAsia="Lucida Sans Unicode" w:hAnsi="Times New Roman" w:cs="Times New Roman"/>
                <w:kern w:val="2"/>
                <w:sz w:val="20"/>
                <w:szCs w:val="20"/>
              </w:rPr>
              <w:t xml:space="preserve"> w dwóch płaszczyznach.</w:t>
            </w:r>
          </w:p>
        </w:tc>
        <w:tc>
          <w:tcPr>
            <w:tcW w:w="241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087CBF9"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FE5C656"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A117394" w14:textId="77777777" w:rsidR="001F3749" w:rsidRPr="008B67F4" w:rsidRDefault="00000000">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7</w:t>
            </w: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5A8BA398" w14:textId="77777777" w:rsidR="001F3749" w:rsidRPr="008B67F4" w:rsidRDefault="00000000">
            <w:pPr>
              <w:pStyle w:val="Bezodstpw"/>
              <w:widowControl w:val="0"/>
              <w:suppressAutoHyphens w:val="0"/>
              <w:rPr>
                <w:rFonts w:ascii="Times New Roman" w:eastAsia="Lucida Sans Unicode" w:hAnsi="Times New Roman"/>
                <w:kern w:val="2"/>
                <w:sz w:val="20"/>
                <w:szCs w:val="20"/>
              </w:rPr>
            </w:pPr>
            <w:r w:rsidRPr="008B67F4">
              <w:rPr>
                <w:rFonts w:ascii="Times New Roman" w:eastAsia="Lucida Sans Unicode" w:hAnsi="Times New Roman"/>
                <w:kern w:val="2"/>
                <w:sz w:val="20"/>
                <w:szCs w:val="20"/>
              </w:rPr>
              <w:t>Plastik na oparciu i siedzisku z przodu posiada wyraźnie wyodrębniona chropowatą powierzchnię. Boczne elementy kubełka są gładkie.</w:t>
            </w:r>
          </w:p>
        </w:tc>
        <w:tc>
          <w:tcPr>
            <w:tcW w:w="241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A0FEC37"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7D5B2C97"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CF6883C" w14:textId="77777777" w:rsidR="001F3749" w:rsidRPr="008B67F4" w:rsidRDefault="00000000">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8</w:t>
            </w: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18D57271" w14:textId="77777777" w:rsidR="001F3749" w:rsidRPr="008B67F4" w:rsidRDefault="00000000">
            <w:pPr>
              <w:pStyle w:val="NormalnyWeb"/>
              <w:widowControl w:val="0"/>
              <w:spacing w:after="0"/>
              <w:rPr>
                <w:rFonts w:eastAsia="Lucida Sans Unicode"/>
                <w:kern w:val="2"/>
                <w:lang w:eastAsia="ar-SA"/>
              </w:rPr>
            </w:pPr>
            <w:r w:rsidRPr="008B67F4">
              <w:rPr>
                <w:rFonts w:eastAsia="Lucida Sans Unicode"/>
                <w:kern w:val="2"/>
                <w:lang w:eastAsia="ar-SA"/>
              </w:rPr>
              <w:t>Stelaż  w kształcie zamkniętej płozy.</w:t>
            </w:r>
          </w:p>
        </w:tc>
        <w:tc>
          <w:tcPr>
            <w:tcW w:w="241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4F940A47"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7FAB44AE"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DCAA527" w14:textId="77777777" w:rsidR="001F3749" w:rsidRPr="008B67F4" w:rsidRDefault="00000000">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9</w:t>
            </w: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522E8C3A"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Przednie nogi stelaża połączone ze sobą przy pomocy stalowego pręta.</w:t>
            </w:r>
          </w:p>
        </w:tc>
        <w:tc>
          <w:tcPr>
            <w:tcW w:w="241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EC67CB6"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638647D"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876BCFF" w14:textId="77777777" w:rsidR="001F3749" w:rsidRPr="008B67F4" w:rsidRDefault="00000000">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10</w:t>
            </w: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2E3D7128" w14:textId="77777777" w:rsidR="001F3749" w:rsidRPr="008B67F4" w:rsidRDefault="00000000">
            <w:pPr>
              <w:pStyle w:val="NormalnyWeb"/>
              <w:widowControl w:val="0"/>
              <w:spacing w:after="0"/>
              <w:rPr>
                <w:rFonts w:eastAsia="Lucida Sans Unicode"/>
                <w:kern w:val="2"/>
                <w:lang w:eastAsia="ar-SA"/>
              </w:rPr>
            </w:pPr>
            <w:r w:rsidRPr="008B67F4">
              <w:rPr>
                <w:rFonts w:eastAsia="Lucida Sans Unicode"/>
                <w:kern w:val="2"/>
                <w:lang w:eastAsia="ar-SA"/>
              </w:rPr>
              <w:t>Stelaż  wykonany z prętów chromowanych stalowych j o grubości 12 mm.</w:t>
            </w:r>
          </w:p>
        </w:tc>
        <w:tc>
          <w:tcPr>
            <w:tcW w:w="241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62AE24D"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0B55AF2"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C73D1F3" w14:textId="77777777" w:rsidR="001F3749" w:rsidRPr="008B67F4" w:rsidRDefault="00000000">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11</w:t>
            </w: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724A1624" w14:textId="77777777" w:rsidR="001F3749" w:rsidRPr="008B67F4" w:rsidRDefault="00000000">
            <w:pPr>
              <w:pStyle w:val="NormalnyWeb"/>
              <w:widowControl w:val="0"/>
              <w:spacing w:after="0"/>
              <w:rPr>
                <w:rFonts w:eastAsia="Lucida Sans Unicode"/>
                <w:kern w:val="2"/>
                <w:lang w:eastAsia="ar-SA"/>
              </w:rPr>
            </w:pPr>
            <w:r w:rsidRPr="008B67F4">
              <w:rPr>
                <w:rFonts w:eastAsia="Lucida Sans Unicode"/>
                <w:kern w:val="2"/>
                <w:lang w:eastAsia="ar-SA"/>
              </w:rPr>
              <w:t>Stelaż w dolnej części ugięty na zewnątrz wyposażony w plastikowe ślizgi</w:t>
            </w:r>
          </w:p>
        </w:tc>
        <w:tc>
          <w:tcPr>
            <w:tcW w:w="241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F404C21"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35B7787"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86E97EE" w14:textId="77777777" w:rsidR="001F3749" w:rsidRPr="008B67F4" w:rsidRDefault="00000000">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12</w:t>
            </w: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55C77122"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Stelaż wystaje poza obrys siedziska .</w:t>
            </w:r>
          </w:p>
        </w:tc>
        <w:tc>
          <w:tcPr>
            <w:tcW w:w="241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F4C0B54"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B238837"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70519A2" w14:textId="77777777" w:rsidR="001F3749" w:rsidRPr="008B67F4" w:rsidRDefault="00000000">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13</w:t>
            </w: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49B54068"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Stelaż mocowany jest wyłącznie pod siedziskiem.</w:t>
            </w:r>
          </w:p>
        </w:tc>
        <w:tc>
          <w:tcPr>
            <w:tcW w:w="241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4974A67B"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4BB16C9E" w14:textId="77777777">
        <w:trPr>
          <w:cantSplit/>
          <w:trHeight w:val="270"/>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D2D5D0E" w14:textId="77777777" w:rsidR="001F3749" w:rsidRPr="008B67F4" w:rsidRDefault="00000000" w:rsidP="002E20C8">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14</w:t>
            </w:r>
          </w:p>
        </w:tc>
        <w:tc>
          <w:tcPr>
            <w:tcW w:w="6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7A8F9" w14:textId="77777777" w:rsidR="001F3749" w:rsidRPr="008B67F4" w:rsidRDefault="00000000">
            <w:pPr>
              <w:pStyle w:val="Style35"/>
              <w:spacing w:line="250" w:lineRule="exact"/>
              <w:ind w:right="58"/>
              <w:rPr>
                <w:rFonts w:ascii="Times New Roman" w:eastAsia="Times New Roman" w:hAnsi="Times New Roman" w:cs="Times New Roman"/>
                <w:b/>
                <w:sz w:val="20"/>
                <w:szCs w:val="20"/>
                <w:lang w:eastAsia="ar-SA"/>
              </w:rPr>
            </w:pPr>
            <w:r w:rsidRPr="008B67F4">
              <w:rPr>
                <w:rFonts w:ascii="Times New Roman" w:eastAsia="Lucida Sans Unicode" w:hAnsi="Times New Roman" w:cs="Times New Roman"/>
                <w:b/>
                <w:kern w:val="2"/>
                <w:sz w:val="20"/>
                <w:szCs w:val="20"/>
                <w:lang w:eastAsia="ar-SA"/>
              </w:rPr>
              <w:t>Pozostałe wymagania</w:t>
            </w:r>
          </w:p>
        </w:tc>
        <w:tc>
          <w:tcPr>
            <w:tcW w:w="241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DFA057E" w14:textId="77777777" w:rsidR="001F3749" w:rsidRPr="008B67F4" w:rsidRDefault="001F3749">
            <w:pPr>
              <w:widowControl w:val="0"/>
              <w:rPr>
                <w:rFonts w:ascii="Times New Roman" w:eastAsia="Calibri" w:hAnsi="Times New Roman" w:cs="Times New Roman"/>
                <w:strike/>
                <w:sz w:val="20"/>
                <w:szCs w:val="20"/>
              </w:rPr>
            </w:pPr>
          </w:p>
        </w:tc>
      </w:tr>
      <w:tr w:rsidR="001F3749" w:rsidRPr="008B67F4" w14:paraId="67B9CB0D" w14:textId="77777777">
        <w:trPr>
          <w:cantSplit/>
          <w:trHeight w:val="270"/>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0A0CBED" w14:textId="77777777" w:rsidR="001F3749" w:rsidRPr="008B67F4" w:rsidRDefault="00000000" w:rsidP="002E20C8">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15</w:t>
            </w:r>
          </w:p>
        </w:tc>
        <w:tc>
          <w:tcPr>
            <w:tcW w:w="6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C3DD4"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Gwarancja min. 24 miesiące</w:t>
            </w:r>
          </w:p>
        </w:tc>
        <w:tc>
          <w:tcPr>
            <w:tcW w:w="241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479CDC3C" w14:textId="77777777" w:rsidR="001F3749" w:rsidRPr="008B67F4" w:rsidRDefault="001F3749">
            <w:pPr>
              <w:widowControl w:val="0"/>
              <w:rPr>
                <w:rFonts w:ascii="Times New Roman" w:eastAsia="Calibri" w:hAnsi="Times New Roman" w:cs="Times New Roman"/>
                <w:strike/>
                <w:sz w:val="20"/>
                <w:szCs w:val="20"/>
              </w:rPr>
            </w:pPr>
          </w:p>
        </w:tc>
      </w:tr>
      <w:tr w:rsidR="001F3749" w:rsidRPr="008B67F4" w14:paraId="2AC6E54E" w14:textId="77777777">
        <w:trPr>
          <w:cantSplit/>
          <w:trHeight w:val="270"/>
        </w:trPr>
        <w:tc>
          <w:tcPr>
            <w:tcW w:w="779"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5DAFA915" w14:textId="77777777" w:rsidR="001F3749" w:rsidRPr="008B67F4" w:rsidRDefault="00000000" w:rsidP="002E20C8">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16</w:t>
            </w:r>
          </w:p>
        </w:tc>
        <w:tc>
          <w:tcPr>
            <w:tcW w:w="6944"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36F67208"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Krzesło powinno posiadać deklarację zgodności z wymaganiami normy EN16139:2013 oraz  świadectwo z badań potwierdzające zgodność z wymogami norm EN 1728:2012; EN 1022:2005</w:t>
            </w:r>
          </w:p>
        </w:tc>
        <w:tc>
          <w:tcPr>
            <w:tcW w:w="2412"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278169DC" w14:textId="77777777" w:rsidR="001F3749" w:rsidRPr="008B67F4" w:rsidRDefault="001F3749">
            <w:pPr>
              <w:widowControl w:val="0"/>
              <w:rPr>
                <w:rFonts w:ascii="Times New Roman" w:eastAsia="Calibri" w:hAnsi="Times New Roman" w:cs="Times New Roman"/>
                <w:strike/>
                <w:sz w:val="20"/>
                <w:szCs w:val="20"/>
              </w:rPr>
            </w:pPr>
          </w:p>
        </w:tc>
      </w:tr>
    </w:tbl>
    <w:p w14:paraId="2B57A6A5" w14:textId="77777777" w:rsidR="001F3749" w:rsidRPr="008B67F4" w:rsidRDefault="001F3749">
      <w:pPr>
        <w:rPr>
          <w:rFonts w:ascii="Times New Roman" w:hAnsi="Times New Roman" w:cs="Times New Roman"/>
          <w:b/>
          <w:sz w:val="20"/>
          <w:szCs w:val="20"/>
        </w:rPr>
      </w:pPr>
    </w:p>
    <w:p w14:paraId="36866E00" w14:textId="77777777" w:rsidR="00423B9E" w:rsidRDefault="00423B9E">
      <w:pPr>
        <w:rPr>
          <w:rFonts w:ascii="Times New Roman" w:hAnsi="Times New Roman" w:cs="Times New Roman"/>
          <w:b/>
          <w:sz w:val="20"/>
          <w:szCs w:val="20"/>
        </w:rPr>
      </w:pPr>
    </w:p>
    <w:p w14:paraId="761590B1" w14:textId="77777777" w:rsidR="00423B9E" w:rsidRDefault="00423B9E">
      <w:pPr>
        <w:rPr>
          <w:rFonts w:ascii="Times New Roman" w:hAnsi="Times New Roman" w:cs="Times New Roman"/>
          <w:b/>
          <w:sz w:val="20"/>
          <w:szCs w:val="20"/>
        </w:rPr>
      </w:pPr>
    </w:p>
    <w:p w14:paraId="65EC03A5" w14:textId="77777777" w:rsidR="00423B9E" w:rsidRDefault="00423B9E">
      <w:pPr>
        <w:rPr>
          <w:rFonts w:ascii="Times New Roman" w:hAnsi="Times New Roman" w:cs="Times New Roman"/>
          <w:b/>
          <w:sz w:val="20"/>
          <w:szCs w:val="20"/>
        </w:rPr>
      </w:pPr>
    </w:p>
    <w:p w14:paraId="12A06D59" w14:textId="77777777" w:rsidR="00423B9E" w:rsidRDefault="00423B9E">
      <w:pPr>
        <w:rPr>
          <w:rFonts w:ascii="Times New Roman" w:hAnsi="Times New Roman" w:cs="Times New Roman"/>
          <w:b/>
          <w:sz w:val="20"/>
          <w:szCs w:val="20"/>
        </w:rPr>
      </w:pPr>
    </w:p>
    <w:p w14:paraId="38456441" w14:textId="77777777" w:rsidR="00423B9E" w:rsidRDefault="00423B9E">
      <w:pPr>
        <w:rPr>
          <w:rFonts w:ascii="Times New Roman" w:hAnsi="Times New Roman" w:cs="Times New Roman"/>
          <w:b/>
          <w:sz w:val="20"/>
          <w:szCs w:val="20"/>
        </w:rPr>
      </w:pPr>
    </w:p>
    <w:p w14:paraId="51A23799" w14:textId="77777777" w:rsidR="00423B9E" w:rsidRDefault="00423B9E">
      <w:pPr>
        <w:rPr>
          <w:rFonts w:ascii="Times New Roman" w:hAnsi="Times New Roman" w:cs="Times New Roman"/>
          <w:b/>
          <w:sz w:val="20"/>
          <w:szCs w:val="20"/>
        </w:rPr>
      </w:pPr>
    </w:p>
    <w:p w14:paraId="3439F70F" w14:textId="5923E8AE" w:rsidR="001F3749" w:rsidRPr="008B67F4" w:rsidRDefault="00000000">
      <w:pPr>
        <w:rPr>
          <w:rFonts w:ascii="Times New Roman" w:hAnsi="Times New Roman" w:cs="Times New Roman"/>
          <w:b/>
          <w:sz w:val="20"/>
          <w:szCs w:val="20"/>
        </w:rPr>
      </w:pPr>
      <w:r w:rsidRPr="008B67F4">
        <w:rPr>
          <w:rFonts w:ascii="Times New Roman" w:hAnsi="Times New Roman" w:cs="Times New Roman"/>
          <w:b/>
          <w:sz w:val="20"/>
          <w:szCs w:val="20"/>
        </w:rPr>
        <w:lastRenderedPageBreak/>
        <w:t>Pakiet nr 1</w:t>
      </w:r>
    </w:p>
    <w:p w14:paraId="2EC7D9AF" w14:textId="78634662" w:rsidR="001F3749" w:rsidRPr="008B67F4" w:rsidRDefault="00000000">
      <w:pPr>
        <w:rPr>
          <w:rFonts w:ascii="Times New Roman" w:hAnsi="Times New Roman" w:cs="Times New Roman"/>
          <w:b/>
          <w:sz w:val="20"/>
          <w:szCs w:val="20"/>
        </w:rPr>
      </w:pPr>
      <w:r w:rsidRPr="008B67F4">
        <w:rPr>
          <w:rFonts w:ascii="Times New Roman" w:hAnsi="Times New Roman" w:cs="Times New Roman"/>
          <w:b/>
          <w:sz w:val="20"/>
          <w:szCs w:val="20"/>
        </w:rPr>
        <w:t xml:space="preserve">Załącznik  nr -  8  - krzesło socjalne -  szt. </w:t>
      </w:r>
      <w:r w:rsidR="000F586C" w:rsidRPr="008B67F4">
        <w:rPr>
          <w:rFonts w:ascii="Times New Roman" w:hAnsi="Times New Roman" w:cs="Times New Roman"/>
          <w:b/>
          <w:sz w:val="20"/>
          <w:szCs w:val="20"/>
        </w:rPr>
        <w:t>23</w:t>
      </w:r>
    </w:p>
    <w:p w14:paraId="7178A51A" w14:textId="77777777" w:rsidR="001F3749" w:rsidRPr="008B67F4" w:rsidRDefault="00000000">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3C62BFA5" w14:textId="77777777" w:rsidR="001F3749" w:rsidRPr="008B67F4" w:rsidRDefault="001F3749">
      <w:pPr>
        <w:overflowPunct w:val="0"/>
        <w:rPr>
          <w:rFonts w:ascii="Times New Roman" w:hAnsi="Times New Roman" w:cs="Times New Roman"/>
          <w:sz w:val="20"/>
          <w:szCs w:val="20"/>
        </w:rPr>
      </w:pPr>
    </w:p>
    <w:p w14:paraId="335EF7AE"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5D50A6C6"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10135" w:type="dxa"/>
        <w:tblInd w:w="84" w:type="dxa"/>
        <w:tblLayout w:type="fixed"/>
        <w:tblCellMar>
          <w:left w:w="69" w:type="dxa"/>
          <w:right w:w="70" w:type="dxa"/>
        </w:tblCellMar>
        <w:tblLook w:val="0000" w:firstRow="0" w:lastRow="0" w:firstColumn="0" w:lastColumn="0" w:noHBand="0" w:noVBand="0"/>
      </w:tblPr>
      <w:tblGrid>
        <w:gridCol w:w="779"/>
        <w:gridCol w:w="6662"/>
        <w:gridCol w:w="2694"/>
      </w:tblGrid>
      <w:tr w:rsidR="001F3749" w:rsidRPr="008B67F4" w14:paraId="123C6F1E" w14:textId="77777777">
        <w:trPr>
          <w:cantSplit/>
          <w:trHeight w:val="666"/>
        </w:trPr>
        <w:tc>
          <w:tcPr>
            <w:tcW w:w="779"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7A1AEE97" w14:textId="77777777" w:rsidR="001F3749" w:rsidRPr="008B67F4" w:rsidRDefault="00000000">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662"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76400FF0" w14:textId="77777777" w:rsidR="001F3749" w:rsidRPr="008B67F4" w:rsidRDefault="00000000">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694"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12B05869" w14:textId="77777777" w:rsidR="001F3749" w:rsidRPr="008B67F4" w:rsidRDefault="00000000">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4C3E6B" w:rsidRPr="008B67F4" w14:paraId="66256DED"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1F5F8D8" w14:textId="77777777" w:rsidR="004C3E6B" w:rsidRPr="008B67F4" w:rsidRDefault="004C3E6B">
            <w:pPr>
              <w:widowControl w:val="0"/>
              <w:numPr>
                <w:ilvl w:val="0"/>
                <w:numId w:val="20"/>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64584810" w14:textId="44F70ED7" w:rsidR="004C3E6B" w:rsidRPr="008B67F4" w:rsidRDefault="004C3E6B">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Krzesło ISO na podstawie chromowanej, tapicerowane materiałem zmywalnym o wysokiej odporności na ścieranie</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29D18699" w14:textId="77777777" w:rsidR="004C3E6B" w:rsidRPr="008B67F4" w:rsidRDefault="004C3E6B">
            <w:pPr>
              <w:widowControl w:val="0"/>
              <w:rPr>
                <w:rFonts w:ascii="Times New Roman" w:eastAsia="Lucida Sans Unicode" w:hAnsi="Times New Roman" w:cs="Times New Roman"/>
                <w:kern w:val="2"/>
                <w:sz w:val="20"/>
                <w:szCs w:val="20"/>
              </w:rPr>
            </w:pPr>
          </w:p>
        </w:tc>
      </w:tr>
      <w:tr w:rsidR="001F3749" w:rsidRPr="008B67F4" w14:paraId="48EF65E7"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37F8381" w14:textId="77777777" w:rsidR="001F3749" w:rsidRPr="008B67F4" w:rsidRDefault="001F3749">
            <w:pPr>
              <w:widowControl w:val="0"/>
              <w:numPr>
                <w:ilvl w:val="0"/>
                <w:numId w:val="20"/>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3DE4A8C8"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Krzesło stacjonarne na 4 nogach bez podłokietników z kubełkowym, plastikowym siedziskiem</w:t>
            </w:r>
          </w:p>
          <w:p w14:paraId="082BCDFC"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Wymagane wymiary:</w:t>
            </w:r>
          </w:p>
          <w:p w14:paraId="138A0169"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•Szerokość siedziska 445 mm </w:t>
            </w:r>
          </w:p>
          <w:p w14:paraId="3064C9D9"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•Głębokość siedziska 425 mm</w:t>
            </w:r>
          </w:p>
          <w:p w14:paraId="25A06638"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•Wysokość siedziska 450 mm </w:t>
            </w:r>
          </w:p>
          <w:p w14:paraId="157E4AC3"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•Wysokość oparcia 350 mm </w:t>
            </w:r>
          </w:p>
          <w:p w14:paraId="2906DB34"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•Wysokość całkowita krzesła 800 mm</w:t>
            </w:r>
          </w:p>
          <w:p w14:paraId="071434DB"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•Szerokość całkowita krzesła 540 mm</w:t>
            </w:r>
          </w:p>
          <w:p w14:paraId="2D3C7CAB"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•Głębokość całkowita krzesła 525 mm</w:t>
            </w:r>
          </w:p>
          <w:p w14:paraId="04876E10"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Od powyższych wymiarów dopuszcza się tolerancję w zakresie +/- 20 mm</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5A96094B"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7BD98BFE"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32518B9" w14:textId="77777777" w:rsidR="001F3749" w:rsidRPr="008B67F4" w:rsidRDefault="001F3749">
            <w:pPr>
              <w:widowControl w:val="0"/>
              <w:numPr>
                <w:ilvl w:val="0"/>
                <w:numId w:val="20"/>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247D3" w14:textId="77777777" w:rsidR="001F3749" w:rsidRPr="008B67F4" w:rsidRDefault="00000000">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Funkcja sztaplowania 8 sztuk</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60FA4297"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5BC3FAA"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3DC9A1D" w14:textId="77777777" w:rsidR="001F3749" w:rsidRPr="008B67F4" w:rsidRDefault="001F3749">
            <w:pPr>
              <w:widowControl w:val="0"/>
              <w:numPr>
                <w:ilvl w:val="0"/>
                <w:numId w:val="20"/>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21113AB4" w14:textId="77777777" w:rsidR="001F3749" w:rsidRPr="008B67F4" w:rsidRDefault="00000000">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Kubełkowe jednoelementowe siedzisko z oparciem, wykonane z polipropylenu w kolorze zgodnym z wzornikiem producenta – min. 5 kolorów do wyboru</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2D05E202"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01543A7"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1E34DE7" w14:textId="77777777" w:rsidR="001F3749" w:rsidRPr="008B67F4" w:rsidRDefault="001F3749">
            <w:pPr>
              <w:widowControl w:val="0"/>
              <w:numPr>
                <w:ilvl w:val="0"/>
                <w:numId w:val="20"/>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78305508" w14:textId="77777777" w:rsidR="001F3749" w:rsidRPr="008B67F4" w:rsidRDefault="00000000">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Kubełek elastyczny, oparcie ugina się pod naciskiem pleców</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713B03FF"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24F6AB6"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AD11471" w14:textId="77777777" w:rsidR="001F3749" w:rsidRPr="008B67F4" w:rsidRDefault="001F3749">
            <w:pPr>
              <w:widowControl w:val="0"/>
              <w:numPr>
                <w:ilvl w:val="0"/>
                <w:numId w:val="20"/>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520A046C" w14:textId="77777777" w:rsidR="001F3749" w:rsidRPr="008B67F4" w:rsidRDefault="00000000">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Pomiędzy oparciem i siedziskiem otwór o kształcie owalnym o wymiarach 120 mm x 30 mm służący jako uchwyt do łatwego przenoszenia krzesła</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655894C0"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0464A1A"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BBD7D3F" w14:textId="77777777" w:rsidR="001F3749" w:rsidRPr="008B67F4" w:rsidRDefault="001F3749">
            <w:pPr>
              <w:widowControl w:val="0"/>
              <w:numPr>
                <w:ilvl w:val="0"/>
                <w:numId w:val="20"/>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7F7A850B" w14:textId="77777777" w:rsidR="001F3749" w:rsidRPr="008B67F4" w:rsidRDefault="00000000">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 xml:space="preserve">Oparcie i siedzisko o kształcie owalnym </w:t>
            </w:r>
            <w:proofErr w:type="spellStart"/>
            <w:r w:rsidRPr="008B67F4">
              <w:rPr>
                <w:rFonts w:ascii="Times New Roman" w:hAnsi="Times New Roman" w:cs="Times New Roman"/>
                <w:sz w:val="20"/>
                <w:szCs w:val="20"/>
              </w:rPr>
              <w:t>wyoblone</w:t>
            </w:r>
            <w:proofErr w:type="spellEnd"/>
            <w:r w:rsidRPr="008B67F4">
              <w:rPr>
                <w:rFonts w:ascii="Times New Roman" w:hAnsi="Times New Roman" w:cs="Times New Roman"/>
                <w:sz w:val="20"/>
                <w:szCs w:val="20"/>
              </w:rPr>
              <w:t xml:space="preserve"> w dwóch płaszczyznach</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1A4EE8D1"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798EC8D"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395BFC9" w14:textId="77777777" w:rsidR="001F3749" w:rsidRPr="008B67F4" w:rsidRDefault="001F3749">
            <w:pPr>
              <w:widowControl w:val="0"/>
              <w:numPr>
                <w:ilvl w:val="0"/>
                <w:numId w:val="20"/>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22EB2A8F" w14:textId="77777777" w:rsidR="001F3749" w:rsidRPr="008B67F4" w:rsidRDefault="00000000">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Plastik na oparciu i siedzisku z wyraźnie wyodrębnioną osobną powierzchnią oparcia i siedziska</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32CC6DB1"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7D6ABAF7"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0B7C179" w14:textId="77777777" w:rsidR="001F3749" w:rsidRPr="008B67F4" w:rsidRDefault="001F3749">
            <w:pPr>
              <w:widowControl w:val="0"/>
              <w:numPr>
                <w:ilvl w:val="0"/>
                <w:numId w:val="20"/>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54864082" w14:textId="77777777" w:rsidR="001F3749" w:rsidRPr="008B67F4" w:rsidRDefault="00000000">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Powierzchnia kubełka w całości posiada chropowatą strukturę.</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3D659750"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AAFC9E7"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2938CF2" w14:textId="77777777" w:rsidR="001F3749" w:rsidRPr="008B67F4" w:rsidRDefault="001F3749">
            <w:pPr>
              <w:widowControl w:val="0"/>
              <w:numPr>
                <w:ilvl w:val="0"/>
                <w:numId w:val="20"/>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7192D316" w14:textId="77777777" w:rsidR="001F3749" w:rsidRPr="008B67F4" w:rsidRDefault="00000000">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 xml:space="preserve">Na siedzisku nakładka tapicerowana tkaniną  </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28B8F585"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F0F0A32"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4E193E9" w14:textId="77777777" w:rsidR="001F3749" w:rsidRPr="008B67F4" w:rsidRDefault="001F3749">
            <w:pPr>
              <w:widowControl w:val="0"/>
              <w:numPr>
                <w:ilvl w:val="0"/>
                <w:numId w:val="20"/>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7CF4282F" w14:textId="77777777" w:rsidR="001F3749" w:rsidRPr="008B67F4" w:rsidRDefault="00000000">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Stelaż wykonany ze stalowej chromowanej rury o średnicy 19 mm</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3DB68B69"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01CAF4D"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F06EBD8" w14:textId="77777777" w:rsidR="001F3749" w:rsidRPr="008B67F4" w:rsidRDefault="001F3749">
            <w:pPr>
              <w:widowControl w:val="0"/>
              <w:numPr>
                <w:ilvl w:val="0"/>
                <w:numId w:val="20"/>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6792827A" w14:textId="77777777" w:rsidR="001F3749" w:rsidRPr="008B67F4" w:rsidRDefault="00000000">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Stelaż o kształcie odwróconej litery V</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7AA46752"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4EE2A44C"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77DCFDA" w14:textId="77777777" w:rsidR="001F3749" w:rsidRPr="008B67F4" w:rsidRDefault="001F3749">
            <w:pPr>
              <w:widowControl w:val="0"/>
              <w:numPr>
                <w:ilvl w:val="0"/>
                <w:numId w:val="20"/>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709B9E7B" w14:textId="77777777" w:rsidR="001F3749" w:rsidRPr="008B67F4" w:rsidRDefault="00000000">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Stelaż zakończony plastikowymi stopkami o kształcie kopytka</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1D1BCF0B"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D3933D4"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7C5E680" w14:textId="77777777" w:rsidR="001F3749" w:rsidRPr="008B67F4" w:rsidRDefault="001F3749">
            <w:pPr>
              <w:widowControl w:val="0"/>
              <w:numPr>
                <w:ilvl w:val="0"/>
                <w:numId w:val="20"/>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2E28B61C" w14:textId="77777777" w:rsidR="001F3749" w:rsidRPr="008B67F4" w:rsidRDefault="00000000">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 xml:space="preserve">Stopki przedłużone do wewnątrz krzesła posiadają łukowy kształt odpowiadający średnicy rury stelaża. Ten kształt ułatwia sztaplowanie i dystansuje stelaże podczas układania na sobie kolejnych krzeseł  </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6ADF2271"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74CDF86E"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685F958" w14:textId="77777777" w:rsidR="001F3749" w:rsidRPr="008B67F4" w:rsidRDefault="001F3749">
            <w:pPr>
              <w:widowControl w:val="0"/>
              <w:numPr>
                <w:ilvl w:val="0"/>
                <w:numId w:val="20"/>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3CBBA10D" w14:textId="77777777" w:rsidR="001F3749" w:rsidRPr="008B67F4" w:rsidRDefault="00000000">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Stelaż mocowany jest wyłącznie pod siedziskiem</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051E41C6"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93FD98E"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CC09A4F" w14:textId="77777777" w:rsidR="001F3749" w:rsidRPr="008B67F4" w:rsidRDefault="001F3749">
            <w:pPr>
              <w:widowControl w:val="0"/>
              <w:numPr>
                <w:ilvl w:val="0"/>
                <w:numId w:val="20"/>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23EC9667" w14:textId="77777777" w:rsidR="001F3749" w:rsidRPr="008B67F4" w:rsidRDefault="00000000">
            <w:pPr>
              <w:widowControl w:val="0"/>
              <w:tabs>
                <w:tab w:val="left" w:pos="5670"/>
              </w:tabs>
              <w:ind w:right="71"/>
              <w:jc w:val="both"/>
              <w:rPr>
                <w:rFonts w:ascii="Times New Roman" w:hAnsi="Times New Roman" w:cs="Times New Roman"/>
                <w:color w:val="000000"/>
                <w:sz w:val="20"/>
                <w:szCs w:val="20"/>
              </w:rPr>
            </w:pPr>
            <w:r w:rsidRPr="008B67F4">
              <w:rPr>
                <w:rFonts w:ascii="Times New Roman" w:hAnsi="Times New Roman" w:cs="Times New Roman"/>
                <w:sz w:val="20"/>
                <w:szCs w:val="20"/>
              </w:rPr>
              <w:t xml:space="preserve">Nakładka na siedzisko tapicerowana tkaniną o właściwościach zmywalnych o </w:t>
            </w:r>
            <w:r w:rsidRPr="008B67F4">
              <w:rPr>
                <w:rFonts w:ascii="Times New Roman" w:hAnsi="Times New Roman" w:cs="Times New Roman"/>
                <w:color w:val="000000"/>
                <w:sz w:val="20"/>
                <w:szCs w:val="20"/>
              </w:rPr>
              <w:t>strukturze tkaniny plecionej z nici o udokumentowanych parametrach nie gorszych niż:</w:t>
            </w:r>
          </w:p>
          <w:p w14:paraId="4652AEC1" w14:textId="77777777" w:rsidR="001F3749" w:rsidRPr="008B67F4" w:rsidRDefault="00000000">
            <w:pPr>
              <w:widowControl w:val="0"/>
              <w:tabs>
                <w:tab w:val="left" w:pos="5670"/>
              </w:tabs>
              <w:ind w:right="71"/>
              <w:rPr>
                <w:rFonts w:ascii="Times New Roman" w:hAnsi="Times New Roman" w:cs="Times New Roman"/>
                <w:color w:val="000000"/>
                <w:sz w:val="20"/>
                <w:szCs w:val="20"/>
              </w:rPr>
            </w:pPr>
            <w:r w:rsidRPr="008B67F4">
              <w:rPr>
                <w:rFonts w:ascii="Times New Roman" w:hAnsi="Times New Roman" w:cs="Times New Roman"/>
                <w:color w:val="000000"/>
                <w:sz w:val="20"/>
                <w:szCs w:val="20"/>
              </w:rPr>
              <w:t xml:space="preserve">Ścieralność : 300 000 cykli  </w:t>
            </w:r>
          </w:p>
          <w:p w14:paraId="6D070AEF" w14:textId="77777777" w:rsidR="001F3749" w:rsidRPr="008B67F4" w:rsidRDefault="00000000">
            <w:pPr>
              <w:widowControl w:val="0"/>
              <w:tabs>
                <w:tab w:val="left" w:pos="5670"/>
              </w:tabs>
              <w:ind w:right="71"/>
              <w:rPr>
                <w:rFonts w:ascii="Times New Roman" w:hAnsi="Times New Roman" w:cs="Times New Roman"/>
                <w:color w:val="000000"/>
                <w:sz w:val="20"/>
                <w:szCs w:val="20"/>
              </w:rPr>
            </w:pPr>
            <w:r w:rsidRPr="008B67F4">
              <w:rPr>
                <w:rFonts w:ascii="Times New Roman" w:hAnsi="Times New Roman" w:cs="Times New Roman"/>
                <w:color w:val="000000"/>
                <w:sz w:val="20"/>
                <w:szCs w:val="20"/>
              </w:rPr>
              <w:t>Trudnopalność ( BS EN 1021:1 , BS EN 1021:2)</w:t>
            </w:r>
          </w:p>
          <w:p w14:paraId="423B7773" w14:textId="77777777" w:rsidR="001F3749" w:rsidRPr="008B67F4" w:rsidRDefault="00000000">
            <w:pPr>
              <w:widowControl w:val="0"/>
              <w:tabs>
                <w:tab w:val="left" w:pos="5670"/>
              </w:tabs>
              <w:ind w:right="71"/>
              <w:rPr>
                <w:rFonts w:ascii="Times New Roman" w:hAnsi="Times New Roman" w:cs="Times New Roman"/>
                <w:color w:val="000000"/>
                <w:sz w:val="20"/>
                <w:szCs w:val="20"/>
              </w:rPr>
            </w:pPr>
            <w:r w:rsidRPr="008B67F4">
              <w:rPr>
                <w:rFonts w:ascii="Times New Roman" w:hAnsi="Times New Roman" w:cs="Times New Roman"/>
                <w:color w:val="000000"/>
                <w:sz w:val="20"/>
                <w:szCs w:val="20"/>
              </w:rPr>
              <w:t>Odporność na światło minimum &gt;7</w:t>
            </w:r>
          </w:p>
          <w:p w14:paraId="7E623DBB" w14:textId="77777777" w:rsidR="001F3749" w:rsidRPr="008B67F4" w:rsidRDefault="00000000">
            <w:pPr>
              <w:widowControl w:val="0"/>
              <w:tabs>
                <w:tab w:val="left" w:pos="5670"/>
              </w:tabs>
              <w:ind w:right="71"/>
              <w:rPr>
                <w:rFonts w:ascii="Times New Roman" w:hAnsi="Times New Roman" w:cs="Times New Roman"/>
                <w:color w:val="000000"/>
                <w:sz w:val="20"/>
                <w:szCs w:val="20"/>
              </w:rPr>
            </w:pPr>
            <w:r w:rsidRPr="008B67F4">
              <w:rPr>
                <w:rFonts w:ascii="Times New Roman" w:hAnsi="Times New Roman" w:cs="Times New Roman"/>
                <w:color w:val="000000"/>
                <w:sz w:val="20"/>
                <w:szCs w:val="20"/>
              </w:rPr>
              <w:t>Gramatura: min. 680 g/m2</w:t>
            </w:r>
          </w:p>
          <w:p w14:paraId="19E72FAA" w14:textId="77777777" w:rsidR="001F3749" w:rsidRPr="008B67F4" w:rsidRDefault="00000000">
            <w:pPr>
              <w:widowControl w:val="0"/>
              <w:tabs>
                <w:tab w:val="left" w:pos="5670"/>
              </w:tabs>
              <w:ind w:right="71"/>
              <w:rPr>
                <w:rFonts w:ascii="Times New Roman" w:hAnsi="Times New Roman" w:cs="Times New Roman"/>
                <w:color w:val="000000"/>
                <w:sz w:val="20"/>
                <w:szCs w:val="20"/>
              </w:rPr>
            </w:pPr>
            <w:r w:rsidRPr="008B67F4">
              <w:rPr>
                <w:rFonts w:ascii="Times New Roman" w:hAnsi="Times New Roman" w:cs="Times New Roman"/>
                <w:color w:val="000000"/>
                <w:sz w:val="20"/>
                <w:szCs w:val="20"/>
              </w:rPr>
              <w:t xml:space="preserve">Skład : powłoka zewnętrzna 100% winyl , baza 100% poliester </w:t>
            </w:r>
          </w:p>
          <w:p w14:paraId="551C42A1" w14:textId="77777777" w:rsidR="001F3749" w:rsidRPr="008B67F4" w:rsidRDefault="00000000">
            <w:pPr>
              <w:widowControl w:val="0"/>
              <w:tabs>
                <w:tab w:val="left" w:pos="5670"/>
              </w:tabs>
              <w:ind w:right="71"/>
              <w:rPr>
                <w:rFonts w:ascii="Times New Roman" w:hAnsi="Times New Roman" w:cs="Times New Roman"/>
                <w:color w:val="000000"/>
                <w:sz w:val="20"/>
                <w:szCs w:val="20"/>
              </w:rPr>
            </w:pPr>
            <w:r w:rsidRPr="008B67F4">
              <w:rPr>
                <w:rFonts w:ascii="Times New Roman" w:hAnsi="Times New Roman" w:cs="Times New Roman"/>
                <w:color w:val="000000"/>
                <w:sz w:val="20"/>
                <w:szCs w:val="20"/>
              </w:rPr>
              <w:t>Właściwości zmywalne w tym łagodnymi środkami chemicznymi</w:t>
            </w:r>
          </w:p>
          <w:p w14:paraId="38350B55" w14:textId="77777777" w:rsidR="001F3749" w:rsidRPr="008B67F4" w:rsidRDefault="00000000">
            <w:pPr>
              <w:widowControl w:val="0"/>
              <w:tabs>
                <w:tab w:val="left" w:pos="5670"/>
              </w:tabs>
              <w:ind w:right="71"/>
              <w:rPr>
                <w:rFonts w:ascii="Times New Roman" w:hAnsi="Times New Roman" w:cs="Times New Roman"/>
                <w:color w:val="000000"/>
                <w:sz w:val="20"/>
                <w:szCs w:val="20"/>
              </w:rPr>
            </w:pPr>
            <w:r w:rsidRPr="008B67F4">
              <w:rPr>
                <w:rFonts w:ascii="Times New Roman" w:hAnsi="Times New Roman" w:cs="Times New Roman"/>
                <w:color w:val="000000"/>
                <w:sz w:val="20"/>
                <w:szCs w:val="20"/>
              </w:rPr>
              <w:t>Duża odporność na różnice temperatury</w:t>
            </w:r>
          </w:p>
          <w:p w14:paraId="6600847C" w14:textId="77777777" w:rsidR="001F3749" w:rsidRPr="008B67F4" w:rsidRDefault="00000000">
            <w:pPr>
              <w:widowControl w:val="0"/>
              <w:tabs>
                <w:tab w:val="left" w:pos="5670"/>
              </w:tabs>
              <w:ind w:right="71"/>
              <w:rPr>
                <w:rFonts w:ascii="Times New Roman" w:hAnsi="Times New Roman" w:cs="Times New Roman"/>
                <w:color w:val="000000"/>
                <w:sz w:val="20"/>
                <w:szCs w:val="20"/>
              </w:rPr>
            </w:pPr>
            <w:r w:rsidRPr="008B67F4">
              <w:rPr>
                <w:rFonts w:ascii="Times New Roman" w:hAnsi="Times New Roman" w:cs="Times New Roman"/>
                <w:color w:val="000000"/>
                <w:sz w:val="20"/>
                <w:szCs w:val="20"/>
              </w:rPr>
              <w:t>Odporność na urynę i krew i pot</w:t>
            </w:r>
          </w:p>
          <w:p w14:paraId="3CE76343" w14:textId="77777777" w:rsidR="001F3749" w:rsidRPr="008B67F4" w:rsidRDefault="00000000">
            <w:pPr>
              <w:widowControl w:val="0"/>
              <w:rPr>
                <w:rFonts w:ascii="Times New Roman" w:hAnsi="Times New Roman" w:cs="Times New Roman"/>
                <w:color w:val="FF0000"/>
                <w:sz w:val="20"/>
                <w:szCs w:val="20"/>
              </w:rPr>
            </w:pPr>
            <w:r w:rsidRPr="008B67F4">
              <w:rPr>
                <w:rFonts w:ascii="Times New Roman" w:hAnsi="Times New Roman" w:cs="Times New Roman"/>
                <w:color w:val="000000"/>
                <w:sz w:val="20"/>
                <w:szCs w:val="20"/>
              </w:rPr>
              <w:t>Bariera przed drobnoustrojami, przeciwbakteryjna i przeciwgrzybicza</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13D7CF7E"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4A1AECB0"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18A130D" w14:textId="77777777" w:rsidR="001F3749" w:rsidRPr="008B67F4" w:rsidRDefault="001F3749">
            <w:pPr>
              <w:widowControl w:val="0"/>
              <w:numPr>
                <w:ilvl w:val="0"/>
                <w:numId w:val="20"/>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290993DE" w14:textId="77777777" w:rsidR="001F3749" w:rsidRPr="008B67F4" w:rsidRDefault="00000000">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Krzesło powinno spełniać wymagania norm: PN-EN 1022:2019-03, PN-EN 16139:2013-07/AC:2013-09, PN-EN 1335-1:2020-09, PN-EN 1335-2:2019-03 w zakresie wymiarów, wymagań wytrzymałościowych oraz bezpiecznych rozwiązań konstrukcyjnych. Opinie winny być wystawione przez niezależne laboratorium badawcze. Stosowne dokumenty należy dołączyć do oferty</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6F7A83B0"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75485B49"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5F6F3D5" w14:textId="77777777" w:rsidR="001F3749" w:rsidRPr="008B67F4" w:rsidRDefault="001F3749">
            <w:pPr>
              <w:widowControl w:val="0"/>
              <w:numPr>
                <w:ilvl w:val="0"/>
                <w:numId w:val="20"/>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6DF4E853" w14:textId="77777777" w:rsidR="001F3749" w:rsidRPr="008B67F4" w:rsidRDefault="00000000">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Wymaga się, aby producent siedzisk posiadał certyfikat ISO 9001 oraz ISO 14001. Dokument należy przedstawić na wezwanie Zamawiającego.</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6781AFF6"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323BAC1"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3E30770" w14:textId="77777777" w:rsidR="001F3749" w:rsidRPr="008B67F4" w:rsidRDefault="001F3749">
            <w:pPr>
              <w:widowControl w:val="0"/>
              <w:numPr>
                <w:ilvl w:val="0"/>
                <w:numId w:val="20"/>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67A140B5" w14:textId="77777777" w:rsidR="001F3749" w:rsidRPr="008B67F4" w:rsidRDefault="00000000">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 xml:space="preserve">Gwarancja 24 miesiące, </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303C44AF"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7D794E0" w14:textId="77777777">
        <w:trPr>
          <w:cantSplit/>
        </w:trPr>
        <w:tc>
          <w:tcPr>
            <w:tcW w:w="779"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5CC03509" w14:textId="77777777" w:rsidR="001F3749" w:rsidRPr="008B67F4" w:rsidRDefault="001F3749">
            <w:pPr>
              <w:widowControl w:val="0"/>
              <w:numPr>
                <w:ilvl w:val="0"/>
                <w:numId w:val="20"/>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54BF7994" w14:textId="77777777" w:rsidR="001F3749" w:rsidRPr="008B67F4" w:rsidRDefault="001F3749">
            <w:pPr>
              <w:widowControl w:val="0"/>
              <w:tabs>
                <w:tab w:val="left" w:pos="5670"/>
              </w:tabs>
              <w:ind w:right="71"/>
              <w:jc w:val="both"/>
              <w:rPr>
                <w:rFonts w:ascii="Times New Roman" w:hAnsi="Times New Roman" w:cs="Times New Roman"/>
                <w:sz w:val="20"/>
                <w:szCs w:val="20"/>
              </w:rPr>
            </w:pPr>
          </w:p>
        </w:tc>
        <w:tc>
          <w:tcPr>
            <w:tcW w:w="2694" w:type="dxa"/>
            <w:tcBorders>
              <w:top w:val="single" w:sz="4" w:space="0" w:color="000000"/>
              <w:left w:val="single" w:sz="4" w:space="0" w:color="000000"/>
              <w:bottom w:val="single" w:sz="12" w:space="0" w:color="000000"/>
              <w:right w:val="single" w:sz="12" w:space="0" w:color="000000"/>
            </w:tcBorders>
            <w:shd w:val="clear" w:color="auto" w:fill="auto"/>
          </w:tcPr>
          <w:p w14:paraId="50A7FE67" w14:textId="77777777" w:rsidR="001F3749" w:rsidRPr="008B67F4" w:rsidRDefault="001F3749">
            <w:pPr>
              <w:widowControl w:val="0"/>
              <w:rPr>
                <w:rFonts w:ascii="Times New Roman" w:eastAsia="Lucida Sans Unicode" w:hAnsi="Times New Roman" w:cs="Times New Roman"/>
                <w:kern w:val="2"/>
                <w:sz w:val="20"/>
                <w:szCs w:val="20"/>
              </w:rPr>
            </w:pPr>
          </w:p>
        </w:tc>
      </w:tr>
    </w:tbl>
    <w:p w14:paraId="04773EF4" w14:textId="77777777" w:rsidR="001F3749" w:rsidRPr="008B67F4" w:rsidRDefault="001F3749">
      <w:pPr>
        <w:rPr>
          <w:rFonts w:ascii="Times New Roman" w:hAnsi="Times New Roman" w:cs="Times New Roman"/>
          <w:b/>
          <w:sz w:val="20"/>
          <w:szCs w:val="20"/>
        </w:rPr>
      </w:pPr>
    </w:p>
    <w:p w14:paraId="6DB6C77E" w14:textId="77777777" w:rsidR="001F3749" w:rsidRDefault="001F3749">
      <w:pPr>
        <w:rPr>
          <w:rFonts w:ascii="Times New Roman" w:hAnsi="Times New Roman" w:cs="Times New Roman"/>
          <w:b/>
          <w:sz w:val="20"/>
          <w:szCs w:val="20"/>
        </w:rPr>
      </w:pPr>
    </w:p>
    <w:p w14:paraId="2A67DD5D" w14:textId="77777777" w:rsidR="00423B9E" w:rsidRDefault="00423B9E">
      <w:pPr>
        <w:rPr>
          <w:rFonts w:ascii="Times New Roman" w:hAnsi="Times New Roman" w:cs="Times New Roman"/>
          <w:b/>
          <w:sz w:val="20"/>
          <w:szCs w:val="20"/>
        </w:rPr>
      </w:pPr>
    </w:p>
    <w:p w14:paraId="4A9673DB" w14:textId="77777777" w:rsidR="00423B9E" w:rsidRDefault="00423B9E">
      <w:pPr>
        <w:rPr>
          <w:rFonts w:ascii="Times New Roman" w:hAnsi="Times New Roman" w:cs="Times New Roman"/>
          <w:b/>
          <w:sz w:val="20"/>
          <w:szCs w:val="20"/>
        </w:rPr>
      </w:pPr>
    </w:p>
    <w:p w14:paraId="344A2BA3" w14:textId="77777777" w:rsidR="00423B9E" w:rsidRDefault="00423B9E">
      <w:pPr>
        <w:rPr>
          <w:rFonts w:ascii="Times New Roman" w:hAnsi="Times New Roman" w:cs="Times New Roman"/>
          <w:b/>
          <w:sz w:val="20"/>
          <w:szCs w:val="20"/>
        </w:rPr>
      </w:pPr>
    </w:p>
    <w:p w14:paraId="65F8EEED" w14:textId="77777777" w:rsidR="00423B9E" w:rsidRPr="008B67F4" w:rsidRDefault="00423B9E">
      <w:pPr>
        <w:rPr>
          <w:rFonts w:ascii="Times New Roman" w:hAnsi="Times New Roman" w:cs="Times New Roman"/>
          <w:b/>
          <w:sz w:val="20"/>
          <w:szCs w:val="20"/>
        </w:rPr>
      </w:pPr>
    </w:p>
    <w:p w14:paraId="561E1EFD" w14:textId="77777777" w:rsidR="000F586C" w:rsidRPr="008B67F4" w:rsidRDefault="000F586C" w:rsidP="000F586C">
      <w:pPr>
        <w:rPr>
          <w:rFonts w:ascii="Times New Roman" w:hAnsi="Times New Roman" w:cs="Times New Roman"/>
          <w:b/>
          <w:sz w:val="20"/>
          <w:szCs w:val="20"/>
        </w:rPr>
      </w:pPr>
      <w:r w:rsidRPr="008B67F4">
        <w:rPr>
          <w:rFonts w:ascii="Times New Roman" w:hAnsi="Times New Roman" w:cs="Times New Roman"/>
          <w:b/>
          <w:sz w:val="20"/>
          <w:szCs w:val="20"/>
        </w:rPr>
        <w:lastRenderedPageBreak/>
        <w:t>Pakiet nr 1</w:t>
      </w:r>
    </w:p>
    <w:p w14:paraId="5C97A45A" w14:textId="2C6C635C" w:rsidR="000F586C" w:rsidRPr="008B67F4" w:rsidRDefault="000F586C" w:rsidP="000F586C">
      <w:pPr>
        <w:rPr>
          <w:rFonts w:ascii="Times New Roman" w:hAnsi="Times New Roman" w:cs="Times New Roman"/>
          <w:b/>
          <w:sz w:val="20"/>
          <w:szCs w:val="20"/>
        </w:rPr>
      </w:pPr>
      <w:r w:rsidRPr="008B67F4">
        <w:rPr>
          <w:rFonts w:ascii="Times New Roman" w:hAnsi="Times New Roman" w:cs="Times New Roman"/>
          <w:b/>
          <w:sz w:val="20"/>
          <w:szCs w:val="20"/>
        </w:rPr>
        <w:t>Załącznik  nr  - 9      - siedzisko podwójne – szt. 13</w:t>
      </w:r>
    </w:p>
    <w:p w14:paraId="408905BC" w14:textId="77777777" w:rsidR="000F586C" w:rsidRPr="008B67F4" w:rsidRDefault="000F586C" w:rsidP="000F586C">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63ADCC7F" w14:textId="77777777" w:rsidR="000F586C" w:rsidRPr="008B67F4" w:rsidRDefault="000F586C" w:rsidP="000F586C">
      <w:pPr>
        <w:overflowPunct w:val="0"/>
        <w:rPr>
          <w:rFonts w:ascii="Times New Roman" w:hAnsi="Times New Roman" w:cs="Times New Roman"/>
          <w:sz w:val="20"/>
          <w:szCs w:val="20"/>
        </w:rPr>
      </w:pPr>
    </w:p>
    <w:p w14:paraId="1D8AFDC1" w14:textId="77777777" w:rsidR="000F586C" w:rsidRPr="008B67F4" w:rsidRDefault="000F586C" w:rsidP="000F586C">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783591E1" w14:textId="77777777" w:rsidR="000F586C" w:rsidRPr="008B67F4" w:rsidRDefault="000F586C" w:rsidP="000F586C">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10135" w:type="dxa"/>
        <w:tblInd w:w="84" w:type="dxa"/>
        <w:tblLayout w:type="fixed"/>
        <w:tblCellMar>
          <w:left w:w="69" w:type="dxa"/>
          <w:right w:w="70" w:type="dxa"/>
        </w:tblCellMar>
        <w:tblLook w:val="0000" w:firstRow="0" w:lastRow="0" w:firstColumn="0" w:lastColumn="0" w:noHBand="0" w:noVBand="0"/>
      </w:tblPr>
      <w:tblGrid>
        <w:gridCol w:w="779"/>
        <w:gridCol w:w="6944"/>
        <w:gridCol w:w="2412"/>
      </w:tblGrid>
      <w:tr w:rsidR="000F586C" w:rsidRPr="008B67F4" w14:paraId="68A58DDD" w14:textId="77777777" w:rsidTr="00B31C08">
        <w:trPr>
          <w:cantSplit/>
          <w:trHeight w:val="666"/>
        </w:trPr>
        <w:tc>
          <w:tcPr>
            <w:tcW w:w="779"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5CF627DC" w14:textId="77777777" w:rsidR="000F586C" w:rsidRPr="008B67F4" w:rsidRDefault="000F586C" w:rsidP="00B31C08">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944"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6A640F57" w14:textId="77777777" w:rsidR="000F586C" w:rsidRPr="008B67F4" w:rsidRDefault="000F586C" w:rsidP="00B31C08">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412"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1BAD7671" w14:textId="77777777" w:rsidR="000F586C" w:rsidRPr="008B67F4" w:rsidRDefault="000F586C" w:rsidP="00B31C08">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0F586C" w:rsidRPr="008B67F4" w14:paraId="42D39B55" w14:textId="77777777" w:rsidTr="00B31C0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24035B2" w14:textId="77777777" w:rsidR="000F586C" w:rsidRPr="008B67F4" w:rsidRDefault="000F586C" w:rsidP="00B31C08">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1</w:t>
            </w:r>
          </w:p>
        </w:tc>
        <w:tc>
          <w:tcPr>
            <w:tcW w:w="6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8C268" w14:textId="2E1BEF09" w:rsidR="000F586C" w:rsidRPr="008B67F4" w:rsidRDefault="000F586C" w:rsidP="00B31C08">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Siedzisko bez podłokietników z kubełkowym, plastikowym siedziskiem</w:t>
            </w:r>
          </w:p>
          <w:p w14:paraId="6295BF78" w14:textId="77777777" w:rsidR="000F586C" w:rsidRPr="008B67F4" w:rsidRDefault="000F586C" w:rsidP="000F586C">
            <w:pPr>
              <w:pStyle w:val="NormalnyWeb"/>
              <w:rPr>
                <w:sz w:val="20"/>
              </w:rPr>
            </w:pPr>
            <w:r w:rsidRPr="008B67F4">
              <w:rPr>
                <w:sz w:val="20"/>
              </w:rPr>
              <w:t>Siedzisko szpitalne łatwo zmywalne, łatwe w utrzymaniu w czystości, z profilowanym siedziskiem i oparciem wykonanym z polipropylenu.</w:t>
            </w:r>
          </w:p>
          <w:p w14:paraId="0FF393BD" w14:textId="00B60977" w:rsidR="000F586C" w:rsidRPr="008B67F4" w:rsidRDefault="000F586C" w:rsidP="000F586C">
            <w:pPr>
              <w:pStyle w:val="NormalnyWeb"/>
              <w:rPr>
                <w:sz w:val="20"/>
              </w:rPr>
            </w:pPr>
            <w:r w:rsidRPr="008B67F4">
              <w:rPr>
                <w:sz w:val="20"/>
              </w:rPr>
              <w:t xml:space="preserve"> Rama: ławka metalowa, 2-osobowa, bez podłokietników</w:t>
            </w:r>
          </w:p>
          <w:p w14:paraId="0E776D10" w14:textId="77777777" w:rsidR="000F586C" w:rsidRPr="008B67F4" w:rsidRDefault="000F586C" w:rsidP="000F586C">
            <w:pPr>
              <w:pStyle w:val="NormalnyWeb"/>
              <w:rPr>
                <w:sz w:val="20"/>
              </w:rPr>
            </w:pPr>
            <w:r w:rsidRPr="008B67F4">
              <w:rPr>
                <w:sz w:val="20"/>
              </w:rPr>
              <w:t>Kubełek: tworzywo sztuczne (PP)</w:t>
            </w:r>
          </w:p>
          <w:p w14:paraId="3C26FA54" w14:textId="35CF1453" w:rsidR="000F586C" w:rsidRPr="008B67F4" w:rsidRDefault="000F586C" w:rsidP="001179C4">
            <w:pPr>
              <w:pStyle w:val="NormalnyWeb"/>
              <w:rPr>
                <w:sz w:val="20"/>
              </w:rPr>
            </w:pPr>
            <w:r w:rsidRPr="008B67F4">
              <w:rPr>
                <w:sz w:val="20"/>
              </w:rPr>
              <w:t>Stopki: GB: do miękkich powierzchni, materiał: tworzywo sztuczne, czarne</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3E5E4D98" w14:textId="77777777" w:rsidR="000F586C" w:rsidRPr="008B67F4" w:rsidRDefault="000F586C" w:rsidP="00B31C08">
            <w:pPr>
              <w:widowControl w:val="0"/>
              <w:rPr>
                <w:rFonts w:ascii="Times New Roman" w:eastAsia="Lucida Sans Unicode" w:hAnsi="Times New Roman" w:cs="Times New Roman"/>
                <w:kern w:val="2"/>
                <w:sz w:val="20"/>
                <w:szCs w:val="20"/>
              </w:rPr>
            </w:pPr>
          </w:p>
        </w:tc>
      </w:tr>
      <w:tr w:rsidR="000F586C" w:rsidRPr="008B67F4" w14:paraId="34134F36" w14:textId="77777777" w:rsidTr="00B31C0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AFAE0EC" w14:textId="77777777" w:rsidR="000F586C" w:rsidRPr="008B67F4" w:rsidRDefault="000F586C" w:rsidP="00B31C08">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2</w:t>
            </w: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15939DCC" w14:textId="77777777" w:rsidR="000F586C" w:rsidRPr="008B67F4" w:rsidRDefault="000F586C" w:rsidP="00B31C08">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Wymagane wymiary:</w:t>
            </w:r>
          </w:p>
          <w:p w14:paraId="5B194957" w14:textId="77777777" w:rsidR="000F586C" w:rsidRPr="008B67F4" w:rsidRDefault="000F586C" w:rsidP="00B31C08">
            <w:pPr>
              <w:widowControl w:val="0"/>
              <w:numPr>
                <w:ilvl w:val="0"/>
                <w:numId w:val="18"/>
              </w:numPr>
              <w:spacing w:after="0" w:line="240" w:lineRule="auto"/>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Szerokość siedziska 445 mm </w:t>
            </w:r>
          </w:p>
          <w:p w14:paraId="741F6B37" w14:textId="77777777" w:rsidR="000F586C" w:rsidRPr="008B67F4" w:rsidRDefault="000F586C" w:rsidP="00B31C08">
            <w:pPr>
              <w:widowControl w:val="0"/>
              <w:numPr>
                <w:ilvl w:val="0"/>
                <w:numId w:val="18"/>
              </w:numPr>
              <w:spacing w:after="0" w:line="240" w:lineRule="auto"/>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Szerokość oparcia 415 mm</w:t>
            </w:r>
          </w:p>
          <w:p w14:paraId="74610A4C" w14:textId="77777777" w:rsidR="000F586C" w:rsidRPr="008B67F4" w:rsidRDefault="000F586C" w:rsidP="00B31C08">
            <w:pPr>
              <w:widowControl w:val="0"/>
              <w:numPr>
                <w:ilvl w:val="0"/>
                <w:numId w:val="18"/>
              </w:numPr>
              <w:spacing w:after="0" w:line="240" w:lineRule="auto"/>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Głębokość siedziska 390 mm</w:t>
            </w:r>
          </w:p>
          <w:p w14:paraId="49D50669" w14:textId="77777777" w:rsidR="000F586C" w:rsidRPr="008B67F4" w:rsidRDefault="000F586C" w:rsidP="00B31C08">
            <w:pPr>
              <w:widowControl w:val="0"/>
              <w:numPr>
                <w:ilvl w:val="0"/>
                <w:numId w:val="18"/>
              </w:numPr>
              <w:spacing w:after="0" w:line="240" w:lineRule="auto"/>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Wysokość siedziska 450 mm </w:t>
            </w:r>
          </w:p>
          <w:p w14:paraId="0C63CD47" w14:textId="77777777" w:rsidR="000F586C" w:rsidRPr="008B67F4" w:rsidRDefault="000F586C" w:rsidP="00B31C08">
            <w:pPr>
              <w:widowControl w:val="0"/>
              <w:numPr>
                <w:ilvl w:val="0"/>
                <w:numId w:val="18"/>
              </w:numPr>
              <w:spacing w:after="0" w:line="240" w:lineRule="auto"/>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Wysokość oparcia 350 mm </w:t>
            </w:r>
          </w:p>
          <w:p w14:paraId="350CE50F" w14:textId="77777777" w:rsidR="000F586C" w:rsidRPr="008B67F4" w:rsidRDefault="000F586C" w:rsidP="000F586C">
            <w:pPr>
              <w:widowControl w:val="0"/>
              <w:spacing w:after="0" w:line="240" w:lineRule="auto"/>
              <w:ind w:left="360"/>
              <w:rPr>
                <w:rFonts w:ascii="Times New Roman" w:eastAsia="Lucida Sans Unicode" w:hAnsi="Times New Roman" w:cs="Times New Roman"/>
                <w:kern w:val="2"/>
                <w:sz w:val="20"/>
                <w:szCs w:val="20"/>
              </w:rPr>
            </w:pP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4ABC4797" w14:textId="77777777" w:rsidR="000F586C" w:rsidRPr="008B67F4" w:rsidRDefault="000F586C" w:rsidP="00B31C08">
            <w:pPr>
              <w:widowControl w:val="0"/>
              <w:rPr>
                <w:rFonts w:ascii="Times New Roman" w:eastAsia="Lucida Sans Unicode" w:hAnsi="Times New Roman" w:cs="Times New Roman"/>
                <w:kern w:val="2"/>
                <w:sz w:val="20"/>
                <w:szCs w:val="20"/>
              </w:rPr>
            </w:pPr>
          </w:p>
        </w:tc>
      </w:tr>
      <w:tr w:rsidR="000F586C" w:rsidRPr="008B67F4" w14:paraId="6E25AAE1" w14:textId="77777777" w:rsidTr="00B31C0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3D29EE9" w14:textId="77777777" w:rsidR="000F586C" w:rsidRPr="008B67F4" w:rsidRDefault="000F586C" w:rsidP="00B31C08">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3</w:t>
            </w: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222737BF" w14:textId="77777777" w:rsidR="000F586C" w:rsidRPr="008B67F4" w:rsidRDefault="000F586C" w:rsidP="00B31C08">
            <w:pPr>
              <w:widowControl w:val="0"/>
              <w:tabs>
                <w:tab w:val="left" w:pos="5670"/>
              </w:tabs>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Kubełkowe jednoelementowe siedzisko z oparciem wykonane polipropylenu o geometrycznych prostym kształcie w kolorze do wyboru z palety min. 5 kolorów.</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559271D4" w14:textId="77777777" w:rsidR="000F586C" w:rsidRPr="008B67F4" w:rsidRDefault="000F586C" w:rsidP="00B31C08">
            <w:pPr>
              <w:widowControl w:val="0"/>
              <w:rPr>
                <w:rFonts w:ascii="Times New Roman" w:eastAsia="Lucida Sans Unicode" w:hAnsi="Times New Roman" w:cs="Times New Roman"/>
                <w:kern w:val="2"/>
                <w:sz w:val="20"/>
                <w:szCs w:val="20"/>
              </w:rPr>
            </w:pPr>
          </w:p>
        </w:tc>
      </w:tr>
      <w:tr w:rsidR="000F586C" w:rsidRPr="008B67F4" w14:paraId="3E363396" w14:textId="77777777" w:rsidTr="00B31C0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61963EA" w14:textId="77777777" w:rsidR="000F586C" w:rsidRPr="008B67F4" w:rsidRDefault="000F586C" w:rsidP="00B31C08">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4</w:t>
            </w: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071ACA53" w14:textId="77777777" w:rsidR="000F586C" w:rsidRPr="008B67F4" w:rsidRDefault="000F586C" w:rsidP="00B31C08">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Kubełek jest bardzo elastyczny , a oparcie mocno ugina się pod naciskiem pleców.</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29D07C1D" w14:textId="77777777" w:rsidR="000F586C" w:rsidRPr="008B67F4" w:rsidRDefault="000F586C" w:rsidP="00B31C08">
            <w:pPr>
              <w:widowControl w:val="0"/>
              <w:rPr>
                <w:rFonts w:ascii="Times New Roman" w:eastAsia="Lucida Sans Unicode" w:hAnsi="Times New Roman" w:cs="Times New Roman"/>
                <w:kern w:val="2"/>
                <w:sz w:val="20"/>
                <w:szCs w:val="20"/>
              </w:rPr>
            </w:pPr>
          </w:p>
        </w:tc>
      </w:tr>
      <w:tr w:rsidR="000F586C" w:rsidRPr="008B67F4" w14:paraId="491B68F1" w14:textId="77777777" w:rsidTr="00B31C08">
        <w:trPr>
          <w:cantSplit/>
          <w:trHeight w:val="270"/>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6F0BC78" w14:textId="0C3BB707" w:rsidR="000F586C" w:rsidRPr="008B67F4" w:rsidRDefault="001179C4" w:rsidP="002E20C8">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5</w:t>
            </w:r>
          </w:p>
        </w:tc>
        <w:tc>
          <w:tcPr>
            <w:tcW w:w="6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AFE96" w14:textId="77777777" w:rsidR="000F586C" w:rsidRPr="008B67F4" w:rsidRDefault="000F586C" w:rsidP="00B31C08">
            <w:pPr>
              <w:pStyle w:val="Style35"/>
              <w:spacing w:line="250" w:lineRule="exact"/>
              <w:ind w:right="58"/>
              <w:rPr>
                <w:rFonts w:ascii="Times New Roman" w:eastAsia="Times New Roman" w:hAnsi="Times New Roman" w:cs="Times New Roman"/>
                <w:b/>
                <w:sz w:val="20"/>
                <w:szCs w:val="20"/>
                <w:lang w:eastAsia="ar-SA"/>
              </w:rPr>
            </w:pPr>
            <w:r w:rsidRPr="008B67F4">
              <w:rPr>
                <w:rFonts w:ascii="Times New Roman" w:eastAsia="Lucida Sans Unicode" w:hAnsi="Times New Roman" w:cs="Times New Roman"/>
                <w:b/>
                <w:kern w:val="2"/>
                <w:sz w:val="20"/>
                <w:szCs w:val="20"/>
                <w:lang w:eastAsia="ar-SA"/>
              </w:rPr>
              <w:t>Pozostałe wymagania</w:t>
            </w:r>
          </w:p>
        </w:tc>
        <w:tc>
          <w:tcPr>
            <w:tcW w:w="241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585CD23" w14:textId="77777777" w:rsidR="000F586C" w:rsidRPr="008B67F4" w:rsidRDefault="000F586C" w:rsidP="00B31C08">
            <w:pPr>
              <w:widowControl w:val="0"/>
              <w:rPr>
                <w:rFonts w:ascii="Times New Roman" w:eastAsia="Calibri" w:hAnsi="Times New Roman" w:cs="Times New Roman"/>
                <w:strike/>
                <w:sz w:val="20"/>
                <w:szCs w:val="20"/>
              </w:rPr>
            </w:pPr>
          </w:p>
        </w:tc>
      </w:tr>
      <w:tr w:rsidR="000F586C" w:rsidRPr="008B67F4" w14:paraId="279E4BC9" w14:textId="77777777" w:rsidTr="00B31C08">
        <w:trPr>
          <w:cantSplit/>
          <w:trHeight w:val="270"/>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B95CC5A" w14:textId="36755EDD" w:rsidR="000F586C" w:rsidRPr="008B67F4" w:rsidRDefault="001179C4" w:rsidP="002E20C8">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6</w:t>
            </w:r>
          </w:p>
        </w:tc>
        <w:tc>
          <w:tcPr>
            <w:tcW w:w="6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D7AA0" w14:textId="77777777" w:rsidR="000F586C" w:rsidRPr="008B67F4" w:rsidRDefault="000F586C" w:rsidP="00B31C08">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Gwarancja min. 24 miesiące</w:t>
            </w:r>
          </w:p>
        </w:tc>
        <w:tc>
          <w:tcPr>
            <w:tcW w:w="2412"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71E63579" w14:textId="77777777" w:rsidR="000F586C" w:rsidRPr="008B67F4" w:rsidRDefault="000F586C" w:rsidP="00B31C08">
            <w:pPr>
              <w:widowControl w:val="0"/>
              <w:rPr>
                <w:rFonts w:ascii="Times New Roman" w:eastAsia="Calibri" w:hAnsi="Times New Roman" w:cs="Times New Roman"/>
                <w:strike/>
                <w:sz w:val="20"/>
                <w:szCs w:val="20"/>
              </w:rPr>
            </w:pPr>
          </w:p>
        </w:tc>
      </w:tr>
      <w:tr w:rsidR="000F586C" w:rsidRPr="008B67F4" w14:paraId="737456FC" w14:textId="77777777" w:rsidTr="00B31C08">
        <w:trPr>
          <w:cantSplit/>
          <w:trHeight w:val="270"/>
        </w:trPr>
        <w:tc>
          <w:tcPr>
            <w:tcW w:w="779"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7ECE15FD" w14:textId="5877BF6A" w:rsidR="000F586C" w:rsidRPr="008B67F4" w:rsidRDefault="001179C4" w:rsidP="002E20C8">
            <w:pPr>
              <w:widowControl w:val="0"/>
              <w:spacing w:after="0" w:line="240" w:lineRule="auto"/>
              <w:rPr>
                <w:rFonts w:ascii="Times New Roman" w:eastAsia="Calibri" w:hAnsi="Times New Roman" w:cs="Times New Roman"/>
                <w:sz w:val="20"/>
                <w:szCs w:val="20"/>
              </w:rPr>
            </w:pPr>
            <w:r w:rsidRPr="008B67F4">
              <w:rPr>
                <w:rFonts w:ascii="Times New Roman" w:eastAsia="Calibri" w:hAnsi="Times New Roman" w:cs="Times New Roman"/>
                <w:sz w:val="20"/>
                <w:szCs w:val="20"/>
              </w:rPr>
              <w:t>7</w:t>
            </w:r>
          </w:p>
        </w:tc>
        <w:tc>
          <w:tcPr>
            <w:tcW w:w="6944"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432E7F0D" w14:textId="77777777" w:rsidR="000F586C" w:rsidRPr="008B67F4" w:rsidRDefault="000F586C" w:rsidP="00B31C08">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Krzesło powinno posiadać deklarację zgodności z wymaganiami normy EN16139:2013 oraz  świadectwo z badań potwierdzające zgodność z wymogami norm EN 1728:2012; EN 1022:2005</w:t>
            </w:r>
          </w:p>
        </w:tc>
        <w:tc>
          <w:tcPr>
            <w:tcW w:w="2412"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69CCDE2D" w14:textId="77777777" w:rsidR="000F586C" w:rsidRPr="008B67F4" w:rsidRDefault="000F586C" w:rsidP="00B31C08">
            <w:pPr>
              <w:widowControl w:val="0"/>
              <w:rPr>
                <w:rFonts w:ascii="Times New Roman" w:eastAsia="Calibri" w:hAnsi="Times New Roman" w:cs="Times New Roman"/>
                <w:strike/>
                <w:sz w:val="20"/>
                <w:szCs w:val="20"/>
              </w:rPr>
            </w:pPr>
          </w:p>
        </w:tc>
      </w:tr>
    </w:tbl>
    <w:p w14:paraId="3C52EA55" w14:textId="77777777" w:rsidR="001F3749" w:rsidRPr="008B67F4" w:rsidRDefault="001F3749">
      <w:pPr>
        <w:rPr>
          <w:rFonts w:ascii="Times New Roman" w:hAnsi="Times New Roman" w:cs="Times New Roman"/>
          <w:b/>
          <w:sz w:val="20"/>
          <w:szCs w:val="20"/>
        </w:rPr>
      </w:pPr>
    </w:p>
    <w:p w14:paraId="0345B724" w14:textId="77777777" w:rsidR="001F3749" w:rsidRDefault="001F3749">
      <w:pPr>
        <w:rPr>
          <w:rFonts w:ascii="Times New Roman" w:hAnsi="Times New Roman" w:cs="Times New Roman"/>
          <w:b/>
          <w:sz w:val="20"/>
          <w:szCs w:val="20"/>
        </w:rPr>
      </w:pPr>
    </w:p>
    <w:p w14:paraId="18767949" w14:textId="77777777" w:rsidR="00423B9E" w:rsidRDefault="00423B9E">
      <w:pPr>
        <w:rPr>
          <w:rFonts w:ascii="Times New Roman" w:hAnsi="Times New Roman" w:cs="Times New Roman"/>
          <w:b/>
          <w:sz w:val="20"/>
          <w:szCs w:val="20"/>
        </w:rPr>
      </w:pPr>
    </w:p>
    <w:p w14:paraId="6C1B14DA" w14:textId="77777777" w:rsidR="00423B9E" w:rsidRDefault="00423B9E">
      <w:pPr>
        <w:rPr>
          <w:rFonts w:ascii="Times New Roman" w:hAnsi="Times New Roman" w:cs="Times New Roman"/>
          <w:b/>
          <w:sz w:val="20"/>
          <w:szCs w:val="20"/>
        </w:rPr>
      </w:pPr>
    </w:p>
    <w:p w14:paraId="0C80B4CA" w14:textId="77777777" w:rsidR="00423B9E" w:rsidRDefault="00423B9E">
      <w:pPr>
        <w:rPr>
          <w:rFonts w:ascii="Times New Roman" w:hAnsi="Times New Roman" w:cs="Times New Roman"/>
          <w:b/>
          <w:sz w:val="20"/>
          <w:szCs w:val="20"/>
        </w:rPr>
      </w:pPr>
    </w:p>
    <w:p w14:paraId="7C601788" w14:textId="77777777" w:rsidR="00423B9E" w:rsidRPr="008B67F4" w:rsidRDefault="00423B9E">
      <w:pPr>
        <w:rPr>
          <w:rFonts w:ascii="Times New Roman" w:hAnsi="Times New Roman" w:cs="Times New Roman"/>
          <w:b/>
          <w:sz w:val="20"/>
          <w:szCs w:val="20"/>
        </w:rPr>
      </w:pPr>
    </w:p>
    <w:p w14:paraId="248FA277" w14:textId="77777777" w:rsidR="001F3749" w:rsidRPr="008B67F4" w:rsidRDefault="00000000">
      <w:pPr>
        <w:rPr>
          <w:rFonts w:ascii="Times New Roman" w:hAnsi="Times New Roman" w:cs="Times New Roman"/>
          <w:b/>
          <w:sz w:val="20"/>
          <w:szCs w:val="20"/>
        </w:rPr>
      </w:pPr>
      <w:r w:rsidRPr="008B67F4">
        <w:rPr>
          <w:rFonts w:ascii="Times New Roman" w:hAnsi="Times New Roman" w:cs="Times New Roman"/>
          <w:b/>
          <w:sz w:val="20"/>
          <w:szCs w:val="20"/>
        </w:rPr>
        <w:lastRenderedPageBreak/>
        <w:t>Pakiet nr 1</w:t>
      </w:r>
    </w:p>
    <w:p w14:paraId="35588686" w14:textId="6A89957E" w:rsidR="001F3749" w:rsidRPr="008B67F4" w:rsidRDefault="00000000">
      <w:pPr>
        <w:rPr>
          <w:rFonts w:ascii="Times New Roman" w:hAnsi="Times New Roman" w:cs="Times New Roman"/>
          <w:b/>
          <w:sz w:val="20"/>
          <w:szCs w:val="20"/>
        </w:rPr>
      </w:pPr>
      <w:r w:rsidRPr="008B67F4">
        <w:rPr>
          <w:rFonts w:ascii="Times New Roman" w:hAnsi="Times New Roman" w:cs="Times New Roman"/>
          <w:b/>
          <w:sz w:val="20"/>
          <w:szCs w:val="20"/>
        </w:rPr>
        <w:t xml:space="preserve">Załącznik  nr  - </w:t>
      </w:r>
      <w:r w:rsidR="001179C4" w:rsidRPr="008B67F4">
        <w:rPr>
          <w:rFonts w:ascii="Times New Roman" w:hAnsi="Times New Roman" w:cs="Times New Roman"/>
          <w:b/>
          <w:sz w:val="20"/>
          <w:szCs w:val="20"/>
        </w:rPr>
        <w:t>11</w:t>
      </w:r>
      <w:r w:rsidRPr="008B67F4">
        <w:rPr>
          <w:rFonts w:ascii="Times New Roman" w:hAnsi="Times New Roman" w:cs="Times New Roman"/>
          <w:b/>
          <w:sz w:val="20"/>
          <w:szCs w:val="20"/>
        </w:rPr>
        <w:t xml:space="preserve">     - szafki szatniowe – szt. </w:t>
      </w:r>
      <w:r w:rsidR="001179C4" w:rsidRPr="008B67F4">
        <w:rPr>
          <w:rFonts w:ascii="Times New Roman" w:hAnsi="Times New Roman" w:cs="Times New Roman"/>
          <w:b/>
          <w:sz w:val="20"/>
          <w:szCs w:val="20"/>
        </w:rPr>
        <w:t>50</w:t>
      </w:r>
    </w:p>
    <w:p w14:paraId="202DA49D" w14:textId="77777777" w:rsidR="001F3749" w:rsidRPr="008B67F4" w:rsidRDefault="00000000">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1210DE06" w14:textId="77777777" w:rsidR="001F3749" w:rsidRPr="008B67F4" w:rsidRDefault="001F3749">
      <w:pPr>
        <w:overflowPunct w:val="0"/>
        <w:rPr>
          <w:rFonts w:ascii="Times New Roman" w:hAnsi="Times New Roman" w:cs="Times New Roman"/>
          <w:sz w:val="20"/>
          <w:szCs w:val="20"/>
        </w:rPr>
      </w:pPr>
    </w:p>
    <w:p w14:paraId="2C224E7E"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3B2A0819"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10276" w:type="dxa"/>
        <w:tblInd w:w="84" w:type="dxa"/>
        <w:tblLayout w:type="fixed"/>
        <w:tblCellMar>
          <w:left w:w="69" w:type="dxa"/>
          <w:right w:w="70" w:type="dxa"/>
        </w:tblCellMar>
        <w:tblLook w:val="0000" w:firstRow="0" w:lastRow="0" w:firstColumn="0" w:lastColumn="0" w:noHBand="0" w:noVBand="0"/>
      </w:tblPr>
      <w:tblGrid>
        <w:gridCol w:w="777"/>
        <w:gridCol w:w="6804"/>
        <w:gridCol w:w="2695"/>
      </w:tblGrid>
      <w:tr w:rsidR="001F3749" w:rsidRPr="008B67F4" w14:paraId="4B180303" w14:textId="77777777">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56857621" w14:textId="77777777" w:rsidR="001F3749" w:rsidRPr="008B67F4" w:rsidRDefault="00000000">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804"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5911C207" w14:textId="77777777" w:rsidR="001F3749" w:rsidRPr="008B67F4" w:rsidRDefault="00000000">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695"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194D71EB" w14:textId="77777777" w:rsidR="001F3749" w:rsidRPr="008B67F4" w:rsidRDefault="00000000">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1F3749" w:rsidRPr="008B67F4" w14:paraId="2EE10F95"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3385E3B" w14:textId="77777777" w:rsidR="001F3749" w:rsidRPr="008B67F4" w:rsidRDefault="001F3749">
            <w:pPr>
              <w:widowControl w:val="0"/>
              <w:numPr>
                <w:ilvl w:val="0"/>
                <w:numId w:val="21"/>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5483FCF6"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Metalowa szafka szatniowa na ławce wyposażona w 1 komorę z wewnętrznym podziałem na czyste/brudne i półkę</w:t>
            </w:r>
          </w:p>
        </w:tc>
        <w:tc>
          <w:tcPr>
            <w:tcW w:w="2695" w:type="dxa"/>
            <w:tcBorders>
              <w:top w:val="single" w:sz="4" w:space="0" w:color="000000"/>
              <w:left w:val="single" w:sz="4" w:space="0" w:color="000000"/>
              <w:bottom w:val="single" w:sz="4" w:space="0" w:color="000000"/>
              <w:right w:val="single" w:sz="12" w:space="0" w:color="000000"/>
            </w:tcBorders>
            <w:shd w:val="clear" w:color="auto" w:fill="auto"/>
          </w:tcPr>
          <w:p w14:paraId="668C4933"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579F0A6"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B1F89BE" w14:textId="77777777" w:rsidR="001F3749" w:rsidRPr="008B67F4" w:rsidRDefault="001F3749">
            <w:pPr>
              <w:widowControl w:val="0"/>
              <w:numPr>
                <w:ilvl w:val="0"/>
                <w:numId w:val="21"/>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53F403DB"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Szafka o wymiarach:</w:t>
            </w:r>
          </w:p>
          <w:p w14:paraId="5344CD7C"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szerokość: 420 mm,</w:t>
            </w:r>
          </w:p>
          <w:p w14:paraId="118C0197"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głębokość szafki: 500 mm,</w:t>
            </w:r>
          </w:p>
          <w:p w14:paraId="4325B4C7"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głębokość z ławeczką: 815 mm,</w:t>
            </w:r>
          </w:p>
          <w:p w14:paraId="1895159B"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wysokość całkowita: 2090 mm,</w:t>
            </w:r>
          </w:p>
          <w:p w14:paraId="2A6A9096"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wysokość siedziska: 420 mm,</w:t>
            </w:r>
          </w:p>
          <w:p w14:paraId="55398396"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głębokość siedziska: 315 mm</w:t>
            </w:r>
          </w:p>
          <w:p w14:paraId="1A79FB12"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Od powyższych wymiarów dopuszcza się tolerancję w zakresie +/- 20 mm – do uzgodnienia w czasie wizji lokalnej</w:t>
            </w:r>
          </w:p>
        </w:tc>
        <w:tc>
          <w:tcPr>
            <w:tcW w:w="2695" w:type="dxa"/>
            <w:tcBorders>
              <w:top w:val="single" w:sz="4" w:space="0" w:color="000000"/>
              <w:left w:val="single" w:sz="4" w:space="0" w:color="000000"/>
              <w:bottom w:val="single" w:sz="4" w:space="0" w:color="000000"/>
              <w:right w:val="single" w:sz="12" w:space="0" w:color="000000"/>
            </w:tcBorders>
            <w:shd w:val="clear" w:color="auto" w:fill="auto"/>
          </w:tcPr>
          <w:p w14:paraId="54A19264"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471EB3FB"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21206D7" w14:textId="77777777" w:rsidR="001F3749" w:rsidRPr="008B67F4" w:rsidRDefault="001F3749">
            <w:pPr>
              <w:widowControl w:val="0"/>
              <w:numPr>
                <w:ilvl w:val="0"/>
                <w:numId w:val="21"/>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489D4D95"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Korpus wykonany z blachy stalowej węglowej DC01, płytko tłocznej, obrabianej chemicznie poprzez fosforanowanie żelazawe, malowanej proszkowo o grubości nie mniej niż 0,8 mm</w:t>
            </w:r>
          </w:p>
        </w:tc>
        <w:tc>
          <w:tcPr>
            <w:tcW w:w="2695" w:type="dxa"/>
            <w:tcBorders>
              <w:top w:val="single" w:sz="4" w:space="0" w:color="000000"/>
              <w:left w:val="single" w:sz="4" w:space="0" w:color="000000"/>
              <w:bottom w:val="single" w:sz="4" w:space="0" w:color="000000"/>
              <w:right w:val="single" w:sz="12" w:space="0" w:color="000000"/>
            </w:tcBorders>
            <w:shd w:val="clear" w:color="auto" w:fill="auto"/>
          </w:tcPr>
          <w:p w14:paraId="55B6210C"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8A062DD"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FEB903A" w14:textId="77777777" w:rsidR="001F3749" w:rsidRPr="008B67F4" w:rsidRDefault="001F3749">
            <w:pPr>
              <w:widowControl w:val="0"/>
              <w:numPr>
                <w:ilvl w:val="0"/>
                <w:numId w:val="21"/>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B08FE6E"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Typ, jakości blachy wg DC01/DIN EN 10130/10131</w:t>
            </w:r>
          </w:p>
        </w:tc>
        <w:tc>
          <w:tcPr>
            <w:tcW w:w="2695" w:type="dxa"/>
            <w:tcBorders>
              <w:top w:val="single" w:sz="4" w:space="0" w:color="000000"/>
              <w:left w:val="single" w:sz="4" w:space="0" w:color="000000"/>
              <w:bottom w:val="single" w:sz="4" w:space="0" w:color="000000"/>
              <w:right w:val="single" w:sz="12" w:space="0" w:color="000000"/>
            </w:tcBorders>
            <w:shd w:val="clear" w:color="auto" w:fill="auto"/>
          </w:tcPr>
          <w:p w14:paraId="73157117"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56CC51F"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BFD7427" w14:textId="77777777" w:rsidR="001F3749" w:rsidRPr="008B67F4" w:rsidRDefault="001F3749">
            <w:pPr>
              <w:widowControl w:val="0"/>
              <w:numPr>
                <w:ilvl w:val="0"/>
                <w:numId w:val="21"/>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255DDB07"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Komora o szerokości 40 cm z wewnętrznym podziałem umożliwiającym oddzielne przechowywanie odzieży roboczej i ubrań wierzchnich</w:t>
            </w:r>
          </w:p>
        </w:tc>
        <w:tc>
          <w:tcPr>
            <w:tcW w:w="2695" w:type="dxa"/>
            <w:tcBorders>
              <w:top w:val="single" w:sz="4" w:space="0" w:color="000000"/>
              <w:left w:val="single" w:sz="4" w:space="0" w:color="000000"/>
              <w:bottom w:val="single" w:sz="4" w:space="0" w:color="000000"/>
              <w:right w:val="single" w:sz="12" w:space="0" w:color="000000"/>
            </w:tcBorders>
            <w:shd w:val="clear" w:color="auto" w:fill="auto"/>
          </w:tcPr>
          <w:p w14:paraId="1CA873BC"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D56D8CB"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8D2F73A" w14:textId="77777777" w:rsidR="001F3749" w:rsidRPr="008B67F4" w:rsidRDefault="001F3749">
            <w:pPr>
              <w:widowControl w:val="0"/>
              <w:numPr>
                <w:ilvl w:val="0"/>
                <w:numId w:val="21"/>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063320E"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W środku każdego schowka drążek z tworzywa sztucznego, specjalny rowkowany profil gwarantujący wysoką wytrzymałość, haczyki przesuwne z tworzywa o wytrzymałości 10 kg każdy, </w:t>
            </w:r>
            <w:r w:rsidRPr="008B67F4">
              <w:rPr>
                <w:rFonts w:ascii="Times New Roman" w:hAnsi="Times New Roman" w:cs="Times New Roman"/>
                <w:sz w:val="20"/>
                <w:szCs w:val="20"/>
              </w:rPr>
              <w:t xml:space="preserve">haczyk na ręcznik, lusterko oraz samoprzylepny plastikowy </w:t>
            </w:r>
            <w:proofErr w:type="spellStart"/>
            <w:r w:rsidRPr="008B67F4">
              <w:rPr>
                <w:rFonts w:ascii="Times New Roman" w:hAnsi="Times New Roman" w:cs="Times New Roman"/>
                <w:sz w:val="20"/>
                <w:szCs w:val="20"/>
              </w:rPr>
              <w:t>wizytownik</w:t>
            </w:r>
            <w:proofErr w:type="spellEnd"/>
            <w:r w:rsidRPr="008B67F4">
              <w:rPr>
                <w:rFonts w:ascii="Times New Roman" w:hAnsi="Times New Roman" w:cs="Times New Roman"/>
                <w:sz w:val="20"/>
                <w:szCs w:val="20"/>
              </w:rPr>
              <w:t>.</w:t>
            </w:r>
          </w:p>
        </w:tc>
        <w:tc>
          <w:tcPr>
            <w:tcW w:w="2695" w:type="dxa"/>
            <w:tcBorders>
              <w:top w:val="single" w:sz="4" w:space="0" w:color="000000"/>
              <w:left w:val="single" w:sz="4" w:space="0" w:color="000000"/>
              <w:bottom w:val="single" w:sz="4" w:space="0" w:color="000000"/>
              <w:right w:val="single" w:sz="12" w:space="0" w:color="000000"/>
            </w:tcBorders>
            <w:shd w:val="clear" w:color="auto" w:fill="auto"/>
          </w:tcPr>
          <w:p w14:paraId="48840F96"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3E44313"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7C79B6B" w14:textId="77777777" w:rsidR="001F3749" w:rsidRPr="008B67F4" w:rsidRDefault="001F3749">
            <w:pPr>
              <w:widowControl w:val="0"/>
              <w:numPr>
                <w:ilvl w:val="0"/>
                <w:numId w:val="21"/>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FA23024"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Drzwi metalowe z wentylacja w postaci otworów, kształt rozety u góry i na dole drzwi. Drzwi osadzone na zawiasach kołkowych</w:t>
            </w:r>
          </w:p>
        </w:tc>
        <w:tc>
          <w:tcPr>
            <w:tcW w:w="2695" w:type="dxa"/>
            <w:tcBorders>
              <w:top w:val="single" w:sz="4" w:space="0" w:color="000000"/>
              <w:left w:val="single" w:sz="4" w:space="0" w:color="000000"/>
              <w:bottom w:val="single" w:sz="4" w:space="0" w:color="000000"/>
              <w:right w:val="single" w:sz="12" w:space="0" w:color="000000"/>
            </w:tcBorders>
            <w:shd w:val="clear" w:color="auto" w:fill="auto"/>
          </w:tcPr>
          <w:p w14:paraId="2C1D8782"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4DE7FFC6"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6EDCFE5" w14:textId="77777777" w:rsidR="001F3749" w:rsidRPr="008B67F4" w:rsidRDefault="001F3749">
            <w:pPr>
              <w:widowControl w:val="0"/>
              <w:numPr>
                <w:ilvl w:val="0"/>
                <w:numId w:val="21"/>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4C4D7389"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Stelaż ławki wykonany z rury kwadratowej malowanej proszkowo w kolorze antracytowym. Siedzisko wykonane jest z listew drewnianych pomalowanych lakierem bezbarwnym . Nóżki z regulacją wysokości  (zakres 10 mm) pozwalającą na wypoziomowanie szafy</w:t>
            </w:r>
          </w:p>
        </w:tc>
        <w:tc>
          <w:tcPr>
            <w:tcW w:w="2695" w:type="dxa"/>
            <w:tcBorders>
              <w:top w:val="single" w:sz="4" w:space="0" w:color="000000"/>
              <w:left w:val="single" w:sz="4" w:space="0" w:color="000000"/>
              <w:bottom w:val="single" w:sz="4" w:space="0" w:color="000000"/>
              <w:right w:val="single" w:sz="12" w:space="0" w:color="000000"/>
            </w:tcBorders>
            <w:shd w:val="clear" w:color="auto" w:fill="auto"/>
          </w:tcPr>
          <w:p w14:paraId="52562576"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EE318F0"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84C3BF3" w14:textId="77777777" w:rsidR="001F3749" w:rsidRPr="008B67F4" w:rsidRDefault="001F3749">
            <w:pPr>
              <w:widowControl w:val="0"/>
              <w:numPr>
                <w:ilvl w:val="0"/>
                <w:numId w:val="21"/>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7FA4BE21"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Lakierowanie szafki proszkowe elektrostatyczne.</w:t>
            </w:r>
          </w:p>
          <w:p w14:paraId="6E1EE48F"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Grubość lakieru w zakresie od 60 do 90 µm.</w:t>
            </w:r>
          </w:p>
        </w:tc>
        <w:tc>
          <w:tcPr>
            <w:tcW w:w="2695" w:type="dxa"/>
            <w:tcBorders>
              <w:top w:val="single" w:sz="4" w:space="0" w:color="000000"/>
              <w:left w:val="single" w:sz="4" w:space="0" w:color="000000"/>
              <w:bottom w:val="single" w:sz="4" w:space="0" w:color="000000"/>
              <w:right w:val="single" w:sz="12" w:space="0" w:color="000000"/>
            </w:tcBorders>
            <w:shd w:val="clear" w:color="auto" w:fill="auto"/>
          </w:tcPr>
          <w:p w14:paraId="3233236F"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BC086D6"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9409132" w14:textId="77777777" w:rsidR="001F3749" w:rsidRPr="008B67F4" w:rsidRDefault="001F3749">
            <w:pPr>
              <w:widowControl w:val="0"/>
              <w:numPr>
                <w:ilvl w:val="0"/>
                <w:numId w:val="21"/>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5D0EF51E"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Szafka zamykana zamkiem cylindrycznym z dwoma kluczykami</w:t>
            </w:r>
          </w:p>
        </w:tc>
        <w:tc>
          <w:tcPr>
            <w:tcW w:w="2695" w:type="dxa"/>
            <w:tcBorders>
              <w:top w:val="single" w:sz="4" w:space="0" w:color="000000"/>
              <w:left w:val="single" w:sz="4" w:space="0" w:color="000000"/>
              <w:bottom w:val="single" w:sz="4" w:space="0" w:color="000000"/>
              <w:right w:val="single" w:sz="12" w:space="0" w:color="000000"/>
            </w:tcBorders>
            <w:shd w:val="clear" w:color="auto" w:fill="auto"/>
          </w:tcPr>
          <w:p w14:paraId="21DE6474"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EB13499"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401B1A2" w14:textId="77777777" w:rsidR="001F3749" w:rsidRPr="008B67F4" w:rsidRDefault="001F3749">
            <w:pPr>
              <w:widowControl w:val="0"/>
              <w:numPr>
                <w:ilvl w:val="0"/>
                <w:numId w:val="21"/>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60087149"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Szafka musi posiadać certyfikat TUV GS – sprawdzone bezpiecznego użytkowania.</w:t>
            </w:r>
          </w:p>
        </w:tc>
        <w:tc>
          <w:tcPr>
            <w:tcW w:w="2695" w:type="dxa"/>
            <w:tcBorders>
              <w:top w:val="single" w:sz="4" w:space="0" w:color="000000"/>
              <w:left w:val="single" w:sz="4" w:space="0" w:color="000000"/>
              <w:bottom w:val="single" w:sz="4" w:space="0" w:color="000000"/>
              <w:right w:val="single" w:sz="12" w:space="0" w:color="000000"/>
            </w:tcBorders>
            <w:shd w:val="clear" w:color="auto" w:fill="auto"/>
          </w:tcPr>
          <w:p w14:paraId="3EEEEAC4"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29E95F3"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F3BB1CB" w14:textId="77777777" w:rsidR="001F3749" w:rsidRPr="008B67F4" w:rsidRDefault="001F3749">
            <w:pPr>
              <w:widowControl w:val="0"/>
              <w:numPr>
                <w:ilvl w:val="0"/>
                <w:numId w:val="21"/>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502074EA"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Gwarancja 24 mies.</w:t>
            </w:r>
          </w:p>
        </w:tc>
        <w:tc>
          <w:tcPr>
            <w:tcW w:w="2695" w:type="dxa"/>
            <w:tcBorders>
              <w:top w:val="single" w:sz="4" w:space="0" w:color="000000"/>
              <w:left w:val="single" w:sz="4" w:space="0" w:color="000000"/>
              <w:bottom w:val="single" w:sz="4" w:space="0" w:color="000000"/>
              <w:right w:val="single" w:sz="12" w:space="0" w:color="000000"/>
            </w:tcBorders>
            <w:shd w:val="clear" w:color="auto" w:fill="auto"/>
          </w:tcPr>
          <w:p w14:paraId="08320961"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45627407" w14:textId="77777777">
        <w:trPr>
          <w:cantSplit/>
        </w:trPr>
        <w:tc>
          <w:tcPr>
            <w:tcW w:w="777"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18EB383D" w14:textId="77777777" w:rsidR="001F3749" w:rsidRPr="008B67F4" w:rsidRDefault="001F3749">
            <w:pPr>
              <w:widowControl w:val="0"/>
              <w:numPr>
                <w:ilvl w:val="0"/>
                <w:numId w:val="21"/>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2D92F0B"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Serwis, podać adres, czas reakcji serwisu do 2 dni roboczych</w:t>
            </w:r>
          </w:p>
        </w:tc>
        <w:tc>
          <w:tcPr>
            <w:tcW w:w="2695" w:type="dxa"/>
            <w:tcBorders>
              <w:top w:val="single" w:sz="4" w:space="0" w:color="000000"/>
              <w:left w:val="single" w:sz="4" w:space="0" w:color="000000"/>
              <w:bottom w:val="single" w:sz="12" w:space="0" w:color="000000"/>
              <w:right w:val="single" w:sz="12" w:space="0" w:color="000000"/>
            </w:tcBorders>
            <w:shd w:val="clear" w:color="auto" w:fill="auto"/>
          </w:tcPr>
          <w:p w14:paraId="30EE69ED" w14:textId="77777777" w:rsidR="001F3749" w:rsidRPr="008B67F4" w:rsidRDefault="001F3749">
            <w:pPr>
              <w:widowControl w:val="0"/>
              <w:rPr>
                <w:rFonts w:ascii="Times New Roman" w:eastAsia="Lucida Sans Unicode" w:hAnsi="Times New Roman" w:cs="Times New Roman"/>
                <w:kern w:val="2"/>
                <w:sz w:val="20"/>
                <w:szCs w:val="20"/>
              </w:rPr>
            </w:pPr>
          </w:p>
        </w:tc>
      </w:tr>
    </w:tbl>
    <w:p w14:paraId="6D09FC98" w14:textId="77777777" w:rsidR="001F3749" w:rsidRPr="008B67F4" w:rsidRDefault="001F3749">
      <w:pPr>
        <w:rPr>
          <w:rFonts w:ascii="Times New Roman" w:hAnsi="Times New Roman" w:cs="Times New Roman"/>
          <w:b/>
          <w:sz w:val="20"/>
          <w:szCs w:val="20"/>
        </w:rPr>
      </w:pPr>
    </w:p>
    <w:p w14:paraId="332C3B12" w14:textId="77777777" w:rsidR="001F3749" w:rsidRPr="008B67F4" w:rsidRDefault="001F3749">
      <w:pPr>
        <w:rPr>
          <w:rFonts w:ascii="Times New Roman" w:hAnsi="Times New Roman" w:cs="Times New Roman"/>
        </w:rPr>
      </w:pPr>
    </w:p>
    <w:p w14:paraId="06912967" w14:textId="77777777" w:rsidR="001F3749" w:rsidRPr="008B67F4" w:rsidRDefault="00000000">
      <w:pPr>
        <w:rPr>
          <w:rFonts w:ascii="Times New Roman" w:hAnsi="Times New Roman" w:cs="Times New Roman"/>
        </w:rPr>
      </w:pPr>
      <w:r w:rsidRPr="008B67F4">
        <w:rPr>
          <w:rFonts w:ascii="Times New Roman" w:hAnsi="Times New Roman" w:cs="Times New Roman"/>
        </w:rPr>
        <w:t>Pakiet  nr 1</w:t>
      </w:r>
    </w:p>
    <w:p w14:paraId="09EDFBFC" w14:textId="11B8EA96" w:rsidR="001F3749" w:rsidRPr="008B67F4" w:rsidRDefault="00000000">
      <w:pPr>
        <w:rPr>
          <w:rFonts w:ascii="Times New Roman" w:hAnsi="Times New Roman" w:cs="Times New Roman"/>
        </w:rPr>
      </w:pPr>
      <w:r w:rsidRPr="008B67F4">
        <w:rPr>
          <w:rFonts w:ascii="Times New Roman" w:hAnsi="Times New Roman" w:cs="Times New Roman"/>
        </w:rPr>
        <w:t>Załącznik  nr - 1</w:t>
      </w:r>
      <w:r w:rsidR="001179C4" w:rsidRPr="008B67F4">
        <w:rPr>
          <w:rFonts w:ascii="Times New Roman" w:hAnsi="Times New Roman" w:cs="Times New Roman"/>
        </w:rPr>
        <w:t>2</w:t>
      </w:r>
      <w:r w:rsidRPr="008B67F4">
        <w:rPr>
          <w:rFonts w:ascii="Times New Roman" w:hAnsi="Times New Roman" w:cs="Times New Roman"/>
        </w:rPr>
        <w:t xml:space="preserve">   - ławki szatniowe -  szt. </w:t>
      </w:r>
      <w:r w:rsidR="004C3E6B" w:rsidRPr="008B67F4">
        <w:rPr>
          <w:rFonts w:ascii="Times New Roman" w:hAnsi="Times New Roman" w:cs="Times New Roman"/>
        </w:rPr>
        <w:t>10</w:t>
      </w:r>
    </w:p>
    <w:p w14:paraId="09E8A26E" w14:textId="77777777" w:rsidR="001F3749" w:rsidRPr="008B67F4" w:rsidRDefault="001F3749">
      <w:pPr>
        <w:pStyle w:val="Nagwek1"/>
        <w:rPr>
          <w:rFonts w:ascii="Times New Roman" w:hAnsi="Times New Roman" w:cs="Times New Roman"/>
          <w:sz w:val="20"/>
        </w:rPr>
      </w:pPr>
    </w:p>
    <w:p w14:paraId="3CAC0C0F" w14:textId="77777777" w:rsidR="001F3749" w:rsidRPr="008B67F4" w:rsidRDefault="00000000">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2F577AD6" w14:textId="77777777" w:rsidR="001F3749" w:rsidRPr="008B67F4" w:rsidRDefault="001F3749">
      <w:pPr>
        <w:overflowPunct w:val="0"/>
        <w:rPr>
          <w:rFonts w:ascii="Times New Roman" w:hAnsi="Times New Roman" w:cs="Times New Roman"/>
          <w:sz w:val="20"/>
          <w:szCs w:val="20"/>
        </w:rPr>
      </w:pPr>
    </w:p>
    <w:p w14:paraId="4A101FFC"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67A7E1E2"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1F3749" w:rsidRPr="008B67F4" w14:paraId="561B27E7" w14:textId="77777777">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2E91850D" w14:textId="77777777" w:rsidR="001F3749" w:rsidRPr="008B67F4" w:rsidRDefault="00000000">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1FAA176B" w14:textId="77777777" w:rsidR="001F3749" w:rsidRPr="008B67F4" w:rsidRDefault="00000000">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5B513996" w14:textId="77777777" w:rsidR="001F3749" w:rsidRPr="008B67F4" w:rsidRDefault="00000000">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1F3749" w:rsidRPr="008B67F4" w14:paraId="2AA23E84"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AD69EC9" w14:textId="77777777" w:rsidR="001F3749" w:rsidRPr="008B67F4" w:rsidRDefault="001F3749">
            <w:pPr>
              <w:widowControl w:val="0"/>
              <w:numPr>
                <w:ilvl w:val="0"/>
                <w:numId w:val="2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66501" w14:textId="77777777" w:rsidR="001F3749" w:rsidRPr="008B67F4" w:rsidRDefault="00000000">
            <w:pPr>
              <w:widowControl w:val="0"/>
              <w:rPr>
                <w:rFonts w:ascii="Times New Roman" w:eastAsia="Arial Unicode MS" w:hAnsi="Times New Roman" w:cs="Times New Roman"/>
                <w:sz w:val="20"/>
                <w:szCs w:val="20"/>
                <w:lang w:eastAsia="pl-PL"/>
              </w:rPr>
            </w:pPr>
            <w:r w:rsidRPr="008B67F4">
              <w:rPr>
                <w:rFonts w:ascii="Times New Roman" w:hAnsi="Times New Roman" w:cs="Times New Roman"/>
                <w:sz w:val="20"/>
                <w:szCs w:val="20"/>
              </w:rPr>
              <w:t>Ławka wolnostojąca o wymiarach: szer. 1000, gł. 353,  wys. 420 mm ( +/- 10mm )</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12ADA511"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AECDB4E"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D45106A" w14:textId="77777777" w:rsidR="001F3749" w:rsidRPr="008B67F4" w:rsidRDefault="001F3749">
            <w:pPr>
              <w:widowControl w:val="0"/>
              <w:numPr>
                <w:ilvl w:val="0"/>
                <w:numId w:val="2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390C4" w14:textId="77777777" w:rsidR="001F3749" w:rsidRPr="008B67F4" w:rsidRDefault="00000000">
            <w:pPr>
              <w:widowControl w:val="0"/>
              <w:rPr>
                <w:rFonts w:ascii="Times New Roman" w:eastAsia="Arial Unicode MS" w:hAnsi="Times New Roman" w:cs="Times New Roman"/>
                <w:sz w:val="20"/>
                <w:szCs w:val="20"/>
                <w:lang w:eastAsia="pl-PL"/>
              </w:rPr>
            </w:pPr>
            <w:r w:rsidRPr="008B67F4">
              <w:rPr>
                <w:rFonts w:ascii="Times New Roman" w:hAnsi="Times New Roman" w:cs="Times New Roman"/>
                <w:sz w:val="20"/>
                <w:szCs w:val="20"/>
              </w:rPr>
              <w:t>Stelaż wykonany z rury kwadratowej malowanej proszkowo 30x30 mm o grubości ścianki min 1,5 mm. Siedzisko z listew bukowych szlifowanych i lakierowanych bezbarwnie. Nóżki z możliwością regulacji (zakres 10 mm) pozwalająca  na wypoziomowanie ławki zabezpieczone stopkami z tworzywa sztucznego</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31259C60"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549560D"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BA5FD4D" w14:textId="77777777" w:rsidR="001F3749" w:rsidRPr="008B67F4" w:rsidRDefault="001F3749">
            <w:pPr>
              <w:widowControl w:val="0"/>
              <w:numPr>
                <w:ilvl w:val="0"/>
                <w:numId w:val="2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F35520" w14:textId="77777777" w:rsidR="001F3749" w:rsidRPr="008B67F4" w:rsidRDefault="00000000">
            <w:pPr>
              <w:widowControl w:val="0"/>
              <w:rPr>
                <w:rFonts w:ascii="Times New Roman" w:eastAsia="Arial Unicode MS" w:hAnsi="Times New Roman" w:cs="Times New Roman"/>
                <w:sz w:val="20"/>
                <w:szCs w:val="20"/>
                <w:lang w:eastAsia="pl-PL"/>
              </w:rPr>
            </w:pPr>
            <w:r w:rsidRPr="008B67F4">
              <w:rPr>
                <w:rFonts w:ascii="Times New Roman" w:hAnsi="Times New Roman" w:cs="Times New Roman"/>
                <w:sz w:val="20"/>
                <w:szCs w:val="20"/>
              </w:rPr>
              <w:t>Lakierowanie ławki proszkowe elektrostatyczne. Grubość lakieru w zakresie od 60 do 90 µm.</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3715AAE1"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9139972"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977022B" w14:textId="77777777" w:rsidR="001F3749" w:rsidRPr="008B67F4" w:rsidRDefault="001F3749">
            <w:pPr>
              <w:widowControl w:val="0"/>
              <w:numPr>
                <w:ilvl w:val="0"/>
                <w:numId w:val="2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B1678" w14:textId="77777777" w:rsidR="001F3749" w:rsidRPr="008B67F4" w:rsidRDefault="00000000">
            <w:pPr>
              <w:widowControl w:val="0"/>
              <w:rPr>
                <w:rFonts w:ascii="Times New Roman" w:eastAsia="Arial Unicode MS" w:hAnsi="Times New Roman" w:cs="Times New Roman"/>
                <w:sz w:val="20"/>
                <w:szCs w:val="20"/>
                <w:lang w:eastAsia="pl-PL"/>
              </w:rPr>
            </w:pPr>
            <w:r w:rsidRPr="008B67F4">
              <w:rPr>
                <w:rFonts w:ascii="Times New Roman" w:eastAsia="TimesNewRomanPSMT" w:hAnsi="Times New Roman" w:cs="Times New Roman"/>
                <w:sz w:val="20"/>
                <w:szCs w:val="20"/>
              </w:rPr>
              <w:t>Ławka musi posiadać certyfikat TUV GS – sprawdzone bezpiecznego użytkowania – dołączyć do oferty</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9B9D456" w14:textId="77777777" w:rsidR="001F3749" w:rsidRPr="008B67F4" w:rsidRDefault="001F3749">
            <w:pPr>
              <w:widowControl w:val="0"/>
              <w:rPr>
                <w:rFonts w:ascii="Times New Roman" w:eastAsia="Lucida Sans Unicode" w:hAnsi="Times New Roman" w:cs="Times New Roman"/>
                <w:kern w:val="2"/>
                <w:sz w:val="20"/>
                <w:szCs w:val="20"/>
              </w:rPr>
            </w:pPr>
          </w:p>
        </w:tc>
      </w:tr>
    </w:tbl>
    <w:p w14:paraId="21F95E3C" w14:textId="77777777" w:rsidR="001F3749" w:rsidRDefault="001F3749" w:rsidP="002E20C8">
      <w:pPr>
        <w:rPr>
          <w:rFonts w:ascii="Times New Roman" w:hAnsi="Times New Roman" w:cs="Times New Roman"/>
          <w:b/>
          <w:sz w:val="20"/>
          <w:szCs w:val="20"/>
        </w:rPr>
      </w:pPr>
    </w:p>
    <w:p w14:paraId="29CA3902" w14:textId="77777777" w:rsidR="00423B9E" w:rsidRDefault="00423B9E" w:rsidP="002E20C8">
      <w:pPr>
        <w:rPr>
          <w:rFonts w:ascii="Times New Roman" w:hAnsi="Times New Roman" w:cs="Times New Roman"/>
          <w:b/>
          <w:sz w:val="20"/>
          <w:szCs w:val="20"/>
        </w:rPr>
      </w:pPr>
    </w:p>
    <w:p w14:paraId="01CE64DE" w14:textId="77777777" w:rsidR="00423B9E" w:rsidRDefault="00423B9E" w:rsidP="002E20C8">
      <w:pPr>
        <w:rPr>
          <w:rFonts w:ascii="Times New Roman" w:hAnsi="Times New Roman" w:cs="Times New Roman"/>
          <w:b/>
          <w:sz w:val="20"/>
          <w:szCs w:val="20"/>
        </w:rPr>
      </w:pPr>
    </w:p>
    <w:p w14:paraId="316A3C59" w14:textId="77777777" w:rsidR="00423B9E" w:rsidRPr="008B67F4" w:rsidRDefault="00423B9E" w:rsidP="002E20C8">
      <w:pPr>
        <w:rPr>
          <w:rFonts w:ascii="Times New Roman" w:hAnsi="Times New Roman" w:cs="Times New Roman"/>
          <w:b/>
          <w:sz w:val="20"/>
          <w:szCs w:val="20"/>
        </w:rPr>
      </w:pPr>
    </w:p>
    <w:p w14:paraId="3AE987D0" w14:textId="77777777" w:rsidR="001F3749" w:rsidRPr="008B67F4" w:rsidRDefault="001F3749">
      <w:pPr>
        <w:jc w:val="center"/>
        <w:rPr>
          <w:rFonts w:ascii="Times New Roman" w:hAnsi="Times New Roman" w:cs="Times New Roman"/>
          <w:b/>
          <w:sz w:val="20"/>
          <w:szCs w:val="20"/>
        </w:rPr>
      </w:pPr>
    </w:p>
    <w:p w14:paraId="2C0C0251" w14:textId="77777777" w:rsidR="001F3749" w:rsidRPr="008B67F4" w:rsidRDefault="00000000">
      <w:pPr>
        <w:rPr>
          <w:rFonts w:ascii="Times New Roman" w:hAnsi="Times New Roman" w:cs="Times New Roman"/>
          <w:sz w:val="20"/>
          <w:szCs w:val="20"/>
          <w:lang w:eastAsia="pl-PL"/>
        </w:rPr>
      </w:pPr>
      <w:r w:rsidRPr="008B67F4">
        <w:rPr>
          <w:rFonts w:ascii="Times New Roman" w:hAnsi="Times New Roman" w:cs="Times New Roman"/>
          <w:sz w:val="20"/>
          <w:szCs w:val="20"/>
          <w:lang w:eastAsia="pl-PL"/>
        </w:rPr>
        <w:lastRenderedPageBreak/>
        <w:t>Pakiet nr 1</w:t>
      </w:r>
    </w:p>
    <w:p w14:paraId="63C1A967" w14:textId="0022D3FE" w:rsidR="001F3749" w:rsidRPr="008B67F4" w:rsidRDefault="00000000">
      <w:pPr>
        <w:rPr>
          <w:rFonts w:ascii="Times New Roman" w:hAnsi="Times New Roman" w:cs="Times New Roman"/>
          <w:sz w:val="20"/>
          <w:szCs w:val="20"/>
          <w:lang w:eastAsia="pl-PL"/>
        </w:rPr>
      </w:pPr>
      <w:r w:rsidRPr="008B67F4">
        <w:rPr>
          <w:rFonts w:ascii="Times New Roman" w:hAnsi="Times New Roman" w:cs="Times New Roman"/>
          <w:sz w:val="20"/>
          <w:szCs w:val="20"/>
          <w:lang w:eastAsia="pl-PL"/>
        </w:rPr>
        <w:t>Załącznik  nr  -  1</w:t>
      </w:r>
      <w:r w:rsidR="001179C4" w:rsidRPr="008B67F4">
        <w:rPr>
          <w:rFonts w:ascii="Times New Roman" w:hAnsi="Times New Roman" w:cs="Times New Roman"/>
          <w:sz w:val="20"/>
          <w:szCs w:val="20"/>
          <w:lang w:eastAsia="pl-PL"/>
        </w:rPr>
        <w:t>3</w:t>
      </w:r>
      <w:r w:rsidRPr="008B67F4">
        <w:rPr>
          <w:rFonts w:ascii="Times New Roman" w:hAnsi="Times New Roman" w:cs="Times New Roman"/>
          <w:sz w:val="20"/>
          <w:szCs w:val="20"/>
          <w:lang w:eastAsia="pl-PL"/>
        </w:rPr>
        <w:t xml:space="preserve">    - szafa ubraniowa</w:t>
      </w:r>
      <w:r w:rsidR="001179C4" w:rsidRPr="008B67F4">
        <w:rPr>
          <w:rFonts w:ascii="Times New Roman" w:hAnsi="Times New Roman" w:cs="Times New Roman"/>
          <w:sz w:val="20"/>
          <w:szCs w:val="20"/>
          <w:lang w:eastAsia="pl-PL"/>
        </w:rPr>
        <w:t>, szatniowa</w:t>
      </w:r>
      <w:r w:rsidRPr="008B67F4">
        <w:rPr>
          <w:rFonts w:ascii="Times New Roman" w:hAnsi="Times New Roman" w:cs="Times New Roman"/>
          <w:sz w:val="20"/>
          <w:szCs w:val="20"/>
          <w:lang w:eastAsia="pl-PL"/>
        </w:rPr>
        <w:t xml:space="preserve">  - szt. </w:t>
      </w:r>
      <w:r w:rsidR="001179C4" w:rsidRPr="008B67F4">
        <w:rPr>
          <w:rFonts w:ascii="Times New Roman" w:hAnsi="Times New Roman" w:cs="Times New Roman"/>
          <w:sz w:val="20"/>
          <w:szCs w:val="20"/>
          <w:lang w:eastAsia="pl-PL"/>
        </w:rPr>
        <w:t>7</w:t>
      </w:r>
    </w:p>
    <w:p w14:paraId="178CB54E" w14:textId="77777777" w:rsidR="001F3749" w:rsidRPr="008B67F4" w:rsidRDefault="001F3749">
      <w:pPr>
        <w:pStyle w:val="Nagwek1"/>
        <w:rPr>
          <w:rFonts w:ascii="Times New Roman" w:hAnsi="Times New Roman" w:cs="Times New Roman"/>
          <w:sz w:val="20"/>
        </w:rPr>
      </w:pPr>
    </w:p>
    <w:p w14:paraId="0C141F7F" w14:textId="77777777" w:rsidR="001F3749" w:rsidRPr="008B67F4" w:rsidRDefault="00000000">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7B08FA6A" w14:textId="77777777" w:rsidR="001F3749" w:rsidRPr="008B67F4" w:rsidRDefault="001F3749">
      <w:pPr>
        <w:overflowPunct w:val="0"/>
        <w:rPr>
          <w:rFonts w:ascii="Times New Roman" w:hAnsi="Times New Roman" w:cs="Times New Roman"/>
          <w:sz w:val="20"/>
          <w:szCs w:val="20"/>
        </w:rPr>
      </w:pPr>
    </w:p>
    <w:p w14:paraId="227BA5F4"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7C9A356A"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10135" w:type="dxa"/>
        <w:tblInd w:w="84" w:type="dxa"/>
        <w:tblLayout w:type="fixed"/>
        <w:tblCellMar>
          <w:left w:w="69" w:type="dxa"/>
          <w:right w:w="70" w:type="dxa"/>
        </w:tblCellMar>
        <w:tblLook w:val="0000" w:firstRow="0" w:lastRow="0" w:firstColumn="0" w:lastColumn="0" w:noHBand="0" w:noVBand="0"/>
      </w:tblPr>
      <w:tblGrid>
        <w:gridCol w:w="779"/>
        <w:gridCol w:w="6662"/>
        <w:gridCol w:w="2694"/>
      </w:tblGrid>
      <w:tr w:rsidR="001F3749" w:rsidRPr="008B67F4" w14:paraId="5F68EF98" w14:textId="77777777">
        <w:trPr>
          <w:cantSplit/>
          <w:trHeight w:val="666"/>
        </w:trPr>
        <w:tc>
          <w:tcPr>
            <w:tcW w:w="779"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4300110E" w14:textId="77777777" w:rsidR="001F3749" w:rsidRPr="008B67F4" w:rsidRDefault="00000000">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662"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749B0F23" w14:textId="77777777" w:rsidR="001F3749" w:rsidRPr="008B67F4" w:rsidRDefault="00000000">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694"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7BA0B5BC" w14:textId="77777777" w:rsidR="001F3749" w:rsidRPr="008B67F4" w:rsidRDefault="00000000">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1F3749" w:rsidRPr="008B67F4" w14:paraId="697092CE"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7BC95A0" w14:textId="77777777" w:rsidR="001F3749" w:rsidRPr="008B67F4" w:rsidRDefault="001F3749">
            <w:pPr>
              <w:widowControl w:val="0"/>
              <w:numPr>
                <w:ilvl w:val="0"/>
                <w:numId w:val="23"/>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4FB2E"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Szafa ubraniowa dwudrzwiowa o wym. 80x60x195cm ( +/- 5cm)</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37E50EAB"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4C5C88F"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EBCDD21" w14:textId="77777777" w:rsidR="001F3749" w:rsidRPr="008B67F4" w:rsidRDefault="001F3749">
            <w:pPr>
              <w:widowControl w:val="0"/>
              <w:numPr>
                <w:ilvl w:val="0"/>
                <w:numId w:val="23"/>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BEADE"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Szafy - konstrukcja</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02EE231D"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C4585A2"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2ABD232" w14:textId="77777777" w:rsidR="001F3749" w:rsidRPr="008B67F4" w:rsidRDefault="001F3749">
            <w:pPr>
              <w:widowControl w:val="0"/>
              <w:numPr>
                <w:ilvl w:val="0"/>
                <w:numId w:val="23"/>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B9423"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Wieniec górny szafy wykonany z trójwarstwowej płyty wiórowej </w:t>
            </w:r>
            <w:proofErr w:type="spellStart"/>
            <w:r w:rsidRPr="008B67F4">
              <w:rPr>
                <w:rFonts w:ascii="Times New Roman" w:eastAsia="Lucida Sans Unicode" w:hAnsi="Times New Roman" w:cs="Times New Roman"/>
                <w:kern w:val="2"/>
                <w:sz w:val="20"/>
                <w:szCs w:val="20"/>
              </w:rPr>
              <w:t>melaminowanej</w:t>
            </w:r>
            <w:proofErr w:type="spellEnd"/>
            <w:r w:rsidRPr="008B67F4">
              <w:rPr>
                <w:rFonts w:ascii="Times New Roman" w:eastAsia="Lucida Sans Unicode" w:hAnsi="Times New Roman" w:cs="Times New Roman"/>
                <w:kern w:val="2"/>
                <w:sz w:val="20"/>
                <w:szCs w:val="20"/>
              </w:rPr>
              <w:t xml:space="preserve"> obustronnie o grubości min. 25 mm. Wąskie krawędzie zabezpieczone przez okleinowanie obrzeżem ABS o grubości min. 2 mm</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455EADFC"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4100629"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2247B5B" w14:textId="77777777" w:rsidR="001F3749" w:rsidRPr="008B67F4" w:rsidRDefault="001F3749">
            <w:pPr>
              <w:widowControl w:val="0"/>
              <w:numPr>
                <w:ilvl w:val="0"/>
                <w:numId w:val="23"/>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D3449"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Korpus i fronty szafy wykonane z trójwarstwowej płyty wiórowej </w:t>
            </w:r>
            <w:proofErr w:type="spellStart"/>
            <w:r w:rsidRPr="008B67F4">
              <w:rPr>
                <w:rFonts w:ascii="Times New Roman" w:eastAsia="Lucida Sans Unicode" w:hAnsi="Times New Roman" w:cs="Times New Roman"/>
                <w:kern w:val="2"/>
                <w:sz w:val="20"/>
                <w:szCs w:val="20"/>
              </w:rPr>
              <w:t>melaminowanej</w:t>
            </w:r>
            <w:proofErr w:type="spellEnd"/>
            <w:r w:rsidRPr="008B67F4">
              <w:rPr>
                <w:rFonts w:ascii="Times New Roman" w:eastAsia="Lucida Sans Unicode" w:hAnsi="Times New Roman" w:cs="Times New Roman"/>
                <w:kern w:val="2"/>
                <w:sz w:val="20"/>
                <w:szCs w:val="20"/>
              </w:rPr>
              <w:t xml:space="preserve"> obustronnie o grubości min. 18 mm. Wąskie krawędzie zabezpieczone przez okleinowanie obrzeżem ABS o grubości min. 1 mm. Plecy wpuszczane pomiędzy wieńce i boki.</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35EBD9D1"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49705D48"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5C92790" w14:textId="77777777" w:rsidR="001F3749" w:rsidRPr="008B67F4" w:rsidRDefault="001F3749">
            <w:pPr>
              <w:widowControl w:val="0"/>
              <w:numPr>
                <w:ilvl w:val="0"/>
                <w:numId w:val="23"/>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FA2E4"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Plecy wykonane z trójwarstwowej płyty wiórowej </w:t>
            </w:r>
            <w:proofErr w:type="spellStart"/>
            <w:r w:rsidRPr="008B67F4">
              <w:rPr>
                <w:rFonts w:ascii="Times New Roman" w:eastAsia="Lucida Sans Unicode" w:hAnsi="Times New Roman" w:cs="Times New Roman"/>
                <w:kern w:val="2"/>
                <w:sz w:val="20"/>
                <w:szCs w:val="20"/>
              </w:rPr>
              <w:t>melaminowanej</w:t>
            </w:r>
            <w:proofErr w:type="spellEnd"/>
            <w:r w:rsidRPr="008B67F4">
              <w:rPr>
                <w:rFonts w:ascii="Times New Roman" w:eastAsia="Lucida Sans Unicode" w:hAnsi="Times New Roman" w:cs="Times New Roman"/>
                <w:kern w:val="2"/>
                <w:sz w:val="20"/>
                <w:szCs w:val="20"/>
              </w:rPr>
              <w:t xml:space="preserve"> obustronnie o grubości min. 18 mm.</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1A18EE08"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7082115"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6B76BB8" w14:textId="77777777" w:rsidR="001F3749" w:rsidRPr="008B67F4" w:rsidRDefault="001F3749">
            <w:pPr>
              <w:widowControl w:val="0"/>
              <w:numPr>
                <w:ilvl w:val="0"/>
                <w:numId w:val="23"/>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C6681"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Półki szafy wykonane z trójwarstwowej płyty wiórowej </w:t>
            </w:r>
            <w:proofErr w:type="spellStart"/>
            <w:r w:rsidRPr="008B67F4">
              <w:rPr>
                <w:rFonts w:ascii="Times New Roman" w:eastAsia="Lucida Sans Unicode" w:hAnsi="Times New Roman" w:cs="Times New Roman"/>
                <w:kern w:val="2"/>
                <w:sz w:val="20"/>
                <w:szCs w:val="20"/>
              </w:rPr>
              <w:t>melaminowanej</w:t>
            </w:r>
            <w:proofErr w:type="spellEnd"/>
            <w:r w:rsidRPr="008B67F4">
              <w:rPr>
                <w:rFonts w:ascii="Times New Roman" w:eastAsia="Lucida Sans Unicode" w:hAnsi="Times New Roman" w:cs="Times New Roman"/>
                <w:kern w:val="2"/>
                <w:sz w:val="20"/>
                <w:szCs w:val="20"/>
              </w:rPr>
              <w:t xml:space="preserve"> obustronnie o grubości min. 18 mm. Wąskie krawędzie zabezpieczone z trzech stron przez okleinowanie obrzeżem ABS o grubości min. 2 mm – front półki, boki półki min. 1 mm</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71E55C05"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E67BE2F"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DE9E071" w14:textId="77777777" w:rsidR="001F3749" w:rsidRPr="008B67F4" w:rsidRDefault="001F3749">
            <w:pPr>
              <w:widowControl w:val="0"/>
              <w:numPr>
                <w:ilvl w:val="0"/>
                <w:numId w:val="23"/>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449A1"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Półki z trzystopniową regulacją, podpórki typu </w:t>
            </w:r>
            <w:proofErr w:type="spellStart"/>
            <w:r w:rsidRPr="008B67F4">
              <w:rPr>
                <w:rFonts w:ascii="Times New Roman" w:eastAsia="Lucida Sans Unicode" w:hAnsi="Times New Roman" w:cs="Times New Roman"/>
                <w:kern w:val="2"/>
                <w:sz w:val="20"/>
                <w:szCs w:val="20"/>
              </w:rPr>
              <w:t>secura</w:t>
            </w:r>
            <w:proofErr w:type="spellEnd"/>
            <w:r w:rsidRPr="008B67F4">
              <w:rPr>
                <w:rFonts w:ascii="Times New Roman" w:eastAsia="Lucida Sans Unicode" w:hAnsi="Times New Roman" w:cs="Times New Roman"/>
                <w:kern w:val="2"/>
                <w:sz w:val="20"/>
                <w:szCs w:val="20"/>
              </w:rPr>
              <w:t xml:space="preserve"> zabezpieczające przed przypadkowym wysunięciem się półki</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6C99ABFB"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8117195"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CF7F09B" w14:textId="77777777" w:rsidR="001F3749" w:rsidRPr="008B67F4" w:rsidRDefault="001F3749">
            <w:pPr>
              <w:widowControl w:val="0"/>
              <w:numPr>
                <w:ilvl w:val="0"/>
                <w:numId w:val="23"/>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65AD9"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Fronty szafy pełne, powinny pracować na zawiasach puszkowych umożliwiających otwarcie do kąta min. 110 stopni. Zawiasy z cichym </w:t>
            </w:r>
            <w:proofErr w:type="spellStart"/>
            <w:r w:rsidRPr="008B67F4">
              <w:rPr>
                <w:rFonts w:ascii="Times New Roman" w:eastAsia="Lucida Sans Unicode" w:hAnsi="Times New Roman" w:cs="Times New Roman"/>
                <w:kern w:val="2"/>
                <w:sz w:val="20"/>
                <w:szCs w:val="20"/>
              </w:rPr>
              <w:t>domykiem</w:t>
            </w:r>
            <w:proofErr w:type="spellEnd"/>
            <w:r w:rsidRPr="008B67F4">
              <w:rPr>
                <w:rFonts w:ascii="Times New Roman" w:eastAsia="Lucida Sans Unicode" w:hAnsi="Times New Roman" w:cs="Times New Roman"/>
                <w:kern w:val="2"/>
                <w:sz w:val="20"/>
                <w:szCs w:val="20"/>
              </w:rPr>
              <w:t>. Fronty wyposażone w metalowe uchwyty</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6068304A"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371BE7F"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03F2DC7" w14:textId="77777777" w:rsidR="001F3749" w:rsidRPr="008B67F4" w:rsidRDefault="001F3749">
            <w:pPr>
              <w:widowControl w:val="0"/>
              <w:numPr>
                <w:ilvl w:val="0"/>
                <w:numId w:val="23"/>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C2487"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Szafa wyposażona w zamek 3 pkt. z kluczykiem łamanym </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2CA224FD"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C582F19"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DA5FE02" w14:textId="77777777" w:rsidR="001F3749" w:rsidRPr="008B67F4" w:rsidRDefault="001F3749">
            <w:pPr>
              <w:widowControl w:val="0"/>
              <w:numPr>
                <w:ilvl w:val="0"/>
                <w:numId w:val="23"/>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E4D79"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Szafa posadowiona na metalowych stopkach o wysokości min. 150 mm, stopki z regulacją poziomu od wewnątrz szafy – stopki lakierowane proszkowo </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33BEDE05"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622F262"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E139E49" w14:textId="77777777" w:rsidR="001F3749" w:rsidRPr="008B67F4" w:rsidRDefault="001F3749">
            <w:pPr>
              <w:widowControl w:val="0"/>
              <w:numPr>
                <w:ilvl w:val="0"/>
                <w:numId w:val="23"/>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C25F1"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Szafy wyposażone w wieszak typu „drążek” i 2 regulowane półki</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74387D11"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2691313"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5B96128" w14:textId="77777777" w:rsidR="001F3749" w:rsidRPr="008B67F4" w:rsidRDefault="001F3749">
            <w:pPr>
              <w:widowControl w:val="0"/>
              <w:numPr>
                <w:ilvl w:val="0"/>
                <w:numId w:val="23"/>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12747"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Serwis ( podać adres), czas reakcji serwisu do 2 dni roboczych</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69DCB06C"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4223941"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40D92B3" w14:textId="77777777" w:rsidR="001F3749" w:rsidRPr="008B67F4" w:rsidRDefault="001F3749">
            <w:pPr>
              <w:widowControl w:val="0"/>
              <w:numPr>
                <w:ilvl w:val="0"/>
                <w:numId w:val="23"/>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1ABDA"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Gwarancja 24 mies. </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1BEAA755"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EBDED38"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FFB3020" w14:textId="77777777" w:rsidR="001F3749" w:rsidRPr="008B67F4" w:rsidRDefault="001F3749">
            <w:pPr>
              <w:widowControl w:val="0"/>
              <w:numPr>
                <w:ilvl w:val="0"/>
                <w:numId w:val="23"/>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240B2"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Wymaga się przedstawienia Atestu Higienicznego na system mebli, z którego pochodzi szafa. Nie dopuszcza się przedstawienia atestów na elementy składowe mebla. Stosowny dokument należy dołączyć do oferty</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5428DD48"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EFFE9FD" w14:textId="77777777">
        <w:trPr>
          <w:cantSplit/>
        </w:trPr>
        <w:tc>
          <w:tcPr>
            <w:tcW w:w="779"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174263EC" w14:textId="77777777" w:rsidR="001F3749" w:rsidRPr="008B67F4" w:rsidRDefault="001F3749">
            <w:pPr>
              <w:widowControl w:val="0"/>
              <w:numPr>
                <w:ilvl w:val="0"/>
                <w:numId w:val="23"/>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021C2"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Wszystkie meble opisane powyżej muszą być produkowane seryjnie i pochodzić z jednej linii seryjnej. Szafy powinny posiadać świadectwo lub atest zgodności wyrobu z wymaganiami bezpieczeństwa, wytrzymałości i wytrwałości opisanymi w polskich normach  PN-EN 14073-2:2006, PN-EN 14073-2:2004, PN-EN 527-2:2004, PN-EN 527-2:2002, PN-EN 527-3:2004.  Atest musi obejmować cały system meblowy i musi być wydany przez niezależną jednostkę certyfikującą. Stosowny dokument należy dołączyć do oferty</w:t>
            </w:r>
          </w:p>
        </w:tc>
        <w:tc>
          <w:tcPr>
            <w:tcW w:w="2694" w:type="dxa"/>
            <w:tcBorders>
              <w:top w:val="single" w:sz="4" w:space="0" w:color="000000"/>
              <w:left w:val="single" w:sz="4" w:space="0" w:color="000000"/>
              <w:bottom w:val="single" w:sz="12" w:space="0" w:color="000000"/>
              <w:right w:val="single" w:sz="12" w:space="0" w:color="000000"/>
            </w:tcBorders>
            <w:shd w:val="clear" w:color="auto" w:fill="auto"/>
          </w:tcPr>
          <w:p w14:paraId="451C0530" w14:textId="77777777" w:rsidR="001F3749" w:rsidRPr="008B67F4" w:rsidRDefault="001F3749">
            <w:pPr>
              <w:widowControl w:val="0"/>
              <w:rPr>
                <w:rFonts w:ascii="Times New Roman" w:eastAsia="Lucida Sans Unicode" w:hAnsi="Times New Roman" w:cs="Times New Roman"/>
                <w:kern w:val="2"/>
                <w:sz w:val="20"/>
                <w:szCs w:val="20"/>
              </w:rPr>
            </w:pPr>
          </w:p>
        </w:tc>
      </w:tr>
    </w:tbl>
    <w:p w14:paraId="1AC069CD" w14:textId="77777777" w:rsidR="001F3749" w:rsidRPr="008B67F4" w:rsidRDefault="001F3749">
      <w:pPr>
        <w:rPr>
          <w:rFonts w:ascii="Times New Roman" w:hAnsi="Times New Roman" w:cs="Times New Roman"/>
          <w:b/>
          <w:sz w:val="20"/>
          <w:szCs w:val="20"/>
        </w:rPr>
      </w:pPr>
    </w:p>
    <w:p w14:paraId="25593BC5" w14:textId="77777777" w:rsidR="001179C4" w:rsidRPr="008B67F4" w:rsidRDefault="001179C4" w:rsidP="001179C4">
      <w:pPr>
        <w:rPr>
          <w:rFonts w:ascii="Times New Roman" w:hAnsi="Times New Roman" w:cs="Times New Roman"/>
        </w:rPr>
      </w:pPr>
    </w:p>
    <w:p w14:paraId="6B56C3EA" w14:textId="77777777" w:rsidR="001179C4" w:rsidRPr="008B67F4" w:rsidRDefault="001179C4" w:rsidP="001179C4">
      <w:pPr>
        <w:rPr>
          <w:rFonts w:ascii="Times New Roman" w:hAnsi="Times New Roman" w:cs="Times New Roman"/>
        </w:rPr>
      </w:pPr>
      <w:r w:rsidRPr="008B67F4">
        <w:rPr>
          <w:rFonts w:ascii="Times New Roman" w:hAnsi="Times New Roman" w:cs="Times New Roman"/>
        </w:rPr>
        <w:t>Pakiet  nr 1</w:t>
      </w:r>
    </w:p>
    <w:p w14:paraId="7AA6CF8E" w14:textId="796F5B3E" w:rsidR="001179C4" w:rsidRPr="008B67F4" w:rsidRDefault="001179C4" w:rsidP="001179C4">
      <w:pPr>
        <w:rPr>
          <w:rFonts w:ascii="Times New Roman" w:hAnsi="Times New Roman" w:cs="Times New Roman"/>
        </w:rPr>
      </w:pPr>
      <w:r w:rsidRPr="008B67F4">
        <w:rPr>
          <w:rFonts w:ascii="Times New Roman" w:hAnsi="Times New Roman" w:cs="Times New Roman"/>
        </w:rPr>
        <w:t>Załącznik  nr -  14  - szafa na bieliznę  - szt.  18</w:t>
      </w:r>
    </w:p>
    <w:p w14:paraId="6C757BFC" w14:textId="77777777" w:rsidR="001179C4" w:rsidRPr="008B67F4" w:rsidRDefault="001179C4" w:rsidP="001179C4">
      <w:pPr>
        <w:rPr>
          <w:rFonts w:ascii="Times New Roman" w:hAnsi="Times New Roman" w:cs="Times New Roman"/>
        </w:rPr>
      </w:pPr>
    </w:p>
    <w:p w14:paraId="7222670F" w14:textId="77777777" w:rsidR="001179C4" w:rsidRPr="008B67F4" w:rsidRDefault="001179C4" w:rsidP="001179C4">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2CD895AC" w14:textId="77777777" w:rsidR="001179C4" w:rsidRPr="008B67F4" w:rsidRDefault="001179C4" w:rsidP="001179C4">
      <w:pPr>
        <w:overflowPunct w:val="0"/>
        <w:rPr>
          <w:rFonts w:ascii="Times New Roman" w:hAnsi="Times New Roman" w:cs="Times New Roman"/>
          <w:sz w:val="20"/>
          <w:szCs w:val="20"/>
        </w:rPr>
      </w:pPr>
    </w:p>
    <w:p w14:paraId="0BF2BEA1" w14:textId="77777777" w:rsidR="001179C4" w:rsidRPr="008B67F4" w:rsidRDefault="001179C4" w:rsidP="001179C4">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7A87E37A" w14:textId="77777777" w:rsidR="001179C4" w:rsidRPr="008B67F4" w:rsidRDefault="001179C4" w:rsidP="001179C4">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10135" w:type="dxa"/>
        <w:tblInd w:w="84" w:type="dxa"/>
        <w:tblLayout w:type="fixed"/>
        <w:tblCellMar>
          <w:left w:w="69" w:type="dxa"/>
          <w:right w:w="70" w:type="dxa"/>
        </w:tblCellMar>
        <w:tblLook w:val="0000" w:firstRow="0" w:lastRow="0" w:firstColumn="0" w:lastColumn="0" w:noHBand="0" w:noVBand="0"/>
      </w:tblPr>
      <w:tblGrid>
        <w:gridCol w:w="779"/>
        <w:gridCol w:w="6662"/>
        <w:gridCol w:w="2694"/>
      </w:tblGrid>
      <w:tr w:rsidR="007A1F2B" w:rsidRPr="008B67F4" w14:paraId="7EA9AB9C" w14:textId="77777777" w:rsidTr="00B31C08">
        <w:trPr>
          <w:cantSplit/>
          <w:trHeight w:val="666"/>
        </w:trPr>
        <w:tc>
          <w:tcPr>
            <w:tcW w:w="779"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243238B3" w14:textId="77777777" w:rsidR="007A1F2B" w:rsidRPr="008B67F4" w:rsidRDefault="007A1F2B" w:rsidP="00B31C08">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662"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35B5FAFA" w14:textId="77777777" w:rsidR="007A1F2B" w:rsidRPr="008B67F4" w:rsidRDefault="007A1F2B" w:rsidP="00B31C08">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694"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216A1B65" w14:textId="77777777" w:rsidR="007A1F2B" w:rsidRPr="008B67F4" w:rsidRDefault="007A1F2B" w:rsidP="00B31C08">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7A1F2B" w:rsidRPr="008B67F4" w14:paraId="4730CD89" w14:textId="77777777" w:rsidTr="00B31C0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E29692C" w14:textId="77777777" w:rsidR="007A1F2B" w:rsidRPr="008B67F4" w:rsidRDefault="007A1F2B" w:rsidP="007A1F2B">
            <w:pPr>
              <w:widowControl w:val="0"/>
              <w:numPr>
                <w:ilvl w:val="0"/>
                <w:numId w:val="65"/>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48D3C" w14:textId="77078E6A" w:rsidR="007A1F2B" w:rsidRPr="008B67F4" w:rsidRDefault="007A1F2B" w:rsidP="007A1F2B">
            <w:pPr>
              <w:rPr>
                <w:rFonts w:ascii="Times New Roman" w:hAnsi="Times New Roman" w:cs="Times New Roman"/>
              </w:rPr>
            </w:pPr>
            <w:r w:rsidRPr="008B67F4">
              <w:rPr>
                <w:rFonts w:ascii="Times New Roman" w:hAnsi="Times New Roman" w:cs="Times New Roman"/>
                <w:sz w:val="20"/>
              </w:rPr>
              <w:t xml:space="preserve">Szafa na bieliznę jednokomorowa 100x60x200 cm </w:t>
            </w:r>
            <w:r w:rsidRPr="008B67F4">
              <w:rPr>
                <w:rFonts w:ascii="Times New Roman" w:eastAsia="Lucida Sans Unicode" w:hAnsi="Times New Roman" w:cs="Times New Roman"/>
                <w:kern w:val="2"/>
                <w:sz w:val="20"/>
                <w:szCs w:val="20"/>
              </w:rPr>
              <w:t>( +/- 5cm)</w:t>
            </w:r>
            <w:r w:rsidRPr="008B67F4">
              <w:rPr>
                <w:rFonts w:ascii="Times New Roman" w:hAnsi="Times New Roman" w:cs="Times New Roman"/>
                <w:sz w:val="20"/>
              </w:rPr>
              <w:t>, dwudrzwiowa, drzwi pełne, wyposażona w półki.</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1A9AFEE1" w14:textId="77777777" w:rsidR="007A1F2B" w:rsidRPr="008B67F4" w:rsidRDefault="007A1F2B" w:rsidP="00B31C08">
            <w:pPr>
              <w:widowControl w:val="0"/>
              <w:rPr>
                <w:rFonts w:ascii="Times New Roman" w:eastAsia="Lucida Sans Unicode" w:hAnsi="Times New Roman" w:cs="Times New Roman"/>
                <w:kern w:val="2"/>
                <w:sz w:val="20"/>
                <w:szCs w:val="20"/>
              </w:rPr>
            </w:pPr>
          </w:p>
        </w:tc>
      </w:tr>
      <w:tr w:rsidR="007A1F2B" w:rsidRPr="008B67F4" w14:paraId="0A401F16" w14:textId="77777777" w:rsidTr="00B31C0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649EBC5" w14:textId="77777777" w:rsidR="007A1F2B" w:rsidRPr="008B67F4" w:rsidRDefault="007A1F2B" w:rsidP="007A1F2B">
            <w:pPr>
              <w:widowControl w:val="0"/>
              <w:numPr>
                <w:ilvl w:val="0"/>
                <w:numId w:val="65"/>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6A6BA" w14:textId="77777777" w:rsidR="007A1F2B" w:rsidRPr="008B67F4" w:rsidRDefault="007A1F2B" w:rsidP="00B31C08">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Szafy - konstrukcja</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47971652" w14:textId="77777777" w:rsidR="007A1F2B" w:rsidRPr="008B67F4" w:rsidRDefault="007A1F2B" w:rsidP="00B31C08">
            <w:pPr>
              <w:widowControl w:val="0"/>
              <w:rPr>
                <w:rFonts w:ascii="Times New Roman" w:eastAsia="Lucida Sans Unicode" w:hAnsi="Times New Roman" w:cs="Times New Roman"/>
                <w:kern w:val="2"/>
                <w:sz w:val="20"/>
                <w:szCs w:val="20"/>
              </w:rPr>
            </w:pPr>
          </w:p>
        </w:tc>
      </w:tr>
      <w:tr w:rsidR="007A1F2B" w:rsidRPr="008B67F4" w14:paraId="077AEF99" w14:textId="77777777" w:rsidTr="00B31C0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8F5338E" w14:textId="77777777" w:rsidR="007A1F2B" w:rsidRPr="008B67F4" w:rsidRDefault="007A1F2B" w:rsidP="007A1F2B">
            <w:pPr>
              <w:widowControl w:val="0"/>
              <w:numPr>
                <w:ilvl w:val="0"/>
                <w:numId w:val="65"/>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7C100" w14:textId="77777777" w:rsidR="007A1F2B" w:rsidRPr="008B67F4" w:rsidRDefault="007A1F2B" w:rsidP="00B31C08">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Wieniec górny szafy wykonany z trójwarstwowej płyty wiórowej </w:t>
            </w:r>
            <w:proofErr w:type="spellStart"/>
            <w:r w:rsidRPr="008B67F4">
              <w:rPr>
                <w:rFonts w:ascii="Times New Roman" w:eastAsia="Lucida Sans Unicode" w:hAnsi="Times New Roman" w:cs="Times New Roman"/>
                <w:kern w:val="2"/>
                <w:sz w:val="20"/>
                <w:szCs w:val="20"/>
              </w:rPr>
              <w:t>melaminowanej</w:t>
            </w:r>
            <w:proofErr w:type="spellEnd"/>
            <w:r w:rsidRPr="008B67F4">
              <w:rPr>
                <w:rFonts w:ascii="Times New Roman" w:eastAsia="Lucida Sans Unicode" w:hAnsi="Times New Roman" w:cs="Times New Roman"/>
                <w:kern w:val="2"/>
                <w:sz w:val="20"/>
                <w:szCs w:val="20"/>
              </w:rPr>
              <w:t xml:space="preserve"> obustronnie o grubości min. 25 mm. Wąskie krawędzie zabezpieczone przez okleinowanie obrzeżem ABS o grubości min. 2 mm</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774404D9" w14:textId="77777777" w:rsidR="007A1F2B" w:rsidRPr="008B67F4" w:rsidRDefault="007A1F2B" w:rsidP="00B31C08">
            <w:pPr>
              <w:widowControl w:val="0"/>
              <w:rPr>
                <w:rFonts w:ascii="Times New Roman" w:eastAsia="Lucida Sans Unicode" w:hAnsi="Times New Roman" w:cs="Times New Roman"/>
                <w:kern w:val="2"/>
                <w:sz w:val="20"/>
                <w:szCs w:val="20"/>
              </w:rPr>
            </w:pPr>
          </w:p>
        </w:tc>
      </w:tr>
      <w:tr w:rsidR="007A1F2B" w:rsidRPr="008B67F4" w14:paraId="73AE8DC1" w14:textId="77777777" w:rsidTr="00B31C0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2467051" w14:textId="77777777" w:rsidR="007A1F2B" w:rsidRPr="008B67F4" w:rsidRDefault="007A1F2B" w:rsidP="007A1F2B">
            <w:pPr>
              <w:widowControl w:val="0"/>
              <w:numPr>
                <w:ilvl w:val="0"/>
                <w:numId w:val="65"/>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F7B97" w14:textId="77777777" w:rsidR="007A1F2B" w:rsidRPr="008B67F4" w:rsidRDefault="007A1F2B" w:rsidP="00B31C08">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Korpus i fronty szafy wykonane z trójwarstwowej płyty wiórowej </w:t>
            </w:r>
            <w:proofErr w:type="spellStart"/>
            <w:r w:rsidRPr="008B67F4">
              <w:rPr>
                <w:rFonts w:ascii="Times New Roman" w:eastAsia="Lucida Sans Unicode" w:hAnsi="Times New Roman" w:cs="Times New Roman"/>
                <w:kern w:val="2"/>
                <w:sz w:val="20"/>
                <w:szCs w:val="20"/>
              </w:rPr>
              <w:t>melaminowanej</w:t>
            </w:r>
            <w:proofErr w:type="spellEnd"/>
            <w:r w:rsidRPr="008B67F4">
              <w:rPr>
                <w:rFonts w:ascii="Times New Roman" w:eastAsia="Lucida Sans Unicode" w:hAnsi="Times New Roman" w:cs="Times New Roman"/>
                <w:kern w:val="2"/>
                <w:sz w:val="20"/>
                <w:szCs w:val="20"/>
              </w:rPr>
              <w:t xml:space="preserve"> obustronnie o grubości min. 18 mm. Wąskie krawędzie zabezpieczone przez okleinowanie obrzeżem ABS o grubości min. 1 mm. Plecy wpuszczane pomiędzy wieńce i boki.</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0B45111F" w14:textId="77777777" w:rsidR="007A1F2B" w:rsidRPr="008B67F4" w:rsidRDefault="007A1F2B" w:rsidP="00B31C08">
            <w:pPr>
              <w:widowControl w:val="0"/>
              <w:rPr>
                <w:rFonts w:ascii="Times New Roman" w:eastAsia="Lucida Sans Unicode" w:hAnsi="Times New Roman" w:cs="Times New Roman"/>
                <w:kern w:val="2"/>
                <w:sz w:val="20"/>
                <w:szCs w:val="20"/>
              </w:rPr>
            </w:pPr>
          </w:p>
        </w:tc>
      </w:tr>
      <w:tr w:rsidR="007A1F2B" w:rsidRPr="008B67F4" w14:paraId="4B3EF75F" w14:textId="77777777" w:rsidTr="00B31C0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A81077F" w14:textId="77777777" w:rsidR="007A1F2B" w:rsidRPr="008B67F4" w:rsidRDefault="007A1F2B" w:rsidP="007A1F2B">
            <w:pPr>
              <w:widowControl w:val="0"/>
              <w:numPr>
                <w:ilvl w:val="0"/>
                <w:numId w:val="65"/>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959A6" w14:textId="77777777" w:rsidR="007A1F2B" w:rsidRPr="008B67F4" w:rsidRDefault="007A1F2B" w:rsidP="00B31C08">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Plecy wykonane z trójwarstwowej płyty wiórowej </w:t>
            </w:r>
            <w:proofErr w:type="spellStart"/>
            <w:r w:rsidRPr="008B67F4">
              <w:rPr>
                <w:rFonts w:ascii="Times New Roman" w:eastAsia="Lucida Sans Unicode" w:hAnsi="Times New Roman" w:cs="Times New Roman"/>
                <w:kern w:val="2"/>
                <w:sz w:val="20"/>
                <w:szCs w:val="20"/>
              </w:rPr>
              <w:t>melaminowanej</w:t>
            </w:r>
            <w:proofErr w:type="spellEnd"/>
            <w:r w:rsidRPr="008B67F4">
              <w:rPr>
                <w:rFonts w:ascii="Times New Roman" w:eastAsia="Lucida Sans Unicode" w:hAnsi="Times New Roman" w:cs="Times New Roman"/>
                <w:kern w:val="2"/>
                <w:sz w:val="20"/>
                <w:szCs w:val="20"/>
              </w:rPr>
              <w:t xml:space="preserve"> obustronnie o grubości min. 18 mm.</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68C0E5DB" w14:textId="77777777" w:rsidR="007A1F2B" w:rsidRPr="008B67F4" w:rsidRDefault="007A1F2B" w:rsidP="00B31C08">
            <w:pPr>
              <w:widowControl w:val="0"/>
              <w:rPr>
                <w:rFonts w:ascii="Times New Roman" w:eastAsia="Lucida Sans Unicode" w:hAnsi="Times New Roman" w:cs="Times New Roman"/>
                <w:kern w:val="2"/>
                <w:sz w:val="20"/>
                <w:szCs w:val="20"/>
              </w:rPr>
            </w:pPr>
          </w:p>
        </w:tc>
      </w:tr>
      <w:tr w:rsidR="007A1F2B" w:rsidRPr="008B67F4" w14:paraId="7B4224CE" w14:textId="77777777" w:rsidTr="00B31C0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9A4D82B" w14:textId="77777777" w:rsidR="007A1F2B" w:rsidRPr="008B67F4" w:rsidRDefault="007A1F2B" w:rsidP="007A1F2B">
            <w:pPr>
              <w:widowControl w:val="0"/>
              <w:numPr>
                <w:ilvl w:val="0"/>
                <w:numId w:val="65"/>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5CF99" w14:textId="77777777" w:rsidR="007A1F2B" w:rsidRPr="008B67F4" w:rsidRDefault="007A1F2B" w:rsidP="00B31C08">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Półki szafy wykonane z trójwarstwowej płyty wiórowej </w:t>
            </w:r>
            <w:proofErr w:type="spellStart"/>
            <w:r w:rsidRPr="008B67F4">
              <w:rPr>
                <w:rFonts w:ascii="Times New Roman" w:eastAsia="Lucida Sans Unicode" w:hAnsi="Times New Roman" w:cs="Times New Roman"/>
                <w:kern w:val="2"/>
                <w:sz w:val="20"/>
                <w:szCs w:val="20"/>
              </w:rPr>
              <w:t>melaminowanej</w:t>
            </w:r>
            <w:proofErr w:type="spellEnd"/>
            <w:r w:rsidRPr="008B67F4">
              <w:rPr>
                <w:rFonts w:ascii="Times New Roman" w:eastAsia="Lucida Sans Unicode" w:hAnsi="Times New Roman" w:cs="Times New Roman"/>
                <w:kern w:val="2"/>
                <w:sz w:val="20"/>
                <w:szCs w:val="20"/>
              </w:rPr>
              <w:t xml:space="preserve"> obustronnie o grubości min. 18 mm. Wąskie krawędzie zabezpieczone z trzech stron przez okleinowanie obrzeżem ABS o grubości min. 2 mm – front półki, boki półki min. 1 mm</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7DFA0296" w14:textId="77777777" w:rsidR="007A1F2B" w:rsidRPr="008B67F4" w:rsidRDefault="007A1F2B" w:rsidP="00B31C08">
            <w:pPr>
              <w:widowControl w:val="0"/>
              <w:rPr>
                <w:rFonts w:ascii="Times New Roman" w:eastAsia="Lucida Sans Unicode" w:hAnsi="Times New Roman" w:cs="Times New Roman"/>
                <w:kern w:val="2"/>
                <w:sz w:val="20"/>
                <w:szCs w:val="20"/>
              </w:rPr>
            </w:pPr>
          </w:p>
        </w:tc>
      </w:tr>
      <w:tr w:rsidR="007A1F2B" w:rsidRPr="008B67F4" w14:paraId="78355208" w14:textId="77777777" w:rsidTr="00B31C0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38AFDD4" w14:textId="77777777" w:rsidR="007A1F2B" w:rsidRPr="008B67F4" w:rsidRDefault="007A1F2B" w:rsidP="007A1F2B">
            <w:pPr>
              <w:widowControl w:val="0"/>
              <w:numPr>
                <w:ilvl w:val="0"/>
                <w:numId w:val="65"/>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885C1" w14:textId="77777777" w:rsidR="007A1F2B" w:rsidRPr="008B67F4" w:rsidRDefault="007A1F2B" w:rsidP="00B31C08">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Półki z trzystopniową regulacją, podpórki typu </w:t>
            </w:r>
            <w:proofErr w:type="spellStart"/>
            <w:r w:rsidRPr="008B67F4">
              <w:rPr>
                <w:rFonts w:ascii="Times New Roman" w:eastAsia="Lucida Sans Unicode" w:hAnsi="Times New Roman" w:cs="Times New Roman"/>
                <w:kern w:val="2"/>
                <w:sz w:val="20"/>
                <w:szCs w:val="20"/>
              </w:rPr>
              <w:t>secura</w:t>
            </w:r>
            <w:proofErr w:type="spellEnd"/>
            <w:r w:rsidRPr="008B67F4">
              <w:rPr>
                <w:rFonts w:ascii="Times New Roman" w:eastAsia="Lucida Sans Unicode" w:hAnsi="Times New Roman" w:cs="Times New Roman"/>
                <w:kern w:val="2"/>
                <w:sz w:val="20"/>
                <w:szCs w:val="20"/>
              </w:rPr>
              <w:t xml:space="preserve"> zabezpieczające przed przypadkowym wysunięciem się półki</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717031D9" w14:textId="77777777" w:rsidR="007A1F2B" w:rsidRPr="008B67F4" w:rsidRDefault="007A1F2B" w:rsidP="00B31C08">
            <w:pPr>
              <w:widowControl w:val="0"/>
              <w:rPr>
                <w:rFonts w:ascii="Times New Roman" w:eastAsia="Lucida Sans Unicode" w:hAnsi="Times New Roman" w:cs="Times New Roman"/>
                <w:kern w:val="2"/>
                <w:sz w:val="20"/>
                <w:szCs w:val="20"/>
              </w:rPr>
            </w:pPr>
          </w:p>
        </w:tc>
      </w:tr>
      <w:tr w:rsidR="007A1F2B" w:rsidRPr="008B67F4" w14:paraId="4710A14A" w14:textId="77777777" w:rsidTr="00B31C0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098F504" w14:textId="77777777" w:rsidR="007A1F2B" w:rsidRPr="008B67F4" w:rsidRDefault="007A1F2B" w:rsidP="007A1F2B">
            <w:pPr>
              <w:widowControl w:val="0"/>
              <w:numPr>
                <w:ilvl w:val="0"/>
                <w:numId w:val="65"/>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C7AE2" w14:textId="77777777" w:rsidR="007A1F2B" w:rsidRPr="008B67F4" w:rsidRDefault="007A1F2B" w:rsidP="00B31C08">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Fronty szafy pełne, powinny pracować na zawiasach puszkowych umożliwiających otwarcie do kąta min. 110 stopni. Zawiasy z cichym </w:t>
            </w:r>
            <w:proofErr w:type="spellStart"/>
            <w:r w:rsidRPr="008B67F4">
              <w:rPr>
                <w:rFonts w:ascii="Times New Roman" w:eastAsia="Lucida Sans Unicode" w:hAnsi="Times New Roman" w:cs="Times New Roman"/>
                <w:kern w:val="2"/>
                <w:sz w:val="20"/>
                <w:szCs w:val="20"/>
              </w:rPr>
              <w:t>domykiem</w:t>
            </w:r>
            <w:proofErr w:type="spellEnd"/>
            <w:r w:rsidRPr="008B67F4">
              <w:rPr>
                <w:rFonts w:ascii="Times New Roman" w:eastAsia="Lucida Sans Unicode" w:hAnsi="Times New Roman" w:cs="Times New Roman"/>
                <w:kern w:val="2"/>
                <w:sz w:val="20"/>
                <w:szCs w:val="20"/>
              </w:rPr>
              <w:t>. Fronty wyposażone w metalowe uchwyty</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4F032789" w14:textId="77777777" w:rsidR="007A1F2B" w:rsidRPr="008B67F4" w:rsidRDefault="007A1F2B" w:rsidP="00B31C08">
            <w:pPr>
              <w:widowControl w:val="0"/>
              <w:rPr>
                <w:rFonts w:ascii="Times New Roman" w:eastAsia="Lucida Sans Unicode" w:hAnsi="Times New Roman" w:cs="Times New Roman"/>
                <w:kern w:val="2"/>
                <w:sz w:val="20"/>
                <w:szCs w:val="20"/>
              </w:rPr>
            </w:pPr>
          </w:p>
        </w:tc>
      </w:tr>
      <w:tr w:rsidR="007A1F2B" w:rsidRPr="008B67F4" w14:paraId="74520FE6" w14:textId="77777777" w:rsidTr="00B31C0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4086AA6" w14:textId="77777777" w:rsidR="007A1F2B" w:rsidRPr="008B67F4" w:rsidRDefault="007A1F2B" w:rsidP="007A1F2B">
            <w:pPr>
              <w:widowControl w:val="0"/>
              <w:numPr>
                <w:ilvl w:val="0"/>
                <w:numId w:val="65"/>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492F" w14:textId="77EF75B6" w:rsidR="007A1F2B" w:rsidRPr="008B67F4" w:rsidRDefault="007A1F2B" w:rsidP="00B31C08">
            <w:pPr>
              <w:widowControl w:val="0"/>
              <w:jc w:val="both"/>
              <w:rPr>
                <w:rFonts w:ascii="Times New Roman" w:eastAsia="Lucida Sans Unicode" w:hAnsi="Times New Roman" w:cs="Times New Roman"/>
                <w:kern w:val="2"/>
                <w:sz w:val="20"/>
                <w:szCs w:val="20"/>
              </w:rPr>
            </w:pP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6A34529C" w14:textId="77777777" w:rsidR="007A1F2B" w:rsidRPr="008B67F4" w:rsidRDefault="007A1F2B" w:rsidP="00B31C08">
            <w:pPr>
              <w:widowControl w:val="0"/>
              <w:rPr>
                <w:rFonts w:ascii="Times New Roman" w:eastAsia="Lucida Sans Unicode" w:hAnsi="Times New Roman" w:cs="Times New Roman"/>
                <w:kern w:val="2"/>
                <w:sz w:val="20"/>
                <w:szCs w:val="20"/>
              </w:rPr>
            </w:pPr>
          </w:p>
        </w:tc>
      </w:tr>
      <w:tr w:rsidR="007A1F2B" w:rsidRPr="008B67F4" w14:paraId="7D076683" w14:textId="77777777" w:rsidTr="00B31C0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B38D39C" w14:textId="77777777" w:rsidR="007A1F2B" w:rsidRPr="008B67F4" w:rsidRDefault="007A1F2B" w:rsidP="007A1F2B">
            <w:pPr>
              <w:widowControl w:val="0"/>
              <w:numPr>
                <w:ilvl w:val="0"/>
                <w:numId w:val="65"/>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AAE43" w14:textId="77777777" w:rsidR="007A1F2B" w:rsidRPr="008B67F4" w:rsidRDefault="007A1F2B" w:rsidP="00B31C08">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Szafa posadowiona na metalowych stopkach o wysokości min. 150 mm, stopki z regulacją poziomu od wewnątrz szafy – stopki lakierowane proszkowo </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009C08BA" w14:textId="77777777" w:rsidR="007A1F2B" w:rsidRPr="008B67F4" w:rsidRDefault="007A1F2B" w:rsidP="00B31C08">
            <w:pPr>
              <w:widowControl w:val="0"/>
              <w:rPr>
                <w:rFonts w:ascii="Times New Roman" w:eastAsia="Lucida Sans Unicode" w:hAnsi="Times New Roman" w:cs="Times New Roman"/>
                <w:kern w:val="2"/>
                <w:sz w:val="20"/>
                <w:szCs w:val="20"/>
              </w:rPr>
            </w:pPr>
          </w:p>
        </w:tc>
      </w:tr>
      <w:tr w:rsidR="007A1F2B" w:rsidRPr="008B67F4" w14:paraId="7BA6C78C" w14:textId="77777777" w:rsidTr="00B31C0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FF4B078" w14:textId="77777777" w:rsidR="007A1F2B" w:rsidRPr="008B67F4" w:rsidRDefault="007A1F2B" w:rsidP="007A1F2B">
            <w:pPr>
              <w:widowControl w:val="0"/>
              <w:numPr>
                <w:ilvl w:val="0"/>
                <w:numId w:val="65"/>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2BACC" w14:textId="3883B50A" w:rsidR="007A1F2B" w:rsidRPr="008B67F4" w:rsidRDefault="007A1F2B" w:rsidP="00B31C08">
            <w:pPr>
              <w:widowControl w:val="0"/>
              <w:jc w:val="both"/>
              <w:rPr>
                <w:rFonts w:ascii="Times New Roman" w:eastAsia="Lucida Sans Unicode" w:hAnsi="Times New Roman" w:cs="Times New Roman"/>
                <w:kern w:val="2"/>
                <w:sz w:val="20"/>
                <w:szCs w:val="20"/>
              </w:rPr>
            </w:pP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1464D75D" w14:textId="77777777" w:rsidR="007A1F2B" w:rsidRPr="008B67F4" w:rsidRDefault="007A1F2B" w:rsidP="00B31C08">
            <w:pPr>
              <w:widowControl w:val="0"/>
              <w:rPr>
                <w:rFonts w:ascii="Times New Roman" w:eastAsia="Lucida Sans Unicode" w:hAnsi="Times New Roman" w:cs="Times New Roman"/>
                <w:kern w:val="2"/>
                <w:sz w:val="20"/>
                <w:szCs w:val="20"/>
              </w:rPr>
            </w:pPr>
          </w:p>
        </w:tc>
      </w:tr>
      <w:tr w:rsidR="007A1F2B" w:rsidRPr="008B67F4" w14:paraId="6E57BDEE" w14:textId="77777777" w:rsidTr="00B31C0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84251FA" w14:textId="77777777" w:rsidR="007A1F2B" w:rsidRPr="008B67F4" w:rsidRDefault="007A1F2B" w:rsidP="007A1F2B">
            <w:pPr>
              <w:widowControl w:val="0"/>
              <w:numPr>
                <w:ilvl w:val="0"/>
                <w:numId w:val="65"/>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FB113" w14:textId="77777777" w:rsidR="007A1F2B" w:rsidRPr="008B67F4" w:rsidRDefault="007A1F2B" w:rsidP="00B31C08">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Serwis ( podać adres), czas reakcji serwisu do 2 dni roboczych</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1348E3CC" w14:textId="77777777" w:rsidR="007A1F2B" w:rsidRPr="008B67F4" w:rsidRDefault="007A1F2B" w:rsidP="00B31C08">
            <w:pPr>
              <w:widowControl w:val="0"/>
              <w:rPr>
                <w:rFonts w:ascii="Times New Roman" w:eastAsia="Lucida Sans Unicode" w:hAnsi="Times New Roman" w:cs="Times New Roman"/>
                <w:kern w:val="2"/>
                <w:sz w:val="20"/>
                <w:szCs w:val="20"/>
              </w:rPr>
            </w:pPr>
          </w:p>
        </w:tc>
      </w:tr>
      <w:tr w:rsidR="007A1F2B" w:rsidRPr="008B67F4" w14:paraId="67E4C3CC" w14:textId="77777777" w:rsidTr="00B31C0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71E55D6" w14:textId="77777777" w:rsidR="007A1F2B" w:rsidRPr="008B67F4" w:rsidRDefault="007A1F2B" w:rsidP="007A1F2B">
            <w:pPr>
              <w:widowControl w:val="0"/>
              <w:numPr>
                <w:ilvl w:val="0"/>
                <w:numId w:val="65"/>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FCEAE" w14:textId="77777777" w:rsidR="007A1F2B" w:rsidRPr="008B67F4" w:rsidRDefault="007A1F2B" w:rsidP="00B31C08">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Gwarancja 24 mies. </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3C38BE2E" w14:textId="77777777" w:rsidR="007A1F2B" w:rsidRPr="008B67F4" w:rsidRDefault="007A1F2B" w:rsidP="00B31C08">
            <w:pPr>
              <w:widowControl w:val="0"/>
              <w:rPr>
                <w:rFonts w:ascii="Times New Roman" w:eastAsia="Lucida Sans Unicode" w:hAnsi="Times New Roman" w:cs="Times New Roman"/>
                <w:kern w:val="2"/>
                <w:sz w:val="20"/>
                <w:szCs w:val="20"/>
              </w:rPr>
            </w:pPr>
          </w:p>
        </w:tc>
      </w:tr>
      <w:tr w:rsidR="007A1F2B" w:rsidRPr="008B67F4" w14:paraId="4B05171F" w14:textId="77777777" w:rsidTr="00B31C0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E386830" w14:textId="77777777" w:rsidR="007A1F2B" w:rsidRPr="008B67F4" w:rsidRDefault="007A1F2B" w:rsidP="007A1F2B">
            <w:pPr>
              <w:widowControl w:val="0"/>
              <w:numPr>
                <w:ilvl w:val="0"/>
                <w:numId w:val="65"/>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1D5AC" w14:textId="77777777" w:rsidR="007A1F2B" w:rsidRPr="008B67F4" w:rsidRDefault="007A1F2B" w:rsidP="00B31C08">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Wymaga się przedstawienia Atestu Higienicznego na system mebli, z którego pochodzi szafa. Nie dopuszcza się przedstawienia atestów na elementy składowe mebla. Stosowny dokument należy dołączyć do oferty</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126F1854" w14:textId="77777777" w:rsidR="007A1F2B" w:rsidRPr="008B67F4" w:rsidRDefault="007A1F2B" w:rsidP="00B31C08">
            <w:pPr>
              <w:widowControl w:val="0"/>
              <w:rPr>
                <w:rFonts w:ascii="Times New Roman" w:eastAsia="Lucida Sans Unicode" w:hAnsi="Times New Roman" w:cs="Times New Roman"/>
                <w:kern w:val="2"/>
                <w:sz w:val="20"/>
                <w:szCs w:val="20"/>
              </w:rPr>
            </w:pPr>
          </w:p>
        </w:tc>
      </w:tr>
      <w:tr w:rsidR="007A1F2B" w:rsidRPr="008B67F4" w14:paraId="3F255F1F" w14:textId="77777777" w:rsidTr="00B31C08">
        <w:trPr>
          <w:cantSplit/>
        </w:trPr>
        <w:tc>
          <w:tcPr>
            <w:tcW w:w="779"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1D54DA7A" w14:textId="77777777" w:rsidR="007A1F2B" w:rsidRPr="008B67F4" w:rsidRDefault="007A1F2B" w:rsidP="007A1F2B">
            <w:pPr>
              <w:widowControl w:val="0"/>
              <w:numPr>
                <w:ilvl w:val="0"/>
                <w:numId w:val="65"/>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E4878" w14:textId="77777777" w:rsidR="007A1F2B" w:rsidRPr="008B67F4" w:rsidRDefault="007A1F2B" w:rsidP="00B31C08">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Wszystkie meble opisane powyżej muszą być produkowane seryjnie i pochodzić z jednej linii seryjnej. Szafy powinny posiadać świadectwo lub atest zgodności wyrobu z wymaganiami bezpieczeństwa, wytrzymałości i wytrwałości opisanymi w polskich normach  PN-EN 14073-2:2006, PN-EN 14073-2:2004, PN-EN 527-2:2004, PN-EN 527-2:2002, PN-EN 527-3:2004.  Atest musi obejmować cały system meblowy i musi być wydany przez niezależną jednostkę certyfikującą. Stosowny dokument należy dołączyć do oferty</w:t>
            </w:r>
          </w:p>
        </w:tc>
        <w:tc>
          <w:tcPr>
            <w:tcW w:w="2694" w:type="dxa"/>
            <w:tcBorders>
              <w:top w:val="single" w:sz="4" w:space="0" w:color="000000"/>
              <w:left w:val="single" w:sz="4" w:space="0" w:color="000000"/>
              <w:bottom w:val="single" w:sz="12" w:space="0" w:color="000000"/>
              <w:right w:val="single" w:sz="12" w:space="0" w:color="000000"/>
            </w:tcBorders>
            <w:shd w:val="clear" w:color="auto" w:fill="auto"/>
          </w:tcPr>
          <w:p w14:paraId="653F0EBD" w14:textId="77777777" w:rsidR="007A1F2B" w:rsidRPr="008B67F4" w:rsidRDefault="007A1F2B" w:rsidP="00B31C08">
            <w:pPr>
              <w:widowControl w:val="0"/>
              <w:rPr>
                <w:rFonts w:ascii="Times New Roman" w:eastAsia="Lucida Sans Unicode" w:hAnsi="Times New Roman" w:cs="Times New Roman"/>
                <w:kern w:val="2"/>
                <w:sz w:val="20"/>
                <w:szCs w:val="20"/>
              </w:rPr>
            </w:pPr>
          </w:p>
        </w:tc>
      </w:tr>
    </w:tbl>
    <w:p w14:paraId="62A79D9C" w14:textId="77777777" w:rsidR="001F3749" w:rsidRPr="008B67F4" w:rsidRDefault="001F3749">
      <w:pPr>
        <w:rPr>
          <w:rFonts w:ascii="Times New Roman" w:hAnsi="Times New Roman" w:cs="Times New Roman"/>
        </w:rPr>
      </w:pPr>
    </w:p>
    <w:p w14:paraId="6B292C38" w14:textId="77777777" w:rsidR="007A1F2B" w:rsidRPr="008B67F4" w:rsidRDefault="007A1F2B" w:rsidP="007A1F2B">
      <w:pPr>
        <w:rPr>
          <w:rFonts w:ascii="Times New Roman" w:hAnsi="Times New Roman" w:cs="Times New Roman"/>
        </w:rPr>
      </w:pPr>
      <w:r w:rsidRPr="008B67F4">
        <w:rPr>
          <w:rFonts w:ascii="Times New Roman" w:hAnsi="Times New Roman" w:cs="Times New Roman"/>
        </w:rPr>
        <w:t>Pakiet  nr 1</w:t>
      </w:r>
    </w:p>
    <w:p w14:paraId="25926079" w14:textId="5E138079" w:rsidR="007A1F2B" w:rsidRPr="008B67F4" w:rsidRDefault="007A1F2B" w:rsidP="007A1F2B">
      <w:pPr>
        <w:rPr>
          <w:rFonts w:ascii="Times New Roman" w:hAnsi="Times New Roman" w:cs="Times New Roman"/>
        </w:rPr>
      </w:pPr>
      <w:r w:rsidRPr="008B67F4">
        <w:rPr>
          <w:rFonts w:ascii="Times New Roman" w:hAnsi="Times New Roman" w:cs="Times New Roman"/>
        </w:rPr>
        <w:t>Załącznik  nr -  15  - szafa łazienkowa  - szt.  1</w:t>
      </w:r>
    </w:p>
    <w:p w14:paraId="7B8BCCCF" w14:textId="77777777" w:rsidR="007A1F2B" w:rsidRPr="008B67F4" w:rsidRDefault="007A1F2B" w:rsidP="007A1F2B">
      <w:pPr>
        <w:rPr>
          <w:rFonts w:ascii="Times New Roman" w:hAnsi="Times New Roman" w:cs="Times New Roman"/>
        </w:rPr>
      </w:pPr>
    </w:p>
    <w:p w14:paraId="3D3D0CA6" w14:textId="77777777" w:rsidR="007A1F2B" w:rsidRPr="008B67F4" w:rsidRDefault="007A1F2B" w:rsidP="007A1F2B">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6A1B0210" w14:textId="77777777" w:rsidR="007A1F2B" w:rsidRPr="008B67F4" w:rsidRDefault="007A1F2B" w:rsidP="007A1F2B">
      <w:pPr>
        <w:overflowPunct w:val="0"/>
        <w:rPr>
          <w:rFonts w:ascii="Times New Roman" w:hAnsi="Times New Roman" w:cs="Times New Roman"/>
          <w:sz w:val="20"/>
          <w:szCs w:val="20"/>
        </w:rPr>
      </w:pPr>
    </w:p>
    <w:p w14:paraId="292AFDC6" w14:textId="77777777" w:rsidR="007A1F2B" w:rsidRPr="008B67F4" w:rsidRDefault="007A1F2B" w:rsidP="007A1F2B">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71566639" w14:textId="77777777" w:rsidR="007A1F2B" w:rsidRPr="008B67F4" w:rsidRDefault="007A1F2B" w:rsidP="007A1F2B">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10135" w:type="dxa"/>
        <w:tblInd w:w="84" w:type="dxa"/>
        <w:tblLayout w:type="fixed"/>
        <w:tblCellMar>
          <w:left w:w="69" w:type="dxa"/>
          <w:right w:w="70" w:type="dxa"/>
        </w:tblCellMar>
        <w:tblLook w:val="0000" w:firstRow="0" w:lastRow="0" w:firstColumn="0" w:lastColumn="0" w:noHBand="0" w:noVBand="0"/>
      </w:tblPr>
      <w:tblGrid>
        <w:gridCol w:w="779"/>
        <w:gridCol w:w="6662"/>
        <w:gridCol w:w="2694"/>
      </w:tblGrid>
      <w:tr w:rsidR="007A1F2B" w:rsidRPr="008B67F4" w14:paraId="2DF61877" w14:textId="77777777" w:rsidTr="00B31C08">
        <w:trPr>
          <w:cantSplit/>
          <w:trHeight w:val="666"/>
        </w:trPr>
        <w:tc>
          <w:tcPr>
            <w:tcW w:w="779"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1A9C9BFC" w14:textId="77777777" w:rsidR="007A1F2B" w:rsidRPr="008B67F4" w:rsidRDefault="007A1F2B" w:rsidP="00B31C08">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662"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0518CF05" w14:textId="77777777" w:rsidR="007A1F2B" w:rsidRPr="008B67F4" w:rsidRDefault="007A1F2B" w:rsidP="00B31C08">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694"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23CA9656" w14:textId="77777777" w:rsidR="007A1F2B" w:rsidRPr="008B67F4" w:rsidRDefault="007A1F2B" w:rsidP="00B31C08">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7A1F2B" w:rsidRPr="008B67F4" w14:paraId="26FB515E" w14:textId="77777777" w:rsidTr="00B31C0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515620C" w14:textId="77777777" w:rsidR="007A1F2B" w:rsidRPr="008B67F4" w:rsidRDefault="007A1F2B" w:rsidP="007A1F2B">
            <w:pPr>
              <w:widowControl w:val="0"/>
              <w:numPr>
                <w:ilvl w:val="0"/>
                <w:numId w:val="6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F57E1" w14:textId="628CE118" w:rsidR="007A1F2B" w:rsidRPr="008B67F4" w:rsidRDefault="007A1F2B" w:rsidP="00B31C08">
            <w:pPr>
              <w:rPr>
                <w:rFonts w:ascii="Times New Roman" w:hAnsi="Times New Roman" w:cs="Times New Roman"/>
              </w:rPr>
            </w:pPr>
            <w:r w:rsidRPr="008B67F4">
              <w:rPr>
                <w:rFonts w:ascii="Times New Roman" w:hAnsi="Times New Roman" w:cs="Times New Roman"/>
                <w:sz w:val="20"/>
              </w:rPr>
              <w:t xml:space="preserve">Szafa łazienkowa 60x40x200 cm </w:t>
            </w:r>
            <w:r w:rsidRPr="008B67F4">
              <w:rPr>
                <w:rFonts w:ascii="Times New Roman" w:eastAsia="Lucida Sans Unicode" w:hAnsi="Times New Roman" w:cs="Times New Roman"/>
                <w:kern w:val="2"/>
                <w:sz w:val="20"/>
                <w:szCs w:val="20"/>
              </w:rPr>
              <w:t>( +/- 5cm)</w:t>
            </w:r>
            <w:r w:rsidRPr="008B67F4">
              <w:rPr>
                <w:rFonts w:ascii="Times New Roman" w:hAnsi="Times New Roman" w:cs="Times New Roman"/>
                <w:sz w:val="20"/>
              </w:rPr>
              <w:t>, dwudrzwiowa, drzwi pełne, wyposażona w półki.</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54BB0D55" w14:textId="77777777" w:rsidR="007A1F2B" w:rsidRPr="008B67F4" w:rsidRDefault="007A1F2B" w:rsidP="00B31C08">
            <w:pPr>
              <w:widowControl w:val="0"/>
              <w:rPr>
                <w:rFonts w:ascii="Times New Roman" w:eastAsia="Lucida Sans Unicode" w:hAnsi="Times New Roman" w:cs="Times New Roman"/>
                <w:kern w:val="2"/>
                <w:sz w:val="20"/>
                <w:szCs w:val="20"/>
              </w:rPr>
            </w:pPr>
          </w:p>
        </w:tc>
      </w:tr>
      <w:tr w:rsidR="007A1F2B" w:rsidRPr="008B67F4" w14:paraId="3565EE09" w14:textId="77777777" w:rsidTr="00B31C0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26D54AC" w14:textId="77777777" w:rsidR="007A1F2B" w:rsidRPr="008B67F4" w:rsidRDefault="007A1F2B" w:rsidP="007A1F2B">
            <w:pPr>
              <w:widowControl w:val="0"/>
              <w:numPr>
                <w:ilvl w:val="0"/>
                <w:numId w:val="6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615F1" w14:textId="77777777" w:rsidR="007A1F2B" w:rsidRPr="008B67F4" w:rsidRDefault="007A1F2B" w:rsidP="00B31C08">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Szafy - konstrukcja</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0C946EA9" w14:textId="77777777" w:rsidR="007A1F2B" w:rsidRPr="008B67F4" w:rsidRDefault="007A1F2B" w:rsidP="00B31C08">
            <w:pPr>
              <w:widowControl w:val="0"/>
              <w:rPr>
                <w:rFonts w:ascii="Times New Roman" w:eastAsia="Lucida Sans Unicode" w:hAnsi="Times New Roman" w:cs="Times New Roman"/>
                <w:kern w:val="2"/>
                <w:sz w:val="20"/>
                <w:szCs w:val="20"/>
              </w:rPr>
            </w:pPr>
          </w:p>
        </w:tc>
      </w:tr>
      <w:tr w:rsidR="007A1F2B" w:rsidRPr="008B67F4" w14:paraId="144EE6B3" w14:textId="77777777" w:rsidTr="00B31C0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269A24B" w14:textId="77777777" w:rsidR="007A1F2B" w:rsidRPr="008B67F4" w:rsidRDefault="007A1F2B" w:rsidP="007A1F2B">
            <w:pPr>
              <w:widowControl w:val="0"/>
              <w:numPr>
                <w:ilvl w:val="0"/>
                <w:numId w:val="6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3D49D" w14:textId="11BFE73C" w:rsidR="007A1F2B" w:rsidRPr="008B67F4" w:rsidRDefault="007A1F2B" w:rsidP="00B31C08">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Wieniec górny szafy wykonany z trójwarstwowej płyty wodoodpornej o grubości min. 25 mm. Wąskie krawędzie zabezpieczone przez okleinowanie obrzeżem ABS o grubości min. 2 mm</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61805BCE" w14:textId="77777777" w:rsidR="007A1F2B" w:rsidRPr="008B67F4" w:rsidRDefault="007A1F2B" w:rsidP="00B31C08">
            <w:pPr>
              <w:widowControl w:val="0"/>
              <w:rPr>
                <w:rFonts w:ascii="Times New Roman" w:eastAsia="Lucida Sans Unicode" w:hAnsi="Times New Roman" w:cs="Times New Roman"/>
                <w:kern w:val="2"/>
                <w:sz w:val="20"/>
                <w:szCs w:val="20"/>
              </w:rPr>
            </w:pPr>
          </w:p>
        </w:tc>
      </w:tr>
      <w:tr w:rsidR="007A1F2B" w:rsidRPr="008B67F4" w14:paraId="233838B4" w14:textId="77777777" w:rsidTr="00B31C0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1F513FB" w14:textId="77777777" w:rsidR="007A1F2B" w:rsidRPr="008B67F4" w:rsidRDefault="007A1F2B" w:rsidP="007A1F2B">
            <w:pPr>
              <w:widowControl w:val="0"/>
              <w:numPr>
                <w:ilvl w:val="0"/>
                <w:numId w:val="6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C4B71" w14:textId="4C0998CF" w:rsidR="007A1F2B" w:rsidRPr="008B67F4" w:rsidRDefault="007A1F2B" w:rsidP="00B31C08">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Korpus i fronty szafy wykonane z trójwarstwowej płyty wodoodpornej o grubości min. 18 mm. Wąskie krawędzie zabezpieczone przez okleinowanie obrzeżem ABS o grubości min. 1 mm. Plecy wpuszczane pomiędzy wieńce i boki.</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4CB6FDED" w14:textId="77777777" w:rsidR="007A1F2B" w:rsidRPr="008B67F4" w:rsidRDefault="007A1F2B" w:rsidP="00B31C08">
            <w:pPr>
              <w:widowControl w:val="0"/>
              <w:rPr>
                <w:rFonts w:ascii="Times New Roman" w:eastAsia="Lucida Sans Unicode" w:hAnsi="Times New Roman" w:cs="Times New Roman"/>
                <w:kern w:val="2"/>
                <w:sz w:val="20"/>
                <w:szCs w:val="20"/>
              </w:rPr>
            </w:pPr>
          </w:p>
        </w:tc>
      </w:tr>
      <w:tr w:rsidR="007A1F2B" w:rsidRPr="008B67F4" w14:paraId="7070F086" w14:textId="77777777" w:rsidTr="00B31C0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EE40F6F" w14:textId="77777777" w:rsidR="007A1F2B" w:rsidRPr="008B67F4" w:rsidRDefault="007A1F2B" w:rsidP="007A1F2B">
            <w:pPr>
              <w:widowControl w:val="0"/>
              <w:numPr>
                <w:ilvl w:val="0"/>
                <w:numId w:val="6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0D816" w14:textId="5E0DE06C" w:rsidR="007A1F2B" w:rsidRPr="008B67F4" w:rsidRDefault="007A1F2B" w:rsidP="00B31C08">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Plecy wykonane z trójwarstwowej płyty wodoodpornej o grubości min. 18 mm.</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42DE97C3" w14:textId="77777777" w:rsidR="007A1F2B" w:rsidRPr="008B67F4" w:rsidRDefault="007A1F2B" w:rsidP="00B31C08">
            <w:pPr>
              <w:widowControl w:val="0"/>
              <w:rPr>
                <w:rFonts w:ascii="Times New Roman" w:eastAsia="Lucida Sans Unicode" w:hAnsi="Times New Roman" w:cs="Times New Roman"/>
                <w:kern w:val="2"/>
                <w:sz w:val="20"/>
                <w:szCs w:val="20"/>
              </w:rPr>
            </w:pPr>
          </w:p>
        </w:tc>
      </w:tr>
      <w:tr w:rsidR="007A1F2B" w:rsidRPr="008B67F4" w14:paraId="34C753C6" w14:textId="77777777" w:rsidTr="00B31C0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7C838F8" w14:textId="77777777" w:rsidR="007A1F2B" w:rsidRPr="008B67F4" w:rsidRDefault="007A1F2B" w:rsidP="007A1F2B">
            <w:pPr>
              <w:widowControl w:val="0"/>
              <w:numPr>
                <w:ilvl w:val="0"/>
                <w:numId w:val="6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E5857" w14:textId="7D059AC0" w:rsidR="007A1F2B" w:rsidRPr="008B67F4" w:rsidRDefault="007A1F2B" w:rsidP="00B31C08">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Półki szafy wykonane z trójwarstwowej płyty wodoodpornej o grubości min. 18 mm. Wąskie krawędzie zabezpieczone z trzech stron przez okleinowanie obrzeżem ABS o grubości min. 2 mm – front półki, boki półki min. 1 mm</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4DCFB7B4" w14:textId="77777777" w:rsidR="007A1F2B" w:rsidRPr="008B67F4" w:rsidRDefault="007A1F2B" w:rsidP="00B31C08">
            <w:pPr>
              <w:widowControl w:val="0"/>
              <w:rPr>
                <w:rFonts w:ascii="Times New Roman" w:eastAsia="Lucida Sans Unicode" w:hAnsi="Times New Roman" w:cs="Times New Roman"/>
                <w:kern w:val="2"/>
                <w:sz w:val="20"/>
                <w:szCs w:val="20"/>
              </w:rPr>
            </w:pPr>
          </w:p>
        </w:tc>
      </w:tr>
      <w:tr w:rsidR="007A1F2B" w:rsidRPr="008B67F4" w14:paraId="3EE32B2C" w14:textId="77777777" w:rsidTr="00B31C0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DE5B589" w14:textId="77777777" w:rsidR="007A1F2B" w:rsidRPr="008B67F4" w:rsidRDefault="007A1F2B" w:rsidP="007A1F2B">
            <w:pPr>
              <w:widowControl w:val="0"/>
              <w:numPr>
                <w:ilvl w:val="0"/>
                <w:numId w:val="6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2241B" w14:textId="77777777" w:rsidR="007A1F2B" w:rsidRPr="008B67F4" w:rsidRDefault="007A1F2B" w:rsidP="00B31C08">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Półki z trzystopniową regulacją, podpórki typu </w:t>
            </w:r>
            <w:proofErr w:type="spellStart"/>
            <w:r w:rsidRPr="008B67F4">
              <w:rPr>
                <w:rFonts w:ascii="Times New Roman" w:eastAsia="Lucida Sans Unicode" w:hAnsi="Times New Roman" w:cs="Times New Roman"/>
                <w:kern w:val="2"/>
                <w:sz w:val="20"/>
                <w:szCs w:val="20"/>
              </w:rPr>
              <w:t>secura</w:t>
            </w:r>
            <w:proofErr w:type="spellEnd"/>
            <w:r w:rsidRPr="008B67F4">
              <w:rPr>
                <w:rFonts w:ascii="Times New Roman" w:eastAsia="Lucida Sans Unicode" w:hAnsi="Times New Roman" w:cs="Times New Roman"/>
                <w:kern w:val="2"/>
                <w:sz w:val="20"/>
                <w:szCs w:val="20"/>
              </w:rPr>
              <w:t xml:space="preserve"> zabezpieczające przed przypadkowym wysunięciem się półki</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45E009C2" w14:textId="77777777" w:rsidR="007A1F2B" w:rsidRPr="008B67F4" w:rsidRDefault="007A1F2B" w:rsidP="00B31C08">
            <w:pPr>
              <w:widowControl w:val="0"/>
              <w:rPr>
                <w:rFonts w:ascii="Times New Roman" w:eastAsia="Lucida Sans Unicode" w:hAnsi="Times New Roman" w:cs="Times New Roman"/>
                <w:kern w:val="2"/>
                <w:sz w:val="20"/>
                <w:szCs w:val="20"/>
              </w:rPr>
            </w:pPr>
          </w:p>
        </w:tc>
      </w:tr>
      <w:tr w:rsidR="007A1F2B" w:rsidRPr="008B67F4" w14:paraId="2BC22CB8" w14:textId="77777777" w:rsidTr="00B31C0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BFC0CB4" w14:textId="77777777" w:rsidR="007A1F2B" w:rsidRPr="008B67F4" w:rsidRDefault="007A1F2B" w:rsidP="007A1F2B">
            <w:pPr>
              <w:widowControl w:val="0"/>
              <w:numPr>
                <w:ilvl w:val="0"/>
                <w:numId w:val="6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0276F" w14:textId="77777777" w:rsidR="007A1F2B" w:rsidRPr="008B67F4" w:rsidRDefault="007A1F2B" w:rsidP="00B31C08">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Fronty szafy pełne, powinny pracować na zawiasach puszkowych umożliwiających otwarcie do kąta min. 110 stopni. Zawiasy z cichym </w:t>
            </w:r>
            <w:proofErr w:type="spellStart"/>
            <w:r w:rsidRPr="008B67F4">
              <w:rPr>
                <w:rFonts w:ascii="Times New Roman" w:eastAsia="Lucida Sans Unicode" w:hAnsi="Times New Roman" w:cs="Times New Roman"/>
                <w:kern w:val="2"/>
                <w:sz w:val="20"/>
                <w:szCs w:val="20"/>
              </w:rPr>
              <w:t>domykiem</w:t>
            </w:r>
            <w:proofErr w:type="spellEnd"/>
            <w:r w:rsidRPr="008B67F4">
              <w:rPr>
                <w:rFonts w:ascii="Times New Roman" w:eastAsia="Lucida Sans Unicode" w:hAnsi="Times New Roman" w:cs="Times New Roman"/>
                <w:kern w:val="2"/>
                <w:sz w:val="20"/>
                <w:szCs w:val="20"/>
              </w:rPr>
              <w:t>. Fronty wyposażone w metalowe uchwyty</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7275C98D" w14:textId="77777777" w:rsidR="007A1F2B" w:rsidRPr="008B67F4" w:rsidRDefault="007A1F2B" w:rsidP="00B31C08">
            <w:pPr>
              <w:widowControl w:val="0"/>
              <w:rPr>
                <w:rFonts w:ascii="Times New Roman" w:eastAsia="Lucida Sans Unicode" w:hAnsi="Times New Roman" w:cs="Times New Roman"/>
                <w:kern w:val="2"/>
                <w:sz w:val="20"/>
                <w:szCs w:val="20"/>
              </w:rPr>
            </w:pPr>
          </w:p>
        </w:tc>
      </w:tr>
      <w:tr w:rsidR="007A1F2B" w:rsidRPr="008B67F4" w14:paraId="1085292B" w14:textId="77777777" w:rsidTr="00B31C0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796766E" w14:textId="77777777" w:rsidR="007A1F2B" w:rsidRPr="008B67F4" w:rsidRDefault="007A1F2B" w:rsidP="007A1F2B">
            <w:pPr>
              <w:widowControl w:val="0"/>
              <w:numPr>
                <w:ilvl w:val="0"/>
                <w:numId w:val="6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A2112" w14:textId="77777777" w:rsidR="007A1F2B" w:rsidRPr="008B67F4" w:rsidRDefault="007A1F2B" w:rsidP="00B31C08">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Szafa posadowiona na metalowych stopkach o wysokości min. 150 mm, stopki z regulacją poziomu od wewnątrz szafy – stopki lakierowane proszkowo </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60E37179" w14:textId="77777777" w:rsidR="007A1F2B" w:rsidRPr="008B67F4" w:rsidRDefault="007A1F2B" w:rsidP="00B31C08">
            <w:pPr>
              <w:widowControl w:val="0"/>
              <w:rPr>
                <w:rFonts w:ascii="Times New Roman" w:eastAsia="Lucida Sans Unicode" w:hAnsi="Times New Roman" w:cs="Times New Roman"/>
                <w:kern w:val="2"/>
                <w:sz w:val="20"/>
                <w:szCs w:val="20"/>
              </w:rPr>
            </w:pPr>
          </w:p>
        </w:tc>
      </w:tr>
      <w:tr w:rsidR="007A1F2B" w:rsidRPr="008B67F4" w14:paraId="6263EF7A" w14:textId="77777777" w:rsidTr="00B31C0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E33D185" w14:textId="77777777" w:rsidR="007A1F2B" w:rsidRPr="008B67F4" w:rsidRDefault="007A1F2B" w:rsidP="007A1F2B">
            <w:pPr>
              <w:widowControl w:val="0"/>
              <w:numPr>
                <w:ilvl w:val="0"/>
                <w:numId w:val="6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9C6D7" w14:textId="77777777" w:rsidR="007A1F2B" w:rsidRPr="008B67F4" w:rsidRDefault="007A1F2B" w:rsidP="00B31C08">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Serwis ( podać adres), czas reakcji serwisu do 2 dni roboczych</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6D4DF2AE" w14:textId="77777777" w:rsidR="007A1F2B" w:rsidRPr="008B67F4" w:rsidRDefault="007A1F2B" w:rsidP="00B31C08">
            <w:pPr>
              <w:widowControl w:val="0"/>
              <w:rPr>
                <w:rFonts w:ascii="Times New Roman" w:eastAsia="Lucida Sans Unicode" w:hAnsi="Times New Roman" w:cs="Times New Roman"/>
                <w:kern w:val="2"/>
                <w:sz w:val="20"/>
                <w:szCs w:val="20"/>
              </w:rPr>
            </w:pPr>
          </w:p>
        </w:tc>
      </w:tr>
      <w:tr w:rsidR="007A1F2B" w:rsidRPr="008B67F4" w14:paraId="339BADE2" w14:textId="77777777" w:rsidTr="00B31C0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EE6F550" w14:textId="77777777" w:rsidR="007A1F2B" w:rsidRPr="008B67F4" w:rsidRDefault="007A1F2B" w:rsidP="007A1F2B">
            <w:pPr>
              <w:widowControl w:val="0"/>
              <w:numPr>
                <w:ilvl w:val="0"/>
                <w:numId w:val="6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DB74E" w14:textId="77777777" w:rsidR="007A1F2B" w:rsidRPr="008B67F4" w:rsidRDefault="007A1F2B" w:rsidP="00B31C08">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Gwarancja 24 mies. </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3F4E22D9" w14:textId="77777777" w:rsidR="007A1F2B" w:rsidRPr="008B67F4" w:rsidRDefault="007A1F2B" w:rsidP="00B31C08">
            <w:pPr>
              <w:widowControl w:val="0"/>
              <w:rPr>
                <w:rFonts w:ascii="Times New Roman" w:eastAsia="Lucida Sans Unicode" w:hAnsi="Times New Roman" w:cs="Times New Roman"/>
                <w:kern w:val="2"/>
                <w:sz w:val="20"/>
                <w:szCs w:val="20"/>
              </w:rPr>
            </w:pPr>
          </w:p>
        </w:tc>
      </w:tr>
      <w:tr w:rsidR="007A1F2B" w:rsidRPr="008B67F4" w14:paraId="3ACD01EE" w14:textId="77777777" w:rsidTr="00B31C0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66A82C7" w14:textId="77777777" w:rsidR="007A1F2B" w:rsidRPr="008B67F4" w:rsidRDefault="007A1F2B" w:rsidP="007A1F2B">
            <w:pPr>
              <w:widowControl w:val="0"/>
              <w:numPr>
                <w:ilvl w:val="0"/>
                <w:numId w:val="6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7F7AA" w14:textId="77777777" w:rsidR="007A1F2B" w:rsidRPr="008B67F4" w:rsidRDefault="007A1F2B" w:rsidP="00B31C08">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Wymaga się przedstawienia Atestu Higienicznego na system mebli, z którego pochodzi szafa. Nie dopuszcza się przedstawienia atestów na elementy składowe mebla. Stosowny dokument należy dołączyć do oferty</w:t>
            </w:r>
          </w:p>
        </w:tc>
        <w:tc>
          <w:tcPr>
            <w:tcW w:w="2694" w:type="dxa"/>
            <w:tcBorders>
              <w:top w:val="single" w:sz="4" w:space="0" w:color="000000"/>
              <w:left w:val="single" w:sz="4" w:space="0" w:color="000000"/>
              <w:bottom w:val="single" w:sz="4" w:space="0" w:color="000000"/>
              <w:right w:val="single" w:sz="12" w:space="0" w:color="000000"/>
            </w:tcBorders>
            <w:shd w:val="clear" w:color="auto" w:fill="auto"/>
          </w:tcPr>
          <w:p w14:paraId="6B5519D5" w14:textId="77777777" w:rsidR="007A1F2B" w:rsidRPr="008B67F4" w:rsidRDefault="007A1F2B" w:rsidP="00B31C08">
            <w:pPr>
              <w:widowControl w:val="0"/>
              <w:rPr>
                <w:rFonts w:ascii="Times New Roman" w:eastAsia="Lucida Sans Unicode" w:hAnsi="Times New Roman" w:cs="Times New Roman"/>
                <w:kern w:val="2"/>
                <w:sz w:val="20"/>
                <w:szCs w:val="20"/>
              </w:rPr>
            </w:pPr>
          </w:p>
        </w:tc>
      </w:tr>
      <w:tr w:rsidR="007A1F2B" w:rsidRPr="008B67F4" w14:paraId="6CA93042" w14:textId="77777777" w:rsidTr="00B31C08">
        <w:trPr>
          <w:cantSplit/>
        </w:trPr>
        <w:tc>
          <w:tcPr>
            <w:tcW w:w="779"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65CFE38C" w14:textId="77777777" w:rsidR="007A1F2B" w:rsidRPr="008B67F4" w:rsidRDefault="007A1F2B" w:rsidP="007A1F2B">
            <w:pPr>
              <w:widowControl w:val="0"/>
              <w:numPr>
                <w:ilvl w:val="0"/>
                <w:numId w:val="66"/>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954C3" w14:textId="77777777" w:rsidR="007A1F2B" w:rsidRPr="008B67F4" w:rsidRDefault="007A1F2B" w:rsidP="00B31C08">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Wszystkie meble opisane powyżej muszą być produkowane seryjnie i pochodzić z jednej linii seryjnej. Szafy powinny posiadać świadectwo lub atest zgodności wyrobu z wymaganiami bezpieczeństwa, wytrzymałości i wytrwałości opisanymi w polskich normach  PN-EN 14073-2:2006, PN-EN 14073-2:2004, PN-EN 527-2:2004, PN-EN 527-2:2002, PN-EN 527-3:2004.  Atest musi obejmować cały system meblowy i musi być wydany przez niezależną jednostkę certyfikującą. Stosowny dokument należy dołączyć do oferty</w:t>
            </w:r>
          </w:p>
        </w:tc>
        <w:tc>
          <w:tcPr>
            <w:tcW w:w="2694" w:type="dxa"/>
            <w:tcBorders>
              <w:top w:val="single" w:sz="4" w:space="0" w:color="000000"/>
              <w:left w:val="single" w:sz="4" w:space="0" w:color="000000"/>
              <w:bottom w:val="single" w:sz="12" w:space="0" w:color="000000"/>
              <w:right w:val="single" w:sz="12" w:space="0" w:color="000000"/>
            </w:tcBorders>
            <w:shd w:val="clear" w:color="auto" w:fill="auto"/>
          </w:tcPr>
          <w:p w14:paraId="4515B40D" w14:textId="77777777" w:rsidR="007A1F2B" w:rsidRPr="008B67F4" w:rsidRDefault="007A1F2B" w:rsidP="00B31C08">
            <w:pPr>
              <w:widowControl w:val="0"/>
              <w:rPr>
                <w:rFonts w:ascii="Times New Roman" w:eastAsia="Lucida Sans Unicode" w:hAnsi="Times New Roman" w:cs="Times New Roman"/>
                <w:kern w:val="2"/>
                <w:sz w:val="20"/>
                <w:szCs w:val="20"/>
              </w:rPr>
            </w:pPr>
          </w:p>
        </w:tc>
      </w:tr>
    </w:tbl>
    <w:p w14:paraId="31AD5681" w14:textId="77777777" w:rsidR="007A1F2B" w:rsidRPr="008B67F4" w:rsidRDefault="007A1F2B" w:rsidP="007A1F2B">
      <w:pPr>
        <w:rPr>
          <w:rFonts w:ascii="Times New Roman" w:hAnsi="Times New Roman" w:cs="Times New Roman"/>
        </w:rPr>
      </w:pPr>
    </w:p>
    <w:p w14:paraId="53B14992" w14:textId="77777777" w:rsidR="00423B9E" w:rsidRDefault="00423B9E" w:rsidP="007A1F2B">
      <w:pPr>
        <w:rPr>
          <w:rFonts w:ascii="Times New Roman" w:hAnsi="Times New Roman" w:cs="Times New Roman"/>
        </w:rPr>
      </w:pPr>
    </w:p>
    <w:p w14:paraId="318D493C" w14:textId="77777777" w:rsidR="00423B9E" w:rsidRDefault="00423B9E" w:rsidP="007A1F2B">
      <w:pPr>
        <w:rPr>
          <w:rFonts w:ascii="Times New Roman" w:hAnsi="Times New Roman" w:cs="Times New Roman"/>
        </w:rPr>
      </w:pPr>
    </w:p>
    <w:p w14:paraId="5C7E7A25" w14:textId="77777777" w:rsidR="00423B9E" w:rsidRDefault="00423B9E" w:rsidP="007A1F2B">
      <w:pPr>
        <w:rPr>
          <w:rFonts w:ascii="Times New Roman" w:hAnsi="Times New Roman" w:cs="Times New Roman"/>
        </w:rPr>
      </w:pPr>
    </w:p>
    <w:p w14:paraId="34F56ADC" w14:textId="77777777" w:rsidR="00423B9E" w:rsidRDefault="00423B9E" w:rsidP="007A1F2B">
      <w:pPr>
        <w:rPr>
          <w:rFonts w:ascii="Times New Roman" w:hAnsi="Times New Roman" w:cs="Times New Roman"/>
        </w:rPr>
      </w:pPr>
    </w:p>
    <w:p w14:paraId="1EB954B1" w14:textId="77777777" w:rsidR="00423B9E" w:rsidRDefault="00423B9E" w:rsidP="007A1F2B">
      <w:pPr>
        <w:rPr>
          <w:rFonts w:ascii="Times New Roman" w:hAnsi="Times New Roman" w:cs="Times New Roman"/>
        </w:rPr>
      </w:pPr>
    </w:p>
    <w:p w14:paraId="6A97FF41" w14:textId="77777777" w:rsidR="00423B9E" w:rsidRDefault="00423B9E" w:rsidP="007A1F2B">
      <w:pPr>
        <w:rPr>
          <w:rFonts w:ascii="Times New Roman" w:hAnsi="Times New Roman" w:cs="Times New Roman"/>
        </w:rPr>
      </w:pPr>
    </w:p>
    <w:p w14:paraId="79CC9DFA" w14:textId="77777777" w:rsidR="00423B9E" w:rsidRDefault="00423B9E" w:rsidP="007A1F2B">
      <w:pPr>
        <w:rPr>
          <w:rFonts w:ascii="Times New Roman" w:hAnsi="Times New Roman" w:cs="Times New Roman"/>
        </w:rPr>
      </w:pPr>
    </w:p>
    <w:p w14:paraId="0345A330" w14:textId="64285187" w:rsidR="007A1F2B" w:rsidRPr="008B67F4" w:rsidRDefault="007A1F2B" w:rsidP="007A1F2B">
      <w:pPr>
        <w:rPr>
          <w:rFonts w:ascii="Times New Roman" w:hAnsi="Times New Roman" w:cs="Times New Roman"/>
        </w:rPr>
      </w:pPr>
      <w:r w:rsidRPr="008B67F4">
        <w:rPr>
          <w:rFonts w:ascii="Times New Roman" w:hAnsi="Times New Roman" w:cs="Times New Roman"/>
        </w:rPr>
        <w:lastRenderedPageBreak/>
        <w:t>Pakiet  nr 1</w:t>
      </w:r>
    </w:p>
    <w:p w14:paraId="7DF7E9A9" w14:textId="06F7BB15" w:rsidR="007A1F2B" w:rsidRPr="008B67F4" w:rsidRDefault="007A1F2B" w:rsidP="007A1F2B">
      <w:pPr>
        <w:rPr>
          <w:rFonts w:ascii="Times New Roman" w:hAnsi="Times New Roman" w:cs="Times New Roman"/>
        </w:rPr>
      </w:pPr>
      <w:r w:rsidRPr="008B67F4">
        <w:rPr>
          <w:rFonts w:ascii="Times New Roman" w:hAnsi="Times New Roman" w:cs="Times New Roman"/>
        </w:rPr>
        <w:t>Załącznik  nr -  16 – półka ze stali kwasoodpornej  - szt.  6</w:t>
      </w:r>
    </w:p>
    <w:p w14:paraId="2ACBF5D3" w14:textId="77777777" w:rsidR="007A1F2B" w:rsidRPr="008B67F4" w:rsidRDefault="007A1F2B" w:rsidP="007A1F2B">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6DA27C30" w14:textId="77777777" w:rsidR="007A1F2B" w:rsidRPr="008B67F4" w:rsidRDefault="007A1F2B" w:rsidP="007A1F2B">
      <w:pPr>
        <w:overflowPunct w:val="0"/>
        <w:rPr>
          <w:rFonts w:ascii="Times New Roman" w:hAnsi="Times New Roman" w:cs="Times New Roman"/>
          <w:sz w:val="20"/>
          <w:szCs w:val="20"/>
        </w:rPr>
      </w:pPr>
    </w:p>
    <w:p w14:paraId="0D8323CB" w14:textId="77777777" w:rsidR="007A1F2B" w:rsidRPr="008B67F4" w:rsidRDefault="007A1F2B" w:rsidP="007A1F2B">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7B00DB04" w14:textId="77777777" w:rsidR="007A1F2B" w:rsidRPr="008B67F4" w:rsidRDefault="007A1F2B" w:rsidP="007A1F2B">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15" w:type="dxa"/>
        <w:tblInd w:w="84" w:type="dxa"/>
        <w:tblLayout w:type="fixed"/>
        <w:tblCellMar>
          <w:left w:w="69" w:type="dxa"/>
          <w:right w:w="70" w:type="dxa"/>
        </w:tblCellMar>
        <w:tblLook w:val="0000" w:firstRow="0" w:lastRow="0" w:firstColumn="0" w:lastColumn="0" w:noHBand="0" w:noVBand="0"/>
      </w:tblPr>
      <w:tblGrid>
        <w:gridCol w:w="777"/>
        <w:gridCol w:w="6095"/>
        <w:gridCol w:w="2243"/>
      </w:tblGrid>
      <w:tr w:rsidR="00C42AE8" w:rsidRPr="008B67F4" w14:paraId="56E1FDC5" w14:textId="77777777" w:rsidTr="00C42AE8">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1A1AEF42" w14:textId="77777777" w:rsidR="00C42AE8" w:rsidRPr="008B67F4" w:rsidRDefault="00C42AE8" w:rsidP="00B31C08">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1659758B" w14:textId="77777777" w:rsidR="00C42AE8" w:rsidRPr="008B67F4" w:rsidRDefault="00C42AE8" w:rsidP="00B31C08">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43"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00FF22AD" w14:textId="77777777" w:rsidR="00C42AE8" w:rsidRPr="008B67F4" w:rsidRDefault="00C42AE8" w:rsidP="00B31C08">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C42AE8" w:rsidRPr="008B67F4" w14:paraId="4F650DB4" w14:textId="77777777" w:rsidTr="00C42AE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6D14DE1" w14:textId="77777777" w:rsidR="00C42AE8" w:rsidRPr="008B67F4" w:rsidRDefault="00C42AE8" w:rsidP="00B31C08">
            <w:pPr>
              <w:widowControl w:val="0"/>
              <w:numPr>
                <w:ilvl w:val="0"/>
                <w:numId w:val="2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5717B" w14:textId="49D51A92" w:rsidR="00C42AE8" w:rsidRPr="008B67F4" w:rsidRDefault="00C42AE8" w:rsidP="00B31C08">
            <w:pPr>
              <w:widowControl w:val="0"/>
              <w:jc w:val="both"/>
              <w:rPr>
                <w:rFonts w:ascii="Times New Roman" w:hAnsi="Times New Roman" w:cs="Times New Roman"/>
                <w:color w:val="000000"/>
                <w:sz w:val="20"/>
                <w:szCs w:val="20"/>
                <w:lang w:eastAsia="pl-PL"/>
              </w:rPr>
            </w:pPr>
            <w:r>
              <w:rPr>
                <w:rFonts w:ascii="Times New Roman" w:hAnsi="Times New Roman" w:cs="Times New Roman"/>
                <w:sz w:val="20"/>
                <w:szCs w:val="20"/>
              </w:rPr>
              <w:t>półki</w:t>
            </w:r>
            <w:r w:rsidRPr="008B67F4">
              <w:rPr>
                <w:rFonts w:ascii="Times New Roman" w:hAnsi="Times New Roman" w:cs="Times New Roman"/>
                <w:sz w:val="20"/>
                <w:szCs w:val="20"/>
              </w:rPr>
              <w:t xml:space="preserve"> w całości wykonany ze stali kwasoodpornej. Wszystkie krawędzie zaokrąglone, bezpieczne. </w:t>
            </w:r>
          </w:p>
        </w:tc>
        <w:tc>
          <w:tcPr>
            <w:tcW w:w="2243" w:type="dxa"/>
            <w:tcBorders>
              <w:top w:val="single" w:sz="4" w:space="0" w:color="000000"/>
              <w:left w:val="single" w:sz="4" w:space="0" w:color="000000"/>
              <w:bottom w:val="single" w:sz="4" w:space="0" w:color="000000"/>
              <w:right w:val="single" w:sz="12" w:space="0" w:color="000000"/>
            </w:tcBorders>
            <w:shd w:val="clear" w:color="auto" w:fill="auto"/>
          </w:tcPr>
          <w:p w14:paraId="63FF2CC2" w14:textId="77777777" w:rsidR="00C42AE8" w:rsidRPr="008B67F4" w:rsidRDefault="00C42AE8" w:rsidP="00B31C08">
            <w:pPr>
              <w:widowControl w:val="0"/>
              <w:rPr>
                <w:rFonts w:ascii="Times New Roman" w:eastAsia="Lucida Sans Unicode" w:hAnsi="Times New Roman" w:cs="Times New Roman"/>
                <w:kern w:val="2"/>
                <w:sz w:val="20"/>
                <w:szCs w:val="20"/>
              </w:rPr>
            </w:pPr>
          </w:p>
        </w:tc>
      </w:tr>
      <w:tr w:rsidR="00C42AE8" w:rsidRPr="008B67F4" w14:paraId="4E831F76" w14:textId="77777777" w:rsidTr="00C42AE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2CB9C90" w14:textId="77777777" w:rsidR="00C42AE8" w:rsidRPr="008B67F4" w:rsidRDefault="00C42AE8" w:rsidP="00B31C08">
            <w:pPr>
              <w:widowControl w:val="0"/>
              <w:numPr>
                <w:ilvl w:val="0"/>
                <w:numId w:val="2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84228EB" w14:textId="1C96F1C7" w:rsidR="00C42AE8" w:rsidRPr="008B67F4" w:rsidRDefault="00C42AE8" w:rsidP="00B31C08">
            <w:pPr>
              <w:widowControl w:val="0"/>
              <w:jc w:val="both"/>
              <w:rPr>
                <w:rFonts w:ascii="Times New Roman" w:hAnsi="Times New Roman" w:cs="Times New Roman"/>
                <w:sz w:val="20"/>
                <w:szCs w:val="20"/>
              </w:rPr>
            </w:pPr>
            <w:proofErr w:type="spellStart"/>
            <w:r>
              <w:rPr>
                <w:rFonts w:ascii="Times New Roman" w:hAnsi="Times New Roman" w:cs="Times New Roman"/>
                <w:sz w:val="20"/>
                <w:szCs w:val="20"/>
              </w:rPr>
              <w:t>pólki</w:t>
            </w:r>
            <w:proofErr w:type="spellEnd"/>
            <w:r w:rsidRPr="008B67F4">
              <w:rPr>
                <w:rFonts w:ascii="Times New Roman" w:hAnsi="Times New Roman" w:cs="Times New Roman"/>
                <w:sz w:val="20"/>
                <w:szCs w:val="20"/>
              </w:rPr>
              <w:t xml:space="preserve"> o wymiarach:</w:t>
            </w:r>
          </w:p>
          <w:p w14:paraId="0FC4EE76" w14:textId="682C4FA1" w:rsidR="00C42AE8" w:rsidRPr="008B67F4" w:rsidRDefault="00C42AE8" w:rsidP="00C42AE8">
            <w:pPr>
              <w:widowControl w:val="0"/>
              <w:jc w:val="both"/>
              <w:rPr>
                <w:rFonts w:ascii="Times New Roman" w:hAnsi="Times New Roman" w:cs="Times New Roman"/>
                <w:sz w:val="20"/>
                <w:szCs w:val="20"/>
              </w:rPr>
            </w:pPr>
            <w:r w:rsidRPr="008B67F4">
              <w:rPr>
                <w:rFonts w:ascii="Times New Roman" w:hAnsi="Times New Roman" w:cs="Times New Roman"/>
                <w:sz w:val="20"/>
                <w:szCs w:val="20"/>
              </w:rPr>
              <w:t xml:space="preserve"> 90</w:t>
            </w:r>
            <w:r>
              <w:rPr>
                <w:rFonts w:ascii="Times New Roman" w:hAnsi="Times New Roman" w:cs="Times New Roman"/>
                <w:sz w:val="20"/>
                <w:szCs w:val="20"/>
              </w:rPr>
              <w:t>-110</w:t>
            </w:r>
            <w:r w:rsidRPr="008B67F4">
              <w:rPr>
                <w:rFonts w:ascii="Times New Roman" w:hAnsi="Times New Roman" w:cs="Times New Roman"/>
                <w:sz w:val="20"/>
                <w:szCs w:val="20"/>
              </w:rPr>
              <w:t>x</w:t>
            </w:r>
            <w:r>
              <w:rPr>
                <w:rFonts w:ascii="Times New Roman" w:hAnsi="Times New Roman" w:cs="Times New Roman"/>
                <w:sz w:val="20"/>
                <w:szCs w:val="20"/>
              </w:rPr>
              <w:t>3</w:t>
            </w:r>
            <w:r w:rsidRPr="008B67F4">
              <w:rPr>
                <w:rFonts w:ascii="Times New Roman" w:hAnsi="Times New Roman" w:cs="Times New Roman"/>
                <w:sz w:val="20"/>
                <w:szCs w:val="20"/>
              </w:rPr>
              <w:t>0 (+/- 2 cm)</w:t>
            </w:r>
          </w:p>
        </w:tc>
        <w:tc>
          <w:tcPr>
            <w:tcW w:w="2243" w:type="dxa"/>
            <w:tcBorders>
              <w:top w:val="single" w:sz="4" w:space="0" w:color="000000"/>
              <w:left w:val="single" w:sz="4" w:space="0" w:color="000000"/>
              <w:bottom w:val="single" w:sz="4" w:space="0" w:color="000000"/>
              <w:right w:val="single" w:sz="12" w:space="0" w:color="000000"/>
            </w:tcBorders>
            <w:shd w:val="clear" w:color="auto" w:fill="auto"/>
          </w:tcPr>
          <w:p w14:paraId="10FCD4F9" w14:textId="77777777" w:rsidR="00C42AE8" w:rsidRPr="008B67F4" w:rsidRDefault="00C42AE8" w:rsidP="00B31C08">
            <w:pPr>
              <w:widowControl w:val="0"/>
              <w:rPr>
                <w:rFonts w:ascii="Times New Roman" w:eastAsia="Lucida Sans Unicode" w:hAnsi="Times New Roman" w:cs="Times New Roman"/>
                <w:kern w:val="2"/>
                <w:sz w:val="20"/>
                <w:szCs w:val="20"/>
              </w:rPr>
            </w:pPr>
          </w:p>
        </w:tc>
      </w:tr>
      <w:tr w:rsidR="00C42AE8" w:rsidRPr="008B67F4" w14:paraId="70271BAE" w14:textId="77777777" w:rsidTr="00C42AE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75AC4E4" w14:textId="77777777" w:rsidR="00C42AE8" w:rsidRPr="008B67F4" w:rsidRDefault="00C42AE8" w:rsidP="00B31C08">
            <w:pPr>
              <w:widowControl w:val="0"/>
              <w:numPr>
                <w:ilvl w:val="0"/>
                <w:numId w:val="2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10401C33" w14:textId="0646094D" w:rsidR="00C42AE8" w:rsidRPr="008B67F4" w:rsidRDefault="00C42AE8" w:rsidP="00B31C08">
            <w:pPr>
              <w:widowControl w:val="0"/>
              <w:jc w:val="both"/>
              <w:rPr>
                <w:rFonts w:ascii="Times New Roman" w:hAnsi="Times New Roman" w:cs="Times New Roman"/>
                <w:color w:val="000000"/>
                <w:sz w:val="20"/>
                <w:szCs w:val="20"/>
                <w:lang w:eastAsia="pl-PL"/>
              </w:rPr>
            </w:pPr>
            <w:proofErr w:type="spellStart"/>
            <w:r>
              <w:rPr>
                <w:rFonts w:ascii="Times New Roman" w:hAnsi="Times New Roman" w:cs="Times New Roman"/>
                <w:color w:val="000000"/>
                <w:sz w:val="20"/>
                <w:szCs w:val="20"/>
                <w:lang w:eastAsia="pl-PL"/>
              </w:rPr>
              <w:t>pólki</w:t>
            </w:r>
            <w:proofErr w:type="spellEnd"/>
            <w:r w:rsidRPr="008B67F4">
              <w:rPr>
                <w:rFonts w:ascii="Times New Roman" w:hAnsi="Times New Roman" w:cs="Times New Roman"/>
                <w:color w:val="000000"/>
                <w:sz w:val="20"/>
                <w:szCs w:val="20"/>
                <w:lang w:eastAsia="pl-PL"/>
              </w:rPr>
              <w:t xml:space="preserve"> ze stali kwasoodpornej o grubości min. 1,5 mm</w:t>
            </w:r>
          </w:p>
        </w:tc>
        <w:tc>
          <w:tcPr>
            <w:tcW w:w="2243" w:type="dxa"/>
            <w:tcBorders>
              <w:top w:val="single" w:sz="4" w:space="0" w:color="000000"/>
              <w:left w:val="single" w:sz="4" w:space="0" w:color="000000"/>
              <w:bottom w:val="single" w:sz="4" w:space="0" w:color="000000"/>
              <w:right w:val="single" w:sz="12" w:space="0" w:color="000000"/>
            </w:tcBorders>
            <w:shd w:val="clear" w:color="auto" w:fill="auto"/>
          </w:tcPr>
          <w:p w14:paraId="06867AF1" w14:textId="77777777" w:rsidR="00C42AE8" w:rsidRPr="008B67F4" w:rsidRDefault="00C42AE8" w:rsidP="00B31C08">
            <w:pPr>
              <w:widowControl w:val="0"/>
              <w:rPr>
                <w:rFonts w:ascii="Times New Roman" w:eastAsia="Lucida Sans Unicode" w:hAnsi="Times New Roman" w:cs="Times New Roman"/>
                <w:kern w:val="2"/>
                <w:sz w:val="20"/>
                <w:szCs w:val="20"/>
              </w:rPr>
            </w:pPr>
          </w:p>
        </w:tc>
      </w:tr>
      <w:tr w:rsidR="00C42AE8" w:rsidRPr="008B67F4" w14:paraId="35EC270C" w14:textId="77777777" w:rsidTr="00C42AE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E127FE2" w14:textId="77777777" w:rsidR="00C42AE8" w:rsidRPr="008B67F4" w:rsidRDefault="00C42AE8" w:rsidP="00B31C08">
            <w:pPr>
              <w:widowControl w:val="0"/>
              <w:numPr>
                <w:ilvl w:val="0"/>
                <w:numId w:val="2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6C0B33A" w14:textId="77777777" w:rsidR="00C42AE8" w:rsidRPr="008B67F4" w:rsidRDefault="00C42AE8" w:rsidP="00B31C08">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Wymaga się, aby producent posiadał certyfikat Dokumenty należy przedstawić na wezwanie Zamawiającego</w:t>
            </w:r>
          </w:p>
        </w:tc>
        <w:tc>
          <w:tcPr>
            <w:tcW w:w="2243" w:type="dxa"/>
            <w:tcBorders>
              <w:top w:val="single" w:sz="4" w:space="0" w:color="000000"/>
              <w:left w:val="single" w:sz="4" w:space="0" w:color="000000"/>
              <w:bottom w:val="single" w:sz="4" w:space="0" w:color="000000"/>
              <w:right w:val="single" w:sz="12" w:space="0" w:color="000000"/>
            </w:tcBorders>
            <w:shd w:val="clear" w:color="auto" w:fill="auto"/>
          </w:tcPr>
          <w:p w14:paraId="59A8A5C4" w14:textId="77777777" w:rsidR="00C42AE8" w:rsidRPr="008B67F4" w:rsidRDefault="00C42AE8" w:rsidP="00B31C08">
            <w:pPr>
              <w:widowControl w:val="0"/>
              <w:rPr>
                <w:rFonts w:ascii="Times New Roman" w:eastAsia="Lucida Sans Unicode" w:hAnsi="Times New Roman" w:cs="Times New Roman"/>
                <w:kern w:val="2"/>
                <w:sz w:val="20"/>
                <w:szCs w:val="20"/>
              </w:rPr>
            </w:pPr>
          </w:p>
        </w:tc>
      </w:tr>
      <w:tr w:rsidR="00C42AE8" w:rsidRPr="008B67F4" w14:paraId="70CB67EA" w14:textId="77777777" w:rsidTr="00C42AE8">
        <w:trPr>
          <w:cantSplit/>
        </w:trPr>
        <w:tc>
          <w:tcPr>
            <w:tcW w:w="777"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3FA2BED7" w14:textId="77777777" w:rsidR="00C42AE8" w:rsidRPr="008B67F4" w:rsidRDefault="00C42AE8" w:rsidP="00B31C08">
            <w:pPr>
              <w:widowControl w:val="0"/>
              <w:numPr>
                <w:ilvl w:val="0"/>
                <w:numId w:val="2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618022E2" w14:textId="1F63CA4E" w:rsidR="00C42AE8" w:rsidRPr="008B67F4" w:rsidRDefault="00C42AE8" w:rsidP="00B31C08">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 xml:space="preserve">Producent powinien posiadać deklarację zgodności </w:t>
            </w:r>
            <w:r>
              <w:rPr>
                <w:rFonts w:ascii="Times New Roman" w:hAnsi="Times New Roman" w:cs="Times New Roman"/>
                <w:sz w:val="20"/>
                <w:szCs w:val="20"/>
              </w:rPr>
              <w:t>.</w:t>
            </w:r>
            <w:r w:rsidRPr="008B67F4">
              <w:rPr>
                <w:rFonts w:ascii="Times New Roman" w:hAnsi="Times New Roman" w:cs="Times New Roman"/>
                <w:sz w:val="20"/>
                <w:szCs w:val="20"/>
              </w:rPr>
              <w:t xml:space="preserve"> Stosowny dokument należy przedstawić na wezwanie Zamawiającego</w:t>
            </w:r>
          </w:p>
        </w:tc>
        <w:tc>
          <w:tcPr>
            <w:tcW w:w="2243" w:type="dxa"/>
            <w:tcBorders>
              <w:top w:val="single" w:sz="4" w:space="0" w:color="000000"/>
              <w:left w:val="single" w:sz="4" w:space="0" w:color="000000"/>
              <w:bottom w:val="single" w:sz="12" w:space="0" w:color="000000"/>
              <w:right w:val="single" w:sz="12" w:space="0" w:color="000000"/>
            </w:tcBorders>
            <w:shd w:val="clear" w:color="auto" w:fill="auto"/>
          </w:tcPr>
          <w:p w14:paraId="0BC71DB5" w14:textId="77777777" w:rsidR="00C42AE8" w:rsidRPr="008B67F4" w:rsidRDefault="00C42AE8" w:rsidP="00B31C08">
            <w:pPr>
              <w:widowControl w:val="0"/>
              <w:rPr>
                <w:rFonts w:ascii="Times New Roman" w:eastAsia="Lucida Sans Unicode" w:hAnsi="Times New Roman" w:cs="Times New Roman"/>
                <w:kern w:val="2"/>
                <w:sz w:val="20"/>
                <w:szCs w:val="20"/>
              </w:rPr>
            </w:pPr>
          </w:p>
        </w:tc>
      </w:tr>
    </w:tbl>
    <w:p w14:paraId="5763CB4E" w14:textId="77777777" w:rsidR="001F3749" w:rsidRPr="008B67F4" w:rsidRDefault="001F3749">
      <w:pPr>
        <w:rPr>
          <w:rFonts w:ascii="Times New Roman" w:hAnsi="Times New Roman" w:cs="Times New Roman"/>
        </w:rPr>
      </w:pPr>
    </w:p>
    <w:p w14:paraId="2A7B4F78" w14:textId="77777777" w:rsidR="001F3749" w:rsidRPr="008B67F4" w:rsidRDefault="00000000">
      <w:pPr>
        <w:rPr>
          <w:rFonts w:ascii="Times New Roman" w:hAnsi="Times New Roman" w:cs="Times New Roman"/>
        </w:rPr>
      </w:pPr>
      <w:r w:rsidRPr="008B67F4">
        <w:rPr>
          <w:rFonts w:ascii="Times New Roman" w:hAnsi="Times New Roman" w:cs="Times New Roman"/>
        </w:rPr>
        <w:t>Pakiet  nr 1</w:t>
      </w:r>
    </w:p>
    <w:p w14:paraId="5E54F905" w14:textId="0ACFCAD1" w:rsidR="001F3749" w:rsidRPr="008B67F4" w:rsidRDefault="00000000">
      <w:pPr>
        <w:rPr>
          <w:rFonts w:ascii="Times New Roman" w:hAnsi="Times New Roman" w:cs="Times New Roman"/>
        </w:rPr>
      </w:pPr>
      <w:r w:rsidRPr="008B67F4">
        <w:rPr>
          <w:rFonts w:ascii="Times New Roman" w:hAnsi="Times New Roman" w:cs="Times New Roman"/>
        </w:rPr>
        <w:t>Załącznik  nr -  1</w:t>
      </w:r>
      <w:r w:rsidR="007A1F2B" w:rsidRPr="008B67F4">
        <w:rPr>
          <w:rFonts w:ascii="Times New Roman" w:hAnsi="Times New Roman" w:cs="Times New Roman"/>
        </w:rPr>
        <w:t>7</w:t>
      </w:r>
      <w:r w:rsidRPr="008B67F4">
        <w:rPr>
          <w:rFonts w:ascii="Times New Roman" w:hAnsi="Times New Roman" w:cs="Times New Roman"/>
        </w:rPr>
        <w:t xml:space="preserve">  - wieszak ścienny  - szt.  </w:t>
      </w:r>
      <w:r w:rsidR="00A86AC1">
        <w:rPr>
          <w:rFonts w:ascii="Times New Roman" w:hAnsi="Times New Roman" w:cs="Times New Roman"/>
        </w:rPr>
        <w:t>63</w:t>
      </w:r>
    </w:p>
    <w:p w14:paraId="7CE22282" w14:textId="77777777" w:rsidR="001F3749" w:rsidRPr="008B67F4" w:rsidRDefault="00000000">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0A52D26F" w14:textId="77777777" w:rsidR="001F3749" w:rsidRPr="008B67F4" w:rsidRDefault="001F3749">
      <w:pPr>
        <w:overflowPunct w:val="0"/>
        <w:rPr>
          <w:rFonts w:ascii="Times New Roman" w:hAnsi="Times New Roman" w:cs="Times New Roman"/>
          <w:sz w:val="20"/>
          <w:szCs w:val="20"/>
        </w:rPr>
      </w:pPr>
    </w:p>
    <w:p w14:paraId="265FB3E2"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4084AA7C"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1F3749" w:rsidRPr="008B67F4" w14:paraId="12A17CB8" w14:textId="77777777">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3C8D3887" w14:textId="77777777" w:rsidR="001F3749" w:rsidRPr="008B67F4" w:rsidRDefault="00000000">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10BE78F3" w14:textId="77777777" w:rsidR="001F3749" w:rsidRPr="008B67F4" w:rsidRDefault="00000000">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7632B6F3" w14:textId="77777777" w:rsidR="001F3749" w:rsidRPr="008B67F4" w:rsidRDefault="00000000">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1F3749" w:rsidRPr="008B67F4" w14:paraId="1EF2C397"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83A5CCF" w14:textId="77777777" w:rsidR="001F3749" w:rsidRPr="008B67F4" w:rsidRDefault="001F3749">
            <w:pPr>
              <w:widowControl w:val="0"/>
              <w:numPr>
                <w:ilvl w:val="0"/>
                <w:numId w:val="2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7535B" w14:textId="77777777" w:rsidR="001F3749" w:rsidRPr="008B67F4" w:rsidRDefault="00000000">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Wieszak metalowy montowany do ściany</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7E15A1F2"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DB2CD5D"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246494D" w14:textId="77777777" w:rsidR="001F3749" w:rsidRPr="008B67F4" w:rsidRDefault="001F3749">
            <w:pPr>
              <w:widowControl w:val="0"/>
              <w:numPr>
                <w:ilvl w:val="0"/>
                <w:numId w:val="2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6F9D2" w14:textId="77777777" w:rsidR="001F3749" w:rsidRPr="008B67F4" w:rsidRDefault="00000000">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Metalowa listwa z 4 haczykami na ubrania</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185AC7E1"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F587162"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F7D65B0" w14:textId="77777777" w:rsidR="001F3749" w:rsidRPr="008B67F4" w:rsidRDefault="001F3749">
            <w:pPr>
              <w:widowControl w:val="0"/>
              <w:numPr>
                <w:ilvl w:val="0"/>
                <w:numId w:val="2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3095A" w14:textId="77777777" w:rsidR="001F3749" w:rsidRPr="008B67F4" w:rsidRDefault="00000000">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Wieszak chromowany</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577A7146"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2E9279A"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F02861B" w14:textId="77777777" w:rsidR="001F3749" w:rsidRPr="008B67F4" w:rsidRDefault="001F3749">
            <w:pPr>
              <w:widowControl w:val="0"/>
              <w:numPr>
                <w:ilvl w:val="0"/>
                <w:numId w:val="2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F9AEB" w14:textId="77777777" w:rsidR="001F3749" w:rsidRPr="008B67F4" w:rsidRDefault="00000000">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Mocowanie do ściany, maskownice śrub mocujących</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346EC6E"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7BA2271"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5A13183" w14:textId="77777777" w:rsidR="001F3749" w:rsidRPr="008B67F4" w:rsidRDefault="001F3749">
            <w:pPr>
              <w:widowControl w:val="0"/>
              <w:numPr>
                <w:ilvl w:val="0"/>
                <w:numId w:val="2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53E04" w14:textId="77777777" w:rsidR="001F3749" w:rsidRPr="008B67F4" w:rsidRDefault="00000000">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Nie dopuszcza się wieszaka z widocznymi śrubami mocującymi</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258E79B" w14:textId="77777777" w:rsidR="001F3749" w:rsidRPr="008B67F4" w:rsidRDefault="001F3749">
            <w:pPr>
              <w:widowControl w:val="0"/>
              <w:rPr>
                <w:rFonts w:ascii="Times New Roman" w:eastAsia="Lucida Sans Unicode" w:hAnsi="Times New Roman" w:cs="Times New Roman"/>
                <w:kern w:val="2"/>
                <w:sz w:val="20"/>
                <w:szCs w:val="20"/>
              </w:rPr>
            </w:pPr>
          </w:p>
        </w:tc>
      </w:tr>
    </w:tbl>
    <w:p w14:paraId="4F1200BD" w14:textId="77777777" w:rsidR="002E20C8" w:rsidRDefault="002E20C8">
      <w:pPr>
        <w:rPr>
          <w:rFonts w:ascii="Times New Roman" w:hAnsi="Times New Roman" w:cs="Times New Roman"/>
          <w:b/>
          <w:sz w:val="20"/>
          <w:szCs w:val="20"/>
        </w:rPr>
      </w:pPr>
    </w:p>
    <w:p w14:paraId="5AC90ECA" w14:textId="14139A45" w:rsidR="001F3749" w:rsidRPr="008B67F4" w:rsidRDefault="00000000">
      <w:pPr>
        <w:rPr>
          <w:rFonts w:ascii="Times New Roman" w:hAnsi="Times New Roman" w:cs="Times New Roman"/>
          <w:b/>
          <w:sz w:val="20"/>
          <w:szCs w:val="20"/>
        </w:rPr>
      </w:pPr>
      <w:r w:rsidRPr="008B67F4">
        <w:rPr>
          <w:rFonts w:ascii="Times New Roman" w:hAnsi="Times New Roman" w:cs="Times New Roman"/>
          <w:b/>
          <w:sz w:val="20"/>
          <w:szCs w:val="20"/>
        </w:rPr>
        <w:lastRenderedPageBreak/>
        <w:t>Pakiet nr 1</w:t>
      </w:r>
    </w:p>
    <w:p w14:paraId="0B93E5F9" w14:textId="1907904E" w:rsidR="001F3749" w:rsidRPr="00C42AE8" w:rsidRDefault="00000000">
      <w:pPr>
        <w:rPr>
          <w:rFonts w:ascii="Times New Roman" w:hAnsi="Times New Roman" w:cs="Times New Roman"/>
          <w:b/>
          <w:sz w:val="20"/>
          <w:szCs w:val="20"/>
        </w:rPr>
      </w:pPr>
      <w:r w:rsidRPr="008B67F4">
        <w:rPr>
          <w:rFonts w:ascii="Times New Roman" w:hAnsi="Times New Roman" w:cs="Times New Roman"/>
          <w:b/>
          <w:sz w:val="20"/>
          <w:szCs w:val="20"/>
        </w:rPr>
        <w:t>Załącznik nr   - 1</w:t>
      </w:r>
      <w:r w:rsidR="007A1F2B" w:rsidRPr="008B67F4">
        <w:rPr>
          <w:rFonts w:ascii="Times New Roman" w:hAnsi="Times New Roman" w:cs="Times New Roman"/>
          <w:b/>
          <w:sz w:val="20"/>
          <w:szCs w:val="20"/>
        </w:rPr>
        <w:t>8</w:t>
      </w:r>
      <w:r w:rsidRPr="008B67F4">
        <w:rPr>
          <w:rFonts w:ascii="Times New Roman" w:hAnsi="Times New Roman" w:cs="Times New Roman"/>
          <w:b/>
          <w:sz w:val="20"/>
          <w:szCs w:val="20"/>
        </w:rPr>
        <w:t xml:space="preserve">         -  regały</w:t>
      </w:r>
      <w:r w:rsidR="007A1F2B" w:rsidRPr="008B67F4">
        <w:rPr>
          <w:rFonts w:ascii="Times New Roman" w:hAnsi="Times New Roman" w:cs="Times New Roman"/>
          <w:b/>
          <w:sz w:val="20"/>
          <w:szCs w:val="20"/>
        </w:rPr>
        <w:t xml:space="preserve"> ze stali kwasoodpornej</w:t>
      </w:r>
      <w:r w:rsidRPr="008B67F4">
        <w:rPr>
          <w:rFonts w:ascii="Times New Roman" w:hAnsi="Times New Roman" w:cs="Times New Roman"/>
          <w:b/>
          <w:sz w:val="20"/>
          <w:szCs w:val="20"/>
        </w:rPr>
        <w:t xml:space="preserve">  - szt. </w:t>
      </w:r>
      <w:r w:rsidR="007A1F2B" w:rsidRPr="008B67F4">
        <w:rPr>
          <w:rFonts w:ascii="Times New Roman" w:hAnsi="Times New Roman" w:cs="Times New Roman"/>
          <w:b/>
          <w:sz w:val="20"/>
          <w:szCs w:val="20"/>
        </w:rPr>
        <w:t>22</w:t>
      </w:r>
    </w:p>
    <w:p w14:paraId="0E22624A" w14:textId="5237CEEF" w:rsidR="001F3749" w:rsidRPr="00C42AE8" w:rsidRDefault="00000000" w:rsidP="00C42AE8">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582160E9"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138FB50C"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p w14:paraId="0B213E24" w14:textId="77777777" w:rsidR="001F3749" w:rsidRPr="008B67F4" w:rsidRDefault="001F3749">
      <w:pPr>
        <w:tabs>
          <w:tab w:val="left" w:pos="708"/>
          <w:tab w:val="center" w:pos="4536"/>
          <w:tab w:val="right" w:pos="9072"/>
        </w:tabs>
        <w:rPr>
          <w:rFonts w:ascii="Times New Roman" w:hAnsi="Times New Roman" w:cs="Times New Roman"/>
          <w:sz w:val="20"/>
          <w:szCs w:val="20"/>
        </w:rPr>
      </w:pPr>
    </w:p>
    <w:tbl>
      <w:tblPr>
        <w:tblW w:w="9257" w:type="dxa"/>
        <w:tblInd w:w="84" w:type="dxa"/>
        <w:tblLayout w:type="fixed"/>
        <w:tblCellMar>
          <w:left w:w="69" w:type="dxa"/>
          <w:right w:w="70" w:type="dxa"/>
        </w:tblCellMar>
        <w:tblLook w:val="0000" w:firstRow="0" w:lastRow="0" w:firstColumn="0" w:lastColumn="0" w:noHBand="0" w:noVBand="0"/>
      </w:tblPr>
      <w:tblGrid>
        <w:gridCol w:w="777"/>
        <w:gridCol w:w="6095"/>
        <w:gridCol w:w="2385"/>
      </w:tblGrid>
      <w:tr w:rsidR="001F3749" w:rsidRPr="008B67F4" w14:paraId="3EB20E20" w14:textId="77777777" w:rsidTr="00C42AE8">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1559A813" w14:textId="77777777" w:rsidR="001F3749" w:rsidRPr="008B67F4" w:rsidRDefault="00000000">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2B918ED6" w14:textId="77777777" w:rsidR="001F3749" w:rsidRPr="008B67F4" w:rsidRDefault="00000000">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385"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0A21687C" w14:textId="77777777" w:rsidR="001F3749" w:rsidRPr="008B67F4" w:rsidRDefault="00000000">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1F3749" w:rsidRPr="008B67F4" w14:paraId="03FECA4B" w14:textId="77777777" w:rsidTr="00C42AE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FD4BA7D" w14:textId="77777777" w:rsidR="001F3749" w:rsidRPr="008B67F4" w:rsidRDefault="001F3749" w:rsidP="002E20C8">
            <w:pPr>
              <w:widowControl w:val="0"/>
              <w:numPr>
                <w:ilvl w:val="0"/>
                <w:numId w:val="88"/>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33796" w14:textId="2257B767" w:rsidR="001F3749" w:rsidRPr="008B67F4" w:rsidRDefault="004C3E6B">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sz w:val="20"/>
                <w:szCs w:val="20"/>
              </w:rPr>
              <w:t xml:space="preserve">Regał pięciopółkowy, z półkami pełnymi, w całości wykonany ze stali kwasoodpornej. Nóżki regału z możliwością regulacji wysokości w zakresie min. 20 mm, umożliwiające wypoziomowanie. Wszystkie krawędzie zaokrąglone, bezpieczne. – </w:t>
            </w:r>
          </w:p>
        </w:tc>
        <w:tc>
          <w:tcPr>
            <w:tcW w:w="2385" w:type="dxa"/>
            <w:tcBorders>
              <w:top w:val="single" w:sz="4" w:space="0" w:color="000000"/>
              <w:left w:val="single" w:sz="4" w:space="0" w:color="000000"/>
              <w:bottom w:val="single" w:sz="4" w:space="0" w:color="000000"/>
              <w:right w:val="single" w:sz="12" w:space="0" w:color="000000"/>
            </w:tcBorders>
            <w:shd w:val="clear" w:color="auto" w:fill="auto"/>
          </w:tcPr>
          <w:p w14:paraId="297837BB"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6F17F2C" w14:textId="77777777" w:rsidTr="00C42AE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0A34C0D" w14:textId="77777777" w:rsidR="001F3749" w:rsidRPr="008B67F4" w:rsidRDefault="001F3749" w:rsidP="002E20C8">
            <w:pPr>
              <w:widowControl w:val="0"/>
              <w:numPr>
                <w:ilvl w:val="0"/>
                <w:numId w:val="88"/>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07C8C1F" w14:textId="44D3E4BC" w:rsidR="007A1F2B" w:rsidRPr="008B67F4" w:rsidRDefault="00000000">
            <w:pPr>
              <w:widowControl w:val="0"/>
              <w:jc w:val="both"/>
              <w:rPr>
                <w:rFonts w:ascii="Times New Roman" w:hAnsi="Times New Roman" w:cs="Times New Roman"/>
                <w:sz w:val="20"/>
                <w:szCs w:val="20"/>
              </w:rPr>
            </w:pPr>
            <w:r w:rsidRPr="008B67F4">
              <w:rPr>
                <w:rFonts w:ascii="Times New Roman" w:hAnsi="Times New Roman" w:cs="Times New Roman"/>
                <w:sz w:val="20"/>
                <w:szCs w:val="20"/>
              </w:rPr>
              <w:t>Regał o wymiarach</w:t>
            </w:r>
            <w:r w:rsidR="007A1F2B" w:rsidRPr="008B67F4">
              <w:rPr>
                <w:rFonts w:ascii="Times New Roman" w:hAnsi="Times New Roman" w:cs="Times New Roman"/>
                <w:sz w:val="20"/>
                <w:szCs w:val="20"/>
              </w:rPr>
              <w:t>:</w:t>
            </w:r>
          </w:p>
          <w:p w14:paraId="5FA5D023" w14:textId="2ACAE927" w:rsidR="007A1F2B" w:rsidRPr="008B67F4" w:rsidRDefault="00000000">
            <w:pPr>
              <w:widowControl w:val="0"/>
              <w:jc w:val="both"/>
              <w:rPr>
                <w:rFonts w:ascii="Times New Roman" w:hAnsi="Times New Roman" w:cs="Times New Roman"/>
                <w:sz w:val="20"/>
                <w:szCs w:val="20"/>
              </w:rPr>
            </w:pPr>
            <w:r w:rsidRPr="008B67F4">
              <w:rPr>
                <w:rFonts w:ascii="Times New Roman" w:hAnsi="Times New Roman" w:cs="Times New Roman"/>
                <w:sz w:val="20"/>
                <w:szCs w:val="20"/>
              </w:rPr>
              <w:t xml:space="preserve"> </w:t>
            </w:r>
            <w:r w:rsidR="004C3E6B" w:rsidRPr="008B67F4">
              <w:rPr>
                <w:rFonts w:ascii="Times New Roman" w:hAnsi="Times New Roman" w:cs="Times New Roman"/>
                <w:sz w:val="20"/>
                <w:szCs w:val="20"/>
              </w:rPr>
              <w:t xml:space="preserve">9 </w:t>
            </w:r>
            <w:proofErr w:type="spellStart"/>
            <w:r w:rsidR="004C3E6B" w:rsidRPr="008B67F4">
              <w:rPr>
                <w:rFonts w:ascii="Times New Roman" w:hAnsi="Times New Roman" w:cs="Times New Roman"/>
                <w:sz w:val="20"/>
                <w:szCs w:val="20"/>
              </w:rPr>
              <w:t>szt</w:t>
            </w:r>
            <w:proofErr w:type="spellEnd"/>
            <w:r w:rsidR="004C3E6B" w:rsidRPr="008B67F4">
              <w:rPr>
                <w:rFonts w:ascii="Times New Roman" w:hAnsi="Times New Roman" w:cs="Times New Roman"/>
                <w:sz w:val="20"/>
                <w:szCs w:val="20"/>
              </w:rPr>
              <w:t xml:space="preserve"> 90x40x200</w:t>
            </w:r>
            <w:r w:rsidR="007A1F2B" w:rsidRPr="008B67F4">
              <w:rPr>
                <w:rFonts w:ascii="Times New Roman" w:hAnsi="Times New Roman" w:cs="Times New Roman"/>
                <w:sz w:val="20"/>
                <w:szCs w:val="20"/>
              </w:rPr>
              <w:t xml:space="preserve"> (+/- 2 cm)</w:t>
            </w:r>
          </w:p>
          <w:p w14:paraId="567D9045" w14:textId="73BC8EDD" w:rsidR="007A1F2B" w:rsidRPr="008B67F4" w:rsidRDefault="004C3E6B">
            <w:pPr>
              <w:widowControl w:val="0"/>
              <w:jc w:val="both"/>
              <w:rPr>
                <w:rFonts w:ascii="Times New Roman" w:hAnsi="Times New Roman" w:cs="Times New Roman"/>
                <w:sz w:val="20"/>
                <w:szCs w:val="20"/>
              </w:rPr>
            </w:pPr>
            <w:r w:rsidRPr="008B67F4">
              <w:rPr>
                <w:rFonts w:ascii="Times New Roman" w:hAnsi="Times New Roman" w:cs="Times New Roman"/>
                <w:sz w:val="20"/>
                <w:szCs w:val="20"/>
              </w:rPr>
              <w:t xml:space="preserve"> 9</w:t>
            </w:r>
            <w:r w:rsidR="007A1F2B" w:rsidRPr="008B67F4">
              <w:rPr>
                <w:rFonts w:ascii="Times New Roman" w:hAnsi="Times New Roman" w:cs="Times New Roman"/>
                <w:sz w:val="20"/>
                <w:szCs w:val="20"/>
              </w:rPr>
              <w:t xml:space="preserve"> </w:t>
            </w:r>
            <w:proofErr w:type="spellStart"/>
            <w:r w:rsidRPr="008B67F4">
              <w:rPr>
                <w:rFonts w:ascii="Times New Roman" w:hAnsi="Times New Roman" w:cs="Times New Roman"/>
                <w:sz w:val="20"/>
                <w:szCs w:val="20"/>
              </w:rPr>
              <w:t>szt</w:t>
            </w:r>
            <w:proofErr w:type="spellEnd"/>
            <w:r w:rsidRPr="008B67F4">
              <w:rPr>
                <w:rFonts w:ascii="Times New Roman" w:hAnsi="Times New Roman" w:cs="Times New Roman"/>
                <w:sz w:val="20"/>
                <w:szCs w:val="20"/>
              </w:rPr>
              <w:t xml:space="preserve"> 90x60x200 (+/- 2 cm)</w:t>
            </w:r>
          </w:p>
          <w:p w14:paraId="73A98063" w14:textId="64235DF2" w:rsidR="001F3749" w:rsidRPr="008B67F4" w:rsidRDefault="007A1F2B">
            <w:pPr>
              <w:widowControl w:val="0"/>
              <w:jc w:val="both"/>
              <w:rPr>
                <w:rFonts w:ascii="Times New Roman" w:hAnsi="Times New Roman" w:cs="Times New Roman"/>
                <w:sz w:val="20"/>
                <w:szCs w:val="20"/>
              </w:rPr>
            </w:pPr>
            <w:r w:rsidRPr="008B67F4">
              <w:rPr>
                <w:rFonts w:ascii="Times New Roman" w:hAnsi="Times New Roman" w:cs="Times New Roman"/>
                <w:sz w:val="20"/>
                <w:szCs w:val="20"/>
              </w:rPr>
              <w:t xml:space="preserve"> 4 </w:t>
            </w:r>
            <w:proofErr w:type="spellStart"/>
            <w:r w:rsidRPr="008B67F4">
              <w:rPr>
                <w:rFonts w:ascii="Times New Roman" w:hAnsi="Times New Roman" w:cs="Times New Roman"/>
                <w:sz w:val="20"/>
                <w:szCs w:val="20"/>
              </w:rPr>
              <w:t>szt</w:t>
            </w:r>
            <w:proofErr w:type="spellEnd"/>
            <w:r w:rsidRPr="008B67F4">
              <w:rPr>
                <w:rFonts w:ascii="Times New Roman" w:hAnsi="Times New Roman" w:cs="Times New Roman"/>
                <w:sz w:val="20"/>
                <w:szCs w:val="20"/>
              </w:rPr>
              <w:t xml:space="preserve"> 40x40x150 (+/- 2 cm)</w:t>
            </w:r>
          </w:p>
        </w:tc>
        <w:tc>
          <w:tcPr>
            <w:tcW w:w="2385" w:type="dxa"/>
            <w:tcBorders>
              <w:top w:val="single" w:sz="4" w:space="0" w:color="000000"/>
              <w:left w:val="single" w:sz="4" w:space="0" w:color="000000"/>
              <w:bottom w:val="single" w:sz="4" w:space="0" w:color="000000"/>
              <w:right w:val="single" w:sz="12" w:space="0" w:color="000000"/>
            </w:tcBorders>
            <w:shd w:val="clear" w:color="auto" w:fill="auto"/>
          </w:tcPr>
          <w:p w14:paraId="48AF44DC"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2ECCF4D" w14:textId="77777777" w:rsidTr="00C42AE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9A866E4" w14:textId="77777777" w:rsidR="001F3749" w:rsidRPr="008B67F4" w:rsidRDefault="001F3749" w:rsidP="002E20C8">
            <w:pPr>
              <w:widowControl w:val="0"/>
              <w:numPr>
                <w:ilvl w:val="0"/>
                <w:numId w:val="88"/>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4C80239A" w14:textId="7268D70C" w:rsidR="001F3749" w:rsidRPr="008B67F4" w:rsidRDefault="00000000">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Szkielet regału wykonany z</w:t>
            </w:r>
            <w:r w:rsidR="004C3E6B" w:rsidRPr="008B67F4">
              <w:rPr>
                <w:rFonts w:ascii="Times New Roman" w:hAnsi="Times New Roman" w:cs="Times New Roman"/>
                <w:color w:val="000000"/>
                <w:sz w:val="20"/>
                <w:szCs w:val="20"/>
                <w:lang w:eastAsia="pl-PL"/>
              </w:rPr>
              <w:t xml:space="preserve">e stali kwasoodpornej </w:t>
            </w:r>
            <w:r w:rsidRPr="008B67F4">
              <w:rPr>
                <w:rFonts w:ascii="Times New Roman" w:hAnsi="Times New Roman" w:cs="Times New Roman"/>
                <w:color w:val="000000"/>
                <w:sz w:val="20"/>
                <w:szCs w:val="20"/>
                <w:lang w:eastAsia="pl-PL"/>
              </w:rPr>
              <w:t>o grubości min. 1,5 mm</w:t>
            </w:r>
          </w:p>
        </w:tc>
        <w:tc>
          <w:tcPr>
            <w:tcW w:w="2385" w:type="dxa"/>
            <w:tcBorders>
              <w:top w:val="single" w:sz="4" w:space="0" w:color="000000"/>
              <w:left w:val="single" w:sz="4" w:space="0" w:color="000000"/>
              <w:bottom w:val="single" w:sz="4" w:space="0" w:color="000000"/>
              <w:right w:val="single" w:sz="12" w:space="0" w:color="000000"/>
            </w:tcBorders>
            <w:shd w:val="clear" w:color="auto" w:fill="auto"/>
          </w:tcPr>
          <w:p w14:paraId="6AE29EA3"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B0EB0C3" w14:textId="77777777" w:rsidTr="00C42AE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1D968A8" w14:textId="77777777" w:rsidR="001F3749" w:rsidRPr="008B67F4" w:rsidRDefault="001F3749" w:rsidP="002E20C8">
            <w:pPr>
              <w:widowControl w:val="0"/>
              <w:numPr>
                <w:ilvl w:val="0"/>
                <w:numId w:val="88"/>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C90CAE7" w14:textId="77777777" w:rsidR="001F3749" w:rsidRPr="008B67F4" w:rsidRDefault="00000000">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Regał wyposażony w sześć półek o nośności min. 100 kg każda</w:t>
            </w:r>
          </w:p>
        </w:tc>
        <w:tc>
          <w:tcPr>
            <w:tcW w:w="2385" w:type="dxa"/>
            <w:tcBorders>
              <w:top w:val="single" w:sz="4" w:space="0" w:color="000000"/>
              <w:left w:val="single" w:sz="4" w:space="0" w:color="000000"/>
              <w:bottom w:val="single" w:sz="4" w:space="0" w:color="000000"/>
              <w:right w:val="single" w:sz="12" w:space="0" w:color="000000"/>
            </w:tcBorders>
            <w:shd w:val="clear" w:color="auto" w:fill="auto"/>
          </w:tcPr>
          <w:p w14:paraId="49C4B98A"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09BA3D6" w14:textId="77777777" w:rsidTr="00C42AE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D9FE336" w14:textId="77777777" w:rsidR="001F3749" w:rsidRPr="008B67F4" w:rsidRDefault="001F3749" w:rsidP="002E20C8">
            <w:pPr>
              <w:widowControl w:val="0"/>
              <w:numPr>
                <w:ilvl w:val="0"/>
                <w:numId w:val="88"/>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19DC5534" w14:textId="7E59EBD8" w:rsidR="001F3749" w:rsidRPr="008B67F4" w:rsidRDefault="00000000">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 xml:space="preserve">Półki wykonane </w:t>
            </w:r>
            <w:r w:rsidR="004C3E6B" w:rsidRPr="008B67F4">
              <w:rPr>
                <w:rFonts w:ascii="Times New Roman" w:hAnsi="Times New Roman" w:cs="Times New Roman"/>
                <w:color w:val="000000"/>
                <w:sz w:val="20"/>
                <w:szCs w:val="20"/>
                <w:lang w:eastAsia="pl-PL"/>
              </w:rPr>
              <w:t xml:space="preserve">ze stali kwasoodpornej </w:t>
            </w:r>
            <w:r w:rsidRPr="008B67F4">
              <w:rPr>
                <w:rFonts w:ascii="Times New Roman" w:hAnsi="Times New Roman" w:cs="Times New Roman"/>
                <w:sz w:val="20"/>
                <w:szCs w:val="20"/>
              </w:rPr>
              <w:t>o grubości min. 0,8 mm</w:t>
            </w:r>
          </w:p>
        </w:tc>
        <w:tc>
          <w:tcPr>
            <w:tcW w:w="2385" w:type="dxa"/>
            <w:tcBorders>
              <w:top w:val="single" w:sz="4" w:space="0" w:color="000000"/>
              <w:left w:val="single" w:sz="4" w:space="0" w:color="000000"/>
              <w:bottom w:val="single" w:sz="4" w:space="0" w:color="000000"/>
              <w:right w:val="single" w:sz="12" w:space="0" w:color="000000"/>
            </w:tcBorders>
            <w:shd w:val="clear" w:color="auto" w:fill="auto"/>
          </w:tcPr>
          <w:p w14:paraId="34BD636A"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82C63FA" w14:textId="77777777" w:rsidTr="00C42AE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DE929C6" w14:textId="77777777" w:rsidR="001F3749" w:rsidRPr="008B67F4" w:rsidRDefault="001F3749" w:rsidP="002E20C8">
            <w:pPr>
              <w:widowControl w:val="0"/>
              <w:numPr>
                <w:ilvl w:val="0"/>
                <w:numId w:val="88"/>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4F47364" w14:textId="77777777" w:rsidR="001F3749" w:rsidRPr="008B67F4" w:rsidRDefault="00000000">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Regulacja wysokości położenia półki, co min. 30 mm</w:t>
            </w:r>
          </w:p>
        </w:tc>
        <w:tc>
          <w:tcPr>
            <w:tcW w:w="2385" w:type="dxa"/>
            <w:tcBorders>
              <w:top w:val="single" w:sz="4" w:space="0" w:color="000000"/>
              <w:left w:val="single" w:sz="4" w:space="0" w:color="000000"/>
              <w:bottom w:val="single" w:sz="4" w:space="0" w:color="000000"/>
              <w:right w:val="single" w:sz="12" w:space="0" w:color="000000"/>
            </w:tcBorders>
            <w:shd w:val="clear" w:color="auto" w:fill="auto"/>
          </w:tcPr>
          <w:p w14:paraId="30FB6A5E"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288B7A3C" w14:textId="77777777" w:rsidTr="00C42AE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67A68B9" w14:textId="77777777" w:rsidR="001F3749" w:rsidRPr="008B67F4" w:rsidRDefault="001F3749" w:rsidP="002E20C8">
            <w:pPr>
              <w:widowControl w:val="0"/>
              <w:numPr>
                <w:ilvl w:val="0"/>
                <w:numId w:val="88"/>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31105D25" w14:textId="77777777" w:rsidR="001F3749" w:rsidRPr="008B67F4" w:rsidRDefault="00000000">
            <w:pPr>
              <w:widowControl w:val="0"/>
              <w:tabs>
                <w:tab w:val="left" w:pos="5670"/>
              </w:tabs>
              <w:ind w:right="71"/>
              <w:jc w:val="both"/>
              <w:rPr>
                <w:rFonts w:ascii="Times New Roman" w:hAnsi="Times New Roman" w:cs="Times New Roman"/>
                <w:sz w:val="20"/>
                <w:szCs w:val="20"/>
              </w:rPr>
            </w:pPr>
            <w:r w:rsidRPr="008B67F4">
              <w:rPr>
                <w:rFonts w:ascii="Times New Roman" w:eastAsia="Arial Unicode MS" w:hAnsi="Times New Roman" w:cs="Times New Roman"/>
                <w:sz w:val="18"/>
                <w:szCs w:val="20"/>
                <w:lang w:eastAsia="pl-PL"/>
              </w:rPr>
              <w:t>Nogi regału zakończone powinny być tworzywowymi stopkami</w:t>
            </w:r>
          </w:p>
        </w:tc>
        <w:tc>
          <w:tcPr>
            <w:tcW w:w="2385" w:type="dxa"/>
            <w:tcBorders>
              <w:top w:val="single" w:sz="4" w:space="0" w:color="000000"/>
              <w:left w:val="single" w:sz="4" w:space="0" w:color="000000"/>
              <w:bottom w:val="single" w:sz="4" w:space="0" w:color="000000"/>
              <w:right w:val="single" w:sz="12" w:space="0" w:color="000000"/>
            </w:tcBorders>
            <w:shd w:val="clear" w:color="auto" w:fill="auto"/>
          </w:tcPr>
          <w:p w14:paraId="5BD22969"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3E6B0BF" w14:textId="77777777" w:rsidTr="00C42AE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9DD2884" w14:textId="77777777" w:rsidR="001F3749" w:rsidRPr="008B67F4" w:rsidRDefault="001F3749" w:rsidP="002E20C8">
            <w:pPr>
              <w:widowControl w:val="0"/>
              <w:numPr>
                <w:ilvl w:val="0"/>
                <w:numId w:val="88"/>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46805D5" w14:textId="05EF401C" w:rsidR="001F3749" w:rsidRPr="008B67F4" w:rsidRDefault="00000000">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Wymaga się, aby producent posiadał certyfikat Dokumenty należy przedstawić na wezwanie Zamawiającego</w:t>
            </w:r>
          </w:p>
        </w:tc>
        <w:tc>
          <w:tcPr>
            <w:tcW w:w="2385" w:type="dxa"/>
            <w:tcBorders>
              <w:top w:val="single" w:sz="4" w:space="0" w:color="000000"/>
              <w:left w:val="single" w:sz="4" w:space="0" w:color="000000"/>
              <w:bottom w:val="single" w:sz="4" w:space="0" w:color="000000"/>
              <w:right w:val="single" w:sz="12" w:space="0" w:color="000000"/>
            </w:tcBorders>
            <w:shd w:val="clear" w:color="auto" w:fill="auto"/>
          </w:tcPr>
          <w:p w14:paraId="25B4607F"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F82C2EE" w14:textId="77777777" w:rsidTr="00C42AE8">
        <w:trPr>
          <w:cantSplit/>
        </w:trPr>
        <w:tc>
          <w:tcPr>
            <w:tcW w:w="777"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1417433D" w14:textId="77777777" w:rsidR="001F3749" w:rsidRPr="008B67F4" w:rsidRDefault="001F3749" w:rsidP="002E20C8">
            <w:pPr>
              <w:widowControl w:val="0"/>
              <w:numPr>
                <w:ilvl w:val="0"/>
                <w:numId w:val="88"/>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5B7B494F" w14:textId="77777777" w:rsidR="001F3749" w:rsidRPr="008B67F4" w:rsidRDefault="00000000">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Producent powinien posiadać deklarację zgodności na system mebli, z którego pochodzi mebel. Stosowny dokument należy przedstawić na wezwanie Zamawiającego</w:t>
            </w:r>
          </w:p>
        </w:tc>
        <w:tc>
          <w:tcPr>
            <w:tcW w:w="2385" w:type="dxa"/>
            <w:tcBorders>
              <w:top w:val="single" w:sz="4" w:space="0" w:color="000000"/>
              <w:left w:val="single" w:sz="4" w:space="0" w:color="000000"/>
              <w:bottom w:val="single" w:sz="12" w:space="0" w:color="000000"/>
              <w:right w:val="single" w:sz="12" w:space="0" w:color="000000"/>
            </w:tcBorders>
            <w:shd w:val="clear" w:color="auto" w:fill="auto"/>
          </w:tcPr>
          <w:p w14:paraId="23B846D9" w14:textId="77777777" w:rsidR="001F3749" w:rsidRPr="008B67F4" w:rsidRDefault="001F3749">
            <w:pPr>
              <w:widowControl w:val="0"/>
              <w:rPr>
                <w:rFonts w:ascii="Times New Roman" w:eastAsia="Lucida Sans Unicode" w:hAnsi="Times New Roman" w:cs="Times New Roman"/>
                <w:kern w:val="2"/>
                <w:sz w:val="20"/>
                <w:szCs w:val="20"/>
              </w:rPr>
            </w:pPr>
          </w:p>
        </w:tc>
      </w:tr>
    </w:tbl>
    <w:p w14:paraId="20DE3B84" w14:textId="77777777" w:rsidR="001F3749" w:rsidRPr="008B67F4" w:rsidRDefault="001F3749">
      <w:pPr>
        <w:rPr>
          <w:rFonts w:ascii="Times New Roman" w:hAnsi="Times New Roman" w:cs="Times New Roman"/>
          <w:b/>
          <w:sz w:val="20"/>
          <w:szCs w:val="20"/>
        </w:rPr>
      </w:pPr>
    </w:p>
    <w:p w14:paraId="4E0D7E64" w14:textId="77777777" w:rsidR="00423B9E" w:rsidRDefault="00423B9E">
      <w:pPr>
        <w:rPr>
          <w:rFonts w:ascii="Times New Roman" w:hAnsi="Times New Roman" w:cs="Times New Roman"/>
          <w:b/>
          <w:sz w:val="20"/>
          <w:szCs w:val="20"/>
        </w:rPr>
      </w:pPr>
    </w:p>
    <w:p w14:paraId="59AE2B78" w14:textId="77777777" w:rsidR="00423B9E" w:rsidRDefault="00423B9E">
      <w:pPr>
        <w:rPr>
          <w:rFonts w:ascii="Times New Roman" w:hAnsi="Times New Roman" w:cs="Times New Roman"/>
          <w:b/>
          <w:sz w:val="20"/>
          <w:szCs w:val="20"/>
        </w:rPr>
      </w:pPr>
    </w:p>
    <w:p w14:paraId="1EC6887B" w14:textId="77777777" w:rsidR="00423B9E" w:rsidRDefault="00423B9E">
      <w:pPr>
        <w:rPr>
          <w:rFonts w:ascii="Times New Roman" w:hAnsi="Times New Roman" w:cs="Times New Roman"/>
          <w:b/>
          <w:sz w:val="20"/>
          <w:szCs w:val="20"/>
        </w:rPr>
      </w:pPr>
    </w:p>
    <w:p w14:paraId="4946D21A" w14:textId="77777777" w:rsidR="00423B9E" w:rsidRDefault="00423B9E">
      <w:pPr>
        <w:rPr>
          <w:rFonts w:ascii="Times New Roman" w:hAnsi="Times New Roman" w:cs="Times New Roman"/>
          <w:b/>
          <w:sz w:val="20"/>
          <w:szCs w:val="20"/>
        </w:rPr>
      </w:pPr>
    </w:p>
    <w:p w14:paraId="69F8A089" w14:textId="77777777" w:rsidR="00423B9E" w:rsidRDefault="00423B9E">
      <w:pPr>
        <w:rPr>
          <w:rFonts w:ascii="Times New Roman" w:hAnsi="Times New Roman" w:cs="Times New Roman"/>
          <w:b/>
          <w:sz w:val="20"/>
          <w:szCs w:val="20"/>
        </w:rPr>
      </w:pPr>
    </w:p>
    <w:p w14:paraId="12FF0A49" w14:textId="77777777" w:rsidR="00423B9E" w:rsidRDefault="00423B9E">
      <w:pPr>
        <w:rPr>
          <w:rFonts w:ascii="Times New Roman" w:hAnsi="Times New Roman" w:cs="Times New Roman"/>
          <w:b/>
          <w:sz w:val="20"/>
          <w:szCs w:val="20"/>
        </w:rPr>
      </w:pPr>
    </w:p>
    <w:p w14:paraId="539D4E96" w14:textId="0233A9A0" w:rsidR="001F3749" w:rsidRPr="008B67F4" w:rsidRDefault="00000000">
      <w:pPr>
        <w:rPr>
          <w:rFonts w:ascii="Times New Roman" w:hAnsi="Times New Roman" w:cs="Times New Roman"/>
          <w:b/>
          <w:sz w:val="20"/>
          <w:szCs w:val="20"/>
        </w:rPr>
      </w:pPr>
      <w:r w:rsidRPr="008B67F4">
        <w:rPr>
          <w:rFonts w:ascii="Times New Roman" w:hAnsi="Times New Roman" w:cs="Times New Roman"/>
          <w:b/>
          <w:sz w:val="20"/>
          <w:szCs w:val="20"/>
        </w:rPr>
        <w:lastRenderedPageBreak/>
        <w:t>Pakiet nr 1</w:t>
      </w:r>
    </w:p>
    <w:p w14:paraId="54DCA0F7" w14:textId="6B0D22B6" w:rsidR="001F3749" w:rsidRPr="008B67F4" w:rsidRDefault="00000000">
      <w:pPr>
        <w:rPr>
          <w:rFonts w:ascii="Times New Roman" w:hAnsi="Times New Roman" w:cs="Times New Roman"/>
          <w:b/>
          <w:sz w:val="20"/>
          <w:szCs w:val="20"/>
        </w:rPr>
      </w:pPr>
      <w:r w:rsidRPr="008B67F4">
        <w:rPr>
          <w:rFonts w:ascii="Times New Roman" w:hAnsi="Times New Roman" w:cs="Times New Roman"/>
          <w:b/>
          <w:sz w:val="20"/>
          <w:szCs w:val="20"/>
        </w:rPr>
        <w:t>Załącznik nr  - 1</w:t>
      </w:r>
      <w:r w:rsidR="0048505E" w:rsidRPr="008B67F4">
        <w:rPr>
          <w:rFonts w:ascii="Times New Roman" w:hAnsi="Times New Roman" w:cs="Times New Roman"/>
          <w:b/>
          <w:sz w:val="20"/>
          <w:szCs w:val="20"/>
        </w:rPr>
        <w:t>9</w:t>
      </w:r>
      <w:r w:rsidRPr="008B67F4">
        <w:rPr>
          <w:rFonts w:ascii="Times New Roman" w:hAnsi="Times New Roman" w:cs="Times New Roman"/>
          <w:b/>
          <w:sz w:val="20"/>
          <w:szCs w:val="20"/>
        </w:rPr>
        <w:t xml:space="preserve">      - szafy na dokumentację  - szt. </w:t>
      </w:r>
      <w:r w:rsidR="0048505E" w:rsidRPr="008B67F4">
        <w:rPr>
          <w:rFonts w:ascii="Times New Roman" w:hAnsi="Times New Roman" w:cs="Times New Roman"/>
          <w:b/>
          <w:sz w:val="20"/>
          <w:szCs w:val="20"/>
        </w:rPr>
        <w:t>10</w:t>
      </w:r>
    </w:p>
    <w:p w14:paraId="2F1800B8" w14:textId="77777777" w:rsidR="001F3749" w:rsidRPr="008B67F4" w:rsidRDefault="001F3749">
      <w:pPr>
        <w:pStyle w:val="Nagwek1"/>
        <w:rPr>
          <w:rFonts w:ascii="Times New Roman" w:hAnsi="Times New Roman" w:cs="Times New Roman"/>
          <w:sz w:val="20"/>
        </w:rPr>
      </w:pPr>
    </w:p>
    <w:p w14:paraId="46E05647" w14:textId="77777777" w:rsidR="001F3749" w:rsidRPr="008B67F4" w:rsidRDefault="00000000">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275ACDEB"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619A67F7"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10276" w:type="dxa"/>
        <w:tblInd w:w="84" w:type="dxa"/>
        <w:tblLayout w:type="fixed"/>
        <w:tblCellMar>
          <w:left w:w="69" w:type="dxa"/>
          <w:right w:w="70" w:type="dxa"/>
        </w:tblCellMar>
        <w:tblLook w:val="0000" w:firstRow="0" w:lastRow="0" w:firstColumn="0" w:lastColumn="0" w:noHBand="0" w:noVBand="0"/>
      </w:tblPr>
      <w:tblGrid>
        <w:gridCol w:w="777"/>
        <w:gridCol w:w="6662"/>
        <w:gridCol w:w="2837"/>
      </w:tblGrid>
      <w:tr w:rsidR="001F3749" w:rsidRPr="008B67F4" w14:paraId="19BA6728" w14:textId="77777777">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7B936663" w14:textId="77777777" w:rsidR="001F3749" w:rsidRPr="008B67F4" w:rsidRDefault="00000000">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662"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60CBE73D" w14:textId="77777777" w:rsidR="001F3749" w:rsidRPr="008B67F4" w:rsidRDefault="00000000">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837"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0972F1FF" w14:textId="77777777" w:rsidR="001F3749" w:rsidRPr="008B67F4" w:rsidRDefault="00000000">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1F3749" w:rsidRPr="008B67F4" w14:paraId="4DC906C7"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F1420C1" w14:textId="77777777" w:rsidR="001F3749" w:rsidRPr="008B67F4" w:rsidRDefault="001F3749" w:rsidP="00CC719C">
            <w:pPr>
              <w:widowControl w:val="0"/>
              <w:numPr>
                <w:ilvl w:val="0"/>
                <w:numId w:val="6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960EE"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Szafy na dokumentację  - zamykane</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4E487BFA"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799F2BA"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415DBC8" w14:textId="77777777" w:rsidR="001F3749" w:rsidRPr="008B67F4" w:rsidRDefault="001F3749" w:rsidP="00CC719C">
            <w:pPr>
              <w:widowControl w:val="0"/>
              <w:numPr>
                <w:ilvl w:val="0"/>
                <w:numId w:val="6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D592E"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Szafy - konstrukcja</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4073052A"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4646C81"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8019494" w14:textId="77777777" w:rsidR="001F3749" w:rsidRPr="008B67F4" w:rsidRDefault="001F3749" w:rsidP="00CC719C">
            <w:pPr>
              <w:widowControl w:val="0"/>
              <w:numPr>
                <w:ilvl w:val="0"/>
                <w:numId w:val="6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D9E6C"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Wieniec górny szafy wykonany z trójwarstwowej płyty wiórowej </w:t>
            </w:r>
            <w:proofErr w:type="spellStart"/>
            <w:r w:rsidRPr="008B67F4">
              <w:rPr>
                <w:rFonts w:ascii="Times New Roman" w:eastAsia="Lucida Sans Unicode" w:hAnsi="Times New Roman" w:cs="Times New Roman"/>
                <w:kern w:val="2"/>
                <w:sz w:val="20"/>
                <w:szCs w:val="20"/>
              </w:rPr>
              <w:t>melaminowanej</w:t>
            </w:r>
            <w:proofErr w:type="spellEnd"/>
            <w:r w:rsidRPr="008B67F4">
              <w:rPr>
                <w:rFonts w:ascii="Times New Roman" w:eastAsia="Lucida Sans Unicode" w:hAnsi="Times New Roman" w:cs="Times New Roman"/>
                <w:kern w:val="2"/>
                <w:sz w:val="20"/>
                <w:szCs w:val="20"/>
              </w:rPr>
              <w:t xml:space="preserve"> obustronnie o grubości min. 25 mm. Wąskie krawędzie zabezpieczone przez okleinowanie obrzeżem ABS o grubości min. 2 mm</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02A378F8"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95139AE"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BA3635D" w14:textId="77777777" w:rsidR="001F3749" w:rsidRPr="008B67F4" w:rsidRDefault="001F3749" w:rsidP="00CC719C">
            <w:pPr>
              <w:widowControl w:val="0"/>
              <w:numPr>
                <w:ilvl w:val="0"/>
                <w:numId w:val="6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7B0BE"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Korpus i fronty szafy wykonane z trójwarstwowej płyty wiórowej </w:t>
            </w:r>
            <w:proofErr w:type="spellStart"/>
            <w:r w:rsidRPr="008B67F4">
              <w:rPr>
                <w:rFonts w:ascii="Times New Roman" w:eastAsia="Lucida Sans Unicode" w:hAnsi="Times New Roman" w:cs="Times New Roman"/>
                <w:kern w:val="2"/>
                <w:sz w:val="20"/>
                <w:szCs w:val="20"/>
              </w:rPr>
              <w:t>melaminowanej</w:t>
            </w:r>
            <w:proofErr w:type="spellEnd"/>
            <w:r w:rsidRPr="008B67F4">
              <w:rPr>
                <w:rFonts w:ascii="Times New Roman" w:eastAsia="Lucida Sans Unicode" w:hAnsi="Times New Roman" w:cs="Times New Roman"/>
                <w:kern w:val="2"/>
                <w:sz w:val="20"/>
                <w:szCs w:val="20"/>
              </w:rPr>
              <w:t xml:space="preserve"> obustronnie o grubości min. 18 mm. Wąskie krawędzie zabezpieczone przez okleinowanie obrzeżem ABS o grubości min. 1 mm. Plecy wpuszczane pomiędzy wieńce i boki.</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2BB42737"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82A96FF"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C1E93BC" w14:textId="77777777" w:rsidR="001F3749" w:rsidRPr="008B67F4" w:rsidRDefault="001F3749" w:rsidP="00CC719C">
            <w:pPr>
              <w:widowControl w:val="0"/>
              <w:numPr>
                <w:ilvl w:val="0"/>
                <w:numId w:val="6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69719"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Plecy wykonane z trójwarstwowej płyty wiórowej </w:t>
            </w:r>
            <w:proofErr w:type="spellStart"/>
            <w:r w:rsidRPr="008B67F4">
              <w:rPr>
                <w:rFonts w:ascii="Times New Roman" w:eastAsia="Lucida Sans Unicode" w:hAnsi="Times New Roman" w:cs="Times New Roman"/>
                <w:kern w:val="2"/>
                <w:sz w:val="20"/>
                <w:szCs w:val="20"/>
              </w:rPr>
              <w:t>melaminowanej</w:t>
            </w:r>
            <w:proofErr w:type="spellEnd"/>
            <w:r w:rsidRPr="008B67F4">
              <w:rPr>
                <w:rFonts w:ascii="Times New Roman" w:eastAsia="Lucida Sans Unicode" w:hAnsi="Times New Roman" w:cs="Times New Roman"/>
                <w:kern w:val="2"/>
                <w:sz w:val="20"/>
                <w:szCs w:val="20"/>
              </w:rPr>
              <w:t xml:space="preserve"> obustronnie o grubości min. 18 mm.</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49AF610A"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FA9BA10"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4EF90B9" w14:textId="77777777" w:rsidR="001F3749" w:rsidRPr="008B67F4" w:rsidRDefault="001F3749" w:rsidP="00CC719C">
            <w:pPr>
              <w:widowControl w:val="0"/>
              <w:numPr>
                <w:ilvl w:val="0"/>
                <w:numId w:val="6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FEC1D"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Półki szafy wykonane z trójwarstwowej płyty wiórowej </w:t>
            </w:r>
            <w:proofErr w:type="spellStart"/>
            <w:r w:rsidRPr="008B67F4">
              <w:rPr>
                <w:rFonts w:ascii="Times New Roman" w:eastAsia="Lucida Sans Unicode" w:hAnsi="Times New Roman" w:cs="Times New Roman"/>
                <w:kern w:val="2"/>
                <w:sz w:val="20"/>
                <w:szCs w:val="20"/>
              </w:rPr>
              <w:t>melaminowanej</w:t>
            </w:r>
            <w:proofErr w:type="spellEnd"/>
            <w:r w:rsidRPr="008B67F4">
              <w:rPr>
                <w:rFonts w:ascii="Times New Roman" w:eastAsia="Lucida Sans Unicode" w:hAnsi="Times New Roman" w:cs="Times New Roman"/>
                <w:kern w:val="2"/>
                <w:sz w:val="20"/>
                <w:szCs w:val="20"/>
              </w:rPr>
              <w:t xml:space="preserve"> obustronnie o grubości min. 18 mm. Wąskie krawędzie zabezpieczone z trzech stron przez okleinowanie obrzeżem ABS o grubości min. 2 mm – front półki, boki półki min. 1 mm</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6D61E561"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7FD6784"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D53F386" w14:textId="77777777" w:rsidR="001F3749" w:rsidRPr="008B67F4" w:rsidRDefault="001F3749" w:rsidP="00CC719C">
            <w:pPr>
              <w:widowControl w:val="0"/>
              <w:numPr>
                <w:ilvl w:val="0"/>
                <w:numId w:val="6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20AE2"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Półki z trzystopniową regulacją, podpórki typu </w:t>
            </w:r>
            <w:proofErr w:type="spellStart"/>
            <w:r w:rsidRPr="008B67F4">
              <w:rPr>
                <w:rFonts w:ascii="Times New Roman" w:eastAsia="Lucida Sans Unicode" w:hAnsi="Times New Roman" w:cs="Times New Roman"/>
                <w:kern w:val="2"/>
                <w:sz w:val="20"/>
                <w:szCs w:val="20"/>
              </w:rPr>
              <w:t>secura</w:t>
            </w:r>
            <w:proofErr w:type="spellEnd"/>
            <w:r w:rsidRPr="008B67F4">
              <w:rPr>
                <w:rFonts w:ascii="Times New Roman" w:eastAsia="Lucida Sans Unicode" w:hAnsi="Times New Roman" w:cs="Times New Roman"/>
                <w:kern w:val="2"/>
                <w:sz w:val="20"/>
                <w:szCs w:val="20"/>
              </w:rPr>
              <w:t xml:space="preserve"> zabezpieczające przed przypadkowym wysunięciem się półki</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11586A94"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9B03A6C"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F78EBD3" w14:textId="77777777" w:rsidR="001F3749" w:rsidRPr="008B67F4" w:rsidRDefault="001F3749" w:rsidP="00CC719C">
            <w:pPr>
              <w:widowControl w:val="0"/>
              <w:numPr>
                <w:ilvl w:val="0"/>
                <w:numId w:val="6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BD251"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Fronty szafy powinny pracować na zawiasach puszkowych umożliwiających otwarcie do kąta min. 110 stopni. Zawiasy z cichym </w:t>
            </w:r>
            <w:proofErr w:type="spellStart"/>
            <w:r w:rsidRPr="008B67F4">
              <w:rPr>
                <w:rFonts w:ascii="Times New Roman" w:eastAsia="Lucida Sans Unicode" w:hAnsi="Times New Roman" w:cs="Times New Roman"/>
                <w:kern w:val="2"/>
                <w:sz w:val="20"/>
                <w:szCs w:val="20"/>
              </w:rPr>
              <w:t>domykiem</w:t>
            </w:r>
            <w:proofErr w:type="spellEnd"/>
            <w:r w:rsidRPr="008B67F4">
              <w:rPr>
                <w:rFonts w:ascii="Times New Roman" w:eastAsia="Lucida Sans Unicode" w:hAnsi="Times New Roman" w:cs="Times New Roman"/>
                <w:kern w:val="2"/>
                <w:sz w:val="20"/>
                <w:szCs w:val="20"/>
              </w:rPr>
              <w:t>. Fronty wyposażone w metalowe uchwyty</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63C0775E"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6008043"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8BE22F1" w14:textId="77777777" w:rsidR="001F3749" w:rsidRPr="008B67F4" w:rsidRDefault="001F3749" w:rsidP="00CC719C">
            <w:pPr>
              <w:widowControl w:val="0"/>
              <w:numPr>
                <w:ilvl w:val="0"/>
                <w:numId w:val="6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F4BFF"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Szafa wyposażona w zamek 3 pkt. z kluczykiem łamanym </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7A23444F"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D1D8018"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C456407" w14:textId="77777777" w:rsidR="001F3749" w:rsidRPr="008B67F4" w:rsidRDefault="001F3749" w:rsidP="00CC719C">
            <w:pPr>
              <w:widowControl w:val="0"/>
              <w:numPr>
                <w:ilvl w:val="0"/>
                <w:numId w:val="6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B4AA5"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Szafa posadowiona na metalowych stopkach o wysokości min. 150 mm, stopki z regulacją poziomu od wewnątrz szafy – stopki lakierowane proszkowo </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3B0B5736"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2779C9C3"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FC7EB84" w14:textId="77777777" w:rsidR="001F3749" w:rsidRPr="008B67F4" w:rsidRDefault="001F3749" w:rsidP="00CC719C">
            <w:pPr>
              <w:widowControl w:val="0"/>
              <w:numPr>
                <w:ilvl w:val="0"/>
                <w:numId w:val="6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2F5C8" w14:textId="0D550079" w:rsidR="001F3749" w:rsidRPr="008B67F4" w:rsidRDefault="00000000">
            <w:pPr>
              <w:widowControl w:val="0"/>
              <w:jc w:val="both"/>
              <w:rPr>
                <w:rFonts w:ascii="Times New Roman" w:hAnsi="Times New Roman" w:cs="Times New Roman"/>
                <w:color w:val="000000"/>
                <w:sz w:val="20"/>
                <w:szCs w:val="20"/>
                <w:lang w:val="en-US"/>
              </w:rPr>
            </w:pPr>
            <w:r w:rsidRPr="008B67F4">
              <w:rPr>
                <w:rFonts w:ascii="Times New Roman" w:eastAsia="Lucida Sans Unicode" w:hAnsi="Times New Roman" w:cs="Times New Roman"/>
                <w:kern w:val="2"/>
                <w:sz w:val="20"/>
                <w:szCs w:val="20"/>
              </w:rPr>
              <w:t xml:space="preserve">Szafy </w:t>
            </w:r>
            <w:r w:rsidR="00801255" w:rsidRPr="008B67F4">
              <w:rPr>
                <w:rFonts w:ascii="Times New Roman" w:eastAsia="Lucida Sans Unicode" w:hAnsi="Times New Roman" w:cs="Times New Roman"/>
                <w:kern w:val="2"/>
                <w:sz w:val="20"/>
                <w:szCs w:val="20"/>
              </w:rPr>
              <w:t xml:space="preserve">witrynowe </w:t>
            </w:r>
            <w:r w:rsidRPr="008B67F4">
              <w:rPr>
                <w:rFonts w:ascii="Times New Roman" w:eastAsia="Lucida Sans Unicode" w:hAnsi="Times New Roman" w:cs="Times New Roman"/>
                <w:kern w:val="2"/>
                <w:sz w:val="20"/>
                <w:szCs w:val="20"/>
              </w:rPr>
              <w:t xml:space="preserve">szerokości </w:t>
            </w:r>
            <w:r w:rsidR="00801255" w:rsidRPr="008B67F4">
              <w:rPr>
                <w:rFonts w:ascii="Times New Roman" w:eastAsia="Lucida Sans Unicode" w:hAnsi="Times New Roman" w:cs="Times New Roman"/>
                <w:kern w:val="2"/>
                <w:sz w:val="20"/>
                <w:szCs w:val="20"/>
              </w:rPr>
              <w:t>8</w:t>
            </w:r>
            <w:r w:rsidRPr="008B67F4">
              <w:rPr>
                <w:rFonts w:ascii="Times New Roman" w:eastAsia="Lucida Sans Unicode" w:hAnsi="Times New Roman" w:cs="Times New Roman"/>
                <w:kern w:val="2"/>
                <w:sz w:val="20"/>
                <w:szCs w:val="20"/>
              </w:rPr>
              <w:t xml:space="preserve">0-100cm , wys.200-220cm i głęb. 40-45cm, min. 5 półek – </w:t>
            </w:r>
            <w:r w:rsidRPr="008B67F4">
              <w:rPr>
                <w:rFonts w:ascii="Times New Roman" w:eastAsia="Lucida Sans Unicode" w:hAnsi="Times New Roman" w:cs="Times New Roman"/>
                <w:b/>
                <w:kern w:val="2"/>
                <w:sz w:val="20"/>
                <w:szCs w:val="20"/>
              </w:rPr>
              <w:t xml:space="preserve">szt. </w:t>
            </w:r>
            <w:r w:rsidR="0048505E" w:rsidRPr="008B67F4">
              <w:rPr>
                <w:rFonts w:ascii="Times New Roman" w:eastAsia="Lucida Sans Unicode" w:hAnsi="Times New Roman" w:cs="Times New Roman"/>
                <w:b/>
                <w:kern w:val="2"/>
                <w:sz w:val="20"/>
                <w:szCs w:val="20"/>
              </w:rPr>
              <w:t>8</w:t>
            </w:r>
            <w:r w:rsidRPr="008B67F4">
              <w:rPr>
                <w:rFonts w:ascii="Times New Roman" w:eastAsia="Lucida Sans Unicode" w:hAnsi="Times New Roman" w:cs="Times New Roman"/>
                <w:b/>
                <w:kern w:val="2"/>
                <w:sz w:val="20"/>
                <w:szCs w:val="20"/>
              </w:rPr>
              <w:t xml:space="preserve"> oraz -  </w:t>
            </w:r>
            <w:r w:rsidR="00801255" w:rsidRPr="008B67F4">
              <w:rPr>
                <w:rFonts w:ascii="Times New Roman" w:hAnsi="Times New Roman" w:cs="Times New Roman"/>
                <w:b/>
                <w:sz w:val="20"/>
                <w:szCs w:val="20"/>
              </w:rPr>
              <w:t>dwie</w:t>
            </w:r>
            <w:r w:rsidRPr="008B67F4">
              <w:rPr>
                <w:rFonts w:ascii="Times New Roman" w:hAnsi="Times New Roman" w:cs="Times New Roman"/>
                <w:b/>
                <w:sz w:val="20"/>
                <w:szCs w:val="20"/>
              </w:rPr>
              <w:t xml:space="preserve"> </w:t>
            </w:r>
            <w:r w:rsidRPr="008B67F4">
              <w:rPr>
                <w:rFonts w:ascii="Times New Roman" w:hAnsi="Times New Roman" w:cs="Times New Roman"/>
                <w:sz w:val="20"/>
                <w:szCs w:val="20"/>
              </w:rPr>
              <w:t>szaf</w:t>
            </w:r>
            <w:r w:rsidR="00801255" w:rsidRPr="008B67F4">
              <w:rPr>
                <w:rFonts w:ascii="Times New Roman" w:hAnsi="Times New Roman" w:cs="Times New Roman"/>
                <w:sz w:val="20"/>
                <w:szCs w:val="20"/>
              </w:rPr>
              <w:t>y pełne</w:t>
            </w:r>
            <w:r w:rsidRPr="008B67F4">
              <w:rPr>
                <w:rFonts w:ascii="Times New Roman" w:hAnsi="Times New Roman" w:cs="Times New Roman"/>
                <w:sz w:val="20"/>
                <w:szCs w:val="20"/>
              </w:rPr>
              <w:t xml:space="preserve"> </w:t>
            </w:r>
            <w:proofErr w:type="spellStart"/>
            <w:r w:rsidRPr="008B67F4">
              <w:rPr>
                <w:rFonts w:ascii="Times New Roman" w:hAnsi="Times New Roman" w:cs="Times New Roman"/>
                <w:sz w:val="20"/>
                <w:szCs w:val="20"/>
                <w:lang w:val="en-US"/>
              </w:rPr>
              <w:t>wysokość</w:t>
            </w:r>
            <w:proofErr w:type="spellEnd"/>
            <w:r w:rsidRPr="008B67F4">
              <w:rPr>
                <w:rFonts w:ascii="Times New Roman" w:hAnsi="Times New Roman" w:cs="Times New Roman"/>
                <w:sz w:val="20"/>
                <w:szCs w:val="20"/>
                <w:lang w:val="en-US"/>
              </w:rPr>
              <w:t xml:space="preserve"> 2</w:t>
            </w:r>
            <w:r w:rsidR="00801255" w:rsidRPr="008B67F4">
              <w:rPr>
                <w:rFonts w:ascii="Times New Roman" w:hAnsi="Times New Roman" w:cs="Times New Roman"/>
                <w:sz w:val="20"/>
                <w:szCs w:val="20"/>
                <w:lang w:val="en-US"/>
              </w:rPr>
              <w:t>0</w:t>
            </w:r>
            <w:r w:rsidRPr="008B67F4">
              <w:rPr>
                <w:rFonts w:ascii="Times New Roman" w:hAnsi="Times New Roman" w:cs="Times New Roman"/>
                <w:sz w:val="20"/>
                <w:szCs w:val="20"/>
                <w:lang w:val="en-US"/>
              </w:rPr>
              <w:t>0-</w:t>
            </w:r>
            <w:r w:rsidR="00801255" w:rsidRPr="008B67F4">
              <w:rPr>
                <w:rFonts w:ascii="Times New Roman" w:hAnsi="Times New Roman" w:cs="Times New Roman"/>
                <w:sz w:val="20"/>
                <w:szCs w:val="20"/>
                <w:lang w:val="en-US"/>
              </w:rPr>
              <w:t>22</w:t>
            </w:r>
            <w:r w:rsidRPr="008B67F4">
              <w:rPr>
                <w:rFonts w:ascii="Times New Roman" w:hAnsi="Times New Roman" w:cs="Times New Roman"/>
                <w:sz w:val="20"/>
                <w:szCs w:val="20"/>
                <w:lang w:val="en-US"/>
              </w:rPr>
              <w:t xml:space="preserve">0 cm x </w:t>
            </w:r>
            <w:proofErr w:type="spellStart"/>
            <w:r w:rsidRPr="008B67F4">
              <w:rPr>
                <w:rFonts w:ascii="Times New Roman" w:hAnsi="Times New Roman" w:cs="Times New Roman"/>
                <w:sz w:val="20"/>
                <w:szCs w:val="20"/>
                <w:lang w:val="en-US"/>
              </w:rPr>
              <w:t>szerokość</w:t>
            </w:r>
            <w:proofErr w:type="spellEnd"/>
            <w:r w:rsidRPr="008B67F4">
              <w:rPr>
                <w:rFonts w:ascii="Times New Roman" w:hAnsi="Times New Roman" w:cs="Times New Roman"/>
                <w:sz w:val="20"/>
                <w:szCs w:val="20"/>
                <w:lang w:val="en-US"/>
              </w:rPr>
              <w:t xml:space="preserve"> </w:t>
            </w:r>
            <w:r w:rsidR="00801255" w:rsidRPr="008B67F4">
              <w:rPr>
                <w:rFonts w:ascii="Times New Roman" w:hAnsi="Times New Roman" w:cs="Times New Roman"/>
                <w:sz w:val="20"/>
                <w:szCs w:val="20"/>
                <w:lang w:val="en-US"/>
              </w:rPr>
              <w:t>8</w:t>
            </w:r>
            <w:r w:rsidRPr="008B67F4">
              <w:rPr>
                <w:rFonts w:ascii="Times New Roman" w:hAnsi="Times New Roman" w:cs="Times New Roman"/>
                <w:sz w:val="20"/>
                <w:szCs w:val="20"/>
                <w:lang w:val="en-US"/>
              </w:rPr>
              <w:t>0</w:t>
            </w:r>
            <w:r w:rsidR="00801255" w:rsidRPr="008B67F4">
              <w:rPr>
                <w:rFonts w:ascii="Times New Roman" w:hAnsi="Times New Roman" w:cs="Times New Roman"/>
                <w:sz w:val="20"/>
                <w:szCs w:val="20"/>
                <w:lang w:val="en-US"/>
              </w:rPr>
              <w:t>-100</w:t>
            </w:r>
            <w:r w:rsidRPr="008B67F4">
              <w:rPr>
                <w:rFonts w:ascii="Times New Roman" w:hAnsi="Times New Roman" w:cs="Times New Roman"/>
                <w:sz w:val="20"/>
                <w:szCs w:val="20"/>
                <w:lang w:val="en-US"/>
              </w:rPr>
              <w:t xml:space="preserve"> cm x </w:t>
            </w:r>
            <w:proofErr w:type="spellStart"/>
            <w:r w:rsidRPr="008B67F4">
              <w:rPr>
                <w:rFonts w:ascii="Times New Roman" w:hAnsi="Times New Roman" w:cs="Times New Roman"/>
                <w:sz w:val="20"/>
                <w:szCs w:val="20"/>
                <w:lang w:val="en-US"/>
              </w:rPr>
              <w:t>głębokość</w:t>
            </w:r>
            <w:proofErr w:type="spellEnd"/>
            <w:r w:rsidRPr="008B67F4">
              <w:rPr>
                <w:rFonts w:ascii="Times New Roman" w:hAnsi="Times New Roman" w:cs="Times New Roman"/>
                <w:sz w:val="20"/>
                <w:szCs w:val="20"/>
                <w:lang w:val="en-US"/>
              </w:rPr>
              <w:t xml:space="preserve"> 40-45 cm, </w:t>
            </w:r>
          </w:p>
          <w:p w14:paraId="3DBBB06E" w14:textId="77777777" w:rsidR="001F3749" w:rsidRPr="008B67F4" w:rsidRDefault="00000000">
            <w:pPr>
              <w:widowControl w:val="0"/>
              <w:numPr>
                <w:ilvl w:val="0"/>
                <w:numId w:val="26"/>
              </w:numPr>
              <w:spacing w:after="0" w:line="240" w:lineRule="auto"/>
              <w:jc w:val="both"/>
              <w:rPr>
                <w:rFonts w:ascii="Times New Roman" w:eastAsia="Lucida Sans Unicode" w:hAnsi="Times New Roman" w:cs="Times New Roman"/>
                <w:kern w:val="2"/>
                <w:sz w:val="20"/>
                <w:szCs w:val="20"/>
              </w:rPr>
            </w:pPr>
            <w:proofErr w:type="spellStart"/>
            <w:r w:rsidRPr="008B67F4">
              <w:rPr>
                <w:rFonts w:ascii="Times New Roman" w:hAnsi="Times New Roman" w:cs="Times New Roman"/>
                <w:color w:val="000000"/>
                <w:sz w:val="20"/>
                <w:szCs w:val="20"/>
                <w:lang w:val="en-US"/>
              </w:rPr>
              <w:t>Dokladne</w:t>
            </w:r>
            <w:proofErr w:type="spellEnd"/>
            <w:r w:rsidRPr="008B67F4">
              <w:rPr>
                <w:rFonts w:ascii="Times New Roman" w:hAnsi="Times New Roman" w:cs="Times New Roman"/>
                <w:color w:val="000000"/>
                <w:sz w:val="20"/>
                <w:szCs w:val="20"/>
                <w:lang w:val="en-US"/>
              </w:rPr>
              <w:t xml:space="preserve"> </w:t>
            </w:r>
            <w:proofErr w:type="spellStart"/>
            <w:r w:rsidRPr="008B67F4">
              <w:rPr>
                <w:rFonts w:ascii="Times New Roman" w:hAnsi="Times New Roman" w:cs="Times New Roman"/>
                <w:color w:val="000000"/>
                <w:sz w:val="20"/>
                <w:szCs w:val="20"/>
                <w:lang w:val="en-US"/>
              </w:rPr>
              <w:t>wymiary</w:t>
            </w:r>
            <w:proofErr w:type="spellEnd"/>
            <w:r w:rsidRPr="008B67F4">
              <w:rPr>
                <w:rFonts w:ascii="Times New Roman" w:hAnsi="Times New Roman" w:cs="Times New Roman"/>
                <w:color w:val="000000"/>
                <w:sz w:val="20"/>
                <w:szCs w:val="20"/>
                <w:lang w:val="en-US"/>
              </w:rPr>
              <w:t xml:space="preserve"> do </w:t>
            </w:r>
            <w:proofErr w:type="spellStart"/>
            <w:r w:rsidRPr="008B67F4">
              <w:rPr>
                <w:rFonts w:ascii="Times New Roman" w:hAnsi="Times New Roman" w:cs="Times New Roman"/>
                <w:color w:val="000000"/>
                <w:sz w:val="20"/>
                <w:szCs w:val="20"/>
                <w:lang w:val="en-US"/>
              </w:rPr>
              <w:t>ustalenia</w:t>
            </w:r>
            <w:proofErr w:type="spellEnd"/>
            <w:r w:rsidRPr="008B67F4">
              <w:rPr>
                <w:rFonts w:ascii="Times New Roman" w:hAnsi="Times New Roman" w:cs="Times New Roman"/>
                <w:color w:val="000000"/>
                <w:sz w:val="20"/>
                <w:szCs w:val="20"/>
                <w:lang w:val="en-US"/>
              </w:rPr>
              <w:t xml:space="preserve"> w </w:t>
            </w:r>
            <w:proofErr w:type="spellStart"/>
            <w:r w:rsidRPr="008B67F4">
              <w:rPr>
                <w:rFonts w:ascii="Times New Roman" w:hAnsi="Times New Roman" w:cs="Times New Roman"/>
                <w:color w:val="000000"/>
                <w:sz w:val="20"/>
                <w:szCs w:val="20"/>
                <w:lang w:val="en-US"/>
              </w:rPr>
              <w:t>czasie</w:t>
            </w:r>
            <w:proofErr w:type="spellEnd"/>
            <w:r w:rsidRPr="008B67F4">
              <w:rPr>
                <w:rFonts w:ascii="Times New Roman" w:hAnsi="Times New Roman" w:cs="Times New Roman"/>
                <w:color w:val="000000"/>
                <w:sz w:val="20"/>
                <w:szCs w:val="20"/>
                <w:lang w:val="en-US"/>
              </w:rPr>
              <w:t xml:space="preserve"> </w:t>
            </w:r>
            <w:proofErr w:type="spellStart"/>
            <w:r w:rsidRPr="008B67F4">
              <w:rPr>
                <w:rFonts w:ascii="Times New Roman" w:hAnsi="Times New Roman" w:cs="Times New Roman"/>
                <w:color w:val="000000"/>
                <w:sz w:val="20"/>
                <w:szCs w:val="20"/>
                <w:lang w:val="en-US"/>
              </w:rPr>
              <w:t>wizji</w:t>
            </w:r>
            <w:proofErr w:type="spellEnd"/>
            <w:r w:rsidRPr="008B67F4">
              <w:rPr>
                <w:rFonts w:ascii="Times New Roman" w:hAnsi="Times New Roman" w:cs="Times New Roman"/>
                <w:color w:val="000000"/>
                <w:sz w:val="20"/>
                <w:szCs w:val="20"/>
                <w:lang w:val="en-US"/>
              </w:rPr>
              <w:t xml:space="preserve"> </w:t>
            </w:r>
            <w:proofErr w:type="spellStart"/>
            <w:r w:rsidRPr="008B67F4">
              <w:rPr>
                <w:rFonts w:ascii="Times New Roman" w:hAnsi="Times New Roman" w:cs="Times New Roman"/>
                <w:color w:val="000000"/>
                <w:sz w:val="20"/>
                <w:szCs w:val="20"/>
                <w:lang w:val="en-US"/>
              </w:rPr>
              <w:t>lokalnej</w:t>
            </w:r>
            <w:proofErr w:type="spellEnd"/>
            <w:r w:rsidRPr="008B67F4">
              <w:rPr>
                <w:rFonts w:ascii="Times New Roman" w:hAnsi="Times New Roman" w:cs="Times New Roman"/>
                <w:color w:val="000000"/>
                <w:sz w:val="20"/>
                <w:szCs w:val="20"/>
                <w:lang w:val="en-US"/>
              </w:rPr>
              <w:t xml:space="preserve"> </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646C3D55"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20D975C"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63DF631" w14:textId="77777777" w:rsidR="001F3749" w:rsidRPr="008B67F4" w:rsidRDefault="001F3749" w:rsidP="00CC719C">
            <w:pPr>
              <w:widowControl w:val="0"/>
              <w:numPr>
                <w:ilvl w:val="0"/>
                <w:numId w:val="6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A59B2"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Gwarancja 24 miesiące</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17EFB55E"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2AF7E00E"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E7497D0" w14:textId="77777777" w:rsidR="001F3749" w:rsidRPr="008B67F4" w:rsidRDefault="001F3749" w:rsidP="00CC719C">
            <w:pPr>
              <w:widowControl w:val="0"/>
              <w:numPr>
                <w:ilvl w:val="0"/>
                <w:numId w:val="6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0D5EA"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Serwis ( </w:t>
            </w:r>
            <w:proofErr w:type="spellStart"/>
            <w:r w:rsidRPr="008B67F4">
              <w:rPr>
                <w:rFonts w:ascii="Times New Roman" w:eastAsia="Lucida Sans Unicode" w:hAnsi="Times New Roman" w:cs="Times New Roman"/>
                <w:kern w:val="2"/>
                <w:sz w:val="20"/>
                <w:szCs w:val="20"/>
              </w:rPr>
              <w:t>podac</w:t>
            </w:r>
            <w:proofErr w:type="spellEnd"/>
            <w:r w:rsidRPr="008B67F4">
              <w:rPr>
                <w:rFonts w:ascii="Times New Roman" w:eastAsia="Lucida Sans Unicode" w:hAnsi="Times New Roman" w:cs="Times New Roman"/>
                <w:kern w:val="2"/>
                <w:sz w:val="20"/>
                <w:szCs w:val="20"/>
              </w:rPr>
              <w:t xml:space="preserve"> adres), czas reakcji serwisu do 2 dni roboczych</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474B3332"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44D6A3AD"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25B393B" w14:textId="77777777" w:rsidR="001F3749" w:rsidRPr="008B67F4" w:rsidRDefault="001F3749" w:rsidP="00CC719C">
            <w:pPr>
              <w:widowControl w:val="0"/>
              <w:numPr>
                <w:ilvl w:val="0"/>
                <w:numId w:val="6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F2C22"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Wymaga się przedstawienia Atestu Higienicznego na system mebli, z którego pochodzi szafa. Nie dopuszcza się przedstawienia atestów na elementy składowe mebla. Stosowny dokument należy dołączyć do oferty</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Pr>
          <w:p w14:paraId="5B3CC176"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24C547DB" w14:textId="77777777">
        <w:trPr>
          <w:cantSplit/>
        </w:trPr>
        <w:tc>
          <w:tcPr>
            <w:tcW w:w="777"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79520C72" w14:textId="77777777" w:rsidR="001F3749" w:rsidRPr="008B67F4" w:rsidRDefault="001F3749" w:rsidP="00CC719C">
            <w:pPr>
              <w:widowControl w:val="0"/>
              <w:numPr>
                <w:ilvl w:val="0"/>
                <w:numId w:val="64"/>
              </w:numPr>
              <w:spacing w:after="0" w:line="240" w:lineRule="auto"/>
              <w:rPr>
                <w:rFonts w:ascii="Times New Roman" w:eastAsia="Calibri" w:hAnsi="Times New Roman" w:cs="Times New Roman"/>
                <w:sz w:val="20"/>
                <w:szCs w:val="20"/>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46121"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Wszystkie meble opisane powyżej muszą być produkowane seryjnie i pochodzić z jednej linii seryjnej. Szafy powinny posiadać świadectwo lub atest zgodności wyrobu z wymaganiami bezpieczeństwa, wytrzymałości i wytrwałości opisanymi w polskich normach  PN-EN 14073-2:2006, PN-EN 14073-2:2004, PN-EN 527-2:2004, PN-EN 527-2:2002, PN-EN 527-3:2004.  Atest musi obejmować cały system meblowy i musi być wydany przez niezależną jednostkę certyfikującą. Stosowny dokument należy dołączyć do oferty</w:t>
            </w:r>
          </w:p>
        </w:tc>
        <w:tc>
          <w:tcPr>
            <w:tcW w:w="2837" w:type="dxa"/>
            <w:tcBorders>
              <w:top w:val="single" w:sz="4" w:space="0" w:color="000000"/>
              <w:left w:val="single" w:sz="4" w:space="0" w:color="000000"/>
              <w:bottom w:val="single" w:sz="12" w:space="0" w:color="000000"/>
              <w:right w:val="single" w:sz="12" w:space="0" w:color="000000"/>
            </w:tcBorders>
            <w:shd w:val="clear" w:color="auto" w:fill="auto"/>
          </w:tcPr>
          <w:p w14:paraId="31FF2899" w14:textId="77777777" w:rsidR="001F3749" w:rsidRPr="008B67F4" w:rsidRDefault="001F3749">
            <w:pPr>
              <w:widowControl w:val="0"/>
              <w:rPr>
                <w:rFonts w:ascii="Times New Roman" w:eastAsia="Lucida Sans Unicode" w:hAnsi="Times New Roman" w:cs="Times New Roman"/>
                <w:kern w:val="2"/>
                <w:sz w:val="20"/>
                <w:szCs w:val="20"/>
              </w:rPr>
            </w:pPr>
          </w:p>
        </w:tc>
      </w:tr>
    </w:tbl>
    <w:p w14:paraId="3F6260F8" w14:textId="77777777" w:rsidR="001F3749" w:rsidRPr="008B67F4" w:rsidRDefault="001F3749">
      <w:pPr>
        <w:rPr>
          <w:rFonts w:ascii="Times New Roman" w:hAnsi="Times New Roman" w:cs="Times New Roman"/>
          <w:b/>
          <w:sz w:val="20"/>
          <w:szCs w:val="20"/>
        </w:rPr>
      </w:pPr>
    </w:p>
    <w:p w14:paraId="48E00182" w14:textId="77777777" w:rsidR="0048505E" w:rsidRPr="008B67F4" w:rsidRDefault="0048505E" w:rsidP="0048505E">
      <w:pPr>
        <w:rPr>
          <w:rFonts w:ascii="Times New Roman" w:hAnsi="Times New Roman" w:cs="Times New Roman"/>
          <w:b/>
          <w:sz w:val="20"/>
          <w:szCs w:val="20"/>
        </w:rPr>
      </w:pPr>
      <w:r w:rsidRPr="008B67F4">
        <w:rPr>
          <w:rFonts w:ascii="Times New Roman" w:hAnsi="Times New Roman" w:cs="Times New Roman"/>
          <w:b/>
          <w:sz w:val="20"/>
          <w:szCs w:val="20"/>
        </w:rPr>
        <w:t>Pakiet nr 1</w:t>
      </w:r>
    </w:p>
    <w:p w14:paraId="184C7BE5" w14:textId="5D3A5DF9" w:rsidR="0048505E" w:rsidRPr="00423B9E" w:rsidRDefault="0048505E" w:rsidP="0048505E">
      <w:pPr>
        <w:rPr>
          <w:rFonts w:ascii="Times New Roman" w:hAnsi="Times New Roman" w:cs="Times New Roman"/>
          <w:b/>
          <w:sz w:val="20"/>
          <w:szCs w:val="20"/>
        </w:rPr>
      </w:pPr>
      <w:r w:rsidRPr="008B67F4">
        <w:rPr>
          <w:rFonts w:ascii="Times New Roman" w:hAnsi="Times New Roman" w:cs="Times New Roman"/>
          <w:b/>
          <w:sz w:val="20"/>
          <w:szCs w:val="20"/>
        </w:rPr>
        <w:t>Załącznik nr   - 20         -  Szafa porządkowa metalowa - szt. 2</w:t>
      </w:r>
    </w:p>
    <w:p w14:paraId="4939CC2B" w14:textId="77777777" w:rsidR="0048505E" w:rsidRPr="008B67F4" w:rsidRDefault="0048505E" w:rsidP="0048505E">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495A6E81" w14:textId="77777777" w:rsidR="0048505E" w:rsidRPr="008B67F4" w:rsidRDefault="0048505E" w:rsidP="0048505E">
      <w:pPr>
        <w:overflowPunct w:val="0"/>
        <w:rPr>
          <w:rFonts w:ascii="Times New Roman" w:hAnsi="Times New Roman" w:cs="Times New Roman"/>
          <w:sz w:val="20"/>
          <w:szCs w:val="20"/>
        </w:rPr>
      </w:pPr>
    </w:p>
    <w:p w14:paraId="2D4E1F62" w14:textId="77777777" w:rsidR="0048505E" w:rsidRPr="008B67F4" w:rsidRDefault="0048505E" w:rsidP="0048505E">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6A0CE3F6" w14:textId="233406EE" w:rsidR="0048505E" w:rsidRPr="00423B9E" w:rsidRDefault="0048505E" w:rsidP="00423B9E">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10276" w:type="dxa"/>
        <w:tblInd w:w="84" w:type="dxa"/>
        <w:tblLayout w:type="fixed"/>
        <w:tblCellMar>
          <w:left w:w="69" w:type="dxa"/>
          <w:right w:w="70" w:type="dxa"/>
        </w:tblCellMar>
        <w:tblLook w:val="0000" w:firstRow="0" w:lastRow="0" w:firstColumn="0" w:lastColumn="0" w:noHBand="0" w:noVBand="0"/>
      </w:tblPr>
      <w:tblGrid>
        <w:gridCol w:w="777"/>
        <w:gridCol w:w="6095"/>
        <w:gridCol w:w="3404"/>
      </w:tblGrid>
      <w:tr w:rsidR="0048505E" w:rsidRPr="008B67F4" w14:paraId="750992DB" w14:textId="77777777" w:rsidTr="00B31C08">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0B9254B9" w14:textId="77777777" w:rsidR="0048505E" w:rsidRPr="008B67F4" w:rsidRDefault="0048505E" w:rsidP="00B31C08">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07C8F675" w14:textId="77777777" w:rsidR="0048505E" w:rsidRPr="008B67F4" w:rsidRDefault="0048505E" w:rsidP="00B31C08">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3404"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43A3914A" w14:textId="77777777" w:rsidR="0048505E" w:rsidRPr="008B67F4" w:rsidRDefault="0048505E" w:rsidP="00B31C08">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48505E" w:rsidRPr="008B67F4" w14:paraId="246FEF1F"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B53C6A2" w14:textId="77777777" w:rsidR="0048505E" w:rsidRPr="008B67F4" w:rsidRDefault="0048505E" w:rsidP="0048505E">
            <w:pPr>
              <w:widowControl w:val="0"/>
              <w:numPr>
                <w:ilvl w:val="0"/>
                <w:numId w:val="6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7FE0F" w14:textId="6375ED2F" w:rsidR="0048505E" w:rsidRPr="008B67F4" w:rsidRDefault="0048505E" w:rsidP="00B31C08">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sz w:val="20"/>
                <w:szCs w:val="20"/>
              </w:rPr>
              <w:t xml:space="preserve">Szafa porządkowa metalowa o wymiarach, z półkami pełnymi,  Nóżki regału z możliwością regulacji wysokości w zakresie min. 20 mm, umożliwiające wypoziomowanie. Wszystkie krawędzie zaokrąglone, bezpieczne. – </w:t>
            </w:r>
          </w:p>
        </w:tc>
        <w:tc>
          <w:tcPr>
            <w:tcW w:w="3404" w:type="dxa"/>
            <w:tcBorders>
              <w:top w:val="single" w:sz="4" w:space="0" w:color="000000"/>
              <w:left w:val="single" w:sz="4" w:space="0" w:color="000000"/>
              <w:bottom w:val="single" w:sz="4" w:space="0" w:color="000000"/>
              <w:right w:val="single" w:sz="12" w:space="0" w:color="000000"/>
            </w:tcBorders>
            <w:shd w:val="clear" w:color="auto" w:fill="auto"/>
          </w:tcPr>
          <w:p w14:paraId="6FDA4AAE" w14:textId="77777777" w:rsidR="0048505E" w:rsidRPr="008B67F4" w:rsidRDefault="0048505E" w:rsidP="00B31C08">
            <w:pPr>
              <w:widowControl w:val="0"/>
              <w:rPr>
                <w:rFonts w:ascii="Times New Roman" w:eastAsia="Lucida Sans Unicode" w:hAnsi="Times New Roman" w:cs="Times New Roman"/>
                <w:kern w:val="2"/>
                <w:sz w:val="20"/>
                <w:szCs w:val="20"/>
              </w:rPr>
            </w:pPr>
          </w:p>
        </w:tc>
      </w:tr>
      <w:tr w:rsidR="0048505E" w:rsidRPr="008B67F4" w14:paraId="7A0CB673"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535401D" w14:textId="77777777" w:rsidR="0048505E" w:rsidRPr="008B67F4" w:rsidRDefault="0048505E" w:rsidP="0048505E">
            <w:pPr>
              <w:widowControl w:val="0"/>
              <w:numPr>
                <w:ilvl w:val="0"/>
                <w:numId w:val="6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16E9A029" w14:textId="77777777" w:rsidR="0048505E" w:rsidRPr="008B67F4" w:rsidRDefault="0048505E" w:rsidP="00B31C08">
            <w:pPr>
              <w:widowControl w:val="0"/>
              <w:jc w:val="both"/>
              <w:rPr>
                <w:rFonts w:ascii="Times New Roman" w:hAnsi="Times New Roman" w:cs="Times New Roman"/>
                <w:sz w:val="20"/>
                <w:szCs w:val="20"/>
              </w:rPr>
            </w:pPr>
            <w:r w:rsidRPr="008B67F4">
              <w:rPr>
                <w:rFonts w:ascii="Times New Roman" w:hAnsi="Times New Roman" w:cs="Times New Roman"/>
                <w:sz w:val="20"/>
                <w:szCs w:val="20"/>
              </w:rPr>
              <w:t>Regał o wymiarach:</w:t>
            </w:r>
          </w:p>
          <w:p w14:paraId="2AE7B726" w14:textId="02F8D4D3" w:rsidR="0048505E" w:rsidRPr="008B67F4" w:rsidRDefault="0048505E" w:rsidP="0048505E">
            <w:pPr>
              <w:widowControl w:val="0"/>
              <w:jc w:val="both"/>
              <w:rPr>
                <w:rFonts w:ascii="Times New Roman" w:hAnsi="Times New Roman" w:cs="Times New Roman"/>
                <w:sz w:val="20"/>
                <w:szCs w:val="20"/>
              </w:rPr>
            </w:pPr>
            <w:r w:rsidRPr="008B67F4">
              <w:rPr>
                <w:rFonts w:ascii="Times New Roman" w:hAnsi="Times New Roman" w:cs="Times New Roman"/>
                <w:sz w:val="20"/>
                <w:szCs w:val="20"/>
              </w:rPr>
              <w:t xml:space="preserve"> 2 </w:t>
            </w:r>
            <w:proofErr w:type="spellStart"/>
            <w:r w:rsidRPr="008B67F4">
              <w:rPr>
                <w:rFonts w:ascii="Times New Roman" w:hAnsi="Times New Roman" w:cs="Times New Roman"/>
                <w:sz w:val="20"/>
                <w:szCs w:val="20"/>
              </w:rPr>
              <w:t>szt</w:t>
            </w:r>
            <w:proofErr w:type="spellEnd"/>
            <w:r w:rsidRPr="008B67F4">
              <w:rPr>
                <w:rFonts w:ascii="Times New Roman" w:hAnsi="Times New Roman" w:cs="Times New Roman"/>
                <w:sz w:val="20"/>
                <w:szCs w:val="20"/>
              </w:rPr>
              <w:t xml:space="preserve"> 60x49x180 (+/- 2 cm)</w:t>
            </w:r>
          </w:p>
        </w:tc>
        <w:tc>
          <w:tcPr>
            <w:tcW w:w="3404" w:type="dxa"/>
            <w:tcBorders>
              <w:top w:val="single" w:sz="4" w:space="0" w:color="000000"/>
              <w:left w:val="single" w:sz="4" w:space="0" w:color="000000"/>
              <w:bottom w:val="single" w:sz="4" w:space="0" w:color="000000"/>
              <w:right w:val="single" w:sz="12" w:space="0" w:color="000000"/>
            </w:tcBorders>
            <w:shd w:val="clear" w:color="auto" w:fill="auto"/>
          </w:tcPr>
          <w:p w14:paraId="1669F5F0" w14:textId="77777777" w:rsidR="0048505E" w:rsidRPr="008B67F4" w:rsidRDefault="0048505E" w:rsidP="00B31C08">
            <w:pPr>
              <w:widowControl w:val="0"/>
              <w:rPr>
                <w:rFonts w:ascii="Times New Roman" w:eastAsia="Lucida Sans Unicode" w:hAnsi="Times New Roman" w:cs="Times New Roman"/>
                <w:kern w:val="2"/>
                <w:sz w:val="20"/>
                <w:szCs w:val="20"/>
              </w:rPr>
            </w:pPr>
          </w:p>
        </w:tc>
      </w:tr>
      <w:tr w:rsidR="0048505E" w:rsidRPr="008B67F4" w14:paraId="2F03D38E"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4C057CE" w14:textId="77777777" w:rsidR="0048505E" w:rsidRPr="008B67F4" w:rsidRDefault="0048505E" w:rsidP="0048505E">
            <w:pPr>
              <w:widowControl w:val="0"/>
              <w:numPr>
                <w:ilvl w:val="0"/>
                <w:numId w:val="6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1F567C1" w14:textId="1F0949D8" w:rsidR="0048505E" w:rsidRPr="008B67F4" w:rsidRDefault="0048505E" w:rsidP="00B31C08">
            <w:pPr>
              <w:widowControl w:val="0"/>
              <w:jc w:val="both"/>
              <w:rPr>
                <w:rFonts w:ascii="Times New Roman" w:hAnsi="Times New Roman" w:cs="Times New Roman"/>
                <w:color w:val="000000"/>
                <w:sz w:val="20"/>
                <w:szCs w:val="20"/>
                <w:lang w:eastAsia="pl-PL"/>
              </w:rPr>
            </w:pPr>
            <w:r w:rsidRPr="008B67F4">
              <w:rPr>
                <w:rFonts w:ascii="Times New Roman" w:hAnsi="Times New Roman" w:cs="Times New Roman"/>
                <w:color w:val="000000"/>
                <w:sz w:val="20"/>
                <w:szCs w:val="20"/>
                <w:lang w:eastAsia="pl-PL"/>
              </w:rPr>
              <w:t>Szkielet regału wykonany ze stali o grubości min. 1,5 mm</w:t>
            </w:r>
          </w:p>
        </w:tc>
        <w:tc>
          <w:tcPr>
            <w:tcW w:w="3404" w:type="dxa"/>
            <w:tcBorders>
              <w:top w:val="single" w:sz="4" w:space="0" w:color="000000"/>
              <w:left w:val="single" w:sz="4" w:space="0" w:color="000000"/>
              <w:bottom w:val="single" w:sz="4" w:space="0" w:color="000000"/>
              <w:right w:val="single" w:sz="12" w:space="0" w:color="000000"/>
            </w:tcBorders>
            <w:shd w:val="clear" w:color="auto" w:fill="auto"/>
          </w:tcPr>
          <w:p w14:paraId="6E9A42DC" w14:textId="77777777" w:rsidR="0048505E" w:rsidRPr="008B67F4" w:rsidRDefault="0048505E" w:rsidP="00B31C08">
            <w:pPr>
              <w:widowControl w:val="0"/>
              <w:rPr>
                <w:rFonts w:ascii="Times New Roman" w:eastAsia="Lucida Sans Unicode" w:hAnsi="Times New Roman" w:cs="Times New Roman"/>
                <w:kern w:val="2"/>
                <w:sz w:val="20"/>
                <w:szCs w:val="20"/>
              </w:rPr>
            </w:pPr>
          </w:p>
        </w:tc>
      </w:tr>
      <w:tr w:rsidR="0048505E" w:rsidRPr="008B67F4" w14:paraId="5FECEC79"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0D7BC23" w14:textId="77777777" w:rsidR="0048505E" w:rsidRPr="008B67F4" w:rsidRDefault="0048505E" w:rsidP="0048505E">
            <w:pPr>
              <w:widowControl w:val="0"/>
              <w:numPr>
                <w:ilvl w:val="0"/>
                <w:numId w:val="6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F59647B" w14:textId="2F446814" w:rsidR="0048505E" w:rsidRPr="008B67F4" w:rsidRDefault="0048505E" w:rsidP="00B31C08">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Regał wyposażony w min.3  półki o nośności min. 100 kg każda</w:t>
            </w:r>
          </w:p>
        </w:tc>
        <w:tc>
          <w:tcPr>
            <w:tcW w:w="3404" w:type="dxa"/>
            <w:tcBorders>
              <w:top w:val="single" w:sz="4" w:space="0" w:color="000000"/>
              <w:left w:val="single" w:sz="4" w:space="0" w:color="000000"/>
              <w:bottom w:val="single" w:sz="4" w:space="0" w:color="000000"/>
              <w:right w:val="single" w:sz="12" w:space="0" w:color="000000"/>
            </w:tcBorders>
            <w:shd w:val="clear" w:color="auto" w:fill="auto"/>
          </w:tcPr>
          <w:p w14:paraId="13708D64" w14:textId="77777777" w:rsidR="0048505E" w:rsidRPr="008B67F4" w:rsidRDefault="0048505E" w:rsidP="00B31C08">
            <w:pPr>
              <w:widowControl w:val="0"/>
              <w:rPr>
                <w:rFonts w:ascii="Times New Roman" w:eastAsia="Lucida Sans Unicode" w:hAnsi="Times New Roman" w:cs="Times New Roman"/>
                <w:kern w:val="2"/>
                <w:sz w:val="20"/>
                <w:szCs w:val="20"/>
              </w:rPr>
            </w:pPr>
          </w:p>
        </w:tc>
      </w:tr>
      <w:tr w:rsidR="0048505E" w:rsidRPr="008B67F4" w14:paraId="57F279F5"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F38D22C" w14:textId="77777777" w:rsidR="0048505E" w:rsidRPr="008B67F4" w:rsidRDefault="0048505E" w:rsidP="0048505E">
            <w:pPr>
              <w:widowControl w:val="0"/>
              <w:numPr>
                <w:ilvl w:val="0"/>
                <w:numId w:val="6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61E3B142" w14:textId="6E59A0F4" w:rsidR="0048505E" w:rsidRPr="008B67F4" w:rsidRDefault="0048505E" w:rsidP="00B31C08">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 xml:space="preserve">Półki wykonane </w:t>
            </w:r>
            <w:r w:rsidRPr="008B67F4">
              <w:rPr>
                <w:rFonts w:ascii="Times New Roman" w:hAnsi="Times New Roman" w:cs="Times New Roman"/>
                <w:color w:val="000000"/>
                <w:sz w:val="20"/>
                <w:szCs w:val="20"/>
                <w:lang w:eastAsia="pl-PL"/>
              </w:rPr>
              <w:t xml:space="preserve">ze stali </w:t>
            </w:r>
            <w:r w:rsidRPr="008B67F4">
              <w:rPr>
                <w:rFonts w:ascii="Times New Roman" w:hAnsi="Times New Roman" w:cs="Times New Roman"/>
                <w:sz w:val="20"/>
                <w:szCs w:val="20"/>
              </w:rPr>
              <w:t>o grubości min. 0,8 mm</w:t>
            </w:r>
          </w:p>
        </w:tc>
        <w:tc>
          <w:tcPr>
            <w:tcW w:w="3404" w:type="dxa"/>
            <w:tcBorders>
              <w:top w:val="single" w:sz="4" w:space="0" w:color="000000"/>
              <w:left w:val="single" w:sz="4" w:space="0" w:color="000000"/>
              <w:bottom w:val="single" w:sz="4" w:space="0" w:color="000000"/>
              <w:right w:val="single" w:sz="12" w:space="0" w:color="000000"/>
            </w:tcBorders>
            <w:shd w:val="clear" w:color="auto" w:fill="auto"/>
          </w:tcPr>
          <w:p w14:paraId="7714118E" w14:textId="77777777" w:rsidR="0048505E" w:rsidRPr="008B67F4" w:rsidRDefault="0048505E" w:rsidP="00B31C08">
            <w:pPr>
              <w:widowControl w:val="0"/>
              <w:rPr>
                <w:rFonts w:ascii="Times New Roman" w:eastAsia="Lucida Sans Unicode" w:hAnsi="Times New Roman" w:cs="Times New Roman"/>
                <w:kern w:val="2"/>
                <w:sz w:val="20"/>
                <w:szCs w:val="20"/>
              </w:rPr>
            </w:pPr>
          </w:p>
        </w:tc>
      </w:tr>
      <w:tr w:rsidR="0048505E" w:rsidRPr="008B67F4" w14:paraId="31DCFA13"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C3D9222" w14:textId="77777777" w:rsidR="0048505E" w:rsidRPr="008B67F4" w:rsidRDefault="0048505E" w:rsidP="0048505E">
            <w:pPr>
              <w:widowControl w:val="0"/>
              <w:numPr>
                <w:ilvl w:val="0"/>
                <w:numId w:val="6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311BEBEF" w14:textId="77777777" w:rsidR="0048505E" w:rsidRPr="008B67F4" w:rsidRDefault="0048505E" w:rsidP="00B31C08">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Regulacja wysokości położenia półki, co min. 30 mm</w:t>
            </w:r>
          </w:p>
        </w:tc>
        <w:tc>
          <w:tcPr>
            <w:tcW w:w="3404" w:type="dxa"/>
            <w:tcBorders>
              <w:top w:val="single" w:sz="4" w:space="0" w:color="000000"/>
              <w:left w:val="single" w:sz="4" w:space="0" w:color="000000"/>
              <w:bottom w:val="single" w:sz="4" w:space="0" w:color="000000"/>
              <w:right w:val="single" w:sz="12" w:space="0" w:color="000000"/>
            </w:tcBorders>
            <w:shd w:val="clear" w:color="auto" w:fill="auto"/>
          </w:tcPr>
          <w:p w14:paraId="1736F18A" w14:textId="77777777" w:rsidR="0048505E" w:rsidRPr="008B67F4" w:rsidRDefault="0048505E" w:rsidP="00B31C08">
            <w:pPr>
              <w:widowControl w:val="0"/>
              <w:rPr>
                <w:rFonts w:ascii="Times New Roman" w:eastAsia="Lucida Sans Unicode" w:hAnsi="Times New Roman" w:cs="Times New Roman"/>
                <w:kern w:val="2"/>
                <w:sz w:val="20"/>
                <w:szCs w:val="20"/>
              </w:rPr>
            </w:pPr>
          </w:p>
        </w:tc>
      </w:tr>
      <w:tr w:rsidR="0048505E" w:rsidRPr="008B67F4" w14:paraId="0958357F"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545681C" w14:textId="77777777" w:rsidR="0048505E" w:rsidRPr="008B67F4" w:rsidRDefault="0048505E" w:rsidP="0048505E">
            <w:pPr>
              <w:widowControl w:val="0"/>
              <w:numPr>
                <w:ilvl w:val="0"/>
                <w:numId w:val="6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62B7ED2F" w14:textId="77777777" w:rsidR="0048505E" w:rsidRPr="008B67F4" w:rsidRDefault="0048505E" w:rsidP="00B31C08">
            <w:pPr>
              <w:widowControl w:val="0"/>
              <w:tabs>
                <w:tab w:val="left" w:pos="5670"/>
              </w:tabs>
              <w:ind w:right="71"/>
              <w:jc w:val="both"/>
              <w:rPr>
                <w:rFonts w:ascii="Times New Roman" w:hAnsi="Times New Roman" w:cs="Times New Roman"/>
                <w:sz w:val="20"/>
                <w:szCs w:val="20"/>
              </w:rPr>
            </w:pPr>
            <w:r w:rsidRPr="008B67F4">
              <w:rPr>
                <w:rFonts w:ascii="Times New Roman" w:eastAsia="Arial Unicode MS" w:hAnsi="Times New Roman" w:cs="Times New Roman"/>
                <w:sz w:val="18"/>
                <w:szCs w:val="20"/>
                <w:lang w:eastAsia="pl-PL"/>
              </w:rPr>
              <w:t>Nogi regału zakończone powinny być tworzywowymi stopkami</w:t>
            </w:r>
          </w:p>
        </w:tc>
        <w:tc>
          <w:tcPr>
            <w:tcW w:w="3404" w:type="dxa"/>
            <w:tcBorders>
              <w:top w:val="single" w:sz="4" w:space="0" w:color="000000"/>
              <w:left w:val="single" w:sz="4" w:space="0" w:color="000000"/>
              <w:bottom w:val="single" w:sz="4" w:space="0" w:color="000000"/>
              <w:right w:val="single" w:sz="12" w:space="0" w:color="000000"/>
            </w:tcBorders>
            <w:shd w:val="clear" w:color="auto" w:fill="auto"/>
          </w:tcPr>
          <w:p w14:paraId="45131D4F" w14:textId="77777777" w:rsidR="0048505E" w:rsidRPr="008B67F4" w:rsidRDefault="0048505E" w:rsidP="00B31C08">
            <w:pPr>
              <w:widowControl w:val="0"/>
              <w:rPr>
                <w:rFonts w:ascii="Times New Roman" w:eastAsia="Lucida Sans Unicode" w:hAnsi="Times New Roman" w:cs="Times New Roman"/>
                <w:kern w:val="2"/>
                <w:sz w:val="20"/>
                <w:szCs w:val="20"/>
              </w:rPr>
            </w:pPr>
          </w:p>
        </w:tc>
      </w:tr>
      <w:tr w:rsidR="0048505E" w:rsidRPr="008B67F4" w14:paraId="40D46070"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808FBCA" w14:textId="77777777" w:rsidR="0048505E" w:rsidRPr="008B67F4" w:rsidRDefault="0048505E" w:rsidP="0048505E">
            <w:pPr>
              <w:widowControl w:val="0"/>
              <w:numPr>
                <w:ilvl w:val="0"/>
                <w:numId w:val="6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BB04622" w14:textId="77777777" w:rsidR="0048505E" w:rsidRPr="008B67F4" w:rsidRDefault="0048505E" w:rsidP="00B31C08">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Wymaga się, aby producent posiadał certyfikat Dokumenty należy przedstawić na wezwanie Zamawiającego</w:t>
            </w:r>
          </w:p>
        </w:tc>
        <w:tc>
          <w:tcPr>
            <w:tcW w:w="3404" w:type="dxa"/>
            <w:tcBorders>
              <w:top w:val="single" w:sz="4" w:space="0" w:color="000000"/>
              <w:left w:val="single" w:sz="4" w:space="0" w:color="000000"/>
              <w:bottom w:val="single" w:sz="4" w:space="0" w:color="000000"/>
              <w:right w:val="single" w:sz="12" w:space="0" w:color="000000"/>
            </w:tcBorders>
            <w:shd w:val="clear" w:color="auto" w:fill="auto"/>
          </w:tcPr>
          <w:p w14:paraId="247F4059" w14:textId="77777777" w:rsidR="0048505E" w:rsidRPr="008B67F4" w:rsidRDefault="0048505E" w:rsidP="00B31C08">
            <w:pPr>
              <w:widowControl w:val="0"/>
              <w:rPr>
                <w:rFonts w:ascii="Times New Roman" w:eastAsia="Lucida Sans Unicode" w:hAnsi="Times New Roman" w:cs="Times New Roman"/>
                <w:kern w:val="2"/>
                <w:sz w:val="20"/>
                <w:szCs w:val="20"/>
              </w:rPr>
            </w:pPr>
          </w:p>
        </w:tc>
      </w:tr>
      <w:tr w:rsidR="0048505E" w:rsidRPr="008B67F4" w14:paraId="5274EB21" w14:textId="77777777" w:rsidTr="00B31C08">
        <w:trPr>
          <w:cantSplit/>
        </w:trPr>
        <w:tc>
          <w:tcPr>
            <w:tcW w:w="777"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2E8474D1" w14:textId="77777777" w:rsidR="0048505E" w:rsidRPr="008B67F4" w:rsidRDefault="0048505E" w:rsidP="0048505E">
            <w:pPr>
              <w:widowControl w:val="0"/>
              <w:numPr>
                <w:ilvl w:val="0"/>
                <w:numId w:val="6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A823E62" w14:textId="77777777" w:rsidR="0048505E" w:rsidRPr="008B67F4" w:rsidRDefault="0048505E" w:rsidP="00B31C08">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Producent powinien posiadać deklarację zgodności na system mebli, z którego pochodzi mebel. Stosowny dokument należy przedstawić na wezwanie Zamawiającego</w:t>
            </w:r>
          </w:p>
        </w:tc>
        <w:tc>
          <w:tcPr>
            <w:tcW w:w="3404" w:type="dxa"/>
            <w:tcBorders>
              <w:top w:val="single" w:sz="4" w:space="0" w:color="000000"/>
              <w:left w:val="single" w:sz="4" w:space="0" w:color="000000"/>
              <w:bottom w:val="single" w:sz="12" w:space="0" w:color="000000"/>
              <w:right w:val="single" w:sz="12" w:space="0" w:color="000000"/>
            </w:tcBorders>
            <w:shd w:val="clear" w:color="auto" w:fill="auto"/>
          </w:tcPr>
          <w:p w14:paraId="61A001E0" w14:textId="77777777" w:rsidR="0048505E" w:rsidRPr="008B67F4" w:rsidRDefault="0048505E" w:rsidP="00B31C08">
            <w:pPr>
              <w:widowControl w:val="0"/>
              <w:rPr>
                <w:rFonts w:ascii="Times New Roman" w:eastAsia="Lucida Sans Unicode" w:hAnsi="Times New Roman" w:cs="Times New Roman"/>
                <w:kern w:val="2"/>
                <w:sz w:val="20"/>
                <w:szCs w:val="20"/>
              </w:rPr>
            </w:pPr>
          </w:p>
        </w:tc>
      </w:tr>
    </w:tbl>
    <w:p w14:paraId="6A6D3B62" w14:textId="77777777" w:rsidR="0048505E" w:rsidRPr="008B67F4" w:rsidRDefault="0048505E" w:rsidP="0048505E">
      <w:pPr>
        <w:rPr>
          <w:rFonts w:ascii="Times New Roman" w:hAnsi="Times New Roman" w:cs="Times New Roman"/>
          <w:b/>
          <w:sz w:val="20"/>
          <w:szCs w:val="20"/>
        </w:rPr>
      </w:pPr>
    </w:p>
    <w:p w14:paraId="32020EE7" w14:textId="77777777" w:rsidR="00423B9E" w:rsidRDefault="00423B9E" w:rsidP="0048505E">
      <w:pPr>
        <w:rPr>
          <w:rFonts w:ascii="Times New Roman" w:hAnsi="Times New Roman" w:cs="Times New Roman"/>
          <w:b/>
          <w:sz w:val="20"/>
          <w:szCs w:val="20"/>
        </w:rPr>
      </w:pPr>
    </w:p>
    <w:p w14:paraId="0602965D" w14:textId="1DFA9A66" w:rsidR="0048505E" w:rsidRPr="008B67F4" w:rsidRDefault="0048505E" w:rsidP="0048505E">
      <w:pPr>
        <w:rPr>
          <w:rFonts w:ascii="Times New Roman" w:hAnsi="Times New Roman" w:cs="Times New Roman"/>
          <w:b/>
          <w:sz w:val="20"/>
          <w:szCs w:val="20"/>
        </w:rPr>
      </w:pPr>
      <w:r w:rsidRPr="008B67F4">
        <w:rPr>
          <w:rFonts w:ascii="Times New Roman" w:hAnsi="Times New Roman" w:cs="Times New Roman"/>
          <w:b/>
          <w:sz w:val="20"/>
          <w:szCs w:val="20"/>
        </w:rPr>
        <w:lastRenderedPageBreak/>
        <w:t>Pakiet nr 1</w:t>
      </w:r>
    </w:p>
    <w:p w14:paraId="2C4F18DF" w14:textId="760E2C46" w:rsidR="0048505E" w:rsidRPr="008B67F4" w:rsidRDefault="0048505E" w:rsidP="0048505E">
      <w:pPr>
        <w:rPr>
          <w:rFonts w:ascii="Times New Roman" w:hAnsi="Times New Roman" w:cs="Times New Roman"/>
          <w:b/>
          <w:sz w:val="20"/>
          <w:szCs w:val="20"/>
        </w:rPr>
      </w:pPr>
      <w:r w:rsidRPr="008B67F4">
        <w:rPr>
          <w:rFonts w:ascii="Times New Roman" w:hAnsi="Times New Roman" w:cs="Times New Roman"/>
          <w:b/>
          <w:sz w:val="20"/>
          <w:szCs w:val="20"/>
        </w:rPr>
        <w:t xml:space="preserve">Załącznik  nr  - 21   - </w:t>
      </w:r>
      <w:r w:rsidR="00FD1489" w:rsidRPr="008B67F4">
        <w:rPr>
          <w:rFonts w:ascii="Times New Roman" w:hAnsi="Times New Roman" w:cs="Times New Roman"/>
          <w:b/>
          <w:sz w:val="20"/>
          <w:szCs w:val="20"/>
        </w:rPr>
        <w:t>szafa wbudowana z półkami 80x36x150 (na wymiar)</w:t>
      </w:r>
      <w:r w:rsidRPr="008B67F4">
        <w:rPr>
          <w:rFonts w:ascii="Times New Roman" w:hAnsi="Times New Roman" w:cs="Times New Roman"/>
          <w:b/>
          <w:sz w:val="20"/>
          <w:szCs w:val="20"/>
        </w:rPr>
        <w:t xml:space="preserve"> – szt. 1</w:t>
      </w:r>
    </w:p>
    <w:p w14:paraId="6CB2CDB9" w14:textId="77777777" w:rsidR="0048505E" w:rsidRPr="008B67F4" w:rsidRDefault="0048505E" w:rsidP="0048505E">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228B2347" w14:textId="77777777" w:rsidR="0048505E" w:rsidRPr="008B67F4" w:rsidRDefault="0048505E" w:rsidP="0048505E">
      <w:pPr>
        <w:rPr>
          <w:rFonts w:ascii="Times New Roman" w:hAnsi="Times New Roman" w:cs="Times New Roman"/>
          <w:sz w:val="20"/>
          <w:szCs w:val="20"/>
        </w:rPr>
      </w:pPr>
    </w:p>
    <w:p w14:paraId="4ED51204" w14:textId="77777777" w:rsidR="0048505E" w:rsidRPr="008B67F4" w:rsidRDefault="0048505E" w:rsidP="0048505E">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5F20F845" w14:textId="77777777" w:rsidR="0048505E" w:rsidRPr="008B67F4" w:rsidRDefault="0048505E" w:rsidP="0048505E">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781" w:type="dxa"/>
        <w:tblInd w:w="84" w:type="dxa"/>
        <w:tblLayout w:type="fixed"/>
        <w:tblCellMar>
          <w:left w:w="69" w:type="dxa"/>
          <w:right w:w="70" w:type="dxa"/>
        </w:tblCellMar>
        <w:tblLook w:val="0000" w:firstRow="0" w:lastRow="0" w:firstColumn="0" w:lastColumn="0" w:noHBand="0" w:noVBand="0"/>
      </w:tblPr>
      <w:tblGrid>
        <w:gridCol w:w="9781"/>
      </w:tblGrid>
      <w:tr w:rsidR="0048505E" w:rsidRPr="008B67F4" w14:paraId="1F6FF4DC" w14:textId="77777777" w:rsidTr="00B31C08">
        <w:trPr>
          <w:cantSplit/>
          <w:trHeight w:val="666"/>
        </w:trPr>
        <w:tc>
          <w:tcPr>
            <w:tcW w:w="9781" w:type="dxa"/>
            <w:vMerge w:val="restart"/>
            <w:tcBorders>
              <w:top w:val="single" w:sz="12" w:space="0" w:color="000000"/>
              <w:left w:val="single" w:sz="12" w:space="0" w:color="000000"/>
              <w:bottom w:val="single" w:sz="4" w:space="0" w:color="000000"/>
              <w:right w:val="single" w:sz="4" w:space="0" w:color="000000"/>
            </w:tcBorders>
            <w:shd w:val="clear" w:color="auto" w:fill="auto"/>
            <w:vAlign w:val="center"/>
          </w:tcPr>
          <w:p w14:paraId="0EE16096" w14:textId="77777777" w:rsidR="0048505E" w:rsidRPr="008B67F4" w:rsidRDefault="0048505E" w:rsidP="00B31C08">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p w14:paraId="77431515" w14:textId="77777777" w:rsidR="0048505E" w:rsidRPr="008B67F4" w:rsidRDefault="0048505E" w:rsidP="00B31C08">
            <w:pPr>
              <w:pStyle w:val="Style35"/>
              <w:spacing w:line="250" w:lineRule="exact"/>
              <w:ind w:right="67"/>
              <w:jc w:val="both"/>
              <w:rPr>
                <w:rStyle w:val="FontStyle128"/>
              </w:rPr>
            </w:pPr>
            <w:r w:rsidRPr="008B67F4">
              <w:rPr>
                <w:rStyle w:val="FontStyle128"/>
              </w:rPr>
              <w:t>Meble wykonane na wymiar, długość zabudowy według pomiarów podczas wizji lokalnej.</w:t>
            </w:r>
          </w:p>
          <w:p w14:paraId="638CC87A" w14:textId="77777777" w:rsidR="0048505E" w:rsidRPr="008B67F4" w:rsidRDefault="0048505E" w:rsidP="00B31C08">
            <w:pPr>
              <w:pStyle w:val="Style35"/>
              <w:spacing w:line="250" w:lineRule="exact"/>
              <w:ind w:right="67"/>
              <w:jc w:val="both"/>
              <w:rPr>
                <w:rStyle w:val="FontStyle128"/>
              </w:rPr>
            </w:pPr>
            <w:r w:rsidRPr="008B67F4">
              <w:rPr>
                <w:rStyle w:val="FontStyle128"/>
              </w:rPr>
              <w:t xml:space="preserve">Meble wykonane z materiałów posiadających wymagane świadectwa dopuszczające do eksploatacji w pomieszczeniach medycznych. Atest Higieniczny na system mebli - </w:t>
            </w:r>
            <w:r w:rsidRPr="008B67F4">
              <w:rPr>
                <w:rFonts w:ascii="Times New Roman" w:hAnsi="Times New Roman" w:cs="Times New Roman"/>
                <w:sz w:val="20"/>
                <w:szCs w:val="20"/>
              </w:rPr>
              <w:t>stosowny dokument należy dołączyć do oferty</w:t>
            </w:r>
            <w:r w:rsidRPr="008B67F4">
              <w:rPr>
                <w:rStyle w:val="FontStyle128"/>
              </w:rPr>
              <w:t>. Nie dopuszcza się przedstawienia atestów na poszczególne składowe mebla.</w:t>
            </w:r>
          </w:p>
          <w:p w14:paraId="2AF3E848" w14:textId="77777777" w:rsidR="0048505E" w:rsidRPr="008B67F4" w:rsidRDefault="0048505E" w:rsidP="00B31C08">
            <w:pPr>
              <w:pStyle w:val="Style35"/>
              <w:spacing w:line="250" w:lineRule="exact"/>
              <w:ind w:right="67"/>
              <w:jc w:val="both"/>
              <w:rPr>
                <w:rStyle w:val="FontStyle128"/>
              </w:rPr>
            </w:pPr>
            <w:r w:rsidRPr="008B67F4">
              <w:rPr>
                <w:rStyle w:val="FontStyle128"/>
              </w:rPr>
              <w:t>Korpusy z płyty wiórowej obustronnie laminowanej o klasie higieniczności E1 o grubości 18 mm. Krawędzie widoczne oklejone obrzeżem PCV gr. 2 mm, pozostałe krawędzie zabezpieczone PCV grubości min. 0,5 mm</w:t>
            </w:r>
          </w:p>
          <w:p w14:paraId="6A22E493" w14:textId="77777777" w:rsidR="0048505E" w:rsidRPr="008B67F4" w:rsidRDefault="0048505E" w:rsidP="00B31C08">
            <w:pPr>
              <w:pStyle w:val="Style35"/>
              <w:spacing w:line="240" w:lineRule="auto"/>
              <w:jc w:val="both"/>
              <w:rPr>
                <w:rStyle w:val="FontStyle128"/>
              </w:rPr>
            </w:pPr>
            <w:r w:rsidRPr="008B67F4">
              <w:rPr>
                <w:rStyle w:val="FontStyle128"/>
              </w:rPr>
              <w:t>Półki z płyty wiórowej obustronnie laminowanej o klasie higieniczności E1 o grubości 18 mm. Krawędzie widoczne zabezpieczone obrzeżem PCV gr. 2 mm, pozostałe zabezpieczone PCV o grubości min. 0,5 mm</w:t>
            </w:r>
          </w:p>
          <w:p w14:paraId="57A7D41C" w14:textId="77777777" w:rsidR="0048505E" w:rsidRPr="008B67F4" w:rsidRDefault="0048505E" w:rsidP="00B31C08">
            <w:pPr>
              <w:pStyle w:val="Style35"/>
              <w:spacing w:line="240" w:lineRule="auto"/>
              <w:jc w:val="both"/>
              <w:rPr>
                <w:rStyle w:val="FontStyle128"/>
              </w:rPr>
            </w:pPr>
            <w:r w:rsidRPr="008B67F4">
              <w:rPr>
                <w:rStyle w:val="FontStyle128"/>
              </w:rPr>
              <w:t>Uchwyty metalowe</w:t>
            </w:r>
          </w:p>
          <w:p w14:paraId="5C8127E9" w14:textId="77777777" w:rsidR="0048505E" w:rsidRPr="008B67F4" w:rsidRDefault="0048505E" w:rsidP="00B31C08">
            <w:pPr>
              <w:pStyle w:val="Style35"/>
              <w:spacing w:line="240" w:lineRule="auto"/>
              <w:jc w:val="both"/>
              <w:rPr>
                <w:rStyle w:val="FontStyle128"/>
              </w:rPr>
            </w:pPr>
            <w:r w:rsidRPr="008B67F4">
              <w:rPr>
                <w:rStyle w:val="FontStyle128"/>
              </w:rPr>
              <w:t>Stopki o przekroju okrągłym, metalowe z możliwością regulacji, wysokość stopek min. 10 cm</w:t>
            </w:r>
          </w:p>
          <w:p w14:paraId="61E50B81" w14:textId="77777777" w:rsidR="0048505E" w:rsidRPr="008B67F4" w:rsidRDefault="0048505E" w:rsidP="00B31C08">
            <w:pPr>
              <w:pStyle w:val="Style35"/>
              <w:spacing w:line="240" w:lineRule="auto"/>
              <w:jc w:val="both"/>
              <w:rPr>
                <w:rStyle w:val="FontStyle128"/>
              </w:rPr>
            </w:pPr>
            <w:r w:rsidRPr="008B67F4">
              <w:rPr>
                <w:rStyle w:val="FontStyle128"/>
              </w:rPr>
              <w:t xml:space="preserve">Blaty laminowane typu </w:t>
            </w:r>
            <w:proofErr w:type="spellStart"/>
            <w:r w:rsidRPr="008B67F4">
              <w:rPr>
                <w:rStyle w:val="FontStyle128"/>
              </w:rPr>
              <w:t>postforming</w:t>
            </w:r>
            <w:proofErr w:type="spellEnd"/>
            <w:r w:rsidRPr="008B67F4">
              <w:rPr>
                <w:rStyle w:val="FontStyle128"/>
              </w:rPr>
              <w:t xml:space="preserve"> o grubości 38 mm, boczne krawędzie zabezpieczone PCV o grubości 2 mm na wys. ok. 85cm.</w:t>
            </w:r>
          </w:p>
          <w:p w14:paraId="2AF7495A" w14:textId="77777777" w:rsidR="0048505E" w:rsidRPr="008B67F4" w:rsidRDefault="0048505E" w:rsidP="00B31C08">
            <w:pPr>
              <w:pStyle w:val="Style35"/>
              <w:spacing w:line="240" w:lineRule="auto"/>
              <w:jc w:val="both"/>
              <w:rPr>
                <w:rStyle w:val="FontStyle128"/>
              </w:rPr>
            </w:pPr>
            <w:r w:rsidRPr="008B67F4">
              <w:rPr>
                <w:rStyle w:val="FontStyle128"/>
              </w:rPr>
              <w:t xml:space="preserve">Listwa częściowo aluminiowa </w:t>
            </w:r>
            <w:proofErr w:type="spellStart"/>
            <w:r w:rsidRPr="008B67F4">
              <w:rPr>
                <w:rStyle w:val="FontStyle128"/>
              </w:rPr>
              <w:t>przyblatowa</w:t>
            </w:r>
            <w:proofErr w:type="spellEnd"/>
            <w:r w:rsidRPr="008B67F4">
              <w:rPr>
                <w:rStyle w:val="FontStyle128"/>
              </w:rPr>
              <w:t xml:space="preserve"> zabezpieczająca połączenie na styku ze ścianą wraz z elementami typu łączniki i zakończenia. Nie dopuszcza się listwy w całości tworzywowej</w:t>
            </w:r>
          </w:p>
          <w:p w14:paraId="6BC5D457" w14:textId="77777777" w:rsidR="0048505E" w:rsidRPr="008B67F4" w:rsidRDefault="0048505E" w:rsidP="00B31C08">
            <w:pPr>
              <w:widowControl w:val="0"/>
              <w:rPr>
                <w:rFonts w:ascii="Times New Roman" w:hAnsi="Times New Roman" w:cs="Times New Roman"/>
                <w:b/>
                <w:bCs/>
                <w:smallCaps/>
                <w:sz w:val="20"/>
                <w:szCs w:val="20"/>
              </w:rPr>
            </w:pPr>
            <w:r w:rsidRPr="008B67F4">
              <w:rPr>
                <w:rStyle w:val="FontStyle128"/>
              </w:rPr>
              <w:t xml:space="preserve">Meble powinny mieć możliwość wykonania ich na wymiar, nie mogą być kolizyjne z innym wyposażeniem typu instalacje, włączniki, sterowniki urządzeń etc. oraz pozostałym wyposażeniem pomieszczenia – wymiary należy dopasować do wyżej wymienionych. W związku z czym Zamawiający dopuszcza zmiany wymiarów w zakresie +/- 15%. Gwarancja 24 miesiące. </w:t>
            </w:r>
          </w:p>
        </w:tc>
      </w:tr>
    </w:tbl>
    <w:p w14:paraId="05303111" w14:textId="77777777" w:rsidR="00FD1489" w:rsidRPr="008B67F4" w:rsidRDefault="00FD1489" w:rsidP="00FD1489">
      <w:pPr>
        <w:rPr>
          <w:rFonts w:ascii="Times New Roman" w:hAnsi="Times New Roman" w:cs="Times New Roman"/>
          <w:b/>
          <w:sz w:val="20"/>
          <w:szCs w:val="20"/>
        </w:rPr>
      </w:pPr>
    </w:p>
    <w:p w14:paraId="3C2EDDB7" w14:textId="24D707B5" w:rsidR="001F3749" w:rsidRPr="008B67F4" w:rsidRDefault="00FD1489" w:rsidP="00FD1489">
      <w:pPr>
        <w:rPr>
          <w:rFonts w:ascii="Times New Roman" w:hAnsi="Times New Roman" w:cs="Times New Roman"/>
          <w:b/>
          <w:sz w:val="20"/>
          <w:szCs w:val="20"/>
        </w:rPr>
      </w:pPr>
      <w:r w:rsidRPr="008B67F4">
        <w:rPr>
          <w:rFonts w:ascii="Times New Roman" w:hAnsi="Times New Roman" w:cs="Times New Roman"/>
          <w:b/>
          <w:sz w:val="20"/>
          <w:szCs w:val="20"/>
        </w:rPr>
        <w:t>Pakiet nr 1</w:t>
      </w:r>
    </w:p>
    <w:p w14:paraId="3BE63A96" w14:textId="53C4E9EC" w:rsidR="00FD1489" w:rsidRPr="008B67F4" w:rsidRDefault="00FD1489" w:rsidP="00FD1489">
      <w:pPr>
        <w:pStyle w:val="Standard"/>
        <w:rPr>
          <w:rFonts w:cs="Times New Roman"/>
        </w:rPr>
      </w:pPr>
      <w:proofErr w:type="spellStart"/>
      <w:r w:rsidRPr="008B67F4">
        <w:rPr>
          <w:rFonts w:cs="Times New Roman"/>
          <w:lang w:eastAsia="pl-PL"/>
        </w:rPr>
        <w:t>Załącznik</w:t>
      </w:r>
      <w:proofErr w:type="spellEnd"/>
      <w:r w:rsidRPr="008B67F4">
        <w:rPr>
          <w:rFonts w:cs="Times New Roman"/>
          <w:lang w:eastAsia="pl-PL"/>
        </w:rPr>
        <w:t xml:space="preserve">  nr  - 22    - </w:t>
      </w:r>
      <w:proofErr w:type="spellStart"/>
      <w:r w:rsidRPr="008B67F4">
        <w:rPr>
          <w:rFonts w:cs="Times New Roman"/>
          <w:lang w:eastAsia="pl-PL"/>
        </w:rPr>
        <w:t>stolik</w:t>
      </w:r>
      <w:proofErr w:type="spellEnd"/>
      <w:r w:rsidRPr="008B67F4">
        <w:rPr>
          <w:rFonts w:cs="Times New Roman"/>
          <w:lang w:eastAsia="pl-PL"/>
        </w:rPr>
        <w:t xml:space="preserve"> </w:t>
      </w:r>
      <w:proofErr w:type="spellStart"/>
      <w:r w:rsidRPr="008B67F4">
        <w:rPr>
          <w:rFonts w:cs="Times New Roman"/>
          <w:lang w:eastAsia="pl-PL"/>
        </w:rPr>
        <w:t>zabiegowy</w:t>
      </w:r>
      <w:proofErr w:type="spellEnd"/>
      <w:r w:rsidRPr="008B67F4">
        <w:rPr>
          <w:rFonts w:cs="Times New Roman"/>
          <w:lang w:eastAsia="pl-PL"/>
        </w:rPr>
        <w:t xml:space="preserve"> </w:t>
      </w:r>
      <w:proofErr w:type="spellStart"/>
      <w:r w:rsidR="004D47FD" w:rsidRPr="008B67F4">
        <w:rPr>
          <w:rFonts w:cs="Times New Roman"/>
          <w:lang w:eastAsia="pl-PL"/>
        </w:rPr>
        <w:t>podręczny</w:t>
      </w:r>
      <w:proofErr w:type="spellEnd"/>
      <w:r w:rsidRPr="008B67F4">
        <w:rPr>
          <w:rFonts w:cs="Times New Roman"/>
          <w:lang w:eastAsia="pl-PL"/>
        </w:rPr>
        <w:t xml:space="preserve">– </w:t>
      </w:r>
      <w:proofErr w:type="spellStart"/>
      <w:r w:rsidRPr="008B67F4">
        <w:rPr>
          <w:rFonts w:cs="Times New Roman"/>
          <w:lang w:eastAsia="pl-PL"/>
        </w:rPr>
        <w:t>szt</w:t>
      </w:r>
      <w:proofErr w:type="spellEnd"/>
      <w:r w:rsidRPr="008B67F4">
        <w:rPr>
          <w:rFonts w:cs="Times New Roman"/>
          <w:lang w:eastAsia="pl-PL"/>
        </w:rPr>
        <w:t>. 5</w:t>
      </w:r>
    </w:p>
    <w:p w14:paraId="0A625ACC" w14:textId="77777777" w:rsidR="00FD1489" w:rsidRPr="008B67F4" w:rsidRDefault="00FD1489" w:rsidP="00FD1489">
      <w:pPr>
        <w:pStyle w:val="Nagwek1"/>
        <w:rPr>
          <w:rFonts w:ascii="Times New Roman" w:hAnsi="Times New Roman" w:cs="Times New Roman"/>
        </w:rPr>
      </w:pPr>
      <w:r w:rsidRPr="008B67F4">
        <w:rPr>
          <w:rFonts w:ascii="Times New Roman" w:hAnsi="Times New Roman" w:cs="Times New Roman"/>
          <w:sz w:val="20"/>
        </w:rPr>
        <w:t>ZESTAWIENIE PARAMETRÓW  I WARUNKÓW  WYMAGANYCH</w:t>
      </w:r>
    </w:p>
    <w:p w14:paraId="7A41F077" w14:textId="77777777" w:rsidR="00FD1489" w:rsidRPr="008B67F4" w:rsidRDefault="00FD1489" w:rsidP="00FD1489">
      <w:pPr>
        <w:pStyle w:val="Standard"/>
        <w:rPr>
          <w:rFonts w:cs="Times New Roman"/>
          <w:sz w:val="20"/>
          <w:szCs w:val="20"/>
        </w:rPr>
      </w:pPr>
    </w:p>
    <w:p w14:paraId="4EB2F373" w14:textId="77777777" w:rsidR="00FD1489" w:rsidRPr="008B67F4" w:rsidRDefault="00FD1489" w:rsidP="00FD1489">
      <w:pPr>
        <w:pStyle w:val="Standard"/>
        <w:tabs>
          <w:tab w:val="left" w:pos="2880"/>
          <w:tab w:val="left" w:pos="3420"/>
        </w:tabs>
        <w:jc w:val="both"/>
        <w:rPr>
          <w:rFonts w:cs="Times New Roman"/>
        </w:rPr>
      </w:pPr>
      <w:proofErr w:type="spellStart"/>
      <w:r w:rsidRPr="008B67F4">
        <w:rPr>
          <w:rFonts w:eastAsia="Calibri" w:cs="Times New Roman"/>
          <w:sz w:val="20"/>
          <w:szCs w:val="20"/>
        </w:rPr>
        <w:t>Nazwa</w:t>
      </w:r>
      <w:proofErr w:type="spellEnd"/>
      <w:r w:rsidRPr="008B67F4">
        <w:rPr>
          <w:rFonts w:eastAsia="Calibri" w:cs="Times New Roman"/>
          <w:sz w:val="20"/>
          <w:szCs w:val="20"/>
        </w:rPr>
        <w:t xml:space="preserve"> </w:t>
      </w:r>
      <w:proofErr w:type="spellStart"/>
      <w:r w:rsidRPr="008B67F4">
        <w:rPr>
          <w:rFonts w:eastAsia="Calibri" w:cs="Times New Roman"/>
          <w:sz w:val="20"/>
          <w:szCs w:val="20"/>
        </w:rPr>
        <w:t>producenta</w:t>
      </w:r>
      <w:proofErr w:type="spellEnd"/>
      <w:r w:rsidRPr="008B67F4">
        <w:rPr>
          <w:rFonts w:eastAsia="Calibri" w:cs="Times New Roman"/>
          <w:sz w:val="20"/>
          <w:szCs w:val="20"/>
        </w:rPr>
        <w:t>:</w:t>
      </w:r>
      <w:r w:rsidRPr="008B67F4">
        <w:rPr>
          <w:rFonts w:eastAsia="Calibri" w:cs="Times New Roman"/>
          <w:sz w:val="20"/>
          <w:szCs w:val="20"/>
        </w:rPr>
        <w:tab/>
      </w:r>
      <w:r w:rsidRPr="008B67F4">
        <w:rPr>
          <w:rFonts w:eastAsia="Calibri" w:cs="Times New Roman"/>
          <w:sz w:val="20"/>
          <w:szCs w:val="20"/>
        </w:rPr>
        <w:tab/>
        <w:t>.......................................................</w:t>
      </w:r>
    </w:p>
    <w:p w14:paraId="4232641C" w14:textId="77777777" w:rsidR="00FD1489" w:rsidRPr="008B67F4" w:rsidRDefault="00FD1489" w:rsidP="00FD1489">
      <w:pPr>
        <w:pStyle w:val="Standard"/>
        <w:tabs>
          <w:tab w:val="left" w:pos="2880"/>
          <w:tab w:val="left" w:pos="3420"/>
        </w:tabs>
        <w:jc w:val="both"/>
        <w:rPr>
          <w:rFonts w:cs="Times New Roman"/>
        </w:rPr>
      </w:pPr>
      <w:proofErr w:type="spellStart"/>
      <w:r w:rsidRPr="008B67F4">
        <w:rPr>
          <w:rFonts w:eastAsia="Calibri" w:cs="Times New Roman"/>
          <w:sz w:val="20"/>
          <w:szCs w:val="20"/>
        </w:rPr>
        <w:t>Nazwa</w:t>
      </w:r>
      <w:proofErr w:type="spellEnd"/>
      <w:r w:rsidRPr="008B67F4">
        <w:rPr>
          <w:rFonts w:cs="Times New Roman"/>
          <w:sz w:val="20"/>
          <w:szCs w:val="20"/>
        </w:rPr>
        <w:t xml:space="preserve"> i typ</w:t>
      </w:r>
      <w:r w:rsidRPr="008B67F4">
        <w:rPr>
          <w:rFonts w:eastAsia="Calibri" w:cs="Times New Roman"/>
          <w:sz w:val="20"/>
          <w:szCs w:val="20"/>
        </w:rPr>
        <w:t>:</w:t>
      </w:r>
      <w:r w:rsidRPr="008B67F4">
        <w:rPr>
          <w:rFonts w:eastAsia="Calibri" w:cs="Times New Roman"/>
          <w:sz w:val="20"/>
          <w:szCs w:val="20"/>
        </w:rPr>
        <w:tab/>
        <w:t xml:space="preserve">         .......................................................</w:t>
      </w:r>
    </w:p>
    <w:tbl>
      <w:tblPr>
        <w:tblW w:w="9709" w:type="dxa"/>
        <w:tblInd w:w="84" w:type="dxa"/>
        <w:tblLayout w:type="fixed"/>
        <w:tblCellMar>
          <w:left w:w="10" w:type="dxa"/>
          <w:right w:w="10" w:type="dxa"/>
        </w:tblCellMar>
        <w:tblLook w:val="04A0" w:firstRow="1" w:lastRow="0" w:firstColumn="1" w:lastColumn="0" w:noHBand="0" w:noVBand="1"/>
      </w:tblPr>
      <w:tblGrid>
        <w:gridCol w:w="776"/>
        <w:gridCol w:w="6096"/>
        <w:gridCol w:w="2837"/>
      </w:tblGrid>
      <w:tr w:rsidR="00FD1489" w:rsidRPr="008B67F4" w14:paraId="38499E97" w14:textId="77777777" w:rsidTr="00B31C08">
        <w:trPr>
          <w:cantSplit/>
          <w:trHeight w:val="666"/>
        </w:trPr>
        <w:tc>
          <w:tcPr>
            <w:tcW w:w="776" w:type="dxa"/>
            <w:tcBorders>
              <w:top w:val="single" w:sz="12"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2375E24" w14:textId="77777777" w:rsidR="00FD1489" w:rsidRPr="008B67F4" w:rsidRDefault="00FD1489" w:rsidP="00B31C08">
            <w:pPr>
              <w:pStyle w:val="Standard"/>
              <w:jc w:val="center"/>
              <w:rPr>
                <w:rFonts w:cs="Times New Roman"/>
              </w:rPr>
            </w:pPr>
            <w:proofErr w:type="spellStart"/>
            <w:r w:rsidRPr="008B67F4">
              <w:rPr>
                <w:rFonts w:eastAsia="Calibri" w:cs="Times New Roman"/>
                <w:b/>
                <w:sz w:val="20"/>
                <w:szCs w:val="20"/>
              </w:rPr>
              <w:t>L.p</w:t>
            </w:r>
            <w:proofErr w:type="spellEnd"/>
            <w:r w:rsidRPr="008B67F4">
              <w:rPr>
                <w:rFonts w:eastAsia="Calibri" w:cs="Times New Roman"/>
                <w:b/>
                <w:sz w:val="20"/>
                <w:szCs w:val="20"/>
              </w:rPr>
              <w:t>.</w:t>
            </w:r>
          </w:p>
        </w:tc>
        <w:tc>
          <w:tcPr>
            <w:tcW w:w="6096" w:type="dxa"/>
            <w:tcBorders>
              <w:top w:val="single" w:sz="12"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12347FF" w14:textId="77777777" w:rsidR="00FD1489" w:rsidRPr="008B67F4" w:rsidRDefault="00FD1489" w:rsidP="00B31C08">
            <w:pPr>
              <w:pStyle w:val="Standard"/>
              <w:keepNext/>
              <w:outlineLvl w:val="0"/>
              <w:rPr>
                <w:rFonts w:cs="Times New Roman"/>
              </w:rPr>
            </w:pPr>
            <w:proofErr w:type="spellStart"/>
            <w:r w:rsidRPr="008B67F4">
              <w:rPr>
                <w:rFonts w:cs="Times New Roman"/>
                <w:b/>
                <w:bCs/>
                <w:smallCaps/>
                <w:sz w:val="20"/>
                <w:szCs w:val="20"/>
              </w:rPr>
              <w:t>Parametr</w:t>
            </w:r>
            <w:proofErr w:type="spellEnd"/>
            <w:r w:rsidRPr="008B67F4">
              <w:rPr>
                <w:rFonts w:cs="Times New Roman"/>
                <w:b/>
                <w:bCs/>
                <w:smallCaps/>
                <w:sz w:val="20"/>
                <w:szCs w:val="20"/>
              </w:rPr>
              <w:t xml:space="preserve"> / </w:t>
            </w:r>
            <w:proofErr w:type="spellStart"/>
            <w:r w:rsidRPr="008B67F4">
              <w:rPr>
                <w:rFonts w:cs="Times New Roman"/>
                <w:b/>
                <w:bCs/>
                <w:smallCaps/>
                <w:sz w:val="20"/>
                <w:szCs w:val="20"/>
              </w:rPr>
              <w:t>warunek</w:t>
            </w:r>
            <w:proofErr w:type="spellEnd"/>
            <w:r w:rsidRPr="008B67F4">
              <w:rPr>
                <w:rFonts w:cs="Times New Roman"/>
                <w:b/>
                <w:bCs/>
                <w:smallCaps/>
                <w:sz w:val="20"/>
                <w:szCs w:val="20"/>
              </w:rPr>
              <w:t xml:space="preserve"> </w:t>
            </w:r>
            <w:proofErr w:type="spellStart"/>
            <w:r w:rsidRPr="008B67F4">
              <w:rPr>
                <w:rFonts w:cs="Times New Roman"/>
                <w:b/>
                <w:bCs/>
                <w:smallCaps/>
                <w:sz w:val="20"/>
                <w:szCs w:val="20"/>
              </w:rPr>
              <w:t>wymagany</w:t>
            </w:r>
            <w:proofErr w:type="spellEnd"/>
          </w:p>
        </w:tc>
        <w:tc>
          <w:tcPr>
            <w:tcW w:w="2837" w:type="dxa"/>
            <w:tcBorders>
              <w:top w:val="single" w:sz="12"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018DCEF8" w14:textId="77777777" w:rsidR="00FD1489" w:rsidRPr="008B67F4" w:rsidRDefault="00FD1489" w:rsidP="00B31C08">
            <w:pPr>
              <w:pStyle w:val="Standard"/>
              <w:keepNext/>
              <w:jc w:val="center"/>
              <w:outlineLvl w:val="1"/>
              <w:rPr>
                <w:rFonts w:cs="Times New Roman"/>
              </w:rPr>
            </w:pPr>
            <w:proofErr w:type="spellStart"/>
            <w:r w:rsidRPr="008B67F4">
              <w:rPr>
                <w:rFonts w:cs="Times New Roman"/>
                <w:b/>
                <w:bCs/>
                <w:smallCaps/>
                <w:sz w:val="20"/>
                <w:szCs w:val="20"/>
              </w:rPr>
              <w:t>parametr</w:t>
            </w:r>
            <w:proofErr w:type="spellEnd"/>
            <w:r w:rsidRPr="008B67F4">
              <w:rPr>
                <w:rFonts w:cs="Times New Roman"/>
                <w:b/>
                <w:bCs/>
                <w:smallCaps/>
                <w:sz w:val="20"/>
                <w:szCs w:val="20"/>
              </w:rPr>
              <w:t xml:space="preserve"> </w:t>
            </w:r>
            <w:proofErr w:type="spellStart"/>
            <w:r w:rsidRPr="008B67F4">
              <w:rPr>
                <w:rFonts w:cs="Times New Roman"/>
                <w:b/>
                <w:bCs/>
                <w:smallCaps/>
                <w:sz w:val="20"/>
                <w:szCs w:val="20"/>
              </w:rPr>
              <w:t>oferowany</w:t>
            </w:r>
            <w:proofErr w:type="spellEnd"/>
            <w:r w:rsidRPr="008B67F4">
              <w:rPr>
                <w:rFonts w:cs="Times New Roman"/>
                <w:b/>
                <w:bCs/>
                <w:smallCaps/>
                <w:sz w:val="20"/>
                <w:szCs w:val="20"/>
              </w:rPr>
              <w:t xml:space="preserve"> – </w:t>
            </w:r>
            <w:proofErr w:type="spellStart"/>
            <w:r w:rsidRPr="008B67F4">
              <w:rPr>
                <w:rFonts w:cs="Times New Roman"/>
                <w:b/>
                <w:bCs/>
                <w:smallCaps/>
                <w:sz w:val="20"/>
                <w:szCs w:val="20"/>
              </w:rPr>
              <w:t>podać</w:t>
            </w:r>
            <w:proofErr w:type="spellEnd"/>
          </w:p>
        </w:tc>
      </w:tr>
      <w:tr w:rsidR="00FD1489" w:rsidRPr="008B67F4" w14:paraId="4F2F2096" w14:textId="77777777" w:rsidTr="00B31C08">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B55DDEC" w14:textId="77777777" w:rsidR="00FD1489" w:rsidRPr="008B67F4" w:rsidRDefault="00FD1489" w:rsidP="00FD1489">
            <w:pPr>
              <w:pStyle w:val="Standard"/>
              <w:numPr>
                <w:ilvl w:val="0"/>
                <w:numId w:val="69"/>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82F8E96" w14:textId="77777777" w:rsidR="00FD1489" w:rsidRPr="008B67F4" w:rsidRDefault="00FD1489" w:rsidP="00B31C08">
            <w:pPr>
              <w:pStyle w:val="Standard"/>
              <w:jc w:val="both"/>
              <w:rPr>
                <w:rFonts w:cs="Times New Roman"/>
              </w:rPr>
            </w:pPr>
            <w:proofErr w:type="spellStart"/>
            <w:r w:rsidRPr="008B67F4">
              <w:rPr>
                <w:rFonts w:cs="Times New Roman"/>
                <w:color w:val="000000"/>
                <w:sz w:val="20"/>
                <w:szCs w:val="20"/>
                <w:lang w:eastAsia="pl-PL"/>
              </w:rPr>
              <w:t>Stolik</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zabiegowy</w:t>
            </w:r>
            <w:proofErr w:type="spellEnd"/>
            <w:r w:rsidRPr="008B67F4">
              <w:rPr>
                <w:rFonts w:cs="Times New Roman"/>
                <w:color w:val="000000"/>
                <w:sz w:val="20"/>
                <w:szCs w:val="20"/>
                <w:lang w:eastAsia="pl-PL"/>
              </w:rPr>
              <w:t xml:space="preserve"> w </w:t>
            </w:r>
            <w:proofErr w:type="spellStart"/>
            <w:r w:rsidRPr="008B67F4">
              <w:rPr>
                <w:rFonts w:cs="Times New Roman"/>
                <w:color w:val="000000"/>
                <w:sz w:val="20"/>
                <w:szCs w:val="20"/>
                <w:lang w:eastAsia="pl-PL"/>
              </w:rPr>
              <w:t>całości</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wykonany</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ze</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stali</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kwasoodpornej</w:t>
            </w:r>
            <w:proofErr w:type="spellEnd"/>
            <w:r w:rsidRPr="008B67F4">
              <w:rPr>
                <w:rFonts w:cs="Times New Roman"/>
                <w:color w:val="000000"/>
                <w:sz w:val="20"/>
                <w:szCs w:val="20"/>
                <w:lang w:eastAsia="pl-PL"/>
              </w:rPr>
              <w:t xml:space="preserve"> w </w:t>
            </w:r>
            <w:proofErr w:type="spellStart"/>
            <w:r w:rsidRPr="008B67F4">
              <w:rPr>
                <w:rFonts w:cs="Times New Roman"/>
                <w:color w:val="000000"/>
                <w:sz w:val="20"/>
                <w:szCs w:val="20"/>
                <w:lang w:eastAsia="pl-PL"/>
              </w:rPr>
              <w:t>gatunku</w:t>
            </w:r>
            <w:proofErr w:type="spellEnd"/>
            <w:r w:rsidRPr="008B67F4">
              <w:rPr>
                <w:rFonts w:cs="Times New Roman"/>
                <w:color w:val="000000"/>
                <w:sz w:val="20"/>
                <w:szCs w:val="20"/>
                <w:lang w:eastAsia="pl-PL"/>
              </w:rPr>
              <w:t xml:space="preserve"> 0H18N9</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37DE10A" w14:textId="77777777" w:rsidR="00FD1489" w:rsidRPr="008B67F4" w:rsidRDefault="00FD1489" w:rsidP="00B31C08">
            <w:pPr>
              <w:pStyle w:val="Standard"/>
              <w:rPr>
                <w:rFonts w:eastAsia="Lucida Sans Unicode" w:cs="Times New Roman"/>
                <w:sz w:val="20"/>
                <w:szCs w:val="20"/>
              </w:rPr>
            </w:pPr>
          </w:p>
        </w:tc>
      </w:tr>
      <w:tr w:rsidR="00FD1489" w:rsidRPr="008B67F4" w14:paraId="2A7CDEEA" w14:textId="77777777" w:rsidTr="00B31C08">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E02002B" w14:textId="77777777" w:rsidR="00FD1489" w:rsidRPr="008B67F4" w:rsidRDefault="00FD1489" w:rsidP="00FD1489">
            <w:pPr>
              <w:pStyle w:val="Standard"/>
              <w:numPr>
                <w:ilvl w:val="0"/>
                <w:numId w:val="68"/>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0DCD5E1F" w14:textId="77777777" w:rsidR="00FD1489" w:rsidRPr="008B67F4" w:rsidRDefault="00FD1489" w:rsidP="00B31C08">
            <w:pPr>
              <w:pStyle w:val="Standard"/>
              <w:jc w:val="both"/>
              <w:rPr>
                <w:rFonts w:cs="Times New Roman"/>
              </w:rPr>
            </w:pPr>
            <w:proofErr w:type="spellStart"/>
            <w:r w:rsidRPr="008B67F4">
              <w:rPr>
                <w:rFonts w:cs="Times New Roman"/>
                <w:sz w:val="20"/>
                <w:szCs w:val="20"/>
              </w:rPr>
              <w:t>Stolik</w:t>
            </w:r>
            <w:proofErr w:type="spellEnd"/>
            <w:r w:rsidRPr="008B67F4">
              <w:rPr>
                <w:rFonts w:cs="Times New Roman"/>
                <w:sz w:val="20"/>
                <w:szCs w:val="20"/>
              </w:rPr>
              <w:t xml:space="preserve"> </w:t>
            </w:r>
            <w:proofErr w:type="spellStart"/>
            <w:r w:rsidRPr="008B67F4">
              <w:rPr>
                <w:rFonts w:cs="Times New Roman"/>
                <w:sz w:val="20"/>
                <w:szCs w:val="20"/>
              </w:rPr>
              <w:t>wyposażony</w:t>
            </w:r>
            <w:proofErr w:type="spellEnd"/>
            <w:r w:rsidRPr="008B67F4">
              <w:rPr>
                <w:rFonts w:cs="Times New Roman"/>
                <w:sz w:val="20"/>
                <w:szCs w:val="20"/>
              </w:rPr>
              <w:t xml:space="preserve"> w:</w:t>
            </w:r>
          </w:p>
          <w:p w14:paraId="1AA07F57" w14:textId="77777777" w:rsidR="00FD1489" w:rsidRPr="008B67F4" w:rsidRDefault="00FD1489" w:rsidP="00B31C08">
            <w:pPr>
              <w:pStyle w:val="Standard"/>
              <w:jc w:val="both"/>
              <w:rPr>
                <w:rFonts w:cs="Times New Roman"/>
              </w:rPr>
            </w:pPr>
            <w:r w:rsidRPr="008B67F4">
              <w:rPr>
                <w:rFonts w:cs="Times New Roman"/>
                <w:sz w:val="20"/>
                <w:szCs w:val="20"/>
              </w:rPr>
              <w:t xml:space="preserve">- </w:t>
            </w:r>
            <w:proofErr w:type="spellStart"/>
            <w:r w:rsidRPr="008B67F4">
              <w:rPr>
                <w:rFonts w:cs="Times New Roman"/>
                <w:sz w:val="20"/>
                <w:szCs w:val="20"/>
              </w:rPr>
              <w:t>dwa</w:t>
            </w:r>
            <w:proofErr w:type="spellEnd"/>
            <w:r w:rsidRPr="008B67F4">
              <w:rPr>
                <w:rFonts w:cs="Times New Roman"/>
                <w:sz w:val="20"/>
                <w:szCs w:val="20"/>
              </w:rPr>
              <w:t xml:space="preserve"> </w:t>
            </w:r>
            <w:proofErr w:type="spellStart"/>
            <w:r w:rsidRPr="008B67F4">
              <w:rPr>
                <w:rFonts w:cs="Times New Roman"/>
                <w:sz w:val="20"/>
                <w:szCs w:val="20"/>
              </w:rPr>
              <w:t>blaty</w:t>
            </w:r>
            <w:proofErr w:type="spellEnd"/>
            <w:r w:rsidRPr="008B67F4">
              <w:rPr>
                <w:rFonts w:cs="Times New Roman"/>
                <w:sz w:val="20"/>
                <w:szCs w:val="20"/>
              </w:rPr>
              <w:t xml:space="preserve"> o </w:t>
            </w:r>
            <w:proofErr w:type="spellStart"/>
            <w:r w:rsidRPr="008B67F4">
              <w:rPr>
                <w:rFonts w:cs="Times New Roman"/>
                <w:sz w:val="20"/>
                <w:szCs w:val="20"/>
              </w:rPr>
              <w:t>wymiarach</w:t>
            </w:r>
            <w:proofErr w:type="spellEnd"/>
            <w:r w:rsidRPr="008B67F4">
              <w:rPr>
                <w:rFonts w:cs="Times New Roman"/>
                <w:sz w:val="20"/>
                <w:szCs w:val="20"/>
              </w:rPr>
              <w:t xml:space="preserve"> 700x345 mm (+/- 35 mm)</w:t>
            </w:r>
          </w:p>
          <w:p w14:paraId="1A41E94D" w14:textId="77777777" w:rsidR="00FD1489" w:rsidRPr="008B67F4" w:rsidRDefault="00FD1489" w:rsidP="00B31C08">
            <w:pPr>
              <w:pStyle w:val="Standard"/>
              <w:jc w:val="both"/>
              <w:rPr>
                <w:rFonts w:cs="Times New Roman"/>
              </w:rPr>
            </w:pPr>
            <w:r w:rsidRPr="008B67F4">
              <w:rPr>
                <w:rFonts w:cs="Times New Roman"/>
                <w:sz w:val="20"/>
                <w:szCs w:val="20"/>
              </w:rPr>
              <w:t xml:space="preserve">- </w:t>
            </w:r>
            <w:proofErr w:type="spellStart"/>
            <w:r w:rsidRPr="008B67F4">
              <w:rPr>
                <w:rFonts w:cs="Times New Roman"/>
                <w:sz w:val="20"/>
                <w:szCs w:val="20"/>
              </w:rPr>
              <w:t>dwie</w:t>
            </w:r>
            <w:proofErr w:type="spellEnd"/>
            <w:r w:rsidRPr="008B67F4">
              <w:rPr>
                <w:rFonts w:cs="Times New Roman"/>
                <w:sz w:val="20"/>
                <w:szCs w:val="20"/>
              </w:rPr>
              <w:t xml:space="preserve"> </w:t>
            </w:r>
            <w:proofErr w:type="spellStart"/>
            <w:r w:rsidRPr="008B67F4">
              <w:rPr>
                <w:rFonts w:cs="Times New Roman"/>
                <w:sz w:val="20"/>
                <w:szCs w:val="20"/>
              </w:rPr>
              <w:t>uchylne</w:t>
            </w:r>
            <w:proofErr w:type="spellEnd"/>
            <w:r w:rsidRPr="008B67F4">
              <w:rPr>
                <w:rFonts w:cs="Times New Roman"/>
                <w:sz w:val="20"/>
                <w:szCs w:val="20"/>
              </w:rPr>
              <w:t xml:space="preserve"> </w:t>
            </w:r>
            <w:proofErr w:type="spellStart"/>
            <w:r w:rsidRPr="008B67F4">
              <w:rPr>
                <w:rFonts w:cs="Times New Roman"/>
                <w:sz w:val="20"/>
                <w:szCs w:val="20"/>
              </w:rPr>
              <w:t>miski</w:t>
            </w:r>
            <w:proofErr w:type="spellEnd"/>
            <w:r w:rsidRPr="008B67F4">
              <w:rPr>
                <w:rFonts w:cs="Times New Roman"/>
                <w:sz w:val="20"/>
                <w:szCs w:val="20"/>
              </w:rPr>
              <w:t xml:space="preserve"> o </w:t>
            </w:r>
            <w:proofErr w:type="spellStart"/>
            <w:r w:rsidRPr="008B67F4">
              <w:rPr>
                <w:rFonts w:cs="Times New Roman"/>
                <w:sz w:val="20"/>
                <w:szCs w:val="20"/>
              </w:rPr>
              <w:t>pojemności</w:t>
            </w:r>
            <w:proofErr w:type="spellEnd"/>
            <w:r w:rsidRPr="008B67F4">
              <w:rPr>
                <w:rFonts w:cs="Times New Roman"/>
                <w:sz w:val="20"/>
                <w:szCs w:val="20"/>
              </w:rPr>
              <w:t xml:space="preserve"> min. 2,5 </w:t>
            </w:r>
            <w:proofErr w:type="spellStart"/>
            <w:r w:rsidRPr="008B67F4">
              <w:rPr>
                <w:rFonts w:cs="Times New Roman"/>
                <w:sz w:val="20"/>
                <w:szCs w:val="20"/>
              </w:rPr>
              <w:t>litra</w:t>
            </w:r>
            <w:proofErr w:type="spellEnd"/>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D9FE764" w14:textId="77777777" w:rsidR="00FD1489" w:rsidRPr="008B67F4" w:rsidRDefault="00FD1489" w:rsidP="00B31C08">
            <w:pPr>
              <w:pStyle w:val="Standard"/>
              <w:rPr>
                <w:rFonts w:eastAsia="Lucida Sans Unicode" w:cs="Times New Roman"/>
                <w:sz w:val="20"/>
                <w:szCs w:val="20"/>
              </w:rPr>
            </w:pPr>
          </w:p>
        </w:tc>
      </w:tr>
      <w:tr w:rsidR="00FD1489" w:rsidRPr="008B67F4" w14:paraId="0C344D4C" w14:textId="77777777" w:rsidTr="00B31C08">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3808CF4" w14:textId="77777777" w:rsidR="00FD1489" w:rsidRPr="008B67F4" w:rsidRDefault="00FD1489" w:rsidP="00FD1489">
            <w:pPr>
              <w:pStyle w:val="Standard"/>
              <w:numPr>
                <w:ilvl w:val="0"/>
                <w:numId w:val="68"/>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45AC2D3B" w14:textId="77777777" w:rsidR="00FD1489" w:rsidRPr="008B67F4" w:rsidRDefault="00FD1489" w:rsidP="00B31C08">
            <w:pPr>
              <w:pStyle w:val="Standard"/>
              <w:jc w:val="both"/>
              <w:rPr>
                <w:rFonts w:cs="Times New Roman"/>
              </w:rPr>
            </w:pPr>
            <w:proofErr w:type="spellStart"/>
            <w:r w:rsidRPr="008B67F4">
              <w:rPr>
                <w:rFonts w:cs="Times New Roman"/>
                <w:color w:val="000000"/>
                <w:sz w:val="20"/>
                <w:szCs w:val="20"/>
                <w:lang w:eastAsia="pl-PL"/>
              </w:rPr>
              <w:t>Stolik</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wyposażony</w:t>
            </w:r>
            <w:proofErr w:type="spellEnd"/>
            <w:r w:rsidRPr="008B67F4">
              <w:rPr>
                <w:rFonts w:cs="Times New Roman"/>
                <w:color w:val="000000"/>
                <w:sz w:val="20"/>
                <w:szCs w:val="20"/>
                <w:lang w:eastAsia="pl-PL"/>
              </w:rPr>
              <w:t xml:space="preserve"> w </w:t>
            </w:r>
            <w:proofErr w:type="spellStart"/>
            <w:r w:rsidRPr="008B67F4">
              <w:rPr>
                <w:rFonts w:cs="Times New Roman"/>
                <w:color w:val="000000"/>
                <w:sz w:val="20"/>
                <w:szCs w:val="20"/>
                <w:lang w:eastAsia="pl-PL"/>
              </w:rPr>
              <w:t>cztery</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koła</w:t>
            </w:r>
            <w:proofErr w:type="spellEnd"/>
            <w:r w:rsidRPr="008B67F4">
              <w:rPr>
                <w:rFonts w:cs="Times New Roman"/>
                <w:color w:val="000000"/>
                <w:sz w:val="20"/>
                <w:szCs w:val="20"/>
                <w:lang w:eastAsia="pl-PL"/>
              </w:rPr>
              <w:t xml:space="preserve"> o </w:t>
            </w:r>
            <w:proofErr w:type="spellStart"/>
            <w:r w:rsidRPr="008B67F4">
              <w:rPr>
                <w:rFonts w:cs="Times New Roman"/>
                <w:color w:val="000000"/>
                <w:sz w:val="20"/>
                <w:szCs w:val="20"/>
                <w:lang w:eastAsia="pl-PL"/>
              </w:rPr>
              <w:t>średnicy</w:t>
            </w:r>
            <w:proofErr w:type="spellEnd"/>
            <w:r w:rsidRPr="008B67F4">
              <w:rPr>
                <w:rFonts w:cs="Times New Roman"/>
                <w:color w:val="000000"/>
                <w:sz w:val="20"/>
                <w:szCs w:val="20"/>
                <w:lang w:eastAsia="pl-PL"/>
              </w:rPr>
              <w:t xml:space="preserve"> min. 50 mm, w </w:t>
            </w:r>
            <w:proofErr w:type="spellStart"/>
            <w:r w:rsidRPr="008B67F4">
              <w:rPr>
                <w:rFonts w:cs="Times New Roman"/>
                <w:color w:val="000000"/>
                <w:sz w:val="20"/>
                <w:szCs w:val="20"/>
                <w:lang w:eastAsia="pl-PL"/>
              </w:rPr>
              <w:t>tym</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co</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najmniej</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dwa</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powinny</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być</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wyposażone</w:t>
            </w:r>
            <w:proofErr w:type="spellEnd"/>
            <w:r w:rsidRPr="008B67F4">
              <w:rPr>
                <w:rFonts w:cs="Times New Roman"/>
                <w:color w:val="000000"/>
                <w:sz w:val="20"/>
                <w:szCs w:val="20"/>
                <w:lang w:eastAsia="pl-PL"/>
              </w:rPr>
              <w:t xml:space="preserve"> w </w:t>
            </w:r>
            <w:proofErr w:type="spellStart"/>
            <w:r w:rsidRPr="008B67F4">
              <w:rPr>
                <w:rFonts w:cs="Times New Roman"/>
                <w:color w:val="000000"/>
                <w:sz w:val="20"/>
                <w:szCs w:val="20"/>
                <w:lang w:eastAsia="pl-PL"/>
              </w:rPr>
              <w:t>blokadę</w:t>
            </w:r>
            <w:proofErr w:type="spellEnd"/>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94FF9EF" w14:textId="77777777" w:rsidR="00FD1489" w:rsidRPr="008B67F4" w:rsidRDefault="00FD1489" w:rsidP="00B31C08">
            <w:pPr>
              <w:pStyle w:val="Standard"/>
              <w:rPr>
                <w:rFonts w:eastAsia="Lucida Sans Unicode" w:cs="Times New Roman"/>
                <w:sz w:val="20"/>
                <w:szCs w:val="20"/>
              </w:rPr>
            </w:pPr>
          </w:p>
        </w:tc>
      </w:tr>
      <w:tr w:rsidR="00FD1489" w:rsidRPr="008B67F4" w14:paraId="0E7FE635" w14:textId="77777777" w:rsidTr="00B31C08">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D861FAB" w14:textId="77777777" w:rsidR="00FD1489" w:rsidRPr="008B67F4" w:rsidRDefault="00FD1489" w:rsidP="00FD1489">
            <w:pPr>
              <w:pStyle w:val="Standard"/>
              <w:numPr>
                <w:ilvl w:val="0"/>
                <w:numId w:val="68"/>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2D79D2C4" w14:textId="77777777" w:rsidR="00FD1489" w:rsidRPr="008B67F4" w:rsidRDefault="00FD1489" w:rsidP="00B31C08">
            <w:pPr>
              <w:pStyle w:val="Standard"/>
              <w:jc w:val="both"/>
              <w:rPr>
                <w:rFonts w:cs="Times New Roman"/>
              </w:rPr>
            </w:pPr>
            <w:proofErr w:type="spellStart"/>
            <w:r w:rsidRPr="008B67F4">
              <w:rPr>
                <w:rFonts w:cs="Times New Roman"/>
                <w:color w:val="000000"/>
                <w:sz w:val="20"/>
                <w:szCs w:val="20"/>
                <w:lang w:eastAsia="pl-PL"/>
              </w:rPr>
              <w:t>Koła</w:t>
            </w:r>
            <w:proofErr w:type="spellEnd"/>
            <w:r w:rsidRPr="008B67F4">
              <w:rPr>
                <w:rFonts w:cs="Times New Roman"/>
                <w:color w:val="000000"/>
                <w:sz w:val="20"/>
                <w:szCs w:val="20"/>
                <w:lang w:eastAsia="pl-PL"/>
              </w:rPr>
              <w:t xml:space="preserve"> w </w:t>
            </w:r>
            <w:proofErr w:type="spellStart"/>
            <w:r w:rsidRPr="008B67F4">
              <w:rPr>
                <w:rFonts w:cs="Times New Roman"/>
                <w:color w:val="000000"/>
                <w:sz w:val="20"/>
                <w:szCs w:val="20"/>
                <w:lang w:eastAsia="pl-PL"/>
              </w:rPr>
              <w:t>obudowie</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stalowej</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ocynkowanej</w:t>
            </w:r>
            <w:proofErr w:type="spellEnd"/>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5977568" w14:textId="77777777" w:rsidR="00FD1489" w:rsidRPr="008B67F4" w:rsidRDefault="00FD1489" w:rsidP="00B31C08">
            <w:pPr>
              <w:pStyle w:val="Standard"/>
              <w:rPr>
                <w:rFonts w:eastAsia="Lucida Sans Unicode" w:cs="Times New Roman"/>
                <w:sz w:val="20"/>
                <w:szCs w:val="20"/>
              </w:rPr>
            </w:pPr>
          </w:p>
        </w:tc>
      </w:tr>
      <w:tr w:rsidR="00FD1489" w:rsidRPr="008B67F4" w14:paraId="22A2C94B" w14:textId="77777777" w:rsidTr="00B31C08">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BAF4769" w14:textId="77777777" w:rsidR="00FD1489" w:rsidRPr="008B67F4" w:rsidRDefault="00FD1489" w:rsidP="00FD1489">
            <w:pPr>
              <w:pStyle w:val="Standard"/>
              <w:numPr>
                <w:ilvl w:val="0"/>
                <w:numId w:val="68"/>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6E535DE9" w14:textId="77777777" w:rsidR="00FD1489" w:rsidRPr="008B67F4" w:rsidRDefault="00FD1489" w:rsidP="00B31C08">
            <w:pPr>
              <w:pStyle w:val="Standard"/>
              <w:tabs>
                <w:tab w:val="left" w:pos="5670"/>
              </w:tabs>
              <w:ind w:right="71"/>
              <w:jc w:val="both"/>
              <w:rPr>
                <w:rFonts w:cs="Times New Roman"/>
              </w:rPr>
            </w:pPr>
            <w:proofErr w:type="spellStart"/>
            <w:r w:rsidRPr="008B67F4">
              <w:rPr>
                <w:rFonts w:cs="Times New Roman"/>
                <w:sz w:val="20"/>
                <w:szCs w:val="20"/>
              </w:rPr>
              <w:t>Uchylne</w:t>
            </w:r>
            <w:proofErr w:type="spellEnd"/>
            <w:r w:rsidRPr="008B67F4">
              <w:rPr>
                <w:rFonts w:cs="Times New Roman"/>
                <w:sz w:val="20"/>
                <w:szCs w:val="20"/>
              </w:rPr>
              <w:t xml:space="preserve"> </w:t>
            </w:r>
            <w:proofErr w:type="spellStart"/>
            <w:r w:rsidRPr="008B67F4">
              <w:rPr>
                <w:rFonts w:cs="Times New Roman"/>
                <w:sz w:val="20"/>
                <w:szCs w:val="20"/>
              </w:rPr>
              <w:t>miski</w:t>
            </w:r>
            <w:proofErr w:type="spellEnd"/>
            <w:r w:rsidRPr="008B67F4">
              <w:rPr>
                <w:rFonts w:cs="Times New Roman"/>
                <w:sz w:val="20"/>
                <w:szCs w:val="20"/>
              </w:rPr>
              <w:t xml:space="preserve"> </w:t>
            </w:r>
            <w:proofErr w:type="spellStart"/>
            <w:r w:rsidRPr="008B67F4">
              <w:rPr>
                <w:rFonts w:cs="Times New Roman"/>
                <w:sz w:val="20"/>
                <w:szCs w:val="20"/>
              </w:rPr>
              <w:t>montowane</w:t>
            </w:r>
            <w:proofErr w:type="spellEnd"/>
            <w:r w:rsidRPr="008B67F4">
              <w:rPr>
                <w:rFonts w:cs="Times New Roman"/>
                <w:sz w:val="20"/>
                <w:szCs w:val="20"/>
              </w:rPr>
              <w:t xml:space="preserve"> </w:t>
            </w:r>
            <w:proofErr w:type="spellStart"/>
            <w:r w:rsidRPr="008B67F4">
              <w:rPr>
                <w:rFonts w:cs="Times New Roman"/>
                <w:sz w:val="20"/>
                <w:szCs w:val="20"/>
              </w:rPr>
              <w:t>pod</w:t>
            </w:r>
            <w:proofErr w:type="spellEnd"/>
            <w:r w:rsidRPr="008B67F4">
              <w:rPr>
                <w:rFonts w:cs="Times New Roman"/>
                <w:sz w:val="20"/>
                <w:szCs w:val="20"/>
              </w:rPr>
              <w:t xml:space="preserve"> </w:t>
            </w:r>
            <w:proofErr w:type="spellStart"/>
            <w:r w:rsidRPr="008B67F4">
              <w:rPr>
                <w:rFonts w:cs="Times New Roman"/>
                <w:sz w:val="20"/>
                <w:szCs w:val="20"/>
              </w:rPr>
              <w:t>blatem</w:t>
            </w:r>
            <w:proofErr w:type="spellEnd"/>
            <w:r w:rsidRPr="008B67F4">
              <w:rPr>
                <w:rFonts w:cs="Times New Roman"/>
                <w:sz w:val="20"/>
                <w:szCs w:val="20"/>
              </w:rPr>
              <w:t xml:space="preserve"> </w:t>
            </w:r>
            <w:proofErr w:type="spellStart"/>
            <w:r w:rsidRPr="008B67F4">
              <w:rPr>
                <w:rFonts w:cs="Times New Roman"/>
                <w:sz w:val="20"/>
                <w:szCs w:val="20"/>
              </w:rPr>
              <w:t>górnym</w:t>
            </w:r>
            <w:proofErr w:type="spellEnd"/>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F469A86" w14:textId="77777777" w:rsidR="00FD1489" w:rsidRPr="008B67F4" w:rsidRDefault="00FD1489" w:rsidP="00B31C08">
            <w:pPr>
              <w:pStyle w:val="Standard"/>
              <w:rPr>
                <w:rFonts w:eastAsia="Lucida Sans Unicode" w:cs="Times New Roman"/>
                <w:sz w:val="20"/>
                <w:szCs w:val="20"/>
              </w:rPr>
            </w:pPr>
          </w:p>
        </w:tc>
      </w:tr>
      <w:tr w:rsidR="00FD1489" w:rsidRPr="008B67F4" w14:paraId="1F1A3D28" w14:textId="77777777" w:rsidTr="00B31C08">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A110814" w14:textId="77777777" w:rsidR="00FD1489" w:rsidRPr="008B67F4" w:rsidRDefault="00FD1489" w:rsidP="00FD1489">
            <w:pPr>
              <w:pStyle w:val="Standard"/>
              <w:numPr>
                <w:ilvl w:val="0"/>
                <w:numId w:val="68"/>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5A6FCC31" w14:textId="77777777" w:rsidR="00FD1489" w:rsidRPr="008B67F4" w:rsidRDefault="00FD1489" w:rsidP="00B31C08">
            <w:pPr>
              <w:pStyle w:val="Standard"/>
              <w:tabs>
                <w:tab w:val="left" w:pos="5670"/>
              </w:tabs>
              <w:ind w:right="71"/>
              <w:jc w:val="both"/>
              <w:rPr>
                <w:rFonts w:cs="Times New Roman"/>
              </w:rPr>
            </w:pPr>
            <w:proofErr w:type="spellStart"/>
            <w:r w:rsidRPr="008B67F4">
              <w:rPr>
                <w:rFonts w:cs="Times New Roman"/>
                <w:sz w:val="20"/>
                <w:szCs w:val="20"/>
              </w:rPr>
              <w:t>Stolik</w:t>
            </w:r>
            <w:proofErr w:type="spellEnd"/>
            <w:r w:rsidRPr="008B67F4">
              <w:rPr>
                <w:rFonts w:cs="Times New Roman"/>
                <w:sz w:val="20"/>
                <w:szCs w:val="20"/>
              </w:rPr>
              <w:t xml:space="preserve"> </w:t>
            </w:r>
            <w:proofErr w:type="spellStart"/>
            <w:r w:rsidRPr="008B67F4">
              <w:rPr>
                <w:rFonts w:cs="Times New Roman"/>
                <w:sz w:val="20"/>
                <w:szCs w:val="20"/>
              </w:rPr>
              <w:t>powinien</w:t>
            </w:r>
            <w:proofErr w:type="spellEnd"/>
            <w:r w:rsidRPr="008B67F4">
              <w:rPr>
                <w:rFonts w:cs="Times New Roman"/>
                <w:sz w:val="20"/>
                <w:szCs w:val="20"/>
              </w:rPr>
              <w:t xml:space="preserve"> </w:t>
            </w:r>
            <w:proofErr w:type="spellStart"/>
            <w:r w:rsidRPr="008B67F4">
              <w:rPr>
                <w:rFonts w:cs="Times New Roman"/>
                <w:sz w:val="20"/>
                <w:szCs w:val="20"/>
              </w:rPr>
              <w:t>posiadać</w:t>
            </w:r>
            <w:proofErr w:type="spellEnd"/>
            <w:r w:rsidRPr="008B67F4">
              <w:rPr>
                <w:rFonts w:cs="Times New Roman"/>
                <w:sz w:val="20"/>
                <w:szCs w:val="20"/>
              </w:rPr>
              <w:t>:</w:t>
            </w:r>
          </w:p>
          <w:p w14:paraId="0DF96758" w14:textId="77777777" w:rsidR="00FD1489" w:rsidRPr="008B67F4" w:rsidRDefault="00FD1489" w:rsidP="00B31C08">
            <w:pPr>
              <w:pStyle w:val="Standard"/>
              <w:tabs>
                <w:tab w:val="left" w:pos="5670"/>
              </w:tabs>
              <w:ind w:right="71"/>
              <w:jc w:val="both"/>
              <w:rPr>
                <w:rFonts w:cs="Times New Roman"/>
              </w:rPr>
            </w:pPr>
            <w:r w:rsidRPr="008B67F4">
              <w:rPr>
                <w:rFonts w:cs="Times New Roman"/>
                <w:sz w:val="20"/>
                <w:szCs w:val="20"/>
              </w:rPr>
              <w:t xml:space="preserve">- </w:t>
            </w:r>
            <w:proofErr w:type="spellStart"/>
            <w:r w:rsidRPr="008B67F4">
              <w:rPr>
                <w:rFonts w:cs="Times New Roman"/>
                <w:sz w:val="20"/>
                <w:szCs w:val="20"/>
              </w:rPr>
              <w:t>szerokość</w:t>
            </w:r>
            <w:proofErr w:type="spellEnd"/>
            <w:r w:rsidRPr="008B67F4">
              <w:rPr>
                <w:rFonts w:cs="Times New Roman"/>
                <w:sz w:val="20"/>
                <w:szCs w:val="20"/>
              </w:rPr>
              <w:t>: 740 mm (+/- 35 mm),</w:t>
            </w:r>
          </w:p>
          <w:p w14:paraId="33FE51E4" w14:textId="77777777" w:rsidR="00FD1489" w:rsidRPr="008B67F4" w:rsidRDefault="00FD1489" w:rsidP="00B31C08">
            <w:pPr>
              <w:pStyle w:val="Standard"/>
              <w:tabs>
                <w:tab w:val="left" w:pos="5670"/>
              </w:tabs>
              <w:ind w:right="71"/>
              <w:jc w:val="both"/>
              <w:rPr>
                <w:rFonts w:cs="Times New Roman"/>
              </w:rPr>
            </w:pPr>
            <w:r w:rsidRPr="008B67F4">
              <w:rPr>
                <w:rFonts w:cs="Times New Roman"/>
                <w:sz w:val="20"/>
                <w:szCs w:val="20"/>
              </w:rPr>
              <w:t xml:space="preserve">- </w:t>
            </w:r>
            <w:proofErr w:type="spellStart"/>
            <w:r w:rsidRPr="008B67F4">
              <w:rPr>
                <w:rFonts w:cs="Times New Roman"/>
                <w:sz w:val="20"/>
                <w:szCs w:val="20"/>
              </w:rPr>
              <w:t>głębokość</w:t>
            </w:r>
            <w:proofErr w:type="spellEnd"/>
            <w:r w:rsidRPr="008B67F4">
              <w:rPr>
                <w:rFonts w:cs="Times New Roman"/>
                <w:sz w:val="20"/>
                <w:szCs w:val="20"/>
              </w:rPr>
              <w:t>: 440 mm (+/- 35 mm),</w:t>
            </w:r>
          </w:p>
          <w:p w14:paraId="3E987723" w14:textId="77777777" w:rsidR="00FD1489" w:rsidRPr="008B67F4" w:rsidRDefault="00FD1489" w:rsidP="00B31C08">
            <w:pPr>
              <w:pStyle w:val="Standard"/>
              <w:tabs>
                <w:tab w:val="left" w:pos="5670"/>
              </w:tabs>
              <w:ind w:right="71"/>
              <w:jc w:val="both"/>
              <w:rPr>
                <w:rFonts w:cs="Times New Roman"/>
              </w:rPr>
            </w:pPr>
            <w:r w:rsidRPr="008B67F4">
              <w:rPr>
                <w:rFonts w:cs="Times New Roman"/>
                <w:sz w:val="20"/>
                <w:szCs w:val="20"/>
              </w:rPr>
              <w:t xml:space="preserve">- </w:t>
            </w:r>
            <w:proofErr w:type="spellStart"/>
            <w:r w:rsidRPr="008B67F4">
              <w:rPr>
                <w:rFonts w:cs="Times New Roman"/>
                <w:sz w:val="20"/>
                <w:szCs w:val="20"/>
              </w:rPr>
              <w:t>wysokość</w:t>
            </w:r>
            <w:proofErr w:type="spellEnd"/>
            <w:r w:rsidRPr="008B67F4">
              <w:rPr>
                <w:rFonts w:cs="Times New Roman"/>
                <w:sz w:val="20"/>
                <w:szCs w:val="20"/>
              </w:rPr>
              <w:t>: 810 mm (+/- 35 mm)</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A1F5559" w14:textId="77777777" w:rsidR="00FD1489" w:rsidRPr="008B67F4" w:rsidRDefault="00FD1489" w:rsidP="00B31C08">
            <w:pPr>
              <w:pStyle w:val="Standard"/>
              <w:rPr>
                <w:rFonts w:eastAsia="Lucida Sans Unicode" w:cs="Times New Roman"/>
                <w:sz w:val="20"/>
                <w:szCs w:val="20"/>
              </w:rPr>
            </w:pPr>
          </w:p>
        </w:tc>
      </w:tr>
      <w:tr w:rsidR="00FD1489" w:rsidRPr="008B67F4" w14:paraId="166B7DA1" w14:textId="77777777" w:rsidTr="00B31C08">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CA8EAE4" w14:textId="77777777" w:rsidR="00FD1489" w:rsidRPr="008B67F4" w:rsidRDefault="00FD1489" w:rsidP="00FD1489">
            <w:pPr>
              <w:pStyle w:val="Standard"/>
              <w:numPr>
                <w:ilvl w:val="0"/>
                <w:numId w:val="68"/>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074811FC" w14:textId="77777777" w:rsidR="00FD1489" w:rsidRPr="008B67F4" w:rsidRDefault="00FD1489" w:rsidP="00B31C08">
            <w:pPr>
              <w:pStyle w:val="Standard"/>
              <w:tabs>
                <w:tab w:val="left" w:pos="5670"/>
              </w:tabs>
              <w:ind w:right="71"/>
              <w:jc w:val="both"/>
              <w:rPr>
                <w:rFonts w:cs="Times New Roman"/>
              </w:rPr>
            </w:pPr>
            <w:proofErr w:type="spellStart"/>
            <w:r w:rsidRPr="008B67F4">
              <w:rPr>
                <w:rFonts w:cs="Times New Roman"/>
                <w:sz w:val="20"/>
                <w:szCs w:val="20"/>
              </w:rPr>
              <w:t>Gwarancja</w:t>
            </w:r>
            <w:proofErr w:type="spellEnd"/>
            <w:r w:rsidRPr="008B67F4">
              <w:rPr>
                <w:rFonts w:cs="Times New Roman"/>
                <w:sz w:val="20"/>
                <w:szCs w:val="20"/>
              </w:rPr>
              <w:t xml:space="preserve"> 24 mies.</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2E6AC43" w14:textId="77777777" w:rsidR="00FD1489" w:rsidRPr="008B67F4" w:rsidRDefault="00FD1489" w:rsidP="00B31C08">
            <w:pPr>
              <w:pStyle w:val="Standard"/>
              <w:rPr>
                <w:rFonts w:eastAsia="Lucida Sans Unicode" w:cs="Times New Roman"/>
                <w:sz w:val="20"/>
                <w:szCs w:val="20"/>
              </w:rPr>
            </w:pPr>
          </w:p>
        </w:tc>
      </w:tr>
      <w:tr w:rsidR="00FD1489" w:rsidRPr="008B67F4" w14:paraId="3B5AF645" w14:textId="77777777" w:rsidTr="00B31C08">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4BF438F" w14:textId="77777777" w:rsidR="00FD1489" w:rsidRPr="008B67F4" w:rsidRDefault="00FD1489" w:rsidP="00FD1489">
            <w:pPr>
              <w:pStyle w:val="Standard"/>
              <w:numPr>
                <w:ilvl w:val="0"/>
                <w:numId w:val="68"/>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288F9606" w14:textId="77777777" w:rsidR="00FD1489" w:rsidRPr="008B67F4" w:rsidRDefault="00FD1489" w:rsidP="00B31C08">
            <w:pPr>
              <w:pStyle w:val="Standard"/>
              <w:tabs>
                <w:tab w:val="left" w:pos="5670"/>
              </w:tabs>
              <w:ind w:right="71"/>
              <w:jc w:val="both"/>
              <w:rPr>
                <w:rFonts w:cs="Times New Roman"/>
              </w:rPr>
            </w:pPr>
            <w:proofErr w:type="spellStart"/>
            <w:r w:rsidRPr="008B67F4">
              <w:rPr>
                <w:rFonts w:cs="Times New Roman"/>
                <w:sz w:val="20"/>
                <w:szCs w:val="20"/>
              </w:rPr>
              <w:t>Serwis</w:t>
            </w:r>
            <w:proofErr w:type="spellEnd"/>
            <w:r w:rsidRPr="008B67F4">
              <w:rPr>
                <w:rFonts w:cs="Times New Roman"/>
                <w:sz w:val="20"/>
                <w:szCs w:val="20"/>
              </w:rPr>
              <w:t xml:space="preserve"> ( </w:t>
            </w:r>
            <w:proofErr w:type="spellStart"/>
            <w:r w:rsidRPr="008B67F4">
              <w:rPr>
                <w:rFonts w:cs="Times New Roman"/>
                <w:sz w:val="20"/>
                <w:szCs w:val="20"/>
              </w:rPr>
              <w:t>podać</w:t>
            </w:r>
            <w:proofErr w:type="spellEnd"/>
            <w:r w:rsidRPr="008B67F4">
              <w:rPr>
                <w:rFonts w:cs="Times New Roman"/>
                <w:sz w:val="20"/>
                <w:szCs w:val="20"/>
              </w:rPr>
              <w:t xml:space="preserve"> </w:t>
            </w:r>
            <w:proofErr w:type="spellStart"/>
            <w:r w:rsidRPr="008B67F4">
              <w:rPr>
                <w:rFonts w:cs="Times New Roman"/>
                <w:sz w:val="20"/>
                <w:szCs w:val="20"/>
              </w:rPr>
              <w:t>adres</w:t>
            </w:r>
            <w:proofErr w:type="spellEnd"/>
            <w:r w:rsidRPr="008B67F4">
              <w:rPr>
                <w:rFonts w:cs="Times New Roman"/>
                <w:sz w:val="20"/>
                <w:szCs w:val="20"/>
              </w:rPr>
              <w:t xml:space="preserve">), </w:t>
            </w:r>
            <w:proofErr w:type="spellStart"/>
            <w:r w:rsidRPr="008B67F4">
              <w:rPr>
                <w:rFonts w:cs="Times New Roman"/>
                <w:sz w:val="20"/>
                <w:szCs w:val="20"/>
              </w:rPr>
              <w:t>czas</w:t>
            </w:r>
            <w:proofErr w:type="spellEnd"/>
            <w:r w:rsidRPr="008B67F4">
              <w:rPr>
                <w:rFonts w:cs="Times New Roman"/>
                <w:sz w:val="20"/>
                <w:szCs w:val="20"/>
              </w:rPr>
              <w:t xml:space="preserve"> </w:t>
            </w:r>
            <w:proofErr w:type="spellStart"/>
            <w:r w:rsidRPr="008B67F4">
              <w:rPr>
                <w:rFonts w:cs="Times New Roman"/>
                <w:sz w:val="20"/>
                <w:szCs w:val="20"/>
              </w:rPr>
              <w:t>reakcji</w:t>
            </w:r>
            <w:proofErr w:type="spellEnd"/>
            <w:r w:rsidRPr="008B67F4">
              <w:rPr>
                <w:rFonts w:cs="Times New Roman"/>
                <w:sz w:val="20"/>
                <w:szCs w:val="20"/>
              </w:rPr>
              <w:t xml:space="preserve"> </w:t>
            </w:r>
            <w:proofErr w:type="spellStart"/>
            <w:r w:rsidRPr="008B67F4">
              <w:rPr>
                <w:rFonts w:cs="Times New Roman"/>
                <w:sz w:val="20"/>
                <w:szCs w:val="20"/>
              </w:rPr>
              <w:t>serwisu</w:t>
            </w:r>
            <w:proofErr w:type="spellEnd"/>
            <w:r w:rsidRPr="008B67F4">
              <w:rPr>
                <w:rFonts w:cs="Times New Roman"/>
                <w:sz w:val="20"/>
                <w:szCs w:val="20"/>
              </w:rPr>
              <w:t xml:space="preserve"> do 2 </w:t>
            </w:r>
            <w:proofErr w:type="spellStart"/>
            <w:r w:rsidRPr="008B67F4">
              <w:rPr>
                <w:rFonts w:cs="Times New Roman"/>
                <w:sz w:val="20"/>
                <w:szCs w:val="20"/>
              </w:rPr>
              <w:t>dni</w:t>
            </w:r>
            <w:proofErr w:type="spellEnd"/>
            <w:r w:rsidRPr="008B67F4">
              <w:rPr>
                <w:rFonts w:cs="Times New Roman"/>
                <w:sz w:val="20"/>
                <w:szCs w:val="20"/>
              </w:rPr>
              <w:t xml:space="preserve"> </w:t>
            </w:r>
            <w:proofErr w:type="spellStart"/>
            <w:r w:rsidRPr="008B67F4">
              <w:rPr>
                <w:rFonts w:cs="Times New Roman"/>
                <w:sz w:val="20"/>
                <w:szCs w:val="20"/>
              </w:rPr>
              <w:t>roboczych</w:t>
            </w:r>
            <w:proofErr w:type="spellEnd"/>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77B2C30" w14:textId="77777777" w:rsidR="00FD1489" w:rsidRPr="008B67F4" w:rsidRDefault="00FD1489" w:rsidP="00B31C08">
            <w:pPr>
              <w:pStyle w:val="Standard"/>
              <w:rPr>
                <w:rFonts w:eastAsia="Lucida Sans Unicode" w:cs="Times New Roman"/>
                <w:sz w:val="20"/>
                <w:szCs w:val="20"/>
              </w:rPr>
            </w:pPr>
          </w:p>
        </w:tc>
      </w:tr>
      <w:tr w:rsidR="00FD1489" w:rsidRPr="008B67F4" w14:paraId="0953D7E8" w14:textId="77777777" w:rsidTr="00B31C08">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BA67DD3" w14:textId="77777777" w:rsidR="00FD1489" w:rsidRPr="008B67F4" w:rsidRDefault="00FD1489" w:rsidP="00FD1489">
            <w:pPr>
              <w:pStyle w:val="Standard"/>
              <w:numPr>
                <w:ilvl w:val="0"/>
                <w:numId w:val="68"/>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2D35C971" w14:textId="77777777" w:rsidR="00FD1489" w:rsidRPr="008B67F4" w:rsidRDefault="00FD1489" w:rsidP="00B31C08">
            <w:pPr>
              <w:pStyle w:val="Standard"/>
              <w:rPr>
                <w:rFonts w:cs="Times New Roman"/>
              </w:rPr>
            </w:pPr>
            <w:proofErr w:type="spellStart"/>
            <w:r w:rsidRPr="008B67F4">
              <w:rPr>
                <w:rFonts w:cs="Times New Roman"/>
                <w:sz w:val="20"/>
              </w:rPr>
              <w:t>Deklaracja</w:t>
            </w:r>
            <w:proofErr w:type="spellEnd"/>
            <w:r w:rsidRPr="008B67F4">
              <w:rPr>
                <w:rFonts w:cs="Times New Roman"/>
                <w:sz w:val="20"/>
              </w:rPr>
              <w:t xml:space="preserve"> </w:t>
            </w:r>
            <w:proofErr w:type="spellStart"/>
            <w:r w:rsidRPr="008B67F4">
              <w:rPr>
                <w:rFonts w:cs="Times New Roman"/>
                <w:sz w:val="20"/>
              </w:rPr>
              <w:t>zgodności</w:t>
            </w:r>
            <w:proofErr w:type="spellEnd"/>
            <w:r w:rsidRPr="008B67F4">
              <w:rPr>
                <w:rFonts w:cs="Times New Roman"/>
                <w:sz w:val="20"/>
              </w:rPr>
              <w:t xml:space="preserve"> CE </w:t>
            </w:r>
            <w:proofErr w:type="spellStart"/>
            <w:r w:rsidRPr="008B67F4">
              <w:rPr>
                <w:rFonts w:cs="Times New Roman"/>
                <w:sz w:val="20"/>
              </w:rPr>
              <w:t>wydana</w:t>
            </w:r>
            <w:proofErr w:type="spellEnd"/>
            <w:r w:rsidRPr="008B67F4">
              <w:rPr>
                <w:rFonts w:cs="Times New Roman"/>
                <w:sz w:val="20"/>
              </w:rPr>
              <w:t xml:space="preserve"> </w:t>
            </w:r>
            <w:proofErr w:type="spellStart"/>
            <w:r w:rsidRPr="008B67F4">
              <w:rPr>
                <w:rFonts w:cs="Times New Roman"/>
                <w:sz w:val="20"/>
              </w:rPr>
              <w:t>przez</w:t>
            </w:r>
            <w:proofErr w:type="spellEnd"/>
            <w:r w:rsidRPr="008B67F4">
              <w:rPr>
                <w:rFonts w:cs="Times New Roman"/>
                <w:sz w:val="20"/>
              </w:rPr>
              <w:t xml:space="preserve"> </w:t>
            </w:r>
            <w:proofErr w:type="spellStart"/>
            <w:r w:rsidRPr="008B67F4">
              <w:rPr>
                <w:rFonts w:cs="Times New Roman"/>
                <w:sz w:val="20"/>
              </w:rPr>
              <w:t>producenta</w:t>
            </w:r>
            <w:proofErr w:type="spellEnd"/>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37DB9F7" w14:textId="77777777" w:rsidR="00FD1489" w:rsidRPr="008B67F4" w:rsidRDefault="00FD1489" w:rsidP="00B31C08">
            <w:pPr>
              <w:pStyle w:val="Standard"/>
              <w:rPr>
                <w:rFonts w:eastAsia="Lucida Sans Unicode" w:cs="Times New Roman"/>
                <w:sz w:val="20"/>
                <w:szCs w:val="20"/>
              </w:rPr>
            </w:pPr>
          </w:p>
        </w:tc>
      </w:tr>
      <w:tr w:rsidR="00FD1489" w:rsidRPr="008B67F4" w14:paraId="16C33BB7" w14:textId="77777777" w:rsidTr="00B31C08">
        <w:trPr>
          <w:cantSplit/>
        </w:trPr>
        <w:tc>
          <w:tcPr>
            <w:tcW w:w="776" w:type="dxa"/>
            <w:tcBorders>
              <w:top w:val="single" w:sz="4" w:space="0" w:color="000000"/>
              <w:left w:val="single" w:sz="12" w:space="0" w:color="000000"/>
              <w:bottom w:val="single" w:sz="12" w:space="0" w:color="000000"/>
              <w:right w:val="single" w:sz="4" w:space="0" w:color="000000"/>
            </w:tcBorders>
            <w:shd w:val="clear" w:color="auto" w:fill="auto"/>
            <w:tcMar>
              <w:top w:w="0" w:type="dxa"/>
              <w:left w:w="69" w:type="dxa"/>
              <w:bottom w:w="0" w:type="dxa"/>
              <w:right w:w="70" w:type="dxa"/>
            </w:tcMar>
            <w:vAlign w:val="center"/>
          </w:tcPr>
          <w:p w14:paraId="708E81F8" w14:textId="77777777" w:rsidR="00FD1489" w:rsidRPr="008B67F4" w:rsidRDefault="00FD1489" w:rsidP="00FD1489">
            <w:pPr>
              <w:pStyle w:val="Standard"/>
              <w:numPr>
                <w:ilvl w:val="0"/>
                <w:numId w:val="68"/>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261D0B1F" w14:textId="77777777" w:rsidR="00FD1489" w:rsidRPr="008B67F4" w:rsidRDefault="00FD1489" w:rsidP="00B31C08">
            <w:pPr>
              <w:pStyle w:val="Standard"/>
              <w:rPr>
                <w:rFonts w:cs="Times New Roman"/>
              </w:rPr>
            </w:pPr>
            <w:proofErr w:type="spellStart"/>
            <w:r w:rsidRPr="008B67F4">
              <w:rPr>
                <w:rFonts w:cs="Times New Roman"/>
                <w:sz w:val="20"/>
              </w:rPr>
              <w:t>Wpis</w:t>
            </w:r>
            <w:proofErr w:type="spellEnd"/>
            <w:r w:rsidRPr="008B67F4">
              <w:rPr>
                <w:rFonts w:cs="Times New Roman"/>
                <w:sz w:val="20"/>
              </w:rPr>
              <w:t xml:space="preserve"> </w:t>
            </w:r>
            <w:proofErr w:type="spellStart"/>
            <w:r w:rsidRPr="008B67F4">
              <w:rPr>
                <w:rFonts w:cs="Times New Roman"/>
                <w:sz w:val="20"/>
              </w:rPr>
              <w:t>lub</w:t>
            </w:r>
            <w:proofErr w:type="spellEnd"/>
            <w:r w:rsidRPr="008B67F4">
              <w:rPr>
                <w:rFonts w:cs="Times New Roman"/>
                <w:sz w:val="20"/>
              </w:rPr>
              <w:t xml:space="preserve"> </w:t>
            </w:r>
            <w:proofErr w:type="spellStart"/>
            <w:r w:rsidRPr="008B67F4">
              <w:rPr>
                <w:rFonts w:cs="Times New Roman"/>
                <w:sz w:val="20"/>
              </w:rPr>
              <w:t>zgłoszenie</w:t>
            </w:r>
            <w:proofErr w:type="spellEnd"/>
            <w:r w:rsidRPr="008B67F4">
              <w:rPr>
                <w:rFonts w:cs="Times New Roman"/>
                <w:sz w:val="20"/>
              </w:rPr>
              <w:t xml:space="preserve"> do RWM w </w:t>
            </w:r>
            <w:proofErr w:type="spellStart"/>
            <w:r w:rsidRPr="008B67F4">
              <w:rPr>
                <w:rFonts w:cs="Times New Roman"/>
                <w:sz w:val="20"/>
              </w:rPr>
              <w:t>Polsce</w:t>
            </w:r>
            <w:proofErr w:type="spellEnd"/>
          </w:p>
        </w:tc>
        <w:tc>
          <w:tcPr>
            <w:tcW w:w="2837" w:type="dxa"/>
            <w:tcBorders>
              <w:top w:val="single" w:sz="4" w:space="0" w:color="000000"/>
              <w:left w:val="single" w:sz="4" w:space="0" w:color="000000"/>
              <w:bottom w:val="single" w:sz="12" w:space="0" w:color="000000"/>
              <w:right w:val="single" w:sz="12" w:space="0" w:color="000000"/>
            </w:tcBorders>
            <w:shd w:val="clear" w:color="auto" w:fill="auto"/>
            <w:tcMar>
              <w:top w:w="0" w:type="dxa"/>
              <w:left w:w="69" w:type="dxa"/>
              <w:bottom w:w="0" w:type="dxa"/>
              <w:right w:w="70" w:type="dxa"/>
            </w:tcMar>
          </w:tcPr>
          <w:p w14:paraId="434059D6" w14:textId="77777777" w:rsidR="00FD1489" w:rsidRPr="008B67F4" w:rsidRDefault="00FD1489" w:rsidP="00B31C08">
            <w:pPr>
              <w:pStyle w:val="Standard"/>
              <w:rPr>
                <w:rFonts w:eastAsia="Lucida Sans Unicode" w:cs="Times New Roman"/>
                <w:sz w:val="20"/>
                <w:szCs w:val="20"/>
              </w:rPr>
            </w:pPr>
          </w:p>
        </w:tc>
      </w:tr>
    </w:tbl>
    <w:p w14:paraId="5AD68E35" w14:textId="77777777" w:rsidR="00FD1489" w:rsidRPr="008B67F4" w:rsidRDefault="00FD1489" w:rsidP="00FD1489">
      <w:pPr>
        <w:pStyle w:val="Standard"/>
        <w:rPr>
          <w:rFonts w:cs="Times New Roman"/>
          <w:b/>
          <w:sz w:val="20"/>
          <w:szCs w:val="20"/>
        </w:rPr>
      </w:pPr>
    </w:p>
    <w:p w14:paraId="6733772E" w14:textId="77777777" w:rsidR="002E20C8" w:rsidRDefault="002E20C8" w:rsidP="004D47FD">
      <w:pPr>
        <w:rPr>
          <w:rFonts w:ascii="Times New Roman" w:hAnsi="Times New Roman" w:cs="Times New Roman"/>
          <w:b/>
          <w:sz w:val="20"/>
          <w:szCs w:val="20"/>
        </w:rPr>
      </w:pPr>
    </w:p>
    <w:p w14:paraId="3F6DD30E" w14:textId="5C348DDE" w:rsidR="004D47FD" w:rsidRPr="008B67F4" w:rsidRDefault="004D47FD" w:rsidP="004D47FD">
      <w:pPr>
        <w:rPr>
          <w:rFonts w:ascii="Times New Roman" w:hAnsi="Times New Roman" w:cs="Times New Roman"/>
          <w:b/>
          <w:sz w:val="20"/>
          <w:szCs w:val="20"/>
        </w:rPr>
      </w:pPr>
      <w:r w:rsidRPr="008B67F4">
        <w:rPr>
          <w:rFonts w:ascii="Times New Roman" w:hAnsi="Times New Roman" w:cs="Times New Roman"/>
          <w:b/>
          <w:sz w:val="20"/>
          <w:szCs w:val="20"/>
        </w:rPr>
        <w:t>Pakiet nr 1</w:t>
      </w:r>
    </w:p>
    <w:p w14:paraId="734685FE" w14:textId="78DB0581" w:rsidR="004D47FD" w:rsidRPr="008B67F4" w:rsidRDefault="004D47FD" w:rsidP="004D47FD">
      <w:pPr>
        <w:pStyle w:val="Standard"/>
        <w:rPr>
          <w:rFonts w:cs="Times New Roman"/>
        </w:rPr>
      </w:pPr>
      <w:proofErr w:type="spellStart"/>
      <w:r w:rsidRPr="008B67F4">
        <w:rPr>
          <w:rFonts w:cs="Times New Roman"/>
          <w:lang w:eastAsia="pl-PL"/>
        </w:rPr>
        <w:t>Załącznik</w:t>
      </w:r>
      <w:proofErr w:type="spellEnd"/>
      <w:r w:rsidRPr="008B67F4">
        <w:rPr>
          <w:rFonts w:cs="Times New Roman"/>
          <w:lang w:eastAsia="pl-PL"/>
        </w:rPr>
        <w:t xml:space="preserve">  </w:t>
      </w:r>
      <w:proofErr w:type="spellStart"/>
      <w:r w:rsidRPr="008B67F4">
        <w:rPr>
          <w:rFonts w:cs="Times New Roman"/>
          <w:lang w:eastAsia="pl-PL"/>
        </w:rPr>
        <w:t>nr</w:t>
      </w:r>
      <w:proofErr w:type="spellEnd"/>
      <w:r w:rsidRPr="008B67F4">
        <w:rPr>
          <w:rFonts w:cs="Times New Roman"/>
          <w:lang w:eastAsia="pl-PL"/>
        </w:rPr>
        <w:t xml:space="preserve">  - 23    - </w:t>
      </w:r>
      <w:proofErr w:type="spellStart"/>
      <w:r w:rsidRPr="008B67F4">
        <w:rPr>
          <w:rFonts w:cs="Times New Roman"/>
          <w:lang w:eastAsia="pl-PL"/>
        </w:rPr>
        <w:t>stolik</w:t>
      </w:r>
      <w:proofErr w:type="spellEnd"/>
      <w:r w:rsidRPr="008B67F4">
        <w:rPr>
          <w:rFonts w:cs="Times New Roman"/>
          <w:lang w:eastAsia="pl-PL"/>
        </w:rPr>
        <w:t xml:space="preserve"> </w:t>
      </w:r>
      <w:proofErr w:type="spellStart"/>
      <w:r w:rsidRPr="008B67F4">
        <w:rPr>
          <w:rFonts w:cs="Times New Roman"/>
          <w:lang w:eastAsia="pl-PL"/>
        </w:rPr>
        <w:t>pod</w:t>
      </w:r>
      <w:proofErr w:type="spellEnd"/>
      <w:r w:rsidRPr="008B67F4">
        <w:rPr>
          <w:rFonts w:cs="Times New Roman"/>
          <w:lang w:eastAsia="pl-PL"/>
        </w:rPr>
        <w:t xml:space="preserve"> </w:t>
      </w:r>
      <w:proofErr w:type="spellStart"/>
      <w:r w:rsidRPr="008B67F4">
        <w:rPr>
          <w:rFonts w:cs="Times New Roman"/>
          <w:lang w:eastAsia="pl-PL"/>
        </w:rPr>
        <w:t>aparaturę</w:t>
      </w:r>
      <w:proofErr w:type="spellEnd"/>
      <w:r w:rsidRPr="008B67F4">
        <w:rPr>
          <w:rFonts w:cs="Times New Roman"/>
          <w:lang w:eastAsia="pl-PL"/>
        </w:rPr>
        <w:t xml:space="preserve"> – </w:t>
      </w:r>
      <w:proofErr w:type="spellStart"/>
      <w:r w:rsidRPr="008B67F4">
        <w:rPr>
          <w:rFonts w:cs="Times New Roman"/>
          <w:lang w:eastAsia="pl-PL"/>
        </w:rPr>
        <w:t>szt</w:t>
      </w:r>
      <w:proofErr w:type="spellEnd"/>
      <w:r w:rsidRPr="008B67F4">
        <w:rPr>
          <w:rFonts w:cs="Times New Roman"/>
          <w:lang w:eastAsia="pl-PL"/>
        </w:rPr>
        <w:t>. 3</w:t>
      </w:r>
    </w:p>
    <w:p w14:paraId="738F4D2B" w14:textId="77777777" w:rsidR="004D47FD" w:rsidRPr="008B67F4" w:rsidRDefault="004D47FD" w:rsidP="004D47FD">
      <w:pPr>
        <w:pStyle w:val="Nagwek1"/>
        <w:rPr>
          <w:rFonts w:ascii="Times New Roman" w:hAnsi="Times New Roman" w:cs="Times New Roman"/>
        </w:rPr>
      </w:pPr>
      <w:r w:rsidRPr="008B67F4">
        <w:rPr>
          <w:rFonts w:ascii="Times New Roman" w:hAnsi="Times New Roman" w:cs="Times New Roman"/>
          <w:sz w:val="20"/>
        </w:rPr>
        <w:t>ZESTAWIENIE PARAMETRÓW  I WARUNKÓW  WYMAGANYCH</w:t>
      </w:r>
    </w:p>
    <w:p w14:paraId="5B905A0A" w14:textId="77777777" w:rsidR="004D47FD" w:rsidRPr="008B67F4" w:rsidRDefault="004D47FD" w:rsidP="004D47FD">
      <w:pPr>
        <w:pStyle w:val="Standard"/>
        <w:rPr>
          <w:rFonts w:cs="Times New Roman"/>
          <w:sz w:val="20"/>
          <w:szCs w:val="20"/>
        </w:rPr>
      </w:pPr>
    </w:p>
    <w:p w14:paraId="4BDB0F5E" w14:textId="77777777" w:rsidR="004D47FD" w:rsidRPr="008B67F4" w:rsidRDefault="004D47FD" w:rsidP="004D47FD">
      <w:pPr>
        <w:pStyle w:val="Standard"/>
        <w:tabs>
          <w:tab w:val="left" w:pos="2880"/>
          <w:tab w:val="left" w:pos="3420"/>
        </w:tabs>
        <w:jc w:val="both"/>
        <w:rPr>
          <w:rFonts w:cs="Times New Roman"/>
        </w:rPr>
      </w:pPr>
      <w:proofErr w:type="spellStart"/>
      <w:r w:rsidRPr="008B67F4">
        <w:rPr>
          <w:rFonts w:eastAsia="Calibri" w:cs="Times New Roman"/>
          <w:sz w:val="20"/>
          <w:szCs w:val="20"/>
        </w:rPr>
        <w:t>Nazwa</w:t>
      </w:r>
      <w:proofErr w:type="spellEnd"/>
      <w:r w:rsidRPr="008B67F4">
        <w:rPr>
          <w:rFonts w:eastAsia="Calibri" w:cs="Times New Roman"/>
          <w:sz w:val="20"/>
          <w:szCs w:val="20"/>
        </w:rPr>
        <w:t xml:space="preserve"> </w:t>
      </w:r>
      <w:proofErr w:type="spellStart"/>
      <w:r w:rsidRPr="008B67F4">
        <w:rPr>
          <w:rFonts w:eastAsia="Calibri" w:cs="Times New Roman"/>
          <w:sz w:val="20"/>
          <w:szCs w:val="20"/>
        </w:rPr>
        <w:t>producenta</w:t>
      </w:r>
      <w:proofErr w:type="spellEnd"/>
      <w:r w:rsidRPr="008B67F4">
        <w:rPr>
          <w:rFonts w:eastAsia="Calibri" w:cs="Times New Roman"/>
          <w:sz w:val="20"/>
          <w:szCs w:val="20"/>
        </w:rPr>
        <w:t>:</w:t>
      </w:r>
      <w:r w:rsidRPr="008B67F4">
        <w:rPr>
          <w:rFonts w:eastAsia="Calibri" w:cs="Times New Roman"/>
          <w:sz w:val="20"/>
          <w:szCs w:val="20"/>
        </w:rPr>
        <w:tab/>
      </w:r>
      <w:r w:rsidRPr="008B67F4">
        <w:rPr>
          <w:rFonts w:eastAsia="Calibri" w:cs="Times New Roman"/>
          <w:sz w:val="20"/>
          <w:szCs w:val="20"/>
        </w:rPr>
        <w:tab/>
        <w:t>.......................................................</w:t>
      </w:r>
    </w:p>
    <w:p w14:paraId="2DE96BE8" w14:textId="77777777" w:rsidR="004D47FD" w:rsidRPr="008B67F4" w:rsidRDefault="004D47FD" w:rsidP="004D47FD">
      <w:pPr>
        <w:pStyle w:val="Standard"/>
        <w:tabs>
          <w:tab w:val="left" w:pos="2880"/>
          <w:tab w:val="left" w:pos="3420"/>
        </w:tabs>
        <w:jc w:val="both"/>
        <w:rPr>
          <w:rFonts w:cs="Times New Roman"/>
        </w:rPr>
      </w:pPr>
      <w:proofErr w:type="spellStart"/>
      <w:r w:rsidRPr="008B67F4">
        <w:rPr>
          <w:rFonts w:eastAsia="Calibri" w:cs="Times New Roman"/>
          <w:sz w:val="20"/>
          <w:szCs w:val="20"/>
        </w:rPr>
        <w:t>Nazwa</w:t>
      </w:r>
      <w:proofErr w:type="spellEnd"/>
      <w:r w:rsidRPr="008B67F4">
        <w:rPr>
          <w:rFonts w:cs="Times New Roman"/>
          <w:sz w:val="20"/>
          <w:szCs w:val="20"/>
        </w:rPr>
        <w:t xml:space="preserve"> i typ</w:t>
      </w:r>
      <w:r w:rsidRPr="008B67F4">
        <w:rPr>
          <w:rFonts w:eastAsia="Calibri" w:cs="Times New Roman"/>
          <w:sz w:val="20"/>
          <w:szCs w:val="20"/>
        </w:rPr>
        <w:t>:</w:t>
      </w:r>
      <w:r w:rsidRPr="008B67F4">
        <w:rPr>
          <w:rFonts w:eastAsia="Calibri" w:cs="Times New Roman"/>
          <w:sz w:val="20"/>
          <w:szCs w:val="20"/>
        </w:rPr>
        <w:tab/>
        <w:t xml:space="preserve">         .......................................................</w:t>
      </w:r>
    </w:p>
    <w:tbl>
      <w:tblPr>
        <w:tblW w:w="9709" w:type="dxa"/>
        <w:tblInd w:w="84" w:type="dxa"/>
        <w:tblLayout w:type="fixed"/>
        <w:tblCellMar>
          <w:left w:w="10" w:type="dxa"/>
          <w:right w:w="10" w:type="dxa"/>
        </w:tblCellMar>
        <w:tblLook w:val="04A0" w:firstRow="1" w:lastRow="0" w:firstColumn="1" w:lastColumn="0" w:noHBand="0" w:noVBand="1"/>
      </w:tblPr>
      <w:tblGrid>
        <w:gridCol w:w="776"/>
        <w:gridCol w:w="6096"/>
        <w:gridCol w:w="2837"/>
      </w:tblGrid>
      <w:tr w:rsidR="004D47FD" w:rsidRPr="008B67F4" w14:paraId="2D960729" w14:textId="77777777" w:rsidTr="00B31C08">
        <w:trPr>
          <w:cantSplit/>
          <w:trHeight w:val="666"/>
        </w:trPr>
        <w:tc>
          <w:tcPr>
            <w:tcW w:w="776" w:type="dxa"/>
            <w:tcBorders>
              <w:top w:val="single" w:sz="12"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EDD6631" w14:textId="77777777" w:rsidR="004D47FD" w:rsidRPr="008B67F4" w:rsidRDefault="004D47FD" w:rsidP="00B31C08">
            <w:pPr>
              <w:pStyle w:val="Standard"/>
              <w:jc w:val="center"/>
              <w:rPr>
                <w:rFonts w:cs="Times New Roman"/>
              </w:rPr>
            </w:pPr>
            <w:proofErr w:type="spellStart"/>
            <w:r w:rsidRPr="008B67F4">
              <w:rPr>
                <w:rFonts w:eastAsia="Calibri" w:cs="Times New Roman"/>
                <w:b/>
                <w:sz w:val="20"/>
                <w:szCs w:val="20"/>
              </w:rPr>
              <w:t>L.p</w:t>
            </w:r>
            <w:proofErr w:type="spellEnd"/>
            <w:r w:rsidRPr="008B67F4">
              <w:rPr>
                <w:rFonts w:eastAsia="Calibri" w:cs="Times New Roman"/>
                <w:b/>
                <w:sz w:val="20"/>
                <w:szCs w:val="20"/>
              </w:rPr>
              <w:t>.</w:t>
            </w:r>
          </w:p>
        </w:tc>
        <w:tc>
          <w:tcPr>
            <w:tcW w:w="6096" w:type="dxa"/>
            <w:tcBorders>
              <w:top w:val="single" w:sz="12"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EA64782" w14:textId="77777777" w:rsidR="004D47FD" w:rsidRPr="008B67F4" w:rsidRDefault="004D47FD" w:rsidP="00B31C08">
            <w:pPr>
              <w:pStyle w:val="Standard"/>
              <w:keepNext/>
              <w:outlineLvl w:val="0"/>
              <w:rPr>
                <w:rFonts w:cs="Times New Roman"/>
              </w:rPr>
            </w:pPr>
            <w:proofErr w:type="spellStart"/>
            <w:r w:rsidRPr="008B67F4">
              <w:rPr>
                <w:rFonts w:cs="Times New Roman"/>
                <w:b/>
                <w:bCs/>
                <w:smallCaps/>
                <w:sz w:val="20"/>
                <w:szCs w:val="20"/>
              </w:rPr>
              <w:t>Parametr</w:t>
            </w:r>
            <w:proofErr w:type="spellEnd"/>
            <w:r w:rsidRPr="008B67F4">
              <w:rPr>
                <w:rFonts w:cs="Times New Roman"/>
                <w:b/>
                <w:bCs/>
                <w:smallCaps/>
                <w:sz w:val="20"/>
                <w:szCs w:val="20"/>
              </w:rPr>
              <w:t xml:space="preserve"> / </w:t>
            </w:r>
            <w:proofErr w:type="spellStart"/>
            <w:r w:rsidRPr="008B67F4">
              <w:rPr>
                <w:rFonts w:cs="Times New Roman"/>
                <w:b/>
                <w:bCs/>
                <w:smallCaps/>
                <w:sz w:val="20"/>
                <w:szCs w:val="20"/>
              </w:rPr>
              <w:t>warunek</w:t>
            </w:r>
            <w:proofErr w:type="spellEnd"/>
            <w:r w:rsidRPr="008B67F4">
              <w:rPr>
                <w:rFonts w:cs="Times New Roman"/>
                <w:b/>
                <w:bCs/>
                <w:smallCaps/>
                <w:sz w:val="20"/>
                <w:szCs w:val="20"/>
              </w:rPr>
              <w:t xml:space="preserve"> </w:t>
            </w:r>
            <w:proofErr w:type="spellStart"/>
            <w:r w:rsidRPr="008B67F4">
              <w:rPr>
                <w:rFonts w:cs="Times New Roman"/>
                <w:b/>
                <w:bCs/>
                <w:smallCaps/>
                <w:sz w:val="20"/>
                <w:szCs w:val="20"/>
              </w:rPr>
              <w:t>wymagany</w:t>
            </w:r>
            <w:proofErr w:type="spellEnd"/>
          </w:p>
        </w:tc>
        <w:tc>
          <w:tcPr>
            <w:tcW w:w="2837" w:type="dxa"/>
            <w:tcBorders>
              <w:top w:val="single" w:sz="12"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0C121AAD" w14:textId="77777777" w:rsidR="004D47FD" w:rsidRPr="008B67F4" w:rsidRDefault="004D47FD" w:rsidP="00B31C08">
            <w:pPr>
              <w:pStyle w:val="Standard"/>
              <w:keepNext/>
              <w:jc w:val="center"/>
              <w:outlineLvl w:val="1"/>
              <w:rPr>
                <w:rFonts w:cs="Times New Roman"/>
              </w:rPr>
            </w:pPr>
            <w:proofErr w:type="spellStart"/>
            <w:r w:rsidRPr="008B67F4">
              <w:rPr>
                <w:rFonts w:cs="Times New Roman"/>
                <w:b/>
                <w:bCs/>
                <w:smallCaps/>
                <w:sz w:val="20"/>
                <w:szCs w:val="20"/>
              </w:rPr>
              <w:t>parametr</w:t>
            </w:r>
            <w:proofErr w:type="spellEnd"/>
            <w:r w:rsidRPr="008B67F4">
              <w:rPr>
                <w:rFonts w:cs="Times New Roman"/>
                <w:b/>
                <w:bCs/>
                <w:smallCaps/>
                <w:sz w:val="20"/>
                <w:szCs w:val="20"/>
              </w:rPr>
              <w:t xml:space="preserve"> </w:t>
            </w:r>
            <w:proofErr w:type="spellStart"/>
            <w:r w:rsidRPr="008B67F4">
              <w:rPr>
                <w:rFonts w:cs="Times New Roman"/>
                <w:b/>
                <w:bCs/>
                <w:smallCaps/>
                <w:sz w:val="20"/>
                <w:szCs w:val="20"/>
              </w:rPr>
              <w:t>oferowany</w:t>
            </w:r>
            <w:proofErr w:type="spellEnd"/>
            <w:r w:rsidRPr="008B67F4">
              <w:rPr>
                <w:rFonts w:cs="Times New Roman"/>
                <w:b/>
                <w:bCs/>
                <w:smallCaps/>
                <w:sz w:val="20"/>
                <w:szCs w:val="20"/>
              </w:rPr>
              <w:t xml:space="preserve"> – </w:t>
            </w:r>
            <w:proofErr w:type="spellStart"/>
            <w:r w:rsidRPr="008B67F4">
              <w:rPr>
                <w:rFonts w:cs="Times New Roman"/>
                <w:b/>
                <w:bCs/>
                <w:smallCaps/>
                <w:sz w:val="20"/>
                <w:szCs w:val="20"/>
              </w:rPr>
              <w:t>podać</w:t>
            </w:r>
            <w:proofErr w:type="spellEnd"/>
          </w:p>
        </w:tc>
      </w:tr>
      <w:tr w:rsidR="004D47FD" w:rsidRPr="008B67F4" w14:paraId="197B4F7B" w14:textId="77777777" w:rsidTr="00B31C08">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F9D7F17" w14:textId="77777777" w:rsidR="004D47FD" w:rsidRPr="008B67F4" w:rsidRDefault="004D47FD" w:rsidP="002E20C8">
            <w:pPr>
              <w:pStyle w:val="Standard"/>
              <w:numPr>
                <w:ilvl w:val="0"/>
                <w:numId w:val="89"/>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8219556" w14:textId="01D9F3F6" w:rsidR="004D47FD" w:rsidRPr="008B67F4" w:rsidRDefault="004D47FD" w:rsidP="00B31C08">
            <w:pPr>
              <w:pStyle w:val="Standard"/>
              <w:jc w:val="both"/>
              <w:rPr>
                <w:rFonts w:cs="Times New Roman"/>
              </w:rPr>
            </w:pPr>
            <w:proofErr w:type="spellStart"/>
            <w:r w:rsidRPr="008B67F4">
              <w:rPr>
                <w:rFonts w:cs="Times New Roman"/>
                <w:color w:val="000000"/>
                <w:sz w:val="20"/>
                <w:szCs w:val="20"/>
                <w:lang w:eastAsia="pl-PL"/>
              </w:rPr>
              <w:t>Stolik</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pod</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aparaturę</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dwupółkowy</w:t>
            </w:r>
            <w:proofErr w:type="spellEnd"/>
            <w:r w:rsidRPr="008B67F4">
              <w:rPr>
                <w:rFonts w:cs="Times New Roman"/>
                <w:color w:val="000000"/>
                <w:sz w:val="20"/>
                <w:szCs w:val="20"/>
                <w:lang w:eastAsia="pl-PL"/>
              </w:rPr>
              <w:t xml:space="preserve"> w </w:t>
            </w:r>
            <w:proofErr w:type="spellStart"/>
            <w:r w:rsidRPr="008B67F4">
              <w:rPr>
                <w:rFonts w:cs="Times New Roman"/>
                <w:color w:val="000000"/>
                <w:sz w:val="20"/>
                <w:szCs w:val="20"/>
                <w:lang w:eastAsia="pl-PL"/>
              </w:rPr>
              <w:t>całości</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wykonany</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ze</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stali</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kwasoodpornej</w:t>
            </w:r>
            <w:proofErr w:type="spellEnd"/>
            <w:r w:rsidRPr="008B67F4">
              <w:rPr>
                <w:rFonts w:cs="Times New Roman"/>
                <w:color w:val="000000"/>
                <w:sz w:val="20"/>
                <w:szCs w:val="20"/>
                <w:lang w:eastAsia="pl-PL"/>
              </w:rPr>
              <w:t xml:space="preserve"> w </w:t>
            </w:r>
            <w:proofErr w:type="spellStart"/>
            <w:r w:rsidRPr="008B67F4">
              <w:rPr>
                <w:rFonts w:cs="Times New Roman"/>
                <w:color w:val="000000"/>
                <w:sz w:val="20"/>
                <w:szCs w:val="20"/>
                <w:lang w:eastAsia="pl-PL"/>
              </w:rPr>
              <w:t>gatunku</w:t>
            </w:r>
            <w:proofErr w:type="spellEnd"/>
            <w:r w:rsidRPr="008B67F4">
              <w:rPr>
                <w:rFonts w:cs="Times New Roman"/>
                <w:color w:val="000000"/>
                <w:sz w:val="20"/>
                <w:szCs w:val="20"/>
                <w:lang w:eastAsia="pl-PL"/>
              </w:rPr>
              <w:t xml:space="preserve"> 0H18N9</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B6AC103" w14:textId="77777777" w:rsidR="004D47FD" w:rsidRPr="008B67F4" w:rsidRDefault="004D47FD" w:rsidP="00B31C08">
            <w:pPr>
              <w:pStyle w:val="Standard"/>
              <w:rPr>
                <w:rFonts w:eastAsia="Lucida Sans Unicode" w:cs="Times New Roman"/>
                <w:sz w:val="20"/>
                <w:szCs w:val="20"/>
              </w:rPr>
            </w:pPr>
          </w:p>
        </w:tc>
      </w:tr>
      <w:tr w:rsidR="004D47FD" w:rsidRPr="008B67F4" w14:paraId="67FACA0A" w14:textId="77777777" w:rsidTr="00B31C08">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AA4EEC9" w14:textId="77777777" w:rsidR="004D47FD" w:rsidRPr="008B67F4" w:rsidRDefault="004D47FD" w:rsidP="002E20C8">
            <w:pPr>
              <w:pStyle w:val="Standard"/>
              <w:numPr>
                <w:ilvl w:val="0"/>
                <w:numId w:val="89"/>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14696B57" w14:textId="77777777" w:rsidR="004D47FD" w:rsidRPr="008B67F4" w:rsidRDefault="004D47FD" w:rsidP="00B31C08">
            <w:pPr>
              <w:pStyle w:val="Standard"/>
              <w:jc w:val="both"/>
              <w:rPr>
                <w:rFonts w:cs="Times New Roman"/>
              </w:rPr>
            </w:pPr>
            <w:proofErr w:type="spellStart"/>
            <w:r w:rsidRPr="008B67F4">
              <w:rPr>
                <w:rFonts w:cs="Times New Roman"/>
                <w:sz w:val="20"/>
                <w:szCs w:val="20"/>
              </w:rPr>
              <w:t>Stolik</w:t>
            </w:r>
            <w:proofErr w:type="spellEnd"/>
            <w:r w:rsidRPr="008B67F4">
              <w:rPr>
                <w:rFonts w:cs="Times New Roman"/>
                <w:sz w:val="20"/>
                <w:szCs w:val="20"/>
              </w:rPr>
              <w:t xml:space="preserve"> </w:t>
            </w:r>
            <w:proofErr w:type="spellStart"/>
            <w:r w:rsidRPr="008B67F4">
              <w:rPr>
                <w:rFonts w:cs="Times New Roman"/>
                <w:sz w:val="20"/>
                <w:szCs w:val="20"/>
              </w:rPr>
              <w:t>wyposażony</w:t>
            </w:r>
            <w:proofErr w:type="spellEnd"/>
            <w:r w:rsidRPr="008B67F4">
              <w:rPr>
                <w:rFonts w:cs="Times New Roman"/>
                <w:sz w:val="20"/>
                <w:szCs w:val="20"/>
              </w:rPr>
              <w:t xml:space="preserve"> w:</w:t>
            </w:r>
          </w:p>
          <w:p w14:paraId="76AB92BE" w14:textId="116230D1" w:rsidR="004D47FD" w:rsidRPr="008B67F4" w:rsidRDefault="004D47FD" w:rsidP="00B31C08">
            <w:pPr>
              <w:pStyle w:val="Standard"/>
              <w:jc w:val="both"/>
              <w:rPr>
                <w:rFonts w:cs="Times New Roman"/>
              </w:rPr>
            </w:pPr>
            <w:r w:rsidRPr="008B67F4">
              <w:rPr>
                <w:rFonts w:cs="Times New Roman"/>
                <w:sz w:val="20"/>
                <w:szCs w:val="20"/>
              </w:rPr>
              <w:t xml:space="preserve">- </w:t>
            </w:r>
            <w:proofErr w:type="spellStart"/>
            <w:r w:rsidRPr="008B67F4">
              <w:rPr>
                <w:rFonts w:cs="Times New Roman"/>
                <w:sz w:val="20"/>
                <w:szCs w:val="20"/>
              </w:rPr>
              <w:t>dwa</w:t>
            </w:r>
            <w:proofErr w:type="spellEnd"/>
            <w:r w:rsidRPr="008B67F4">
              <w:rPr>
                <w:rFonts w:cs="Times New Roman"/>
                <w:sz w:val="20"/>
                <w:szCs w:val="20"/>
              </w:rPr>
              <w:t xml:space="preserve"> </w:t>
            </w:r>
            <w:proofErr w:type="spellStart"/>
            <w:r w:rsidRPr="008B67F4">
              <w:rPr>
                <w:rFonts w:cs="Times New Roman"/>
                <w:sz w:val="20"/>
                <w:szCs w:val="20"/>
              </w:rPr>
              <w:t>blaty</w:t>
            </w:r>
            <w:proofErr w:type="spellEnd"/>
            <w:r w:rsidRPr="008B67F4">
              <w:rPr>
                <w:rFonts w:cs="Times New Roman"/>
                <w:sz w:val="20"/>
                <w:szCs w:val="20"/>
              </w:rPr>
              <w:t xml:space="preserve"> o </w:t>
            </w:r>
            <w:proofErr w:type="spellStart"/>
            <w:r w:rsidRPr="008B67F4">
              <w:rPr>
                <w:rFonts w:cs="Times New Roman"/>
                <w:sz w:val="20"/>
                <w:szCs w:val="20"/>
              </w:rPr>
              <w:t>wymiarach</w:t>
            </w:r>
            <w:proofErr w:type="spellEnd"/>
            <w:r w:rsidRPr="008B67F4">
              <w:rPr>
                <w:rFonts w:cs="Times New Roman"/>
                <w:sz w:val="20"/>
                <w:szCs w:val="20"/>
              </w:rPr>
              <w:t xml:space="preserve"> 700x345 mm (+/- 35 mm)</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F298C5E" w14:textId="77777777" w:rsidR="004D47FD" w:rsidRPr="008B67F4" w:rsidRDefault="004D47FD" w:rsidP="00B31C08">
            <w:pPr>
              <w:pStyle w:val="Standard"/>
              <w:rPr>
                <w:rFonts w:eastAsia="Lucida Sans Unicode" w:cs="Times New Roman"/>
                <w:sz w:val="20"/>
                <w:szCs w:val="20"/>
              </w:rPr>
            </w:pPr>
          </w:p>
        </w:tc>
      </w:tr>
      <w:tr w:rsidR="004D47FD" w:rsidRPr="008B67F4" w14:paraId="75F1C3A7" w14:textId="77777777" w:rsidTr="00B31C08">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B25BDF2" w14:textId="77777777" w:rsidR="004D47FD" w:rsidRPr="008B67F4" w:rsidRDefault="004D47FD" w:rsidP="002E20C8">
            <w:pPr>
              <w:pStyle w:val="Standard"/>
              <w:numPr>
                <w:ilvl w:val="0"/>
                <w:numId w:val="89"/>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11F4BE5D" w14:textId="77777777" w:rsidR="004D47FD" w:rsidRPr="008B67F4" w:rsidRDefault="004D47FD" w:rsidP="00B31C08">
            <w:pPr>
              <w:pStyle w:val="Standard"/>
              <w:jc w:val="both"/>
              <w:rPr>
                <w:rFonts w:cs="Times New Roman"/>
              </w:rPr>
            </w:pPr>
            <w:proofErr w:type="spellStart"/>
            <w:r w:rsidRPr="008B67F4">
              <w:rPr>
                <w:rFonts w:cs="Times New Roman"/>
                <w:color w:val="000000"/>
                <w:sz w:val="20"/>
                <w:szCs w:val="20"/>
                <w:lang w:eastAsia="pl-PL"/>
              </w:rPr>
              <w:t>Stolik</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wyposażony</w:t>
            </w:r>
            <w:proofErr w:type="spellEnd"/>
            <w:r w:rsidRPr="008B67F4">
              <w:rPr>
                <w:rFonts w:cs="Times New Roman"/>
                <w:color w:val="000000"/>
                <w:sz w:val="20"/>
                <w:szCs w:val="20"/>
                <w:lang w:eastAsia="pl-PL"/>
              </w:rPr>
              <w:t xml:space="preserve"> w </w:t>
            </w:r>
            <w:proofErr w:type="spellStart"/>
            <w:r w:rsidRPr="008B67F4">
              <w:rPr>
                <w:rFonts w:cs="Times New Roman"/>
                <w:color w:val="000000"/>
                <w:sz w:val="20"/>
                <w:szCs w:val="20"/>
                <w:lang w:eastAsia="pl-PL"/>
              </w:rPr>
              <w:t>cztery</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koła</w:t>
            </w:r>
            <w:proofErr w:type="spellEnd"/>
            <w:r w:rsidRPr="008B67F4">
              <w:rPr>
                <w:rFonts w:cs="Times New Roman"/>
                <w:color w:val="000000"/>
                <w:sz w:val="20"/>
                <w:szCs w:val="20"/>
                <w:lang w:eastAsia="pl-PL"/>
              </w:rPr>
              <w:t xml:space="preserve"> o </w:t>
            </w:r>
            <w:proofErr w:type="spellStart"/>
            <w:r w:rsidRPr="008B67F4">
              <w:rPr>
                <w:rFonts w:cs="Times New Roman"/>
                <w:color w:val="000000"/>
                <w:sz w:val="20"/>
                <w:szCs w:val="20"/>
                <w:lang w:eastAsia="pl-PL"/>
              </w:rPr>
              <w:t>średnicy</w:t>
            </w:r>
            <w:proofErr w:type="spellEnd"/>
            <w:r w:rsidRPr="008B67F4">
              <w:rPr>
                <w:rFonts w:cs="Times New Roman"/>
                <w:color w:val="000000"/>
                <w:sz w:val="20"/>
                <w:szCs w:val="20"/>
                <w:lang w:eastAsia="pl-PL"/>
              </w:rPr>
              <w:t xml:space="preserve"> min. 50 mm, w </w:t>
            </w:r>
            <w:proofErr w:type="spellStart"/>
            <w:r w:rsidRPr="008B67F4">
              <w:rPr>
                <w:rFonts w:cs="Times New Roman"/>
                <w:color w:val="000000"/>
                <w:sz w:val="20"/>
                <w:szCs w:val="20"/>
                <w:lang w:eastAsia="pl-PL"/>
              </w:rPr>
              <w:t>tym</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co</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najmniej</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dwa</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powinny</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być</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wyposażone</w:t>
            </w:r>
            <w:proofErr w:type="spellEnd"/>
            <w:r w:rsidRPr="008B67F4">
              <w:rPr>
                <w:rFonts w:cs="Times New Roman"/>
                <w:color w:val="000000"/>
                <w:sz w:val="20"/>
                <w:szCs w:val="20"/>
                <w:lang w:eastAsia="pl-PL"/>
              </w:rPr>
              <w:t xml:space="preserve"> w </w:t>
            </w:r>
            <w:proofErr w:type="spellStart"/>
            <w:r w:rsidRPr="008B67F4">
              <w:rPr>
                <w:rFonts w:cs="Times New Roman"/>
                <w:color w:val="000000"/>
                <w:sz w:val="20"/>
                <w:szCs w:val="20"/>
                <w:lang w:eastAsia="pl-PL"/>
              </w:rPr>
              <w:t>blokadę</w:t>
            </w:r>
            <w:proofErr w:type="spellEnd"/>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537BA44" w14:textId="77777777" w:rsidR="004D47FD" w:rsidRPr="008B67F4" w:rsidRDefault="004D47FD" w:rsidP="00B31C08">
            <w:pPr>
              <w:pStyle w:val="Standard"/>
              <w:rPr>
                <w:rFonts w:eastAsia="Lucida Sans Unicode" w:cs="Times New Roman"/>
                <w:sz w:val="20"/>
                <w:szCs w:val="20"/>
              </w:rPr>
            </w:pPr>
          </w:p>
        </w:tc>
      </w:tr>
      <w:tr w:rsidR="004D47FD" w:rsidRPr="008B67F4" w14:paraId="74FAE9E2" w14:textId="77777777" w:rsidTr="00B31C08">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6EBCEBC" w14:textId="77777777" w:rsidR="004D47FD" w:rsidRPr="008B67F4" w:rsidRDefault="004D47FD" w:rsidP="002E20C8">
            <w:pPr>
              <w:pStyle w:val="Standard"/>
              <w:numPr>
                <w:ilvl w:val="0"/>
                <w:numId w:val="89"/>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2F66DFE2" w14:textId="77777777" w:rsidR="004D47FD" w:rsidRPr="008B67F4" w:rsidRDefault="004D47FD" w:rsidP="00B31C08">
            <w:pPr>
              <w:pStyle w:val="Standard"/>
              <w:jc w:val="both"/>
              <w:rPr>
                <w:rFonts w:cs="Times New Roman"/>
              </w:rPr>
            </w:pPr>
            <w:proofErr w:type="spellStart"/>
            <w:r w:rsidRPr="008B67F4">
              <w:rPr>
                <w:rFonts w:cs="Times New Roman"/>
                <w:color w:val="000000"/>
                <w:sz w:val="20"/>
                <w:szCs w:val="20"/>
                <w:lang w:eastAsia="pl-PL"/>
              </w:rPr>
              <w:t>Koła</w:t>
            </w:r>
            <w:proofErr w:type="spellEnd"/>
            <w:r w:rsidRPr="008B67F4">
              <w:rPr>
                <w:rFonts w:cs="Times New Roman"/>
                <w:color w:val="000000"/>
                <w:sz w:val="20"/>
                <w:szCs w:val="20"/>
                <w:lang w:eastAsia="pl-PL"/>
              </w:rPr>
              <w:t xml:space="preserve"> w </w:t>
            </w:r>
            <w:proofErr w:type="spellStart"/>
            <w:r w:rsidRPr="008B67F4">
              <w:rPr>
                <w:rFonts w:cs="Times New Roman"/>
                <w:color w:val="000000"/>
                <w:sz w:val="20"/>
                <w:szCs w:val="20"/>
                <w:lang w:eastAsia="pl-PL"/>
              </w:rPr>
              <w:t>obudowie</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stalowej</w:t>
            </w:r>
            <w:proofErr w:type="spellEnd"/>
            <w:r w:rsidRPr="008B67F4">
              <w:rPr>
                <w:rFonts w:cs="Times New Roman"/>
                <w:color w:val="000000"/>
                <w:sz w:val="20"/>
                <w:szCs w:val="20"/>
                <w:lang w:eastAsia="pl-PL"/>
              </w:rPr>
              <w:t xml:space="preserve"> </w:t>
            </w:r>
            <w:proofErr w:type="spellStart"/>
            <w:r w:rsidRPr="008B67F4">
              <w:rPr>
                <w:rFonts w:cs="Times New Roman"/>
                <w:color w:val="000000"/>
                <w:sz w:val="20"/>
                <w:szCs w:val="20"/>
                <w:lang w:eastAsia="pl-PL"/>
              </w:rPr>
              <w:t>ocynkowanej</w:t>
            </w:r>
            <w:proofErr w:type="spellEnd"/>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8A7B5EC" w14:textId="77777777" w:rsidR="004D47FD" w:rsidRPr="008B67F4" w:rsidRDefault="004D47FD" w:rsidP="00B31C08">
            <w:pPr>
              <w:pStyle w:val="Standard"/>
              <w:rPr>
                <w:rFonts w:eastAsia="Lucida Sans Unicode" w:cs="Times New Roman"/>
                <w:sz w:val="20"/>
                <w:szCs w:val="20"/>
              </w:rPr>
            </w:pPr>
          </w:p>
        </w:tc>
      </w:tr>
      <w:tr w:rsidR="004D47FD" w:rsidRPr="008B67F4" w14:paraId="0884532C" w14:textId="77777777" w:rsidTr="00B31C08">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8EB8A6C" w14:textId="77777777" w:rsidR="004D47FD" w:rsidRPr="008B67F4" w:rsidRDefault="004D47FD" w:rsidP="002E20C8">
            <w:pPr>
              <w:pStyle w:val="Standard"/>
              <w:numPr>
                <w:ilvl w:val="0"/>
                <w:numId w:val="89"/>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5F2A2CDF" w14:textId="6F8C013B" w:rsidR="004D47FD" w:rsidRPr="008B67F4" w:rsidRDefault="004D47FD" w:rsidP="00B31C08">
            <w:pPr>
              <w:pStyle w:val="Standard"/>
              <w:tabs>
                <w:tab w:val="left" w:pos="5670"/>
              </w:tabs>
              <w:ind w:right="71"/>
              <w:jc w:val="both"/>
              <w:rPr>
                <w:rFonts w:cs="Times New Roman"/>
              </w:rPr>
            </w:pPr>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0084678" w14:textId="77777777" w:rsidR="004D47FD" w:rsidRPr="008B67F4" w:rsidRDefault="004D47FD" w:rsidP="00B31C08">
            <w:pPr>
              <w:pStyle w:val="Standard"/>
              <w:rPr>
                <w:rFonts w:eastAsia="Lucida Sans Unicode" w:cs="Times New Roman"/>
                <w:sz w:val="20"/>
                <w:szCs w:val="20"/>
              </w:rPr>
            </w:pPr>
          </w:p>
        </w:tc>
      </w:tr>
      <w:tr w:rsidR="004D47FD" w:rsidRPr="008B67F4" w14:paraId="6A099084" w14:textId="77777777" w:rsidTr="00B31C08">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7776FE9" w14:textId="77777777" w:rsidR="004D47FD" w:rsidRPr="008B67F4" w:rsidRDefault="004D47FD" w:rsidP="002E20C8">
            <w:pPr>
              <w:pStyle w:val="Standard"/>
              <w:numPr>
                <w:ilvl w:val="0"/>
                <w:numId w:val="89"/>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1C0D2EF0" w14:textId="77777777" w:rsidR="004D47FD" w:rsidRPr="008B67F4" w:rsidRDefault="004D47FD" w:rsidP="00B31C08">
            <w:pPr>
              <w:pStyle w:val="Standard"/>
              <w:tabs>
                <w:tab w:val="left" w:pos="5670"/>
              </w:tabs>
              <w:ind w:right="71"/>
              <w:jc w:val="both"/>
              <w:rPr>
                <w:rFonts w:cs="Times New Roman"/>
              </w:rPr>
            </w:pPr>
            <w:proofErr w:type="spellStart"/>
            <w:r w:rsidRPr="008B67F4">
              <w:rPr>
                <w:rFonts w:cs="Times New Roman"/>
                <w:sz w:val="20"/>
                <w:szCs w:val="20"/>
              </w:rPr>
              <w:t>Stolik</w:t>
            </w:r>
            <w:proofErr w:type="spellEnd"/>
            <w:r w:rsidRPr="008B67F4">
              <w:rPr>
                <w:rFonts w:cs="Times New Roman"/>
                <w:sz w:val="20"/>
                <w:szCs w:val="20"/>
              </w:rPr>
              <w:t xml:space="preserve"> </w:t>
            </w:r>
            <w:proofErr w:type="spellStart"/>
            <w:r w:rsidRPr="008B67F4">
              <w:rPr>
                <w:rFonts w:cs="Times New Roman"/>
                <w:sz w:val="20"/>
                <w:szCs w:val="20"/>
              </w:rPr>
              <w:t>powinien</w:t>
            </w:r>
            <w:proofErr w:type="spellEnd"/>
            <w:r w:rsidRPr="008B67F4">
              <w:rPr>
                <w:rFonts w:cs="Times New Roman"/>
                <w:sz w:val="20"/>
                <w:szCs w:val="20"/>
              </w:rPr>
              <w:t xml:space="preserve"> </w:t>
            </w:r>
            <w:proofErr w:type="spellStart"/>
            <w:r w:rsidRPr="008B67F4">
              <w:rPr>
                <w:rFonts w:cs="Times New Roman"/>
                <w:sz w:val="20"/>
                <w:szCs w:val="20"/>
              </w:rPr>
              <w:t>posiadać</w:t>
            </w:r>
            <w:proofErr w:type="spellEnd"/>
            <w:r w:rsidRPr="008B67F4">
              <w:rPr>
                <w:rFonts w:cs="Times New Roman"/>
                <w:sz w:val="20"/>
                <w:szCs w:val="20"/>
              </w:rPr>
              <w:t>:</w:t>
            </w:r>
          </w:p>
          <w:p w14:paraId="40CE793D" w14:textId="77777777" w:rsidR="004D47FD" w:rsidRPr="008B67F4" w:rsidRDefault="004D47FD" w:rsidP="00B31C08">
            <w:pPr>
              <w:pStyle w:val="Standard"/>
              <w:tabs>
                <w:tab w:val="left" w:pos="5670"/>
              </w:tabs>
              <w:ind w:right="71"/>
              <w:jc w:val="both"/>
              <w:rPr>
                <w:rFonts w:cs="Times New Roman"/>
              </w:rPr>
            </w:pPr>
            <w:r w:rsidRPr="008B67F4">
              <w:rPr>
                <w:rFonts w:cs="Times New Roman"/>
                <w:sz w:val="20"/>
                <w:szCs w:val="20"/>
              </w:rPr>
              <w:t xml:space="preserve">- </w:t>
            </w:r>
            <w:proofErr w:type="spellStart"/>
            <w:r w:rsidRPr="008B67F4">
              <w:rPr>
                <w:rFonts w:cs="Times New Roman"/>
                <w:sz w:val="20"/>
                <w:szCs w:val="20"/>
              </w:rPr>
              <w:t>szerokość</w:t>
            </w:r>
            <w:proofErr w:type="spellEnd"/>
            <w:r w:rsidRPr="008B67F4">
              <w:rPr>
                <w:rFonts w:cs="Times New Roman"/>
                <w:sz w:val="20"/>
                <w:szCs w:val="20"/>
              </w:rPr>
              <w:t>: 740 mm (+/- 35 mm),</w:t>
            </w:r>
          </w:p>
          <w:p w14:paraId="4C0E0103" w14:textId="77777777" w:rsidR="004D47FD" w:rsidRPr="008B67F4" w:rsidRDefault="004D47FD" w:rsidP="00B31C08">
            <w:pPr>
              <w:pStyle w:val="Standard"/>
              <w:tabs>
                <w:tab w:val="left" w:pos="5670"/>
              </w:tabs>
              <w:ind w:right="71"/>
              <w:jc w:val="both"/>
              <w:rPr>
                <w:rFonts w:cs="Times New Roman"/>
              </w:rPr>
            </w:pPr>
            <w:r w:rsidRPr="008B67F4">
              <w:rPr>
                <w:rFonts w:cs="Times New Roman"/>
                <w:sz w:val="20"/>
                <w:szCs w:val="20"/>
              </w:rPr>
              <w:t xml:space="preserve">- </w:t>
            </w:r>
            <w:proofErr w:type="spellStart"/>
            <w:r w:rsidRPr="008B67F4">
              <w:rPr>
                <w:rFonts w:cs="Times New Roman"/>
                <w:sz w:val="20"/>
                <w:szCs w:val="20"/>
              </w:rPr>
              <w:t>głębokość</w:t>
            </w:r>
            <w:proofErr w:type="spellEnd"/>
            <w:r w:rsidRPr="008B67F4">
              <w:rPr>
                <w:rFonts w:cs="Times New Roman"/>
                <w:sz w:val="20"/>
                <w:szCs w:val="20"/>
              </w:rPr>
              <w:t>: 440 mm (+/- 35 mm),</w:t>
            </w:r>
          </w:p>
          <w:p w14:paraId="5049A07D" w14:textId="77777777" w:rsidR="004D47FD" w:rsidRPr="008B67F4" w:rsidRDefault="004D47FD" w:rsidP="00B31C08">
            <w:pPr>
              <w:pStyle w:val="Standard"/>
              <w:tabs>
                <w:tab w:val="left" w:pos="5670"/>
              </w:tabs>
              <w:ind w:right="71"/>
              <w:jc w:val="both"/>
              <w:rPr>
                <w:rFonts w:cs="Times New Roman"/>
              </w:rPr>
            </w:pPr>
            <w:r w:rsidRPr="008B67F4">
              <w:rPr>
                <w:rFonts w:cs="Times New Roman"/>
                <w:sz w:val="20"/>
                <w:szCs w:val="20"/>
              </w:rPr>
              <w:t xml:space="preserve">- </w:t>
            </w:r>
            <w:proofErr w:type="spellStart"/>
            <w:r w:rsidRPr="008B67F4">
              <w:rPr>
                <w:rFonts w:cs="Times New Roman"/>
                <w:sz w:val="20"/>
                <w:szCs w:val="20"/>
              </w:rPr>
              <w:t>wysokość</w:t>
            </w:r>
            <w:proofErr w:type="spellEnd"/>
            <w:r w:rsidRPr="008B67F4">
              <w:rPr>
                <w:rFonts w:cs="Times New Roman"/>
                <w:sz w:val="20"/>
                <w:szCs w:val="20"/>
              </w:rPr>
              <w:t>: 810 mm (+/- 35 mm)</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39EB16E" w14:textId="77777777" w:rsidR="004D47FD" w:rsidRPr="008B67F4" w:rsidRDefault="004D47FD" w:rsidP="00B31C08">
            <w:pPr>
              <w:pStyle w:val="Standard"/>
              <w:rPr>
                <w:rFonts w:eastAsia="Lucida Sans Unicode" w:cs="Times New Roman"/>
                <w:sz w:val="20"/>
                <w:szCs w:val="20"/>
              </w:rPr>
            </w:pPr>
          </w:p>
        </w:tc>
      </w:tr>
      <w:tr w:rsidR="004D47FD" w:rsidRPr="008B67F4" w14:paraId="39856D07" w14:textId="77777777" w:rsidTr="00B31C08">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BFA03B4" w14:textId="77777777" w:rsidR="004D47FD" w:rsidRPr="008B67F4" w:rsidRDefault="004D47FD" w:rsidP="002E20C8">
            <w:pPr>
              <w:pStyle w:val="Standard"/>
              <w:numPr>
                <w:ilvl w:val="0"/>
                <w:numId w:val="89"/>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116CCB83" w14:textId="77777777" w:rsidR="004D47FD" w:rsidRPr="008B67F4" w:rsidRDefault="004D47FD" w:rsidP="00B31C08">
            <w:pPr>
              <w:pStyle w:val="Standard"/>
              <w:tabs>
                <w:tab w:val="left" w:pos="5670"/>
              </w:tabs>
              <w:ind w:right="71"/>
              <w:jc w:val="both"/>
              <w:rPr>
                <w:rFonts w:cs="Times New Roman"/>
              </w:rPr>
            </w:pPr>
            <w:proofErr w:type="spellStart"/>
            <w:r w:rsidRPr="008B67F4">
              <w:rPr>
                <w:rFonts w:cs="Times New Roman"/>
                <w:sz w:val="20"/>
                <w:szCs w:val="20"/>
              </w:rPr>
              <w:t>Gwarancja</w:t>
            </w:r>
            <w:proofErr w:type="spellEnd"/>
            <w:r w:rsidRPr="008B67F4">
              <w:rPr>
                <w:rFonts w:cs="Times New Roman"/>
                <w:sz w:val="20"/>
                <w:szCs w:val="20"/>
              </w:rPr>
              <w:t xml:space="preserve"> 24 mies.</w:t>
            </w:r>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5C82022" w14:textId="77777777" w:rsidR="004D47FD" w:rsidRPr="008B67F4" w:rsidRDefault="004D47FD" w:rsidP="00B31C08">
            <w:pPr>
              <w:pStyle w:val="Standard"/>
              <w:rPr>
                <w:rFonts w:eastAsia="Lucida Sans Unicode" w:cs="Times New Roman"/>
                <w:sz w:val="20"/>
                <w:szCs w:val="20"/>
              </w:rPr>
            </w:pPr>
          </w:p>
        </w:tc>
      </w:tr>
      <w:tr w:rsidR="004D47FD" w:rsidRPr="008B67F4" w14:paraId="733118AD" w14:textId="77777777" w:rsidTr="00B31C08">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EB4739E" w14:textId="77777777" w:rsidR="004D47FD" w:rsidRPr="008B67F4" w:rsidRDefault="004D47FD" w:rsidP="002E20C8">
            <w:pPr>
              <w:pStyle w:val="Standard"/>
              <w:numPr>
                <w:ilvl w:val="0"/>
                <w:numId w:val="89"/>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7BC45893" w14:textId="77777777" w:rsidR="004D47FD" w:rsidRPr="008B67F4" w:rsidRDefault="004D47FD" w:rsidP="00B31C08">
            <w:pPr>
              <w:pStyle w:val="Standard"/>
              <w:tabs>
                <w:tab w:val="left" w:pos="5670"/>
              </w:tabs>
              <w:ind w:right="71"/>
              <w:jc w:val="both"/>
              <w:rPr>
                <w:rFonts w:cs="Times New Roman"/>
              </w:rPr>
            </w:pPr>
            <w:proofErr w:type="spellStart"/>
            <w:r w:rsidRPr="008B67F4">
              <w:rPr>
                <w:rFonts w:cs="Times New Roman"/>
                <w:sz w:val="20"/>
                <w:szCs w:val="20"/>
              </w:rPr>
              <w:t>Serwis</w:t>
            </w:r>
            <w:proofErr w:type="spellEnd"/>
            <w:r w:rsidRPr="008B67F4">
              <w:rPr>
                <w:rFonts w:cs="Times New Roman"/>
                <w:sz w:val="20"/>
                <w:szCs w:val="20"/>
              </w:rPr>
              <w:t xml:space="preserve"> ( </w:t>
            </w:r>
            <w:proofErr w:type="spellStart"/>
            <w:r w:rsidRPr="008B67F4">
              <w:rPr>
                <w:rFonts w:cs="Times New Roman"/>
                <w:sz w:val="20"/>
                <w:szCs w:val="20"/>
              </w:rPr>
              <w:t>podać</w:t>
            </w:r>
            <w:proofErr w:type="spellEnd"/>
            <w:r w:rsidRPr="008B67F4">
              <w:rPr>
                <w:rFonts w:cs="Times New Roman"/>
                <w:sz w:val="20"/>
                <w:szCs w:val="20"/>
              </w:rPr>
              <w:t xml:space="preserve"> </w:t>
            </w:r>
            <w:proofErr w:type="spellStart"/>
            <w:r w:rsidRPr="008B67F4">
              <w:rPr>
                <w:rFonts w:cs="Times New Roman"/>
                <w:sz w:val="20"/>
                <w:szCs w:val="20"/>
              </w:rPr>
              <w:t>adres</w:t>
            </w:r>
            <w:proofErr w:type="spellEnd"/>
            <w:r w:rsidRPr="008B67F4">
              <w:rPr>
                <w:rFonts w:cs="Times New Roman"/>
                <w:sz w:val="20"/>
                <w:szCs w:val="20"/>
              </w:rPr>
              <w:t xml:space="preserve">), </w:t>
            </w:r>
            <w:proofErr w:type="spellStart"/>
            <w:r w:rsidRPr="008B67F4">
              <w:rPr>
                <w:rFonts w:cs="Times New Roman"/>
                <w:sz w:val="20"/>
                <w:szCs w:val="20"/>
              </w:rPr>
              <w:t>czas</w:t>
            </w:r>
            <w:proofErr w:type="spellEnd"/>
            <w:r w:rsidRPr="008B67F4">
              <w:rPr>
                <w:rFonts w:cs="Times New Roman"/>
                <w:sz w:val="20"/>
                <w:szCs w:val="20"/>
              </w:rPr>
              <w:t xml:space="preserve"> </w:t>
            </w:r>
            <w:proofErr w:type="spellStart"/>
            <w:r w:rsidRPr="008B67F4">
              <w:rPr>
                <w:rFonts w:cs="Times New Roman"/>
                <w:sz w:val="20"/>
                <w:szCs w:val="20"/>
              </w:rPr>
              <w:t>reakcji</w:t>
            </w:r>
            <w:proofErr w:type="spellEnd"/>
            <w:r w:rsidRPr="008B67F4">
              <w:rPr>
                <w:rFonts w:cs="Times New Roman"/>
                <w:sz w:val="20"/>
                <w:szCs w:val="20"/>
              </w:rPr>
              <w:t xml:space="preserve"> </w:t>
            </w:r>
            <w:proofErr w:type="spellStart"/>
            <w:r w:rsidRPr="008B67F4">
              <w:rPr>
                <w:rFonts w:cs="Times New Roman"/>
                <w:sz w:val="20"/>
                <w:szCs w:val="20"/>
              </w:rPr>
              <w:t>serwisu</w:t>
            </w:r>
            <w:proofErr w:type="spellEnd"/>
            <w:r w:rsidRPr="008B67F4">
              <w:rPr>
                <w:rFonts w:cs="Times New Roman"/>
                <w:sz w:val="20"/>
                <w:szCs w:val="20"/>
              </w:rPr>
              <w:t xml:space="preserve"> do 2 </w:t>
            </w:r>
            <w:proofErr w:type="spellStart"/>
            <w:r w:rsidRPr="008B67F4">
              <w:rPr>
                <w:rFonts w:cs="Times New Roman"/>
                <w:sz w:val="20"/>
                <w:szCs w:val="20"/>
              </w:rPr>
              <w:t>dni</w:t>
            </w:r>
            <w:proofErr w:type="spellEnd"/>
            <w:r w:rsidRPr="008B67F4">
              <w:rPr>
                <w:rFonts w:cs="Times New Roman"/>
                <w:sz w:val="20"/>
                <w:szCs w:val="20"/>
              </w:rPr>
              <w:t xml:space="preserve"> </w:t>
            </w:r>
            <w:proofErr w:type="spellStart"/>
            <w:r w:rsidRPr="008B67F4">
              <w:rPr>
                <w:rFonts w:cs="Times New Roman"/>
                <w:sz w:val="20"/>
                <w:szCs w:val="20"/>
              </w:rPr>
              <w:t>roboczych</w:t>
            </w:r>
            <w:proofErr w:type="spellEnd"/>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686F9FC" w14:textId="77777777" w:rsidR="004D47FD" w:rsidRPr="008B67F4" w:rsidRDefault="004D47FD" w:rsidP="00B31C08">
            <w:pPr>
              <w:pStyle w:val="Standard"/>
              <w:rPr>
                <w:rFonts w:eastAsia="Lucida Sans Unicode" w:cs="Times New Roman"/>
                <w:sz w:val="20"/>
                <w:szCs w:val="20"/>
              </w:rPr>
            </w:pPr>
          </w:p>
        </w:tc>
      </w:tr>
      <w:tr w:rsidR="004D47FD" w:rsidRPr="008B67F4" w14:paraId="38FDA54D" w14:textId="77777777" w:rsidTr="00B31C08">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D8CA6C6" w14:textId="77777777" w:rsidR="004D47FD" w:rsidRPr="008B67F4" w:rsidRDefault="004D47FD" w:rsidP="002E20C8">
            <w:pPr>
              <w:pStyle w:val="Standard"/>
              <w:numPr>
                <w:ilvl w:val="0"/>
                <w:numId w:val="89"/>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57E6D292" w14:textId="77777777" w:rsidR="004D47FD" w:rsidRPr="008B67F4" w:rsidRDefault="004D47FD" w:rsidP="00B31C08">
            <w:pPr>
              <w:pStyle w:val="Standard"/>
              <w:rPr>
                <w:rFonts w:cs="Times New Roman"/>
              </w:rPr>
            </w:pPr>
            <w:proofErr w:type="spellStart"/>
            <w:r w:rsidRPr="008B67F4">
              <w:rPr>
                <w:rFonts w:cs="Times New Roman"/>
                <w:sz w:val="20"/>
              </w:rPr>
              <w:t>Deklaracja</w:t>
            </w:r>
            <w:proofErr w:type="spellEnd"/>
            <w:r w:rsidRPr="008B67F4">
              <w:rPr>
                <w:rFonts w:cs="Times New Roman"/>
                <w:sz w:val="20"/>
              </w:rPr>
              <w:t xml:space="preserve"> </w:t>
            </w:r>
            <w:proofErr w:type="spellStart"/>
            <w:r w:rsidRPr="008B67F4">
              <w:rPr>
                <w:rFonts w:cs="Times New Roman"/>
                <w:sz w:val="20"/>
              </w:rPr>
              <w:t>zgodności</w:t>
            </w:r>
            <w:proofErr w:type="spellEnd"/>
            <w:r w:rsidRPr="008B67F4">
              <w:rPr>
                <w:rFonts w:cs="Times New Roman"/>
                <w:sz w:val="20"/>
              </w:rPr>
              <w:t xml:space="preserve"> CE </w:t>
            </w:r>
            <w:proofErr w:type="spellStart"/>
            <w:r w:rsidRPr="008B67F4">
              <w:rPr>
                <w:rFonts w:cs="Times New Roman"/>
                <w:sz w:val="20"/>
              </w:rPr>
              <w:t>wydana</w:t>
            </w:r>
            <w:proofErr w:type="spellEnd"/>
            <w:r w:rsidRPr="008B67F4">
              <w:rPr>
                <w:rFonts w:cs="Times New Roman"/>
                <w:sz w:val="20"/>
              </w:rPr>
              <w:t xml:space="preserve"> </w:t>
            </w:r>
            <w:proofErr w:type="spellStart"/>
            <w:r w:rsidRPr="008B67F4">
              <w:rPr>
                <w:rFonts w:cs="Times New Roman"/>
                <w:sz w:val="20"/>
              </w:rPr>
              <w:t>przez</w:t>
            </w:r>
            <w:proofErr w:type="spellEnd"/>
            <w:r w:rsidRPr="008B67F4">
              <w:rPr>
                <w:rFonts w:cs="Times New Roman"/>
                <w:sz w:val="20"/>
              </w:rPr>
              <w:t xml:space="preserve"> </w:t>
            </w:r>
            <w:proofErr w:type="spellStart"/>
            <w:r w:rsidRPr="008B67F4">
              <w:rPr>
                <w:rFonts w:cs="Times New Roman"/>
                <w:sz w:val="20"/>
              </w:rPr>
              <w:t>producenta</w:t>
            </w:r>
            <w:proofErr w:type="spellEnd"/>
          </w:p>
        </w:tc>
        <w:tc>
          <w:tcPr>
            <w:tcW w:w="2837"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D29004F" w14:textId="77777777" w:rsidR="004D47FD" w:rsidRPr="008B67F4" w:rsidRDefault="004D47FD" w:rsidP="00B31C08">
            <w:pPr>
              <w:pStyle w:val="Standard"/>
              <w:rPr>
                <w:rFonts w:eastAsia="Lucida Sans Unicode" w:cs="Times New Roman"/>
                <w:sz w:val="20"/>
                <w:szCs w:val="20"/>
              </w:rPr>
            </w:pPr>
          </w:p>
        </w:tc>
      </w:tr>
      <w:tr w:rsidR="004D47FD" w:rsidRPr="008B67F4" w14:paraId="1D7DA3E3" w14:textId="77777777" w:rsidTr="00B31C08">
        <w:trPr>
          <w:cantSplit/>
        </w:trPr>
        <w:tc>
          <w:tcPr>
            <w:tcW w:w="776" w:type="dxa"/>
            <w:tcBorders>
              <w:top w:val="single" w:sz="4" w:space="0" w:color="000000"/>
              <w:left w:val="single" w:sz="12" w:space="0" w:color="000000"/>
              <w:bottom w:val="single" w:sz="12" w:space="0" w:color="000000"/>
              <w:right w:val="single" w:sz="4" w:space="0" w:color="000000"/>
            </w:tcBorders>
            <w:shd w:val="clear" w:color="auto" w:fill="auto"/>
            <w:tcMar>
              <w:top w:w="0" w:type="dxa"/>
              <w:left w:w="69" w:type="dxa"/>
              <w:bottom w:w="0" w:type="dxa"/>
              <w:right w:w="70" w:type="dxa"/>
            </w:tcMar>
            <w:vAlign w:val="center"/>
          </w:tcPr>
          <w:p w14:paraId="75BB4333" w14:textId="77777777" w:rsidR="004D47FD" w:rsidRPr="008B67F4" w:rsidRDefault="004D47FD" w:rsidP="002E20C8">
            <w:pPr>
              <w:pStyle w:val="Standard"/>
              <w:numPr>
                <w:ilvl w:val="0"/>
                <w:numId w:val="89"/>
              </w:numPr>
              <w:autoSpaceDN w:val="0"/>
              <w:textAlignment w:val="baseline"/>
              <w:rPr>
                <w:rFonts w:eastAsia="Calibri" w:cs="Times New Roman"/>
                <w:sz w:val="20"/>
                <w:szCs w:val="20"/>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2C0DFFA1" w14:textId="77777777" w:rsidR="004D47FD" w:rsidRPr="008B67F4" w:rsidRDefault="004D47FD" w:rsidP="00B31C08">
            <w:pPr>
              <w:pStyle w:val="Standard"/>
              <w:rPr>
                <w:rFonts w:cs="Times New Roman"/>
              </w:rPr>
            </w:pPr>
            <w:proofErr w:type="spellStart"/>
            <w:r w:rsidRPr="008B67F4">
              <w:rPr>
                <w:rFonts w:cs="Times New Roman"/>
                <w:sz w:val="20"/>
              </w:rPr>
              <w:t>Wpis</w:t>
            </w:r>
            <w:proofErr w:type="spellEnd"/>
            <w:r w:rsidRPr="008B67F4">
              <w:rPr>
                <w:rFonts w:cs="Times New Roman"/>
                <w:sz w:val="20"/>
              </w:rPr>
              <w:t xml:space="preserve"> </w:t>
            </w:r>
            <w:proofErr w:type="spellStart"/>
            <w:r w:rsidRPr="008B67F4">
              <w:rPr>
                <w:rFonts w:cs="Times New Roman"/>
                <w:sz w:val="20"/>
              </w:rPr>
              <w:t>lub</w:t>
            </w:r>
            <w:proofErr w:type="spellEnd"/>
            <w:r w:rsidRPr="008B67F4">
              <w:rPr>
                <w:rFonts w:cs="Times New Roman"/>
                <w:sz w:val="20"/>
              </w:rPr>
              <w:t xml:space="preserve"> </w:t>
            </w:r>
            <w:proofErr w:type="spellStart"/>
            <w:r w:rsidRPr="008B67F4">
              <w:rPr>
                <w:rFonts w:cs="Times New Roman"/>
                <w:sz w:val="20"/>
              </w:rPr>
              <w:t>zgłoszenie</w:t>
            </w:r>
            <w:proofErr w:type="spellEnd"/>
            <w:r w:rsidRPr="008B67F4">
              <w:rPr>
                <w:rFonts w:cs="Times New Roman"/>
                <w:sz w:val="20"/>
              </w:rPr>
              <w:t xml:space="preserve"> do RWM w </w:t>
            </w:r>
            <w:proofErr w:type="spellStart"/>
            <w:r w:rsidRPr="008B67F4">
              <w:rPr>
                <w:rFonts w:cs="Times New Roman"/>
                <w:sz w:val="20"/>
              </w:rPr>
              <w:t>Polsce</w:t>
            </w:r>
            <w:proofErr w:type="spellEnd"/>
          </w:p>
        </w:tc>
        <w:tc>
          <w:tcPr>
            <w:tcW w:w="2837" w:type="dxa"/>
            <w:tcBorders>
              <w:top w:val="single" w:sz="4" w:space="0" w:color="000000"/>
              <w:left w:val="single" w:sz="4" w:space="0" w:color="000000"/>
              <w:bottom w:val="single" w:sz="12" w:space="0" w:color="000000"/>
              <w:right w:val="single" w:sz="12" w:space="0" w:color="000000"/>
            </w:tcBorders>
            <w:shd w:val="clear" w:color="auto" w:fill="auto"/>
            <w:tcMar>
              <w:top w:w="0" w:type="dxa"/>
              <w:left w:w="69" w:type="dxa"/>
              <w:bottom w:w="0" w:type="dxa"/>
              <w:right w:w="70" w:type="dxa"/>
            </w:tcMar>
          </w:tcPr>
          <w:p w14:paraId="30147FF5" w14:textId="77777777" w:rsidR="004D47FD" w:rsidRPr="008B67F4" w:rsidRDefault="004D47FD" w:rsidP="00B31C08">
            <w:pPr>
              <w:pStyle w:val="Standard"/>
              <w:rPr>
                <w:rFonts w:eastAsia="Lucida Sans Unicode" w:cs="Times New Roman"/>
                <w:sz w:val="20"/>
                <w:szCs w:val="20"/>
              </w:rPr>
            </w:pPr>
          </w:p>
        </w:tc>
      </w:tr>
    </w:tbl>
    <w:p w14:paraId="7804F2AF" w14:textId="77777777" w:rsidR="004D47FD" w:rsidRPr="008B67F4" w:rsidRDefault="004D47FD" w:rsidP="004D47FD">
      <w:pPr>
        <w:pStyle w:val="Standard"/>
        <w:rPr>
          <w:rFonts w:cs="Times New Roman"/>
          <w:b/>
          <w:sz w:val="20"/>
          <w:szCs w:val="20"/>
        </w:rPr>
      </w:pPr>
    </w:p>
    <w:p w14:paraId="741A5FF7" w14:textId="77777777" w:rsidR="00FD1489" w:rsidRPr="008B67F4" w:rsidRDefault="00FD1489" w:rsidP="00FD1489">
      <w:pPr>
        <w:pStyle w:val="Standard"/>
        <w:rPr>
          <w:rFonts w:cs="Times New Roman"/>
          <w:b/>
          <w:sz w:val="20"/>
          <w:szCs w:val="20"/>
        </w:rPr>
      </w:pPr>
    </w:p>
    <w:p w14:paraId="0B26B585" w14:textId="77777777" w:rsidR="001F3749" w:rsidRPr="008B67F4" w:rsidRDefault="001F3749">
      <w:pPr>
        <w:rPr>
          <w:rFonts w:ascii="Times New Roman" w:hAnsi="Times New Roman" w:cs="Times New Roman"/>
          <w:sz w:val="20"/>
          <w:szCs w:val="20"/>
          <w:lang w:eastAsia="pl-PL"/>
        </w:rPr>
      </w:pPr>
    </w:p>
    <w:p w14:paraId="670E657D" w14:textId="77777777" w:rsidR="001F3749" w:rsidRPr="008B67F4" w:rsidRDefault="00000000">
      <w:pPr>
        <w:pStyle w:val="Nagwek1"/>
        <w:rPr>
          <w:rFonts w:ascii="Times New Roman" w:hAnsi="Times New Roman" w:cs="Times New Roman"/>
          <w:sz w:val="20"/>
        </w:rPr>
      </w:pPr>
      <w:r w:rsidRPr="008B67F4">
        <w:rPr>
          <w:rFonts w:ascii="Times New Roman" w:hAnsi="Times New Roman" w:cs="Times New Roman"/>
          <w:sz w:val="20"/>
        </w:rPr>
        <w:t>Pakiet nr 1</w:t>
      </w:r>
    </w:p>
    <w:p w14:paraId="2E5852C3" w14:textId="6137DC7E" w:rsidR="001F3749" w:rsidRPr="008B67F4" w:rsidRDefault="00000000">
      <w:pPr>
        <w:rPr>
          <w:rFonts w:ascii="Times New Roman" w:hAnsi="Times New Roman" w:cs="Times New Roman"/>
        </w:rPr>
      </w:pPr>
      <w:r w:rsidRPr="008B67F4">
        <w:rPr>
          <w:rFonts w:ascii="Times New Roman" w:hAnsi="Times New Roman" w:cs="Times New Roman"/>
          <w:lang w:eastAsia="pl-PL"/>
        </w:rPr>
        <w:t>Załącznik  nr – 2</w:t>
      </w:r>
      <w:r w:rsidR="000A5883" w:rsidRPr="008B67F4">
        <w:rPr>
          <w:rFonts w:ascii="Times New Roman" w:hAnsi="Times New Roman" w:cs="Times New Roman"/>
          <w:lang w:eastAsia="pl-PL"/>
        </w:rPr>
        <w:t>4</w:t>
      </w:r>
      <w:r w:rsidRPr="008B67F4">
        <w:rPr>
          <w:rFonts w:ascii="Times New Roman" w:hAnsi="Times New Roman" w:cs="Times New Roman"/>
          <w:lang w:eastAsia="pl-PL"/>
        </w:rPr>
        <w:t xml:space="preserve">   - taboret lekarski/medyczny  -  szt. </w:t>
      </w:r>
      <w:r w:rsidR="00801255" w:rsidRPr="008B67F4">
        <w:rPr>
          <w:rFonts w:ascii="Times New Roman" w:hAnsi="Times New Roman" w:cs="Times New Roman"/>
          <w:lang w:eastAsia="pl-PL"/>
        </w:rPr>
        <w:t>7</w:t>
      </w:r>
    </w:p>
    <w:p w14:paraId="0D6BE154" w14:textId="77777777" w:rsidR="001F3749" w:rsidRPr="008B67F4" w:rsidRDefault="00000000">
      <w:pPr>
        <w:rPr>
          <w:rFonts w:ascii="Times New Roman" w:hAnsi="Times New Roman" w:cs="Times New Roman"/>
        </w:rPr>
      </w:pPr>
      <w:r w:rsidRPr="008B67F4">
        <w:rPr>
          <w:rFonts w:ascii="Times New Roman" w:hAnsi="Times New Roman" w:cs="Times New Roman"/>
          <w:sz w:val="20"/>
        </w:rPr>
        <w:t>ZESTAWIENIE PARAMETRÓW  I WARUNKÓW  WYMAGANYCH</w:t>
      </w:r>
    </w:p>
    <w:p w14:paraId="7EB008DC" w14:textId="77777777" w:rsidR="001F3749" w:rsidRPr="008B67F4" w:rsidRDefault="00000000">
      <w:pPr>
        <w:tabs>
          <w:tab w:val="left" w:pos="2880"/>
          <w:tab w:val="left" w:pos="3420"/>
        </w:tabs>
        <w:jc w:val="both"/>
        <w:rPr>
          <w:rFonts w:ascii="Times New Roman" w:hAnsi="Times New Roman" w:cs="Times New Roman"/>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4250ECB6" w14:textId="77777777" w:rsidR="001F3749" w:rsidRPr="008B67F4" w:rsidRDefault="00000000">
      <w:pPr>
        <w:tabs>
          <w:tab w:val="left" w:pos="2880"/>
          <w:tab w:val="left" w:pos="3420"/>
        </w:tabs>
        <w:jc w:val="both"/>
        <w:rPr>
          <w:rFonts w:ascii="Times New Roman" w:hAnsi="Times New Roman" w:cs="Times New Roman"/>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399" w:type="dxa"/>
        <w:tblInd w:w="84" w:type="dxa"/>
        <w:tblLayout w:type="fixed"/>
        <w:tblCellMar>
          <w:left w:w="69" w:type="dxa"/>
          <w:right w:w="70" w:type="dxa"/>
        </w:tblCellMar>
        <w:tblLook w:val="0000" w:firstRow="0" w:lastRow="0" w:firstColumn="0" w:lastColumn="0" w:noHBand="0" w:noVBand="0"/>
      </w:tblPr>
      <w:tblGrid>
        <w:gridCol w:w="778"/>
        <w:gridCol w:w="6803"/>
        <w:gridCol w:w="1818"/>
      </w:tblGrid>
      <w:tr w:rsidR="001F3749" w:rsidRPr="008B67F4" w14:paraId="3F61CF04" w14:textId="77777777" w:rsidTr="00D70F45">
        <w:trPr>
          <w:cantSplit/>
          <w:trHeight w:val="666"/>
        </w:trPr>
        <w:tc>
          <w:tcPr>
            <w:tcW w:w="778"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3595E7A5" w14:textId="77777777" w:rsidR="001F3749" w:rsidRPr="008B67F4" w:rsidRDefault="00000000">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803"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52E48380" w14:textId="77777777" w:rsidR="001F3749" w:rsidRPr="008B67F4" w:rsidRDefault="00000000">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1818"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2395A82F" w14:textId="77777777" w:rsidR="001F3749" w:rsidRPr="008B67F4" w:rsidRDefault="00000000">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1F3749" w:rsidRPr="008B67F4" w14:paraId="73293381" w14:textId="77777777" w:rsidTr="00D70F45">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64FB248" w14:textId="77777777" w:rsidR="001F3749" w:rsidRPr="008B67F4" w:rsidRDefault="001F3749">
            <w:pPr>
              <w:widowControl w:val="0"/>
              <w:numPr>
                <w:ilvl w:val="0"/>
                <w:numId w:val="33"/>
              </w:numPr>
              <w:spacing w:after="0" w:line="240" w:lineRule="auto"/>
              <w:rPr>
                <w:rFonts w:ascii="Times New Roman" w:eastAsia="Calibri" w:hAnsi="Times New Roman" w:cs="Times New Roman"/>
                <w:sz w:val="20"/>
                <w:szCs w:val="20"/>
              </w:rPr>
            </w:pP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74839"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taboret lekarski/medyczny dla personelu medycznego w trakcie wykonywania zabiegów z oparciem</w:t>
            </w:r>
          </w:p>
        </w:tc>
        <w:tc>
          <w:tcPr>
            <w:tcW w:w="1818" w:type="dxa"/>
            <w:tcBorders>
              <w:top w:val="single" w:sz="4" w:space="0" w:color="000000"/>
              <w:left w:val="single" w:sz="4" w:space="0" w:color="000000"/>
              <w:bottom w:val="single" w:sz="4" w:space="0" w:color="000000"/>
              <w:right w:val="single" w:sz="12" w:space="0" w:color="000000"/>
            </w:tcBorders>
            <w:shd w:val="clear" w:color="auto" w:fill="auto"/>
          </w:tcPr>
          <w:p w14:paraId="2D1AAB45"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35C7426" w14:textId="77777777" w:rsidTr="00D70F45">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EA9D9F9" w14:textId="77777777" w:rsidR="001F3749" w:rsidRPr="008B67F4" w:rsidRDefault="001F3749">
            <w:pPr>
              <w:widowControl w:val="0"/>
              <w:numPr>
                <w:ilvl w:val="0"/>
                <w:numId w:val="33"/>
              </w:numPr>
              <w:spacing w:after="0" w:line="240" w:lineRule="auto"/>
              <w:rPr>
                <w:rFonts w:ascii="Times New Roman" w:eastAsia="Calibri" w:hAnsi="Times New Roman" w:cs="Times New Roman"/>
                <w:sz w:val="20"/>
                <w:szCs w:val="20"/>
              </w:rPr>
            </w:pP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BCD8C"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Konstrukcja i materiały fotelika umożliwiające łatwe mycie i dezynfekcję szpitalną</w:t>
            </w:r>
          </w:p>
        </w:tc>
        <w:tc>
          <w:tcPr>
            <w:tcW w:w="1818" w:type="dxa"/>
            <w:tcBorders>
              <w:top w:val="single" w:sz="4" w:space="0" w:color="000000"/>
              <w:left w:val="single" w:sz="4" w:space="0" w:color="000000"/>
              <w:bottom w:val="single" w:sz="4" w:space="0" w:color="000000"/>
              <w:right w:val="single" w:sz="12" w:space="0" w:color="000000"/>
            </w:tcBorders>
            <w:shd w:val="clear" w:color="auto" w:fill="auto"/>
          </w:tcPr>
          <w:p w14:paraId="36A92E28"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7FA6501B" w14:textId="77777777" w:rsidTr="00D70F45">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CE09172" w14:textId="77777777" w:rsidR="001F3749" w:rsidRPr="008B67F4" w:rsidRDefault="001F3749">
            <w:pPr>
              <w:widowControl w:val="0"/>
              <w:numPr>
                <w:ilvl w:val="0"/>
                <w:numId w:val="33"/>
              </w:numPr>
              <w:spacing w:after="0" w:line="240" w:lineRule="auto"/>
              <w:rPr>
                <w:rFonts w:ascii="Times New Roman" w:eastAsia="Calibri" w:hAnsi="Times New Roman" w:cs="Times New Roman"/>
                <w:sz w:val="20"/>
                <w:szCs w:val="20"/>
              </w:rPr>
            </w:pP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8B2BC"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Konstrukcja podstawy i kolumna wykonane ze stali chromowanej</w:t>
            </w:r>
          </w:p>
        </w:tc>
        <w:tc>
          <w:tcPr>
            <w:tcW w:w="1818" w:type="dxa"/>
            <w:tcBorders>
              <w:top w:val="single" w:sz="4" w:space="0" w:color="000000"/>
              <w:left w:val="single" w:sz="4" w:space="0" w:color="000000"/>
              <w:bottom w:val="single" w:sz="4" w:space="0" w:color="000000"/>
              <w:right w:val="single" w:sz="12" w:space="0" w:color="000000"/>
            </w:tcBorders>
            <w:shd w:val="clear" w:color="auto" w:fill="auto"/>
          </w:tcPr>
          <w:p w14:paraId="502D947D"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46548EE" w14:textId="77777777" w:rsidTr="00D70F45">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A5C0DB4" w14:textId="77777777" w:rsidR="001F3749" w:rsidRPr="008B67F4" w:rsidRDefault="001F3749">
            <w:pPr>
              <w:widowControl w:val="0"/>
              <w:numPr>
                <w:ilvl w:val="0"/>
                <w:numId w:val="33"/>
              </w:numPr>
              <w:spacing w:after="0" w:line="240" w:lineRule="auto"/>
              <w:rPr>
                <w:rFonts w:ascii="Times New Roman" w:eastAsia="Calibri" w:hAnsi="Times New Roman" w:cs="Times New Roman"/>
                <w:sz w:val="20"/>
                <w:szCs w:val="20"/>
              </w:rPr>
            </w:pP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66977"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Regulacja wysokości realizowana przy pomocy sprężyny gazowej z blokadą uruchamianej dźwignią ręczną</w:t>
            </w:r>
          </w:p>
        </w:tc>
        <w:tc>
          <w:tcPr>
            <w:tcW w:w="1818" w:type="dxa"/>
            <w:tcBorders>
              <w:top w:val="single" w:sz="4" w:space="0" w:color="000000"/>
              <w:left w:val="single" w:sz="4" w:space="0" w:color="000000"/>
              <w:bottom w:val="single" w:sz="4" w:space="0" w:color="000000"/>
              <w:right w:val="single" w:sz="12" w:space="0" w:color="000000"/>
            </w:tcBorders>
            <w:shd w:val="clear" w:color="auto" w:fill="auto"/>
          </w:tcPr>
          <w:p w14:paraId="4788C11D"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BF16258" w14:textId="77777777" w:rsidTr="00D70F45">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CABB2AC" w14:textId="77777777" w:rsidR="001F3749" w:rsidRPr="008B67F4" w:rsidRDefault="001F3749">
            <w:pPr>
              <w:widowControl w:val="0"/>
              <w:numPr>
                <w:ilvl w:val="0"/>
                <w:numId w:val="33"/>
              </w:numPr>
              <w:spacing w:after="0" w:line="240" w:lineRule="auto"/>
              <w:rPr>
                <w:rFonts w:ascii="Times New Roman" w:eastAsia="Calibri" w:hAnsi="Times New Roman" w:cs="Times New Roman"/>
                <w:sz w:val="20"/>
                <w:szCs w:val="20"/>
              </w:rPr>
            </w:pP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22CA8"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Zakres regulacji </w:t>
            </w:r>
            <w:r w:rsidRPr="008B67F4">
              <w:rPr>
                <w:rFonts w:ascii="Times New Roman" w:eastAsia="Lucida Sans Unicode" w:hAnsi="Times New Roman" w:cs="Times New Roman"/>
                <w:color w:val="000000"/>
                <w:kern w:val="2"/>
                <w:sz w:val="20"/>
                <w:szCs w:val="20"/>
              </w:rPr>
              <w:t>wysokości min. od 540 do 740 mm</w:t>
            </w:r>
          </w:p>
        </w:tc>
        <w:tc>
          <w:tcPr>
            <w:tcW w:w="1818" w:type="dxa"/>
            <w:tcBorders>
              <w:top w:val="single" w:sz="4" w:space="0" w:color="000000"/>
              <w:left w:val="single" w:sz="4" w:space="0" w:color="000000"/>
              <w:bottom w:val="single" w:sz="4" w:space="0" w:color="000000"/>
              <w:right w:val="single" w:sz="12" w:space="0" w:color="000000"/>
            </w:tcBorders>
            <w:shd w:val="clear" w:color="auto" w:fill="auto"/>
          </w:tcPr>
          <w:p w14:paraId="42A7D70A"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90351E4" w14:textId="77777777" w:rsidTr="00D70F45">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6568DEE" w14:textId="77777777" w:rsidR="001F3749" w:rsidRPr="008B67F4" w:rsidRDefault="001F3749">
            <w:pPr>
              <w:widowControl w:val="0"/>
              <w:numPr>
                <w:ilvl w:val="0"/>
                <w:numId w:val="33"/>
              </w:numPr>
              <w:spacing w:after="0" w:line="240" w:lineRule="auto"/>
              <w:rPr>
                <w:rFonts w:ascii="Times New Roman" w:eastAsia="Calibri" w:hAnsi="Times New Roman" w:cs="Times New Roman"/>
                <w:sz w:val="20"/>
                <w:szCs w:val="20"/>
              </w:rPr>
            </w:pP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FB3A3"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Siedzisko o średnicy 400 mm (+/-20 mm) </w:t>
            </w:r>
            <w:r w:rsidRPr="008B67F4">
              <w:rPr>
                <w:rFonts w:ascii="Times New Roman" w:hAnsi="Times New Roman" w:cs="Times New Roman"/>
                <w:color w:val="000000"/>
                <w:sz w:val="20"/>
                <w:szCs w:val="20"/>
              </w:rPr>
              <w:t>tapicerowane tkaniną o parametrach nie gorszych niż:</w:t>
            </w:r>
          </w:p>
          <w:p w14:paraId="70EB3553" w14:textId="77777777" w:rsidR="001F3749" w:rsidRPr="008B67F4" w:rsidRDefault="00000000">
            <w:pPr>
              <w:widowControl w:val="0"/>
              <w:jc w:val="both"/>
              <w:rPr>
                <w:rFonts w:ascii="Times New Roman" w:eastAsia="Lucida Sans Unicode" w:hAnsi="Times New Roman" w:cs="Times New Roman"/>
                <w:color w:val="000000"/>
                <w:kern w:val="2"/>
                <w:sz w:val="20"/>
                <w:szCs w:val="20"/>
              </w:rPr>
            </w:pPr>
            <w:r w:rsidRPr="008B67F4">
              <w:rPr>
                <w:rFonts w:ascii="Times New Roman" w:eastAsia="Lucida Sans Unicode" w:hAnsi="Times New Roman" w:cs="Times New Roman"/>
                <w:color w:val="000000"/>
                <w:kern w:val="2"/>
                <w:sz w:val="20"/>
                <w:szCs w:val="20"/>
              </w:rPr>
              <w:t xml:space="preserve">- skład: powłoka zewnętrzna 100% </w:t>
            </w:r>
            <w:proofErr w:type="spellStart"/>
            <w:r w:rsidRPr="008B67F4">
              <w:rPr>
                <w:rFonts w:ascii="Times New Roman" w:eastAsia="Lucida Sans Unicode" w:hAnsi="Times New Roman" w:cs="Times New Roman"/>
                <w:color w:val="000000"/>
                <w:kern w:val="2"/>
                <w:sz w:val="20"/>
                <w:szCs w:val="20"/>
              </w:rPr>
              <w:t>vinyl</w:t>
            </w:r>
            <w:proofErr w:type="spellEnd"/>
            <w:r w:rsidRPr="008B67F4">
              <w:rPr>
                <w:rFonts w:ascii="Times New Roman" w:eastAsia="Lucida Sans Unicode" w:hAnsi="Times New Roman" w:cs="Times New Roman"/>
                <w:color w:val="000000"/>
                <w:kern w:val="2"/>
                <w:sz w:val="20"/>
                <w:szCs w:val="20"/>
              </w:rPr>
              <w:t>, baza 100% poliester,</w:t>
            </w:r>
          </w:p>
          <w:p w14:paraId="0A69AB70" w14:textId="77777777" w:rsidR="001F3749" w:rsidRPr="008B67F4" w:rsidRDefault="00000000">
            <w:pPr>
              <w:widowControl w:val="0"/>
              <w:jc w:val="both"/>
              <w:rPr>
                <w:rFonts w:ascii="Times New Roman" w:eastAsia="Lucida Sans Unicode" w:hAnsi="Times New Roman" w:cs="Times New Roman"/>
                <w:color w:val="000000"/>
                <w:kern w:val="2"/>
                <w:sz w:val="20"/>
                <w:szCs w:val="20"/>
              </w:rPr>
            </w:pPr>
            <w:r w:rsidRPr="008B67F4">
              <w:rPr>
                <w:rFonts w:ascii="Times New Roman" w:eastAsia="Lucida Sans Unicode" w:hAnsi="Times New Roman" w:cs="Times New Roman"/>
                <w:color w:val="000000"/>
                <w:kern w:val="2"/>
                <w:sz w:val="20"/>
                <w:szCs w:val="20"/>
              </w:rPr>
              <w:t>- ścieralność: 300 000 cykli,</w:t>
            </w:r>
          </w:p>
          <w:p w14:paraId="12E2ABF3" w14:textId="77777777" w:rsidR="001F3749" w:rsidRPr="008B67F4" w:rsidRDefault="00000000">
            <w:pPr>
              <w:widowControl w:val="0"/>
              <w:jc w:val="both"/>
              <w:rPr>
                <w:rFonts w:ascii="Times New Roman" w:eastAsia="Lucida Sans Unicode" w:hAnsi="Times New Roman" w:cs="Times New Roman"/>
                <w:color w:val="000000"/>
                <w:kern w:val="2"/>
                <w:sz w:val="20"/>
                <w:szCs w:val="20"/>
              </w:rPr>
            </w:pPr>
            <w:r w:rsidRPr="008B67F4">
              <w:rPr>
                <w:rFonts w:ascii="Times New Roman" w:eastAsia="Lucida Sans Unicode" w:hAnsi="Times New Roman" w:cs="Times New Roman"/>
                <w:color w:val="000000"/>
                <w:kern w:val="2"/>
                <w:sz w:val="20"/>
                <w:szCs w:val="20"/>
              </w:rPr>
              <w:t>- gramatura: min. 650 g/m2,</w:t>
            </w:r>
          </w:p>
          <w:p w14:paraId="1CEB4EF7" w14:textId="77777777" w:rsidR="001F3749" w:rsidRPr="008B67F4" w:rsidRDefault="00000000">
            <w:pPr>
              <w:widowControl w:val="0"/>
              <w:jc w:val="both"/>
              <w:rPr>
                <w:rFonts w:ascii="Times New Roman" w:eastAsia="Lucida Sans Unicode" w:hAnsi="Times New Roman" w:cs="Times New Roman"/>
                <w:color w:val="000000"/>
                <w:kern w:val="2"/>
                <w:sz w:val="20"/>
                <w:szCs w:val="20"/>
              </w:rPr>
            </w:pPr>
            <w:r w:rsidRPr="008B67F4">
              <w:rPr>
                <w:rFonts w:ascii="Times New Roman" w:eastAsia="Lucida Sans Unicode" w:hAnsi="Times New Roman" w:cs="Times New Roman"/>
                <w:color w:val="000000"/>
                <w:kern w:val="2"/>
                <w:sz w:val="20"/>
                <w:szCs w:val="20"/>
              </w:rPr>
              <w:t xml:space="preserve">- </w:t>
            </w:r>
            <w:proofErr w:type="spellStart"/>
            <w:r w:rsidRPr="008B67F4">
              <w:rPr>
                <w:rFonts w:ascii="Times New Roman" w:eastAsia="Lucida Sans Unicode" w:hAnsi="Times New Roman" w:cs="Times New Roman"/>
                <w:color w:val="000000"/>
                <w:kern w:val="2"/>
                <w:sz w:val="20"/>
                <w:szCs w:val="20"/>
              </w:rPr>
              <w:t>trudnozapalność</w:t>
            </w:r>
            <w:proofErr w:type="spellEnd"/>
            <w:r w:rsidRPr="008B67F4">
              <w:rPr>
                <w:rFonts w:ascii="Times New Roman" w:eastAsia="Lucida Sans Unicode" w:hAnsi="Times New Roman" w:cs="Times New Roman"/>
                <w:color w:val="000000"/>
                <w:kern w:val="2"/>
                <w:sz w:val="20"/>
                <w:szCs w:val="20"/>
              </w:rPr>
              <w:t>: BS EN 1021:1:2</w:t>
            </w:r>
          </w:p>
          <w:p w14:paraId="0A410A5D" w14:textId="77777777" w:rsidR="001F3749" w:rsidRPr="008B67F4" w:rsidRDefault="00000000">
            <w:pPr>
              <w:widowControl w:val="0"/>
              <w:jc w:val="both"/>
              <w:rPr>
                <w:rFonts w:ascii="Times New Roman" w:eastAsia="Lucida Sans Unicode" w:hAnsi="Times New Roman" w:cs="Times New Roman"/>
                <w:color w:val="000000"/>
                <w:kern w:val="2"/>
                <w:sz w:val="20"/>
                <w:szCs w:val="20"/>
              </w:rPr>
            </w:pPr>
            <w:r w:rsidRPr="008B67F4">
              <w:rPr>
                <w:rFonts w:ascii="Times New Roman" w:eastAsia="Lucida Sans Unicode" w:hAnsi="Times New Roman" w:cs="Times New Roman"/>
                <w:color w:val="000000"/>
                <w:kern w:val="2"/>
                <w:sz w:val="20"/>
                <w:szCs w:val="20"/>
              </w:rPr>
              <w:t>- odporność na światło: min. 7</w:t>
            </w:r>
          </w:p>
          <w:p w14:paraId="7C3740D6" w14:textId="77777777" w:rsidR="001F3749" w:rsidRPr="008B67F4" w:rsidRDefault="00000000">
            <w:pPr>
              <w:widowControl w:val="0"/>
              <w:jc w:val="both"/>
              <w:rPr>
                <w:rFonts w:ascii="Times New Roman" w:eastAsia="Lucida Sans Unicode" w:hAnsi="Times New Roman" w:cs="Times New Roman"/>
                <w:color w:val="000000"/>
                <w:kern w:val="2"/>
                <w:sz w:val="20"/>
                <w:szCs w:val="20"/>
              </w:rPr>
            </w:pPr>
            <w:r w:rsidRPr="008B67F4">
              <w:rPr>
                <w:rFonts w:ascii="Times New Roman" w:eastAsia="Lucida Sans Unicode" w:hAnsi="Times New Roman" w:cs="Times New Roman"/>
                <w:color w:val="000000"/>
                <w:kern w:val="2"/>
                <w:sz w:val="20"/>
                <w:szCs w:val="20"/>
              </w:rPr>
              <w:t>- właściwości zmywalne w tym łagodnymi środkami chemicznymi</w:t>
            </w:r>
          </w:p>
          <w:p w14:paraId="6EBF54A4"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hAnsi="Times New Roman" w:cs="Times New Roman"/>
                <w:color w:val="000000"/>
                <w:sz w:val="20"/>
                <w:szCs w:val="20"/>
              </w:rPr>
              <w:t>Nie dopuszcza się tkaniny o innym składzie gatunkowym oraz o innych parametrach Możliwość wyboru koloru – min. 5 kolorów.</w:t>
            </w:r>
          </w:p>
        </w:tc>
        <w:tc>
          <w:tcPr>
            <w:tcW w:w="1818" w:type="dxa"/>
            <w:tcBorders>
              <w:top w:val="single" w:sz="4" w:space="0" w:color="000000"/>
              <w:left w:val="single" w:sz="4" w:space="0" w:color="000000"/>
              <w:bottom w:val="single" w:sz="4" w:space="0" w:color="000000"/>
              <w:right w:val="single" w:sz="12" w:space="0" w:color="000000"/>
            </w:tcBorders>
            <w:shd w:val="clear" w:color="auto" w:fill="auto"/>
          </w:tcPr>
          <w:p w14:paraId="3D1EFE01"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77C2C8B6" w14:textId="77777777" w:rsidTr="00D70F45">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F697663" w14:textId="77777777" w:rsidR="001F3749" w:rsidRPr="008B67F4" w:rsidRDefault="001F3749">
            <w:pPr>
              <w:widowControl w:val="0"/>
              <w:numPr>
                <w:ilvl w:val="0"/>
                <w:numId w:val="33"/>
              </w:numPr>
              <w:spacing w:after="0" w:line="240" w:lineRule="auto"/>
              <w:rPr>
                <w:rFonts w:ascii="Times New Roman" w:eastAsia="Calibri" w:hAnsi="Times New Roman" w:cs="Times New Roman"/>
                <w:sz w:val="20"/>
                <w:szCs w:val="20"/>
              </w:rPr>
            </w:pP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F96A5"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Oparcie pokryte tapicerowaną tkaniną</w:t>
            </w:r>
          </w:p>
        </w:tc>
        <w:tc>
          <w:tcPr>
            <w:tcW w:w="1818" w:type="dxa"/>
            <w:tcBorders>
              <w:top w:val="single" w:sz="4" w:space="0" w:color="000000"/>
              <w:left w:val="single" w:sz="4" w:space="0" w:color="000000"/>
              <w:bottom w:val="single" w:sz="4" w:space="0" w:color="000000"/>
              <w:right w:val="single" w:sz="12" w:space="0" w:color="000000"/>
            </w:tcBorders>
            <w:shd w:val="clear" w:color="auto" w:fill="auto"/>
          </w:tcPr>
          <w:p w14:paraId="41731A3F"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2592A786" w14:textId="77777777" w:rsidTr="00D70F45">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69AE88E" w14:textId="77777777" w:rsidR="001F3749" w:rsidRPr="008B67F4" w:rsidRDefault="001F3749">
            <w:pPr>
              <w:widowControl w:val="0"/>
              <w:numPr>
                <w:ilvl w:val="0"/>
                <w:numId w:val="33"/>
              </w:numPr>
              <w:spacing w:after="0" w:line="240" w:lineRule="auto"/>
              <w:rPr>
                <w:rFonts w:ascii="Times New Roman" w:eastAsia="Calibri" w:hAnsi="Times New Roman" w:cs="Times New Roman"/>
                <w:sz w:val="20"/>
                <w:szCs w:val="20"/>
              </w:rPr>
            </w:pP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83B91"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Pięcioramienna podstawa o średnicy 500 mm (+/-10 mm)</w:t>
            </w:r>
          </w:p>
        </w:tc>
        <w:tc>
          <w:tcPr>
            <w:tcW w:w="1818" w:type="dxa"/>
            <w:tcBorders>
              <w:top w:val="single" w:sz="4" w:space="0" w:color="000000"/>
              <w:left w:val="single" w:sz="4" w:space="0" w:color="000000"/>
              <w:bottom w:val="single" w:sz="4" w:space="0" w:color="000000"/>
              <w:right w:val="single" w:sz="12" w:space="0" w:color="000000"/>
            </w:tcBorders>
            <w:shd w:val="clear" w:color="auto" w:fill="auto"/>
          </w:tcPr>
          <w:p w14:paraId="25721B6B"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EE53419" w14:textId="77777777" w:rsidTr="00D70F45">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6317662" w14:textId="77777777" w:rsidR="001F3749" w:rsidRPr="008B67F4" w:rsidRDefault="001F3749">
            <w:pPr>
              <w:widowControl w:val="0"/>
              <w:numPr>
                <w:ilvl w:val="0"/>
                <w:numId w:val="33"/>
              </w:numPr>
              <w:spacing w:after="0" w:line="240" w:lineRule="auto"/>
              <w:rPr>
                <w:rFonts w:ascii="Times New Roman" w:eastAsia="Calibri" w:hAnsi="Times New Roman" w:cs="Times New Roman"/>
                <w:sz w:val="20"/>
                <w:szCs w:val="20"/>
              </w:rPr>
            </w:pP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9731A5"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Do podstawy jezdnej zainstalowane koła umożliwiające przetaczanie fotelika </w:t>
            </w:r>
          </w:p>
        </w:tc>
        <w:tc>
          <w:tcPr>
            <w:tcW w:w="1818" w:type="dxa"/>
            <w:tcBorders>
              <w:top w:val="single" w:sz="4" w:space="0" w:color="000000"/>
              <w:left w:val="single" w:sz="4" w:space="0" w:color="000000"/>
              <w:bottom w:val="single" w:sz="4" w:space="0" w:color="000000"/>
              <w:right w:val="single" w:sz="12" w:space="0" w:color="000000"/>
            </w:tcBorders>
            <w:shd w:val="clear" w:color="auto" w:fill="auto"/>
          </w:tcPr>
          <w:p w14:paraId="6D584893"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27BCBD7A" w14:textId="77777777" w:rsidTr="00D70F45">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A0C974B" w14:textId="77777777" w:rsidR="001F3749" w:rsidRPr="008B67F4" w:rsidRDefault="001F3749">
            <w:pPr>
              <w:widowControl w:val="0"/>
              <w:numPr>
                <w:ilvl w:val="0"/>
                <w:numId w:val="33"/>
              </w:numPr>
              <w:spacing w:after="0" w:line="240" w:lineRule="auto"/>
              <w:rPr>
                <w:rFonts w:ascii="Times New Roman" w:eastAsia="Calibri" w:hAnsi="Times New Roman" w:cs="Times New Roman"/>
                <w:sz w:val="20"/>
                <w:szCs w:val="20"/>
              </w:rPr>
            </w:pP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50DF6"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Koła o średnicy 50 mm posiadające blokadę</w:t>
            </w:r>
          </w:p>
        </w:tc>
        <w:tc>
          <w:tcPr>
            <w:tcW w:w="1818" w:type="dxa"/>
            <w:tcBorders>
              <w:top w:val="single" w:sz="4" w:space="0" w:color="000000"/>
              <w:left w:val="single" w:sz="4" w:space="0" w:color="000000"/>
              <w:bottom w:val="single" w:sz="4" w:space="0" w:color="000000"/>
              <w:right w:val="single" w:sz="12" w:space="0" w:color="000000"/>
            </w:tcBorders>
            <w:shd w:val="clear" w:color="auto" w:fill="auto"/>
          </w:tcPr>
          <w:p w14:paraId="42C5578E"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266CAC2" w14:textId="77777777" w:rsidTr="00D70F45">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EBDBF19" w14:textId="77777777" w:rsidR="001F3749" w:rsidRPr="008B67F4" w:rsidRDefault="001F3749">
            <w:pPr>
              <w:widowControl w:val="0"/>
              <w:numPr>
                <w:ilvl w:val="0"/>
                <w:numId w:val="33"/>
              </w:numPr>
              <w:spacing w:after="0" w:line="240" w:lineRule="auto"/>
              <w:rPr>
                <w:rFonts w:ascii="Times New Roman" w:eastAsia="Calibri" w:hAnsi="Times New Roman" w:cs="Times New Roman"/>
                <w:sz w:val="20"/>
                <w:szCs w:val="20"/>
              </w:rPr>
            </w:pP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8EA64"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Maksymalne dopuszczalne obciążenie min.150 kg</w:t>
            </w:r>
          </w:p>
        </w:tc>
        <w:tc>
          <w:tcPr>
            <w:tcW w:w="1818" w:type="dxa"/>
            <w:tcBorders>
              <w:top w:val="single" w:sz="4" w:space="0" w:color="000000"/>
              <w:left w:val="single" w:sz="4" w:space="0" w:color="000000"/>
              <w:bottom w:val="single" w:sz="4" w:space="0" w:color="000000"/>
              <w:right w:val="single" w:sz="12" w:space="0" w:color="000000"/>
            </w:tcBorders>
            <w:shd w:val="clear" w:color="auto" w:fill="auto"/>
          </w:tcPr>
          <w:p w14:paraId="0E24BCAC"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1D7BE27" w14:textId="77777777" w:rsidTr="00D70F45">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C7D37C4" w14:textId="77777777" w:rsidR="001F3749" w:rsidRPr="008B67F4" w:rsidRDefault="001F3749">
            <w:pPr>
              <w:widowControl w:val="0"/>
              <w:numPr>
                <w:ilvl w:val="0"/>
                <w:numId w:val="33"/>
              </w:numPr>
              <w:spacing w:after="0" w:line="240" w:lineRule="auto"/>
              <w:rPr>
                <w:rFonts w:ascii="Times New Roman" w:eastAsia="Calibri" w:hAnsi="Times New Roman" w:cs="Times New Roman"/>
                <w:sz w:val="20"/>
                <w:szCs w:val="20"/>
              </w:rPr>
            </w:pP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11206"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Gwarancja min. 24 </w:t>
            </w:r>
            <w:proofErr w:type="spellStart"/>
            <w:r w:rsidRPr="008B67F4">
              <w:rPr>
                <w:rFonts w:ascii="Times New Roman" w:eastAsia="Lucida Sans Unicode" w:hAnsi="Times New Roman" w:cs="Times New Roman"/>
                <w:kern w:val="2"/>
                <w:sz w:val="20"/>
                <w:szCs w:val="20"/>
              </w:rPr>
              <w:t>mies</w:t>
            </w:r>
            <w:proofErr w:type="spellEnd"/>
          </w:p>
        </w:tc>
        <w:tc>
          <w:tcPr>
            <w:tcW w:w="1818" w:type="dxa"/>
            <w:tcBorders>
              <w:top w:val="single" w:sz="4" w:space="0" w:color="000000"/>
              <w:left w:val="single" w:sz="4" w:space="0" w:color="000000"/>
              <w:bottom w:val="single" w:sz="4" w:space="0" w:color="000000"/>
              <w:right w:val="single" w:sz="12" w:space="0" w:color="000000"/>
            </w:tcBorders>
            <w:shd w:val="clear" w:color="auto" w:fill="auto"/>
          </w:tcPr>
          <w:p w14:paraId="21AD5662"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B744733" w14:textId="77777777" w:rsidTr="00D70F45">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CA69BC3" w14:textId="77777777" w:rsidR="001F3749" w:rsidRPr="008B67F4" w:rsidRDefault="001F3749">
            <w:pPr>
              <w:widowControl w:val="0"/>
              <w:numPr>
                <w:ilvl w:val="0"/>
                <w:numId w:val="33"/>
              </w:numPr>
              <w:spacing w:after="0" w:line="240" w:lineRule="auto"/>
              <w:rPr>
                <w:rFonts w:ascii="Times New Roman" w:eastAsia="Calibri" w:hAnsi="Times New Roman" w:cs="Times New Roman"/>
                <w:sz w:val="20"/>
                <w:szCs w:val="20"/>
              </w:rPr>
            </w:pP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24728"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Serwis ( podać adres) – czas reakcji serwisu do 2 dni roboczych</w:t>
            </w:r>
          </w:p>
        </w:tc>
        <w:tc>
          <w:tcPr>
            <w:tcW w:w="1818" w:type="dxa"/>
            <w:tcBorders>
              <w:top w:val="single" w:sz="4" w:space="0" w:color="000000"/>
              <w:left w:val="single" w:sz="4" w:space="0" w:color="000000"/>
              <w:bottom w:val="single" w:sz="4" w:space="0" w:color="000000"/>
              <w:right w:val="single" w:sz="12" w:space="0" w:color="000000"/>
            </w:tcBorders>
            <w:shd w:val="clear" w:color="auto" w:fill="auto"/>
          </w:tcPr>
          <w:p w14:paraId="58608FAA"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F503B8F" w14:textId="77777777" w:rsidTr="00D70F45">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6DC2C39" w14:textId="77777777" w:rsidR="001F3749" w:rsidRPr="008B67F4" w:rsidRDefault="001F3749">
            <w:pPr>
              <w:widowControl w:val="0"/>
              <w:numPr>
                <w:ilvl w:val="0"/>
                <w:numId w:val="33"/>
              </w:numPr>
              <w:spacing w:after="0" w:line="240" w:lineRule="auto"/>
              <w:rPr>
                <w:rFonts w:ascii="Times New Roman" w:eastAsia="Calibri" w:hAnsi="Times New Roman" w:cs="Times New Roman"/>
                <w:sz w:val="20"/>
                <w:szCs w:val="20"/>
              </w:rPr>
            </w:pP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93F21" w14:textId="77777777" w:rsidR="001F3749" w:rsidRPr="008B67F4" w:rsidRDefault="00000000">
            <w:pPr>
              <w:pStyle w:val="Style35"/>
              <w:spacing w:line="250" w:lineRule="exact"/>
              <w:ind w:right="58"/>
              <w:jc w:val="both"/>
              <w:rPr>
                <w:rFonts w:ascii="Times New Roman" w:hAnsi="Times New Roman" w:cs="Times New Roman"/>
                <w:sz w:val="20"/>
                <w:szCs w:val="20"/>
              </w:rPr>
            </w:pPr>
            <w:r w:rsidRPr="008B67F4">
              <w:rPr>
                <w:rFonts w:ascii="Times New Roman" w:hAnsi="Times New Roman" w:cs="Times New Roman"/>
                <w:sz w:val="20"/>
                <w:szCs w:val="20"/>
              </w:rPr>
              <w:t>Deklaracja zgodności CE wydana przez producenta- dołączyć do oferty</w:t>
            </w:r>
          </w:p>
        </w:tc>
        <w:tc>
          <w:tcPr>
            <w:tcW w:w="1818" w:type="dxa"/>
            <w:tcBorders>
              <w:top w:val="single" w:sz="4" w:space="0" w:color="000000"/>
              <w:left w:val="single" w:sz="4" w:space="0" w:color="000000"/>
              <w:bottom w:val="single" w:sz="4" w:space="0" w:color="000000"/>
              <w:right w:val="single" w:sz="12" w:space="0" w:color="000000"/>
            </w:tcBorders>
            <w:shd w:val="clear" w:color="auto" w:fill="auto"/>
          </w:tcPr>
          <w:p w14:paraId="5D17A636"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F6424AE" w14:textId="77777777" w:rsidTr="00D70F45">
        <w:trPr>
          <w:cantSplit/>
        </w:trPr>
        <w:tc>
          <w:tcPr>
            <w:tcW w:w="778"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409C3E6" w14:textId="77777777" w:rsidR="001F3749" w:rsidRPr="008B67F4" w:rsidRDefault="001F3749">
            <w:pPr>
              <w:widowControl w:val="0"/>
              <w:numPr>
                <w:ilvl w:val="0"/>
                <w:numId w:val="33"/>
              </w:numPr>
              <w:spacing w:after="0" w:line="240" w:lineRule="auto"/>
              <w:rPr>
                <w:rFonts w:ascii="Times New Roman" w:eastAsia="Calibri" w:hAnsi="Times New Roman" w:cs="Times New Roman"/>
                <w:sz w:val="20"/>
                <w:szCs w:val="20"/>
              </w:rPr>
            </w:pP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D3E93" w14:textId="77777777" w:rsidR="001F3749" w:rsidRPr="008B67F4" w:rsidRDefault="00000000">
            <w:pPr>
              <w:pStyle w:val="Style35"/>
              <w:spacing w:line="250" w:lineRule="exact"/>
              <w:ind w:right="58"/>
              <w:jc w:val="both"/>
              <w:rPr>
                <w:rFonts w:ascii="Times New Roman" w:hAnsi="Times New Roman" w:cs="Times New Roman"/>
                <w:sz w:val="20"/>
                <w:szCs w:val="20"/>
              </w:rPr>
            </w:pPr>
            <w:r w:rsidRPr="008B67F4">
              <w:rPr>
                <w:rFonts w:ascii="Times New Roman" w:hAnsi="Times New Roman" w:cs="Times New Roman"/>
                <w:sz w:val="20"/>
                <w:szCs w:val="20"/>
              </w:rPr>
              <w:t>Wpis lub zgłoszenie do RWM w Polsce</w:t>
            </w:r>
          </w:p>
        </w:tc>
        <w:tc>
          <w:tcPr>
            <w:tcW w:w="1818" w:type="dxa"/>
            <w:tcBorders>
              <w:top w:val="single" w:sz="4" w:space="0" w:color="000000"/>
              <w:left w:val="single" w:sz="4" w:space="0" w:color="000000"/>
              <w:bottom w:val="single" w:sz="4" w:space="0" w:color="000000"/>
              <w:right w:val="single" w:sz="12" w:space="0" w:color="000000"/>
            </w:tcBorders>
            <w:shd w:val="clear" w:color="auto" w:fill="auto"/>
          </w:tcPr>
          <w:p w14:paraId="52465628"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9B4C480" w14:textId="77777777" w:rsidTr="00D70F45">
        <w:trPr>
          <w:cantSplit/>
        </w:trPr>
        <w:tc>
          <w:tcPr>
            <w:tcW w:w="778"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6FE0137B" w14:textId="77777777" w:rsidR="001F3749" w:rsidRPr="008B67F4" w:rsidRDefault="001F3749">
            <w:pPr>
              <w:widowControl w:val="0"/>
              <w:numPr>
                <w:ilvl w:val="0"/>
                <w:numId w:val="33"/>
              </w:numPr>
              <w:spacing w:after="0" w:line="240" w:lineRule="auto"/>
              <w:rPr>
                <w:rFonts w:ascii="Times New Roman" w:eastAsia="Calibri" w:hAnsi="Times New Roman" w:cs="Times New Roman"/>
                <w:sz w:val="20"/>
                <w:szCs w:val="20"/>
              </w:rPr>
            </w:pPr>
          </w:p>
        </w:tc>
        <w:tc>
          <w:tcPr>
            <w:tcW w:w="68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841A9" w14:textId="77777777" w:rsidR="001F3749" w:rsidRPr="008B67F4" w:rsidRDefault="00000000">
            <w:pPr>
              <w:pStyle w:val="Style35"/>
              <w:spacing w:line="250" w:lineRule="exact"/>
              <w:ind w:right="58"/>
              <w:jc w:val="both"/>
              <w:rPr>
                <w:rFonts w:ascii="Times New Roman" w:hAnsi="Times New Roman" w:cs="Times New Roman"/>
                <w:sz w:val="20"/>
                <w:szCs w:val="20"/>
              </w:rPr>
            </w:pPr>
            <w:r w:rsidRPr="008B67F4">
              <w:rPr>
                <w:rFonts w:ascii="Times New Roman" w:hAnsi="Times New Roman" w:cs="Times New Roman"/>
                <w:sz w:val="20"/>
                <w:szCs w:val="20"/>
              </w:rPr>
              <w:t>Certyfikat ISO 9001 oraz ISO 13485 dla producenta  – dołączyć do oferty</w:t>
            </w:r>
          </w:p>
        </w:tc>
        <w:tc>
          <w:tcPr>
            <w:tcW w:w="1818" w:type="dxa"/>
            <w:tcBorders>
              <w:top w:val="single" w:sz="4" w:space="0" w:color="000000"/>
              <w:left w:val="single" w:sz="4" w:space="0" w:color="000000"/>
              <w:bottom w:val="single" w:sz="12" w:space="0" w:color="000000"/>
              <w:right w:val="single" w:sz="12" w:space="0" w:color="000000"/>
            </w:tcBorders>
            <w:shd w:val="clear" w:color="auto" w:fill="auto"/>
          </w:tcPr>
          <w:p w14:paraId="0EDB9A22" w14:textId="77777777" w:rsidR="001F3749" w:rsidRPr="008B67F4" w:rsidRDefault="001F3749">
            <w:pPr>
              <w:widowControl w:val="0"/>
              <w:rPr>
                <w:rFonts w:ascii="Times New Roman" w:eastAsia="Lucida Sans Unicode" w:hAnsi="Times New Roman" w:cs="Times New Roman"/>
                <w:kern w:val="2"/>
                <w:sz w:val="20"/>
                <w:szCs w:val="20"/>
              </w:rPr>
            </w:pPr>
          </w:p>
        </w:tc>
      </w:tr>
    </w:tbl>
    <w:p w14:paraId="12A55083" w14:textId="77777777" w:rsidR="00423B9E" w:rsidRDefault="00423B9E">
      <w:pPr>
        <w:pStyle w:val="Nagwek1"/>
        <w:rPr>
          <w:rFonts w:ascii="Times New Roman" w:hAnsi="Times New Roman" w:cs="Times New Roman"/>
          <w:sz w:val="20"/>
        </w:rPr>
      </w:pPr>
    </w:p>
    <w:p w14:paraId="13FC64E5" w14:textId="53C397C8" w:rsidR="001F3749" w:rsidRPr="008B67F4" w:rsidRDefault="00423B9E">
      <w:pPr>
        <w:pStyle w:val="Nagwek1"/>
        <w:rPr>
          <w:rFonts w:ascii="Times New Roman" w:hAnsi="Times New Roman" w:cs="Times New Roman"/>
          <w:sz w:val="20"/>
        </w:rPr>
      </w:pPr>
      <w:r>
        <w:rPr>
          <w:rFonts w:ascii="Times New Roman" w:hAnsi="Times New Roman" w:cs="Times New Roman"/>
          <w:sz w:val="20"/>
        </w:rPr>
        <w:t>P</w:t>
      </w:r>
      <w:r w:rsidRPr="008B67F4">
        <w:rPr>
          <w:rFonts w:ascii="Times New Roman" w:hAnsi="Times New Roman" w:cs="Times New Roman"/>
          <w:sz w:val="20"/>
        </w:rPr>
        <w:t>akiet nr 1</w:t>
      </w:r>
    </w:p>
    <w:p w14:paraId="54B76F38" w14:textId="0DB1ED30" w:rsidR="001F3749" w:rsidRPr="008B67F4" w:rsidRDefault="00000000" w:rsidP="00D70F45">
      <w:pPr>
        <w:pStyle w:val="Standard"/>
        <w:rPr>
          <w:rFonts w:cs="Times New Roman"/>
        </w:rPr>
      </w:pPr>
      <w:proofErr w:type="spellStart"/>
      <w:r w:rsidRPr="008B67F4">
        <w:rPr>
          <w:rFonts w:cs="Times New Roman"/>
          <w:lang w:eastAsia="pl-PL"/>
        </w:rPr>
        <w:t>Załącznik</w:t>
      </w:r>
      <w:proofErr w:type="spellEnd"/>
      <w:r w:rsidRPr="008B67F4">
        <w:rPr>
          <w:rFonts w:cs="Times New Roman"/>
          <w:lang w:eastAsia="pl-PL"/>
        </w:rPr>
        <w:t xml:space="preserve">  </w:t>
      </w:r>
      <w:proofErr w:type="spellStart"/>
      <w:r w:rsidRPr="008B67F4">
        <w:rPr>
          <w:rFonts w:cs="Times New Roman"/>
          <w:lang w:eastAsia="pl-PL"/>
        </w:rPr>
        <w:t>nr</w:t>
      </w:r>
      <w:proofErr w:type="spellEnd"/>
      <w:r w:rsidRPr="008B67F4">
        <w:rPr>
          <w:rFonts w:cs="Times New Roman"/>
          <w:lang w:eastAsia="pl-PL"/>
        </w:rPr>
        <w:t xml:space="preserve">  - 2</w:t>
      </w:r>
      <w:r w:rsidR="0013202E" w:rsidRPr="008B67F4">
        <w:rPr>
          <w:rFonts w:cs="Times New Roman"/>
          <w:lang w:eastAsia="pl-PL"/>
        </w:rPr>
        <w:t>5</w:t>
      </w:r>
      <w:r w:rsidRPr="008B67F4">
        <w:rPr>
          <w:rFonts w:cs="Times New Roman"/>
          <w:lang w:eastAsia="pl-PL"/>
        </w:rPr>
        <w:t xml:space="preserve">  - </w:t>
      </w:r>
      <w:proofErr w:type="spellStart"/>
      <w:r w:rsidRPr="008B67F4">
        <w:rPr>
          <w:rFonts w:cs="Times New Roman"/>
          <w:lang w:eastAsia="pl-PL"/>
        </w:rPr>
        <w:t>leżanki</w:t>
      </w:r>
      <w:proofErr w:type="spellEnd"/>
      <w:r w:rsidRPr="008B67F4">
        <w:rPr>
          <w:rFonts w:cs="Times New Roman"/>
          <w:lang w:eastAsia="pl-PL"/>
        </w:rPr>
        <w:t>/</w:t>
      </w:r>
      <w:proofErr w:type="spellStart"/>
      <w:r w:rsidRPr="008B67F4">
        <w:rPr>
          <w:rFonts w:cs="Times New Roman"/>
          <w:lang w:eastAsia="pl-PL"/>
        </w:rPr>
        <w:t>kozetki</w:t>
      </w:r>
      <w:proofErr w:type="spellEnd"/>
      <w:r w:rsidRPr="008B67F4">
        <w:rPr>
          <w:rFonts w:cs="Times New Roman"/>
          <w:lang w:eastAsia="pl-PL"/>
        </w:rPr>
        <w:t xml:space="preserve">  - </w:t>
      </w:r>
      <w:proofErr w:type="spellStart"/>
      <w:r w:rsidRPr="008B67F4">
        <w:rPr>
          <w:rFonts w:cs="Times New Roman"/>
          <w:lang w:eastAsia="pl-PL"/>
        </w:rPr>
        <w:t>szt</w:t>
      </w:r>
      <w:proofErr w:type="spellEnd"/>
      <w:r w:rsidRPr="008B67F4">
        <w:rPr>
          <w:rFonts w:cs="Times New Roman"/>
          <w:lang w:eastAsia="pl-PL"/>
        </w:rPr>
        <w:t xml:space="preserve">. </w:t>
      </w:r>
      <w:r w:rsidR="00801255" w:rsidRPr="008B67F4">
        <w:rPr>
          <w:rFonts w:cs="Times New Roman"/>
          <w:lang w:eastAsia="pl-PL"/>
        </w:rPr>
        <w:t>7</w:t>
      </w:r>
      <w:r w:rsidR="00D70F45" w:rsidRPr="008B67F4">
        <w:rPr>
          <w:rFonts w:cs="Times New Roman"/>
          <w:lang w:eastAsia="pl-PL"/>
        </w:rPr>
        <w:t xml:space="preserve"> (w </w:t>
      </w:r>
      <w:proofErr w:type="spellStart"/>
      <w:r w:rsidR="00D70F45" w:rsidRPr="008B67F4">
        <w:rPr>
          <w:rFonts w:cs="Times New Roman"/>
          <w:lang w:eastAsia="pl-PL"/>
        </w:rPr>
        <w:t>tym</w:t>
      </w:r>
      <w:proofErr w:type="spellEnd"/>
      <w:r w:rsidR="00D70F45" w:rsidRPr="008B67F4">
        <w:rPr>
          <w:rFonts w:cs="Times New Roman"/>
          <w:lang w:eastAsia="pl-PL"/>
        </w:rPr>
        <w:t xml:space="preserve"> </w:t>
      </w:r>
      <w:proofErr w:type="spellStart"/>
      <w:r w:rsidR="00D70F45" w:rsidRPr="008B67F4">
        <w:rPr>
          <w:rFonts w:cs="Times New Roman"/>
          <w:lang w:eastAsia="pl-PL"/>
        </w:rPr>
        <w:t>jedna</w:t>
      </w:r>
      <w:proofErr w:type="spellEnd"/>
      <w:r w:rsidR="00D70F45" w:rsidRPr="008B67F4">
        <w:rPr>
          <w:rFonts w:cs="Times New Roman"/>
          <w:lang w:eastAsia="pl-PL"/>
        </w:rPr>
        <w:t xml:space="preserve"> </w:t>
      </w:r>
      <w:proofErr w:type="spellStart"/>
      <w:r w:rsidR="00D70F45" w:rsidRPr="008B67F4">
        <w:rPr>
          <w:rFonts w:cs="Times New Roman"/>
          <w:lang w:eastAsia="pl-PL"/>
        </w:rPr>
        <w:t>nieprzewodząca</w:t>
      </w:r>
      <w:proofErr w:type="spellEnd"/>
      <w:r w:rsidR="00D70F45" w:rsidRPr="008B67F4">
        <w:rPr>
          <w:rFonts w:cs="Times New Roman"/>
          <w:lang w:eastAsia="pl-PL"/>
        </w:rPr>
        <w:t xml:space="preserve"> do EKG)</w:t>
      </w:r>
    </w:p>
    <w:p w14:paraId="5D9EEB39" w14:textId="66BDEA22" w:rsidR="001F3749" w:rsidRPr="00423B9E" w:rsidRDefault="00000000" w:rsidP="00423B9E">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14D2D15D" w14:textId="77777777" w:rsidR="00423B9E"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4CADB95F" w14:textId="14FBA41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399" w:type="dxa"/>
        <w:tblInd w:w="84" w:type="dxa"/>
        <w:tblLayout w:type="fixed"/>
        <w:tblCellMar>
          <w:left w:w="69" w:type="dxa"/>
          <w:right w:w="70" w:type="dxa"/>
        </w:tblCellMar>
        <w:tblLook w:val="0000" w:firstRow="0" w:lastRow="0" w:firstColumn="0" w:lastColumn="0" w:noHBand="0" w:noVBand="0"/>
      </w:tblPr>
      <w:tblGrid>
        <w:gridCol w:w="777"/>
        <w:gridCol w:w="6947"/>
        <w:gridCol w:w="1675"/>
      </w:tblGrid>
      <w:tr w:rsidR="001F3749" w:rsidRPr="008B67F4" w14:paraId="15D70131" w14:textId="77777777" w:rsidTr="00D70F45">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3FAD4A27" w14:textId="77777777" w:rsidR="001F3749" w:rsidRPr="008B67F4" w:rsidRDefault="00000000">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lastRenderedPageBreak/>
              <w:t>L.p.</w:t>
            </w:r>
          </w:p>
        </w:tc>
        <w:tc>
          <w:tcPr>
            <w:tcW w:w="6947"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76028F6F" w14:textId="77777777" w:rsidR="001F3749" w:rsidRPr="008B67F4" w:rsidRDefault="00000000">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1675"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5B458A49" w14:textId="77777777" w:rsidR="001F3749" w:rsidRPr="008B67F4" w:rsidRDefault="00000000">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1F3749" w:rsidRPr="008B67F4" w14:paraId="7A110A41" w14:textId="77777777" w:rsidTr="00D70F45">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4557323" w14:textId="77777777" w:rsidR="001F3749" w:rsidRPr="008B67F4" w:rsidRDefault="001F3749">
            <w:pPr>
              <w:widowControl w:val="0"/>
              <w:numPr>
                <w:ilvl w:val="0"/>
                <w:numId w:val="34"/>
              </w:numPr>
              <w:spacing w:after="0" w:line="240" w:lineRule="auto"/>
              <w:rPr>
                <w:rFonts w:ascii="Times New Roman" w:eastAsia="Calibri" w:hAnsi="Times New Roman"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0D2F0AB7"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Kozetka lekarska z regulacją segmentu zagłówka</w:t>
            </w:r>
          </w:p>
        </w:tc>
        <w:tc>
          <w:tcPr>
            <w:tcW w:w="1675" w:type="dxa"/>
            <w:tcBorders>
              <w:top w:val="single" w:sz="4" w:space="0" w:color="000000"/>
              <w:left w:val="single" w:sz="4" w:space="0" w:color="000000"/>
              <w:bottom w:val="single" w:sz="4" w:space="0" w:color="000000"/>
              <w:right w:val="single" w:sz="12" w:space="0" w:color="000000"/>
            </w:tcBorders>
            <w:shd w:val="clear" w:color="auto" w:fill="auto"/>
          </w:tcPr>
          <w:p w14:paraId="60BAD1D7"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7D3022BF" w14:textId="77777777" w:rsidTr="00D70F45">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AC3680E" w14:textId="77777777" w:rsidR="001F3749" w:rsidRPr="008B67F4" w:rsidRDefault="001F3749">
            <w:pPr>
              <w:widowControl w:val="0"/>
              <w:numPr>
                <w:ilvl w:val="0"/>
                <w:numId w:val="34"/>
              </w:numPr>
              <w:spacing w:after="0" w:line="240" w:lineRule="auto"/>
              <w:rPr>
                <w:rFonts w:ascii="Times New Roman" w:eastAsia="Calibri" w:hAnsi="Times New Roman"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357BD873"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Regulacja zagłówka mechanizmem zapadkowym</w:t>
            </w:r>
          </w:p>
        </w:tc>
        <w:tc>
          <w:tcPr>
            <w:tcW w:w="1675" w:type="dxa"/>
            <w:tcBorders>
              <w:top w:val="single" w:sz="4" w:space="0" w:color="000000"/>
              <w:left w:val="single" w:sz="4" w:space="0" w:color="000000"/>
              <w:bottom w:val="single" w:sz="4" w:space="0" w:color="000000"/>
              <w:right w:val="single" w:sz="12" w:space="0" w:color="000000"/>
            </w:tcBorders>
            <w:shd w:val="clear" w:color="auto" w:fill="auto"/>
          </w:tcPr>
          <w:p w14:paraId="6B2B74E3"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A86430C" w14:textId="77777777" w:rsidTr="00D70F45">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AB1E403" w14:textId="77777777" w:rsidR="001F3749" w:rsidRPr="008B67F4" w:rsidRDefault="001F3749">
            <w:pPr>
              <w:widowControl w:val="0"/>
              <w:numPr>
                <w:ilvl w:val="0"/>
                <w:numId w:val="34"/>
              </w:numPr>
              <w:spacing w:after="0" w:line="240" w:lineRule="auto"/>
              <w:rPr>
                <w:rFonts w:ascii="Times New Roman" w:eastAsia="Calibri" w:hAnsi="Times New Roman"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50CD9"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Regulowany podgłówek w zakresie min. 0° do 40°</w:t>
            </w:r>
          </w:p>
        </w:tc>
        <w:tc>
          <w:tcPr>
            <w:tcW w:w="1675" w:type="dxa"/>
            <w:tcBorders>
              <w:top w:val="single" w:sz="4" w:space="0" w:color="000000"/>
              <w:left w:val="single" w:sz="4" w:space="0" w:color="000000"/>
              <w:bottom w:val="single" w:sz="4" w:space="0" w:color="000000"/>
              <w:right w:val="single" w:sz="12" w:space="0" w:color="000000"/>
            </w:tcBorders>
            <w:shd w:val="clear" w:color="auto" w:fill="auto"/>
          </w:tcPr>
          <w:p w14:paraId="6C4ABECA"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DCDC660" w14:textId="77777777" w:rsidTr="00D70F45">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BC6D9FB" w14:textId="77777777" w:rsidR="001F3749" w:rsidRPr="008B67F4" w:rsidRDefault="001F3749">
            <w:pPr>
              <w:widowControl w:val="0"/>
              <w:numPr>
                <w:ilvl w:val="0"/>
                <w:numId w:val="34"/>
              </w:numPr>
              <w:spacing w:after="0" w:line="240" w:lineRule="auto"/>
              <w:rPr>
                <w:rFonts w:ascii="Times New Roman" w:eastAsia="Calibri" w:hAnsi="Times New Roman"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76A55BFB"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Konstrukcja wykonana z kształtowników stalowych pokrytych lakierem proszkowym odpornym  na uszkodzenia mechaniczne, chemiczne i promieniowanie UV</w:t>
            </w:r>
          </w:p>
        </w:tc>
        <w:tc>
          <w:tcPr>
            <w:tcW w:w="1675" w:type="dxa"/>
            <w:tcBorders>
              <w:top w:val="single" w:sz="4" w:space="0" w:color="000000"/>
              <w:left w:val="single" w:sz="4" w:space="0" w:color="000000"/>
              <w:bottom w:val="single" w:sz="4" w:space="0" w:color="000000"/>
              <w:right w:val="single" w:sz="12" w:space="0" w:color="000000"/>
            </w:tcBorders>
            <w:shd w:val="clear" w:color="auto" w:fill="auto"/>
          </w:tcPr>
          <w:p w14:paraId="40C6984E"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45C1ECF8" w14:textId="77777777" w:rsidTr="00D70F45">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A4002C6" w14:textId="77777777" w:rsidR="001F3749" w:rsidRPr="008B67F4" w:rsidRDefault="001F3749">
            <w:pPr>
              <w:widowControl w:val="0"/>
              <w:numPr>
                <w:ilvl w:val="0"/>
                <w:numId w:val="34"/>
              </w:numPr>
              <w:spacing w:after="0" w:line="240" w:lineRule="auto"/>
              <w:rPr>
                <w:rFonts w:ascii="Times New Roman" w:eastAsia="Calibri" w:hAnsi="Times New Roman"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04B76516"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Kozetka posiadająca sztywną konstrukcję zapewnioną przez poprzeczki podłużne i poprzeczne</w:t>
            </w:r>
          </w:p>
        </w:tc>
        <w:tc>
          <w:tcPr>
            <w:tcW w:w="1675" w:type="dxa"/>
            <w:tcBorders>
              <w:top w:val="single" w:sz="4" w:space="0" w:color="000000"/>
              <w:left w:val="single" w:sz="4" w:space="0" w:color="000000"/>
              <w:bottom w:val="single" w:sz="4" w:space="0" w:color="000000"/>
              <w:right w:val="single" w:sz="12" w:space="0" w:color="000000"/>
            </w:tcBorders>
            <w:shd w:val="clear" w:color="auto" w:fill="auto"/>
          </w:tcPr>
          <w:p w14:paraId="0AADB9EA"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3B746FE" w14:textId="77777777" w:rsidTr="00D70F45">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BACD151" w14:textId="77777777" w:rsidR="001F3749" w:rsidRPr="008B67F4" w:rsidRDefault="001F3749">
            <w:pPr>
              <w:widowControl w:val="0"/>
              <w:numPr>
                <w:ilvl w:val="0"/>
                <w:numId w:val="34"/>
              </w:numPr>
              <w:spacing w:after="0" w:line="240" w:lineRule="auto"/>
              <w:rPr>
                <w:rFonts w:ascii="Times New Roman" w:eastAsia="Calibri" w:hAnsi="Times New Roman"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6FE6E77D"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Tapicerowane leże pokryte materiałem powlekanym zmywalnym z wytłoczoną fakturą zewnętrzną o wyglądzie tkaniny plecionej z nici (nie dopuszcza się materiału powlekanego o wyglądzie skóry) i parametrach nie gorszych niż:</w:t>
            </w:r>
          </w:p>
          <w:p w14:paraId="084BA92A"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 Ścieralność: 300 000 cykli  </w:t>
            </w:r>
          </w:p>
          <w:p w14:paraId="59A56262"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Trudnopalność ( BS EN 1021:1, BS EN 1021:2)</w:t>
            </w:r>
          </w:p>
          <w:p w14:paraId="38BC374C"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Odporność na światło minimum &gt;7</w:t>
            </w:r>
          </w:p>
          <w:p w14:paraId="27A23574"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Gramatura: min. 680 g/m2</w:t>
            </w:r>
          </w:p>
          <w:p w14:paraId="14E96AA0"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 Skład: powłoka zewnętrzna 100% winyl, baza 100% poliester </w:t>
            </w:r>
          </w:p>
          <w:p w14:paraId="59AC3A8A"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Właściwości zmywalne w tym łagodnymi środkami chemicznymi</w:t>
            </w:r>
          </w:p>
          <w:p w14:paraId="3F4EA5BC"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Duża odporność na różnice temperatury</w:t>
            </w:r>
          </w:p>
          <w:p w14:paraId="473902D3"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Odporność na urynę i krew i pot</w:t>
            </w:r>
          </w:p>
          <w:p w14:paraId="712E3736"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 Bariera przed drobnoustrojami, przeciwbakteryjna i przeciwgrzybicza. </w:t>
            </w:r>
          </w:p>
        </w:tc>
        <w:tc>
          <w:tcPr>
            <w:tcW w:w="1675" w:type="dxa"/>
            <w:tcBorders>
              <w:top w:val="single" w:sz="4" w:space="0" w:color="000000"/>
              <w:left w:val="single" w:sz="4" w:space="0" w:color="000000"/>
              <w:bottom w:val="single" w:sz="4" w:space="0" w:color="000000"/>
              <w:right w:val="single" w:sz="12" w:space="0" w:color="000000"/>
            </w:tcBorders>
            <w:shd w:val="clear" w:color="auto" w:fill="auto"/>
          </w:tcPr>
          <w:p w14:paraId="1508F54D"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6915786" w14:textId="77777777" w:rsidTr="00D70F45">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92B44B4" w14:textId="77777777" w:rsidR="001F3749" w:rsidRPr="008B67F4" w:rsidRDefault="001F3749">
            <w:pPr>
              <w:widowControl w:val="0"/>
              <w:numPr>
                <w:ilvl w:val="0"/>
                <w:numId w:val="34"/>
              </w:numPr>
              <w:spacing w:after="0" w:line="240" w:lineRule="auto"/>
              <w:rPr>
                <w:rFonts w:ascii="Times New Roman" w:eastAsia="Calibri" w:hAnsi="Times New Roman"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0BF7A3B5"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Możliwość wyboru koloru tapicerki z min 5 kolorów</w:t>
            </w:r>
          </w:p>
        </w:tc>
        <w:tc>
          <w:tcPr>
            <w:tcW w:w="1675" w:type="dxa"/>
            <w:tcBorders>
              <w:top w:val="single" w:sz="4" w:space="0" w:color="000000"/>
              <w:left w:val="single" w:sz="4" w:space="0" w:color="000000"/>
              <w:bottom w:val="single" w:sz="4" w:space="0" w:color="000000"/>
              <w:right w:val="single" w:sz="12" w:space="0" w:color="000000"/>
            </w:tcBorders>
            <w:shd w:val="clear" w:color="auto" w:fill="auto"/>
          </w:tcPr>
          <w:p w14:paraId="3650030A"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5B9B613" w14:textId="77777777" w:rsidTr="00D70F45">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0D76EB3" w14:textId="77777777" w:rsidR="001F3749" w:rsidRPr="008B67F4" w:rsidRDefault="001F3749">
            <w:pPr>
              <w:widowControl w:val="0"/>
              <w:numPr>
                <w:ilvl w:val="0"/>
                <w:numId w:val="34"/>
              </w:numPr>
              <w:spacing w:after="0" w:line="240" w:lineRule="auto"/>
              <w:rPr>
                <w:rFonts w:ascii="Times New Roman" w:eastAsia="Calibri" w:hAnsi="Times New Roman"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E7349"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Pod leżem uchwyt rolki prześcieradła jednorazowego</w:t>
            </w:r>
          </w:p>
        </w:tc>
        <w:tc>
          <w:tcPr>
            <w:tcW w:w="1675" w:type="dxa"/>
            <w:tcBorders>
              <w:top w:val="single" w:sz="4" w:space="0" w:color="000000"/>
              <w:left w:val="single" w:sz="4" w:space="0" w:color="000000"/>
              <w:bottom w:val="single" w:sz="4" w:space="0" w:color="000000"/>
              <w:right w:val="single" w:sz="12" w:space="0" w:color="000000"/>
            </w:tcBorders>
            <w:shd w:val="clear" w:color="auto" w:fill="auto"/>
          </w:tcPr>
          <w:p w14:paraId="1C59A272"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7CC3654C" w14:textId="77777777" w:rsidTr="00D70F45">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08AB565" w14:textId="77777777" w:rsidR="001F3749" w:rsidRPr="008B67F4" w:rsidRDefault="001F3749">
            <w:pPr>
              <w:widowControl w:val="0"/>
              <w:numPr>
                <w:ilvl w:val="0"/>
                <w:numId w:val="34"/>
              </w:numPr>
              <w:spacing w:after="0" w:line="240" w:lineRule="auto"/>
              <w:rPr>
                <w:rFonts w:ascii="Times New Roman" w:eastAsia="Calibri" w:hAnsi="Times New Roman"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545DA9E6"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Szerokość całkowita 550 mm (+/- 20 mm)</w:t>
            </w:r>
            <w:r w:rsidRPr="008B67F4">
              <w:rPr>
                <w:rFonts w:ascii="Times New Roman" w:eastAsia="Lucida Sans Unicode" w:hAnsi="Times New Roman" w:cs="Times New Roman"/>
                <w:kern w:val="2"/>
                <w:sz w:val="20"/>
                <w:szCs w:val="20"/>
              </w:rPr>
              <w:tab/>
            </w:r>
          </w:p>
        </w:tc>
        <w:tc>
          <w:tcPr>
            <w:tcW w:w="1675" w:type="dxa"/>
            <w:tcBorders>
              <w:top w:val="single" w:sz="4" w:space="0" w:color="000000"/>
              <w:left w:val="single" w:sz="4" w:space="0" w:color="000000"/>
              <w:bottom w:val="single" w:sz="4" w:space="0" w:color="000000"/>
              <w:right w:val="single" w:sz="12" w:space="0" w:color="000000"/>
            </w:tcBorders>
            <w:shd w:val="clear" w:color="auto" w:fill="auto"/>
          </w:tcPr>
          <w:p w14:paraId="284BBDF7"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4FF415B6" w14:textId="77777777" w:rsidTr="00D70F45">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F121A21" w14:textId="77777777" w:rsidR="001F3749" w:rsidRPr="008B67F4" w:rsidRDefault="001F3749">
            <w:pPr>
              <w:widowControl w:val="0"/>
              <w:numPr>
                <w:ilvl w:val="0"/>
                <w:numId w:val="34"/>
              </w:numPr>
              <w:spacing w:after="0" w:line="240" w:lineRule="auto"/>
              <w:rPr>
                <w:rFonts w:ascii="Times New Roman" w:eastAsia="Calibri" w:hAnsi="Times New Roman"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24815834"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Długość całkowita 2000 mm (+/- 50 mm)</w:t>
            </w:r>
          </w:p>
        </w:tc>
        <w:tc>
          <w:tcPr>
            <w:tcW w:w="1675" w:type="dxa"/>
            <w:tcBorders>
              <w:top w:val="single" w:sz="4" w:space="0" w:color="000000"/>
              <w:left w:val="single" w:sz="4" w:space="0" w:color="000000"/>
              <w:bottom w:val="single" w:sz="4" w:space="0" w:color="000000"/>
              <w:right w:val="single" w:sz="12" w:space="0" w:color="000000"/>
            </w:tcBorders>
            <w:shd w:val="clear" w:color="auto" w:fill="auto"/>
          </w:tcPr>
          <w:p w14:paraId="1121923E"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2C0CB39" w14:textId="77777777" w:rsidTr="00D70F45">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1F1C201" w14:textId="77777777" w:rsidR="001F3749" w:rsidRPr="008B67F4" w:rsidRDefault="001F3749">
            <w:pPr>
              <w:widowControl w:val="0"/>
              <w:numPr>
                <w:ilvl w:val="0"/>
                <w:numId w:val="34"/>
              </w:numPr>
              <w:spacing w:after="0" w:line="240" w:lineRule="auto"/>
              <w:rPr>
                <w:rFonts w:ascii="Times New Roman" w:eastAsia="Calibri" w:hAnsi="Times New Roman"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12AC86DE"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Wysokość całkowita 550 mm (+/- 20 mm)</w:t>
            </w:r>
          </w:p>
        </w:tc>
        <w:tc>
          <w:tcPr>
            <w:tcW w:w="1675" w:type="dxa"/>
            <w:tcBorders>
              <w:top w:val="single" w:sz="4" w:space="0" w:color="000000"/>
              <w:left w:val="single" w:sz="4" w:space="0" w:color="000000"/>
              <w:bottom w:val="single" w:sz="4" w:space="0" w:color="000000"/>
              <w:right w:val="single" w:sz="12" w:space="0" w:color="000000"/>
            </w:tcBorders>
            <w:shd w:val="clear" w:color="auto" w:fill="auto"/>
          </w:tcPr>
          <w:p w14:paraId="7FBEB8B4"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644B1D5" w14:textId="77777777" w:rsidTr="00D70F45">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9413108" w14:textId="77777777" w:rsidR="001F3749" w:rsidRPr="008B67F4" w:rsidRDefault="001F3749">
            <w:pPr>
              <w:widowControl w:val="0"/>
              <w:numPr>
                <w:ilvl w:val="0"/>
                <w:numId w:val="34"/>
              </w:numPr>
              <w:spacing w:after="0" w:line="240" w:lineRule="auto"/>
              <w:rPr>
                <w:rFonts w:ascii="Times New Roman" w:eastAsia="Calibri" w:hAnsi="Times New Roman"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Pr>
          <w:p w14:paraId="6502EC40"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Gwarancja 24 mies. </w:t>
            </w:r>
          </w:p>
        </w:tc>
        <w:tc>
          <w:tcPr>
            <w:tcW w:w="1675" w:type="dxa"/>
            <w:tcBorders>
              <w:top w:val="single" w:sz="4" w:space="0" w:color="000000"/>
              <w:left w:val="single" w:sz="4" w:space="0" w:color="000000"/>
              <w:bottom w:val="single" w:sz="4" w:space="0" w:color="000000"/>
              <w:right w:val="single" w:sz="12" w:space="0" w:color="000000"/>
            </w:tcBorders>
            <w:shd w:val="clear" w:color="auto" w:fill="auto"/>
          </w:tcPr>
          <w:p w14:paraId="3C2E461E"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F45E20C" w14:textId="77777777" w:rsidTr="00D70F45">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467166A" w14:textId="77777777" w:rsidR="001F3749" w:rsidRPr="008B67F4" w:rsidRDefault="001F3749">
            <w:pPr>
              <w:widowControl w:val="0"/>
              <w:numPr>
                <w:ilvl w:val="0"/>
                <w:numId w:val="34"/>
              </w:numPr>
              <w:spacing w:after="0" w:line="240" w:lineRule="auto"/>
              <w:rPr>
                <w:rFonts w:ascii="Times New Roman" w:eastAsia="Calibri" w:hAnsi="Times New Roman"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3B8C7"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Certyfikat ISO 9001 oraz ISO 13485 dla producenta </w:t>
            </w:r>
          </w:p>
        </w:tc>
        <w:tc>
          <w:tcPr>
            <w:tcW w:w="1675" w:type="dxa"/>
            <w:tcBorders>
              <w:top w:val="single" w:sz="4" w:space="0" w:color="000000"/>
              <w:left w:val="single" w:sz="4" w:space="0" w:color="000000"/>
              <w:bottom w:val="single" w:sz="4" w:space="0" w:color="000000"/>
              <w:right w:val="single" w:sz="12" w:space="0" w:color="000000"/>
            </w:tcBorders>
            <w:shd w:val="clear" w:color="auto" w:fill="auto"/>
          </w:tcPr>
          <w:p w14:paraId="52645CB8"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2B83196" w14:textId="77777777" w:rsidTr="00D70F45">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6FDD314" w14:textId="77777777" w:rsidR="001F3749" w:rsidRPr="008B67F4" w:rsidRDefault="001F3749">
            <w:pPr>
              <w:widowControl w:val="0"/>
              <w:numPr>
                <w:ilvl w:val="0"/>
                <w:numId w:val="34"/>
              </w:numPr>
              <w:spacing w:after="0" w:line="240" w:lineRule="auto"/>
              <w:rPr>
                <w:rFonts w:ascii="Times New Roman" w:eastAsia="Calibri" w:hAnsi="Times New Roman"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9795AF"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Deklaracja zgodności CE wydana przez producenta  </w:t>
            </w:r>
          </w:p>
        </w:tc>
        <w:tc>
          <w:tcPr>
            <w:tcW w:w="1675" w:type="dxa"/>
            <w:tcBorders>
              <w:top w:val="single" w:sz="4" w:space="0" w:color="000000"/>
              <w:left w:val="single" w:sz="4" w:space="0" w:color="000000"/>
              <w:bottom w:val="single" w:sz="4" w:space="0" w:color="000000"/>
              <w:right w:val="single" w:sz="12" w:space="0" w:color="000000"/>
            </w:tcBorders>
            <w:shd w:val="clear" w:color="auto" w:fill="auto"/>
          </w:tcPr>
          <w:p w14:paraId="7C56383B"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415FF7A5" w14:textId="77777777" w:rsidTr="00D70F45">
        <w:trPr>
          <w:cantSplit/>
        </w:trPr>
        <w:tc>
          <w:tcPr>
            <w:tcW w:w="777"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3F530E99" w14:textId="77777777" w:rsidR="001F3749" w:rsidRPr="008B67F4" w:rsidRDefault="001F3749">
            <w:pPr>
              <w:widowControl w:val="0"/>
              <w:numPr>
                <w:ilvl w:val="0"/>
                <w:numId w:val="34"/>
              </w:numPr>
              <w:spacing w:after="0" w:line="240" w:lineRule="auto"/>
              <w:rPr>
                <w:rFonts w:ascii="Times New Roman" w:eastAsia="Calibri" w:hAnsi="Times New Roman" w:cs="Times New Roman"/>
                <w:sz w:val="20"/>
                <w:szCs w:val="20"/>
              </w:rPr>
            </w:pPr>
          </w:p>
        </w:tc>
        <w:tc>
          <w:tcPr>
            <w:tcW w:w="6947"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7063EBE1"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Wpis lub zgłoszenie do RWM w Polsce  </w:t>
            </w:r>
          </w:p>
        </w:tc>
        <w:tc>
          <w:tcPr>
            <w:tcW w:w="1675" w:type="dxa"/>
            <w:tcBorders>
              <w:top w:val="single" w:sz="4" w:space="0" w:color="000000"/>
              <w:left w:val="single" w:sz="4" w:space="0" w:color="000000"/>
              <w:bottom w:val="single" w:sz="12" w:space="0" w:color="000000"/>
              <w:right w:val="single" w:sz="12" w:space="0" w:color="000000"/>
            </w:tcBorders>
            <w:shd w:val="clear" w:color="auto" w:fill="auto"/>
          </w:tcPr>
          <w:p w14:paraId="445D10F2" w14:textId="77777777" w:rsidR="001F3749" w:rsidRPr="008B67F4" w:rsidRDefault="001F3749">
            <w:pPr>
              <w:widowControl w:val="0"/>
              <w:rPr>
                <w:rFonts w:ascii="Times New Roman" w:eastAsia="Lucida Sans Unicode" w:hAnsi="Times New Roman" w:cs="Times New Roman"/>
                <w:kern w:val="2"/>
                <w:sz w:val="20"/>
                <w:szCs w:val="20"/>
              </w:rPr>
            </w:pPr>
          </w:p>
        </w:tc>
      </w:tr>
    </w:tbl>
    <w:p w14:paraId="19AC45B7" w14:textId="77777777" w:rsidR="001F3749" w:rsidRPr="008B67F4" w:rsidRDefault="001F3749">
      <w:pPr>
        <w:rPr>
          <w:rFonts w:ascii="Times New Roman" w:hAnsi="Times New Roman" w:cs="Times New Roman"/>
          <w:b/>
          <w:sz w:val="20"/>
          <w:szCs w:val="20"/>
        </w:rPr>
      </w:pPr>
    </w:p>
    <w:p w14:paraId="419CE2D0" w14:textId="77777777" w:rsidR="001F3749" w:rsidRPr="008B67F4" w:rsidRDefault="001F3749">
      <w:pPr>
        <w:rPr>
          <w:rFonts w:ascii="Times New Roman" w:hAnsi="Times New Roman" w:cs="Times New Roman"/>
        </w:rPr>
      </w:pPr>
    </w:p>
    <w:p w14:paraId="1007F5BC" w14:textId="77777777" w:rsidR="003257DE" w:rsidRPr="008B67F4" w:rsidRDefault="003257DE" w:rsidP="003257DE">
      <w:pPr>
        <w:rPr>
          <w:rFonts w:ascii="Times New Roman" w:hAnsi="Times New Roman" w:cs="Times New Roman"/>
        </w:rPr>
      </w:pPr>
      <w:r w:rsidRPr="008B67F4">
        <w:rPr>
          <w:rFonts w:ascii="Times New Roman" w:hAnsi="Times New Roman" w:cs="Times New Roman"/>
        </w:rPr>
        <w:t>Pakiet nr 1</w:t>
      </w:r>
    </w:p>
    <w:p w14:paraId="2AAEE43F" w14:textId="4C987687" w:rsidR="003257DE" w:rsidRPr="008B67F4" w:rsidRDefault="003257DE" w:rsidP="003257DE">
      <w:pPr>
        <w:rPr>
          <w:rFonts w:ascii="Times New Roman" w:hAnsi="Times New Roman" w:cs="Times New Roman"/>
        </w:rPr>
      </w:pPr>
      <w:r w:rsidRPr="008B67F4">
        <w:rPr>
          <w:rFonts w:ascii="Times New Roman" w:hAnsi="Times New Roman" w:cs="Times New Roman"/>
          <w:lang w:eastAsia="pl-PL"/>
        </w:rPr>
        <w:t>Załącznik  nr -  26      - wózek do przewozu leków  -  szt. 6</w:t>
      </w:r>
    </w:p>
    <w:p w14:paraId="1276FCDC" w14:textId="77777777" w:rsidR="003257DE" w:rsidRPr="008B67F4" w:rsidRDefault="003257DE" w:rsidP="003257DE">
      <w:pPr>
        <w:pStyle w:val="Nagwek1"/>
        <w:rPr>
          <w:rFonts w:ascii="Times New Roman" w:hAnsi="Times New Roman" w:cs="Times New Roman"/>
        </w:rPr>
      </w:pPr>
      <w:r w:rsidRPr="008B67F4">
        <w:rPr>
          <w:rFonts w:ascii="Times New Roman" w:hAnsi="Times New Roman" w:cs="Times New Roman"/>
          <w:sz w:val="20"/>
        </w:rPr>
        <w:t>ZESTAWIENIE PARAMETRÓW  I WARUNKÓW  WYMAGANYCH</w:t>
      </w:r>
    </w:p>
    <w:p w14:paraId="79CF51B2" w14:textId="77777777" w:rsidR="003257DE" w:rsidRPr="008B67F4" w:rsidRDefault="003257DE" w:rsidP="003257DE">
      <w:pPr>
        <w:pStyle w:val="Standard"/>
        <w:rPr>
          <w:rFonts w:cs="Times New Roman"/>
          <w:sz w:val="20"/>
          <w:szCs w:val="20"/>
        </w:rPr>
      </w:pPr>
    </w:p>
    <w:p w14:paraId="217E0856" w14:textId="77777777" w:rsidR="003257DE" w:rsidRPr="008B67F4" w:rsidRDefault="003257DE" w:rsidP="003257DE">
      <w:pPr>
        <w:pStyle w:val="Standard"/>
        <w:tabs>
          <w:tab w:val="left" w:pos="2880"/>
          <w:tab w:val="left" w:pos="3420"/>
        </w:tabs>
        <w:jc w:val="both"/>
        <w:rPr>
          <w:rFonts w:cs="Times New Roman"/>
        </w:rPr>
      </w:pPr>
      <w:proofErr w:type="spellStart"/>
      <w:r w:rsidRPr="008B67F4">
        <w:rPr>
          <w:rFonts w:eastAsia="Calibri" w:cs="Times New Roman"/>
          <w:sz w:val="20"/>
          <w:szCs w:val="20"/>
        </w:rPr>
        <w:t>Nazwa</w:t>
      </w:r>
      <w:proofErr w:type="spellEnd"/>
      <w:r w:rsidRPr="008B67F4">
        <w:rPr>
          <w:rFonts w:eastAsia="Calibri" w:cs="Times New Roman"/>
          <w:sz w:val="20"/>
          <w:szCs w:val="20"/>
        </w:rPr>
        <w:t xml:space="preserve"> </w:t>
      </w:r>
      <w:proofErr w:type="spellStart"/>
      <w:r w:rsidRPr="008B67F4">
        <w:rPr>
          <w:rFonts w:eastAsia="Calibri" w:cs="Times New Roman"/>
          <w:sz w:val="20"/>
          <w:szCs w:val="20"/>
        </w:rPr>
        <w:t>producenta</w:t>
      </w:r>
      <w:proofErr w:type="spellEnd"/>
      <w:r w:rsidRPr="008B67F4">
        <w:rPr>
          <w:rFonts w:eastAsia="Calibri" w:cs="Times New Roman"/>
          <w:sz w:val="20"/>
          <w:szCs w:val="20"/>
        </w:rPr>
        <w:t>:</w:t>
      </w:r>
      <w:r w:rsidRPr="008B67F4">
        <w:rPr>
          <w:rFonts w:eastAsia="Calibri" w:cs="Times New Roman"/>
          <w:sz w:val="20"/>
          <w:szCs w:val="20"/>
        </w:rPr>
        <w:tab/>
      </w:r>
      <w:r w:rsidRPr="008B67F4">
        <w:rPr>
          <w:rFonts w:eastAsia="Calibri" w:cs="Times New Roman"/>
          <w:sz w:val="20"/>
          <w:szCs w:val="20"/>
        </w:rPr>
        <w:tab/>
        <w:t>.......................................................</w:t>
      </w:r>
    </w:p>
    <w:p w14:paraId="7B1289A7" w14:textId="77777777" w:rsidR="003257DE" w:rsidRPr="008B67F4" w:rsidRDefault="003257DE" w:rsidP="003257DE">
      <w:pPr>
        <w:pStyle w:val="Standard"/>
        <w:tabs>
          <w:tab w:val="left" w:pos="2880"/>
          <w:tab w:val="left" w:pos="3420"/>
        </w:tabs>
        <w:jc w:val="both"/>
        <w:rPr>
          <w:rFonts w:cs="Times New Roman"/>
        </w:rPr>
      </w:pPr>
      <w:proofErr w:type="spellStart"/>
      <w:r w:rsidRPr="008B67F4">
        <w:rPr>
          <w:rFonts w:eastAsia="Calibri" w:cs="Times New Roman"/>
          <w:sz w:val="20"/>
          <w:szCs w:val="20"/>
        </w:rPr>
        <w:t>Nazwa</w:t>
      </w:r>
      <w:proofErr w:type="spellEnd"/>
      <w:r w:rsidRPr="008B67F4">
        <w:rPr>
          <w:rFonts w:cs="Times New Roman"/>
          <w:sz w:val="20"/>
          <w:szCs w:val="20"/>
        </w:rPr>
        <w:t xml:space="preserve"> i typ</w:t>
      </w:r>
      <w:r w:rsidRPr="008B67F4">
        <w:rPr>
          <w:rFonts w:eastAsia="Calibri" w:cs="Times New Roman"/>
          <w:sz w:val="20"/>
          <w:szCs w:val="20"/>
        </w:rPr>
        <w:t>:</w:t>
      </w:r>
      <w:r w:rsidRPr="008B67F4">
        <w:rPr>
          <w:rFonts w:eastAsia="Calibri" w:cs="Times New Roman"/>
          <w:sz w:val="20"/>
          <w:szCs w:val="20"/>
        </w:rPr>
        <w:tab/>
        <w:t xml:space="preserve">         .......................................................</w:t>
      </w:r>
    </w:p>
    <w:tbl>
      <w:tblPr>
        <w:tblW w:w="9399" w:type="dxa"/>
        <w:tblInd w:w="84" w:type="dxa"/>
        <w:tblLayout w:type="fixed"/>
        <w:tblCellMar>
          <w:left w:w="10" w:type="dxa"/>
          <w:right w:w="10" w:type="dxa"/>
        </w:tblCellMar>
        <w:tblLook w:val="04A0" w:firstRow="1" w:lastRow="0" w:firstColumn="1" w:lastColumn="0" w:noHBand="0" w:noVBand="1"/>
      </w:tblPr>
      <w:tblGrid>
        <w:gridCol w:w="776"/>
        <w:gridCol w:w="6947"/>
        <w:gridCol w:w="1676"/>
      </w:tblGrid>
      <w:tr w:rsidR="003257DE" w:rsidRPr="008B67F4" w14:paraId="46249ECA" w14:textId="77777777" w:rsidTr="003257DE">
        <w:trPr>
          <w:cantSplit/>
          <w:trHeight w:val="666"/>
        </w:trPr>
        <w:tc>
          <w:tcPr>
            <w:tcW w:w="776" w:type="dxa"/>
            <w:tcBorders>
              <w:top w:val="single" w:sz="12"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137D7A3" w14:textId="77777777" w:rsidR="003257DE" w:rsidRPr="008B67F4" w:rsidRDefault="003257DE" w:rsidP="00B31C08">
            <w:pPr>
              <w:pStyle w:val="Standard"/>
              <w:jc w:val="center"/>
              <w:rPr>
                <w:rFonts w:cs="Times New Roman"/>
              </w:rPr>
            </w:pPr>
            <w:proofErr w:type="spellStart"/>
            <w:r w:rsidRPr="008B67F4">
              <w:rPr>
                <w:rFonts w:eastAsia="Calibri" w:cs="Times New Roman"/>
                <w:b/>
                <w:sz w:val="20"/>
                <w:szCs w:val="20"/>
              </w:rPr>
              <w:t>L.p</w:t>
            </w:r>
            <w:proofErr w:type="spellEnd"/>
            <w:r w:rsidRPr="008B67F4">
              <w:rPr>
                <w:rFonts w:eastAsia="Calibri" w:cs="Times New Roman"/>
                <w:b/>
                <w:sz w:val="20"/>
                <w:szCs w:val="20"/>
              </w:rPr>
              <w:t>.</w:t>
            </w:r>
          </w:p>
        </w:tc>
        <w:tc>
          <w:tcPr>
            <w:tcW w:w="6947" w:type="dxa"/>
            <w:tcBorders>
              <w:top w:val="single" w:sz="12"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6584762" w14:textId="77777777" w:rsidR="003257DE" w:rsidRPr="008B67F4" w:rsidRDefault="003257DE" w:rsidP="00B31C08">
            <w:pPr>
              <w:pStyle w:val="Standard"/>
              <w:keepNext/>
              <w:outlineLvl w:val="0"/>
              <w:rPr>
                <w:rFonts w:cs="Times New Roman"/>
              </w:rPr>
            </w:pPr>
            <w:proofErr w:type="spellStart"/>
            <w:r w:rsidRPr="008B67F4">
              <w:rPr>
                <w:rFonts w:cs="Times New Roman"/>
                <w:b/>
                <w:bCs/>
                <w:smallCaps/>
                <w:sz w:val="20"/>
                <w:szCs w:val="20"/>
              </w:rPr>
              <w:t>Parametr</w:t>
            </w:r>
            <w:proofErr w:type="spellEnd"/>
            <w:r w:rsidRPr="008B67F4">
              <w:rPr>
                <w:rFonts w:cs="Times New Roman"/>
                <w:b/>
                <w:bCs/>
                <w:smallCaps/>
                <w:sz w:val="20"/>
                <w:szCs w:val="20"/>
              </w:rPr>
              <w:t xml:space="preserve"> / </w:t>
            </w:r>
            <w:proofErr w:type="spellStart"/>
            <w:r w:rsidRPr="008B67F4">
              <w:rPr>
                <w:rFonts w:cs="Times New Roman"/>
                <w:b/>
                <w:bCs/>
                <w:smallCaps/>
                <w:sz w:val="20"/>
                <w:szCs w:val="20"/>
              </w:rPr>
              <w:t>warunek</w:t>
            </w:r>
            <w:proofErr w:type="spellEnd"/>
            <w:r w:rsidRPr="008B67F4">
              <w:rPr>
                <w:rFonts w:cs="Times New Roman"/>
                <w:b/>
                <w:bCs/>
                <w:smallCaps/>
                <w:sz w:val="20"/>
                <w:szCs w:val="20"/>
              </w:rPr>
              <w:t xml:space="preserve"> </w:t>
            </w:r>
            <w:proofErr w:type="spellStart"/>
            <w:r w:rsidRPr="008B67F4">
              <w:rPr>
                <w:rFonts w:cs="Times New Roman"/>
                <w:b/>
                <w:bCs/>
                <w:smallCaps/>
                <w:sz w:val="20"/>
                <w:szCs w:val="20"/>
              </w:rPr>
              <w:t>wymagany</w:t>
            </w:r>
            <w:proofErr w:type="spellEnd"/>
          </w:p>
        </w:tc>
        <w:tc>
          <w:tcPr>
            <w:tcW w:w="1676" w:type="dxa"/>
            <w:tcBorders>
              <w:top w:val="single" w:sz="12"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23B732CD" w14:textId="77777777" w:rsidR="003257DE" w:rsidRPr="008B67F4" w:rsidRDefault="003257DE" w:rsidP="00B31C08">
            <w:pPr>
              <w:pStyle w:val="Standard"/>
              <w:keepNext/>
              <w:jc w:val="center"/>
              <w:outlineLvl w:val="1"/>
              <w:rPr>
                <w:rFonts w:cs="Times New Roman"/>
              </w:rPr>
            </w:pPr>
            <w:proofErr w:type="spellStart"/>
            <w:r w:rsidRPr="008B67F4">
              <w:rPr>
                <w:rFonts w:cs="Times New Roman"/>
                <w:b/>
                <w:bCs/>
                <w:smallCaps/>
                <w:sz w:val="20"/>
                <w:szCs w:val="20"/>
              </w:rPr>
              <w:t>parametr</w:t>
            </w:r>
            <w:proofErr w:type="spellEnd"/>
            <w:r w:rsidRPr="008B67F4">
              <w:rPr>
                <w:rFonts w:cs="Times New Roman"/>
                <w:b/>
                <w:bCs/>
                <w:smallCaps/>
                <w:sz w:val="20"/>
                <w:szCs w:val="20"/>
              </w:rPr>
              <w:t xml:space="preserve"> </w:t>
            </w:r>
            <w:proofErr w:type="spellStart"/>
            <w:r w:rsidRPr="008B67F4">
              <w:rPr>
                <w:rFonts w:cs="Times New Roman"/>
                <w:b/>
                <w:bCs/>
                <w:smallCaps/>
                <w:sz w:val="20"/>
                <w:szCs w:val="20"/>
              </w:rPr>
              <w:t>oferowany</w:t>
            </w:r>
            <w:proofErr w:type="spellEnd"/>
            <w:r w:rsidRPr="008B67F4">
              <w:rPr>
                <w:rFonts w:cs="Times New Roman"/>
                <w:b/>
                <w:bCs/>
                <w:smallCaps/>
                <w:sz w:val="20"/>
                <w:szCs w:val="20"/>
              </w:rPr>
              <w:t xml:space="preserve"> – </w:t>
            </w:r>
            <w:proofErr w:type="spellStart"/>
            <w:r w:rsidRPr="008B67F4">
              <w:rPr>
                <w:rFonts w:cs="Times New Roman"/>
                <w:b/>
                <w:bCs/>
                <w:smallCaps/>
                <w:sz w:val="20"/>
                <w:szCs w:val="20"/>
              </w:rPr>
              <w:t>podać</w:t>
            </w:r>
            <w:proofErr w:type="spellEnd"/>
          </w:p>
        </w:tc>
      </w:tr>
      <w:tr w:rsidR="003257DE" w:rsidRPr="008B67F4" w14:paraId="2A8AC4A1"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5EC8DB1" w14:textId="77777777" w:rsidR="003257DE" w:rsidRPr="008B67F4" w:rsidRDefault="003257DE" w:rsidP="003257DE">
            <w:pPr>
              <w:pStyle w:val="Standard"/>
              <w:numPr>
                <w:ilvl w:val="0"/>
                <w:numId w:val="71"/>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5F047EC3" w14:textId="77777777" w:rsidR="003257DE" w:rsidRPr="008B67F4" w:rsidRDefault="003257DE" w:rsidP="00B31C08">
            <w:pPr>
              <w:pStyle w:val="Standard"/>
              <w:tabs>
                <w:tab w:val="left" w:pos="5670"/>
              </w:tabs>
              <w:jc w:val="both"/>
              <w:rPr>
                <w:rFonts w:cs="Times New Roman"/>
              </w:rPr>
            </w:pPr>
            <w:proofErr w:type="spellStart"/>
            <w:r w:rsidRPr="008B67F4">
              <w:rPr>
                <w:rFonts w:eastAsia="Arial Unicode MS" w:cs="Times New Roman"/>
                <w:sz w:val="20"/>
                <w:szCs w:val="20"/>
                <w:lang w:eastAsia="pl-PL"/>
              </w:rPr>
              <w:t>Wózek</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przeznaczony</w:t>
            </w:r>
            <w:proofErr w:type="spellEnd"/>
            <w:r w:rsidRPr="008B67F4">
              <w:rPr>
                <w:rFonts w:eastAsia="Arial Unicode MS" w:cs="Times New Roman"/>
                <w:sz w:val="20"/>
                <w:szCs w:val="20"/>
                <w:lang w:eastAsia="pl-PL"/>
              </w:rPr>
              <w:t xml:space="preserve"> do </w:t>
            </w:r>
            <w:proofErr w:type="spellStart"/>
            <w:r w:rsidRPr="008B67F4">
              <w:rPr>
                <w:rFonts w:eastAsia="Arial Unicode MS" w:cs="Times New Roman"/>
                <w:sz w:val="20"/>
                <w:szCs w:val="20"/>
                <w:lang w:eastAsia="pl-PL"/>
              </w:rPr>
              <w:t>rozwożenia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leków</w:t>
            </w:r>
            <w:proofErr w:type="spellEnd"/>
            <w:r w:rsidRPr="008B67F4">
              <w:rPr>
                <w:rFonts w:eastAsia="Arial Unicode MS" w:cs="Times New Roman"/>
                <w:sz w:val="20"/>
                <w:szCs w:val="20"/>
                <w:lang w:eastAsia="pl-PL"/>
              </w:rPr>
              <w:t xml:space="preserve"> na </w:t>
            </w:r>
            <w:proofErr w:type="spellStart"/>
            <w:r w:rsidRPr="008B67F4">
              <w:rPr>
                <w:rFonts w:eastAsia="Arial Unicode MS" w:cs="Times New Roman"/>
                <w:sz w:val="20"/>
                <w:szCs w:val="20"/>
                <w:lang w:eastAsia="pl-PL"/>
              </w:rPr>
              <w:t>oddziale</w:t>
            </w:r>
            <w:proofErr w:type="spellEnd"/>
            <w:r w:rsidRPr="008B67F4">
              <w:rPr>
                <w:rFonts w:eastAsia="Arial Unicode MS" w:cs="Times New Roman"/>
                <w:sz w:val="20"/>
                <w:szCs w:val="20"/>
                <w:lang w:eastAsia="pl-PL"/>
              </w:rPr>
              <w:t xml:space="preserve">   </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A7FF946" w14:textId="77777777" w:rsidR="003257DE" w:rsidRPr="008B67F4" w:rsidRDefault="003257DE" w:rsidP="00B31C08">
            <w:pPr>
              <w:pStyle w:val="Standard"/>
              <w:rPr>
                <w:rFonts w:eastAsia="Lucida Sans Unicode" w:cs="Times New Roman"/>
                <w:sz w:val="20"/>
                <w:szCs w:val="20"/>
              </w:rPr>
            </w:pPr>
          </w:p>
        </w:tc>
      </w:tr>
      <w:tr w:rsidR="003257DE" w:rsidRPr="008B67F4" w14:paraId="32DF0665"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8A611EE"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060AAF35" w14:textId="77777777" w:rsidR="003257DE" w:rsidRPr="008B67F4" w:rsidRDefault="003257DE" w:rsidP="00B31C08">
            <w:pPr>
              <w:pStyle w:val="Standard"/>
              <w:tabs>
                <w:tab w:val="left" w:pos="5670"/>
              </w:tabs>
              <w:jc w:val="both"/>
              <w:rPr>
                <w:rFonts w:cs="Times New Roman"/>
              </w:rPr>
            </w:pPr>
            <w:proofErr w:type="spellStart"/>
            <w:r w:rsidRPr="008B67F4">
              <w:rPr>
                <w:rFonts w:eastAsia="Arial Unicode MS" w:cs="Times New Roman"/>
                <w:sz w:val="20"/>
                <w:szCs w:val="20"/>
                <w:lang w:eastAsia="pl-PL"/>
              </w:rPr>
              <w:t>Wykonany</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tworzywa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sztucznego</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profili</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aluminiowych</w:t>
            </w:r>
            <w:proofErr w:type="spellEnd"/>
            <w:r w:rsidRPr="008B67F4">
              <w:rPr>
                <w:rFonts w:eastAsia="Arial Unicode MS" w:cs="Times New Roman"/>
                <w:sz w:val="20"/>
                <w:szCs w:val="20"/>
                <w:lang w:eastAsia="pl-PL"/>
              </w:rPr>
              <w:t xml:space="preserve"> i </w:t>
            </w:r>
            <w:proofErr w:type="spellStart"/>
            <w:r w:rsidRPr="008B67F4">
              <w:rPr>
                <w:rFonts w:eastAsia="Arial Unicode MS" w:cs="Times New Roman"/>
                <w:sz w:val="20"/>
                <w:szCs w:val="20"/>
                <w:lang w:eastAsia="pl-PL"/>
              </w:rPr>
              <w:t>metalowych</w:t>
            </w:r>
            <w:proofErr w:type="spellEnd"/>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2F02C44" w14:textId="77777777" w:rsidR="003257DE" w:rsidRPr="008B67F4" w:rsidRDefault="003257DE" w:rsidP="00B31C08">
            <w:pPr>
              <w:pStyle w:val="Standard"/>
              <w:rPr>
                <w:rFonts w:eastAsia="Lucida Sans Unicode" w:cs="Times New Roman"/>
                <w:sz w:val="20"/>
                <w:szCs w:val="20"/>
              </w:rPr>
            </w:pPr>
          </w:p>
        </w:tc>
      </w:tr>
      <w:tr w:rsidR="003257DE" w:rsidRPr="008B67F4" w14:paraId="75A8E470"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105146E"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2AED7B3B" w14:textId="77777777" w:rsidR="003257DE" w:rsidRPr="008B67F4" w:rsidRDefault="003257DE" w:rsidP="00B31C08">
            <w:pPr>
              <w:pStyle w:val="Standard"/>
              <w:tabs>
                <w:tab w:val="left" w:pos="5670"/>
              </w:tabs>
              <w:jc w:val="both"/>
              <w:rPr>
                <w:rFonts w:cs="Times New Roman"/>
              </w:rPr>
            </w:pPr>
            <w:proofErr w:type="spellStart"/>
            <w:r w:rsidRPr="008B67F4">
              <w:rPr>
                <w:rFonts w:eastAsia="Arial Unicode MS" w:cs="Times New Roman"/>
                <w:sz w:val="20"/>
                <w:szCs w:val="20"/>
                <w:lang w:eastAsia="pl-PL"/>
              </w:rPr>
              <w:t>Główna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konstrukcja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nośna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składająca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się</w:t>
            </w:r>
            <w:proofErr w:type="spellEnd"/>
            <w:r w:rsidRPr="008B67F4">
              <w:rPr>
                <w:rFonts w:eastAsia="Arial Unicode MS" w:cs="Times New Roman"/>
                <w:sz w:val="20"/>
                <w:szCs w:val="20"/>
                <w:lang w:eastAsia="pl-PL"/>
              </w:rPr>
              <w:t xml:space="preserve"> z 4 </w:t>
            </w:r>
            <w:proofErr w:type="spellStart"/>
            <w:r w:rsidRPr="008B67F4">
              <w:rPr>
                <w:rFonts w:eastAsia="Arial Unicode MS" w:cs="Times New Roman"/>
                <w:sz w:val="20"/>
                <w:szCs w:val="20"/>
                <w:lang w:eastAsia="pl-PL"/>
              </w:rPr>
              <w:t>profili</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aluminiowych</w:t>
            </w:r>
            <w:proofErr w:type="spellEnd"/>
            <w:r w:rsidRPr="008B67F4">
              <w:rPr>
                <w:rFonts w:eastAsia="Arial Unicode MS" w:cs="Times New Roman"/>
                <w:sz w:val="20"/>
                <w:szCs w:val="20"/>
                <w:lang w:eastAsia="pl-PL"/>
              </w:rPr>
              <w:t xml:space="preserve"> w </w:t>
            </w:r>
            <w:proofErr w:type="spellStart"/>
            <w:r w:rsidRPr="008B67F4">
              <w:rPr>
                <w:rFonts w:eastAsia="Arial Unicode MS" w:cs="Times New Roman"/>
                <w:sz w:val="20"/>
                <w:szCs w:val="20"/>
                <w:lang w:eastAsia="pl-PL"/>
              </w:rPr>
              <w:t>narożach</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wózka</w:t>
            </w:r>
            <w:proofErr w:type="spellEnd"/>
            <w:r w:rsidRPr="008B67F4">
              <w:rPr>
                <w:rFonts w:eastAsia="Arial Unicode MS" w:cs="Times New Roman"/>
                <w:sz w:val="20"/>
                <w:szCs w:val="20"/>
                <w:lang w:eastAsia="pl-PL"/>
              </w:rPr>
              <w:t xml:space="preserve">. Profile </w:t>
            </w:r>
            <w:proofErr w:type="spellStart"/>
            <w:r w:rsidRPr="008B67F4">
              <w:rPr>
                <w:rFonts w:eastAsia="Arial Unicode MS" w:cs="Times New Roman"/>
                <w:sz w:val="20"/>
                <w:szCs w:val="20"/>
                <w:lang w:eastAsia="pl-PL"/>
              </w:rPr>
              <w:t>zaokrąglone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Wymiar</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profilu</w:t>
            </w:r>
            <w:proofErr w:type="spellEnd"/>
            <w:r w:rsidRPr="008B67F4">
              <w:rPr>
                <w:rFonts w:eastAsia="Arial Unicode MS" w:cs="Times New Roman"/>
                <w:sz w:val="20"/>
                <w:szCs w:val="20"/>
                <w:lang w:eastAsia="pl-PL"/>
              </w:rPr>
              <w:t xml:space="preserve"> min. 50x50mm</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39D53E8" w14:textId="77777777" w:rsidR="003257DE" w:rsidRPr="008B67F4" w:rsidRDefault="003257DE" w:rsidP="00B31C08">
            <w:pPr>
              <w:pStyle w:val="Standard"/>
              <w:rPr>
                <w:rFonts w:eastAsia="Lucida Sans Unicode" w:cs="Times New Roman"/>
                <w:sz w:val="20"/>
                <w:szCs w:val="20"/>
              </w:rPr>
            </w:pPr>
          </w:p>
        </w:tc>
      </w:tr>
      <w:tr w:rsidR="003257DE" w:rsidRPr="008B67F4" w14:paraId="7601F835"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B5091F3"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0CFBFB76" w14:textId="77777777" w:rsidR="003257DE" w:rsidRPr="008B67F4" w:rsidRDefault="003257DE" w:rsidP="00B31C08">
            <w:pPr>
              <w:pStyle w:val="Standard"/>
              <w:tabs>
                <w:tab w:val="left" w:pos="5670"/>
              </w:tabs>
              <w:jc w:val="both"/>
              <w:rPr>
                <w:rFonts w:cs="Times New Roman"/>
              </w:rPr>
            </w:pPr>
            <w:proofErr w:type="spellStart"/>
            <w:r w:rsidRPr="008B67F4">
              <w:rPr>
                <w:rFonts w:eastAsia="Arial Unicode MS" w:cs="Times New Roman"/>
                <w:sz w:val="20"/>
                <w:szCs w:val="20"/>
                <w:lang w:eastAsia="pl-PL"/>
              </w:rPr>
              <w:t>Boczne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słupki</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konstrukcyjne</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rowkiem</w:t>
            </w:r>
            <w:proofErr w:type="spellEnd"/>
            <w:r w:rsidRPr="008B67F4">
              <w:rPr>
                <w:rFonts w:eastAsia="Arial Unicode MS" w:cs="Times New Roman"/>
                <w:sz w:val="20"/>
                <w:szCs w:val="20"/>
                <w:lang w:eastAsia="pl-PL"/>
              </w:rPr>
              <w:t xml:space="preserve"> w </w:t>
            </w:r>
            <w:proofErr w:type="spellStart"/>
            <w:r w:rsidRPr="008B67F4">
              <w:rPr>
                <w:rFonts w:eastAsia="Arial Unicode MS" w:cs="Times New Roman"/>
                <w:sz w:val="20"/>
                <w:szCs w:val="20"/>
                <w:lang w:eastAsia="pl-PL"/>
              </w:rPr>
              <w:t>którym</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można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mocować</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wyposażenie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dodatkowe</w:t>
            </w:r>
            <w:proofErr w:type="spellEnd"/>
            <w:r w:rsidRPr="008B67F4">
              <w:rPr>
                <w:rFonts w:eastAsia="Arial Unicode MS" w:cs="Times New Roman"/>
                <w:sz w:val="20"/>
                <w:szCs w:val="20"/>
                <w:lang w:eastAsia="pl-PL"/>
              </w:rPr>
              <w:t xml:space="preserve"> na </w:t>
            </w:r>
            <w:proofErr w:type="spellStart"/>
            <w:r w:rsidRPr="008B67F4">
              <w:rPr>
                <w:rFonts w:eastAsia="Arial Unicode MS" w:cs="Times New Roman"/>
                <w:sz w:val="20"/>
                <w:szCs w:val="20"/>
                <w:lang w:eastAsia="pl-PL"/>
              </w:rPr>
              <w:t>całej</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długości</w:t>
            </w:r>
            <w:proofErr w:type="spellEnd"/>
            <w:r w:rsidRPr="008B67F4">
              <w:rPr>
                <w:rFonts w:eastAsia="Arial Unicode MS" w:cs="Times New Roman"/>
                <w:sz w:val="20"/>
                <w:szCs w:val="20"/>
                <w:lang w:eastAsia="pl-PL"/>
              </w:rPr>
              <w:t>.</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9EA8BCD" w14:textId="77777777" w:rsidR="003257DE" w:rsidRPr="008B67F4" w:rsidRDefault="003257DE" w:rsidP="00B31C08">
            <w:pPr>
              <w:pStyle w:val="Standard"/>
              <w:rPr>
                <w:rFonts w:eastAsia="Lucida Sans Unicode" w:cs="Times New Roman"/>
                <w:sz w:val="20"/>
                <w:szCs w:val="20"/>
              </w:rPr>
            </w:pPr>
          </w:p>
        </w:tc>
      </w:tr>
      <w:tr w:rsidR="003257DE" w:rsidRPr="008B67F4" w14:paraId="60C83649"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49C070F"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30C7A364" w14:textId="77777777" w:rsidR="003257DE" w:rsidRPr="008B67F4" w:rsidRDefault="003257DE" w:rsidP="00B31C08">
            <w:pPr>
              <w:pStyle w:val="Standard"/>
              <w:tabs>
                <w:tab w:val="left" w:pos="5670"/>
              </w:tabs>
              <w:jc w:val="both"/>
              <w:rPr>
                <w:rFonts w:cs="Times New Roman"/>
              </w:rPr>
            </w:pPr>
            <w:proofErr w:type="spellStart"/>
            <w:r w:rsidRPr="008B67F4">
              <w:rPr>
                <w:rFonts w:eastAsia="Arial Unicode MS" w:cs="Times New Roman"/>
                <w:sz w:val="20"/>
                <w:szCs w:val="20"/>
                <w:lang w:eastAsia="pl-PL"/>
              </w:rPr>
              <w:t>Górny</w:t>
            </w:r>
            <w:proofErr w:type="spellEnd"/>
            <w:r w:rsidRPr="008B67F4">
              <w:rPr>
                <w:rFonts w:eastAsia="Arial Unicode MS" w:cs="Times New Roman"/>
                <w:sz w:val="20"/>
                <w:szCs w:val="20"/>
                <w:lang w:eastAsia="pl-PL"/>
              </w:rPr>
              <w:t xml:space="preserve"> i </w:t>
            </w:r>
            <w:proofErr w:type="spellStart"/>
            <w:r w:rsidRPr="008B67F4">
              <w:rPr>
                <w:rFonts w:eastAsia="Arial Unicode MS" w:cs="Times New Roman"/>
                <w:sz w:val="20"/>
                <w:szCs w:val="20"/>
                <w:lang w:eastAsia="pl-PL"/>
              </w:rPr>
              <w:t>dolny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blat</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wózka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wykonany</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tworzywa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sztucznego</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odpornego</w:t>
            </w:r>
            <w:proofErr w:type="spellEnd"/>
            <w:r w:rsidRPr="008B67F4">
              <w:rPr>
                <w:rFonts w:eastAsia="Arial Unicode MS" w:cs="Times New Roman"/>
                <w:sz w:val="20"/>
                <w:szCs w:val="20"/>
                <w:lang w:eastAsia="pl-PL"/>
              </w:rPr>
              <w:t xml:space="preserve"> na </w:t>
            </w:r>
            <w:proofErr w:type="spellStart"/>
            <w:r w:rsidRPr="008B67F4">
              <w:rPr>
                <w:rFonts w:eastAsia="Arial Unicode MS" w:cs="Times New Roman"/>
                <w:sz w:val="20"/>
                <w:szCs w:val="20"/>
                <w:lang w:eastAsia="pl-PL"/>
              </w:rPr>
              <w:t>uderzenia</w:t>
            </w:r>
            <w:proofErr w:type="spellEnd"/>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5D3FE1B" w14:textId="77777777" w:rsidR="003257DE" w:rsidRPr="008B67F4" w:rsidRDefault="003257DE" w:rsidP="00B31C08">
            <w:pPr>
              <w:pStyle w:val="Standard"/>
              <w:rPr>
                <w:rFonts w:eastAsia="Lucida Sans Unicode" w:cs="Times New Roman"/>
                <w:sz w:val="20"/>
                <w:szCs w:val="20"/>
              </w:rPr>
            </w:pPr>
          </w:p>
        </w:tc>
      </w:tr>
      <w:tr w:rsidR="003257DE" w:rsidRPr="008B67F4" w14:paraId="359381D3"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BD77EAF"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1523FC8F" w14:textId="77777777" w:rsidR="003257DE" w:rsidRPr="008B67F4" w:rsidRDefault="003257DE" w:rsidP="00B31C08">
            <w:pPr>
              <w:pStyle w:val="Standard"/>
              <w:tabs>
                <w:tab w:val="left" w:pos="5670"/>
              </w:tabs>
              <w:jc w:val="both"/>
              <w:rPr>
                <w:rFonts w:cs="Times New Roman"/>
              </w:rPr>
            </w:pPr>
            <w:proofErr w:type="spellStart"/>
            <w:r w:rsidRPr="008B67F4">
              <w:rPr>
                <w:rFonts w:eastAsia="Arial Unicode MS" w:cs="Times New Roman"/>
                <w:sz w:val="20"/>
                <w:szCs w:val="20"/>
                <w:lang w:eastAsia="pl-PL"/>
              </w:rPr>
              <w:t>Podstawa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tworzywowa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spełniająca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również</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rolę</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odbojów</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chroniących</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wózek</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przed</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uszkodzeniem</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wyposażona</w:t>
            </w:r>
            <w:proofErr w:type="spellEnd"/>
            <w:r w:rsidRPr="008B67F4">
              <w:rPr>
                <w:rFonts w:eastAsia="Arial Unicode MS" w:cs="Times New Roman"/>
                <w:sz w:val="20"/>
                <w:szCs w:val="20"/>
                <w:lang w:eastAsia="pl-PL"/>
              </w:rPr>
              <w:t xml:space="preserve"> w 4 </w:t>
            </w:r>
            <w:proofErr w:type="spellStart"/>
            <w:r w:rsidRPr="008B67F4">
              <w:rPr>
                <w:rFonts w:eastAsia="Arial Unicode MS" w:cs="Times New Roman"/>
                <w:sz w:val="20"/>
                <w:szCs w:val="20"/>
                <w:lang w:eastAsia="pl-PL"/>
              </w:rPr>
              <w:t>koła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jezdne</w:t>
            </w:r>
            <w:proofErr w:type="spellEnd"/>
            <w:r w:rsidRPr="008B67F4">
              <w:rPr>
                <w:rFonts w:eastAsia="Arial Unicode MS" w:cs="Times New Roman"/>
                <w:sz w:val="20"/>
                <w:szCs w:val="20"/>
                <w:lang w:eastAsia="pl-PL"/>
              </w:rPr>
              <w:t xml:space="preserve"> o </w:t>
            </w:r>
            <w:proofErr w:type="spellStart"/>
            <w:r w:rsidRPr="008B67F4">
              <w:rPr>
                <w:rFonts w:eastAsia="Arial Unicode MS" w:cs="Times New Roman"/>
                <w:sz w:val="20"/>
                <w:szCs w:val="20"/>
                <w:lang w:eastAsia="pl-PL"/>
              </w:rPr>
              <w:t>średnicy</w:t>
            </w:r>
            <w:proofErr w:type="spellEnd"/>
            <w:r w:rsidRPr="008B67F4">
              <w:rPr>
                <w:rFonts w:eastAsia="Arial Unicode MS" w:cs="Times New Roman"/>
                <w:sz w:val="20"/>
                <w:szCs w:val="20"/>
                <w:lang w:eastAsia="pl-PL"/>
              </w:rPr>
              <w:t xml:space="preserve"> min 125 mm z </w:t>
            </w:r>
            <w:proofErr w:type="spellStart"/>
            <w:r w:rsidRPr="008B67F4">
              <w:rPr>
                <w:rFonts w:eastAsia="Arial Unicode MS" w:cs="Times New Roman"/>
                <w:sz w:val="20"/>
                <w:szCs w:val="20"/>
                <w:lang w:eastAsia="pl-PL"/>
              </w:rPr>
              <w:t>których</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przynajmniej</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jedno</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jest</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blokowane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Koła</w:t>
            </w:r>
            <w:proofErr w:type="spellEnd"/>
            <w:r w:rsidRPr="008B67F4">
              <w:rPr>
                <w:rFonts w:eastAsia="Arial Unicode MS" w:cs="Times New Roman"/>
                <w:sz w:val="20"/>
                <w:szCs w:val="20"/>
                <w:lang w:eastAsia="pl-PL"/>
              </w:rPr>
              <w:t xml:space="preserve"> w </w:t>
            </w:r>
            <w:proofErr w:type="spellStart"/>
            <w:r w:rsidRPr="008B67F4">
              <w:rPr>
                <w:rFonts w:eastAsia="Arial Unicode MS" w:cs="Times New Roman"/>
                <w:sz w:val="20"/>
                <w:szCs w:val="20"/>
                <w:lang w:eastAsia="pl-PL"/>
              </w:rPr>
              <w:t>osłonach</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tworzywowych</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posiadające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miękkie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opony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niebrudzące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podłoża</w:t>
            </w:r>
            <w:proofErr w:type="spellEnd"/>
            <w:r w:rsidRPr="008B67F4">
              <w:rPr>
                <w:rFonts w:eastAsia="Arial Unicode MS" w:cs="Times New Roman"/>
                <w:sz w:val="20"/>
                <w:szCs w:val="20"/>
                <w:lang w:eastAsia="pl-PL"/>
              </w:rPr>
              <w:t>.</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09CAC87" w14:textId="77777777" w:rsidR="003257DE" w:rsidRPr="008B67F4" w:rsidRDefault="003257DE" w:rsidP="00B31C08">
            <w:pPr>
              <w:pStyle w:val="Standard"/>
              <w:rPr>
                <w:rFonts w:eastAsia="Lucida Sans Unicode" w:cs="Times New Roman"/>
                <w:sz w:val="20"/>
                <w:szCs w:val="20"/>
              </w:rPr>
            </w:pPr>
          </w:p>
        </w:tc>
      </w:tr>
      <w:tr w:rsidR="003257DE" w:rsidRPr="008B67F4" w14:paraId="460F6C0A"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6E839C4"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45FD044C" w14:textId="77777777" w:rsidR="003257DE" w:rsidRPr="008B67F4" w:rsidRDefault="003257DE" w:rsidP="00B31C08">
            <w:pPr>
              <w:pStyle w:val="Standard"/>
              <w:tabs>
                <w:tab w:val="left" w:pos="5670"/>
              </w:tabs>
              <w:jc w:val="both"/>
              <w:rPr>
                <w:rFonts w:cs="Times New Roman"/>
              </w:rPr>
            </w:pPr>
            <w:proofErr w:type="spellStart"/>
            <w:r w:rsidRPr="008B67F4">
              <w:rPr>
                <w:rFonts w:eastAsia="Arial Unicode MS" w:cs="Times New Roman"/>
                <w:sz w:val="20"/>
                <w:szCs w:val="20"/>
                <w:lang w:eastAsia="pl-PL"/>
              </w:rPr>
              <w:t>Tylne</w:t>
            </w:r>
            <w:proofErr w:type="spellEnd"/>
            <w:r w:rsidRPr="008B67F4">
              <w:rPr>
                <w:rFonts w:eastAsia="Arial Unicode MS" w:cs="Times New Roman"/>
                <w:sz w:val="20"/>
                <w:szCs w:val="20"/>
                <w:lang w:eastAsia="pl-PL"/>
              </w:rPr>
              <w:t xml:space="preserve"> i </w:t>
            </w:r>
            <w:proofErr w:type="spellStart"/>
            <w:r w:rsidRPr="008B67F4">
              <w:rPr>
                <w:rFonts w:eastAsia="Arial Unicode MS" w:cs="Times New Roman"/>
                <w:sz w:val="20"/>
                <w:szCs w:val="20"/>
                <w:lang w:eastAsia="pl-PL"/>
              </w:rPr>
              <w:t>boczne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panele</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tworzywa</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możliwością</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wyboru</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koloru</w:t>
            </w:r>
            <w:proofErr w:type="spellEnd"/>
            <w:r w:rsidRPr="008B67F4">
              <w:rPr>
                <w:rFonts w:eastAsia="Arial Unicode MS" w:cs="Times New Roman"/>
                <w:sz w:val="20"/>
                <w:szCs w:val="20"/>
                <w:lang w:eastAsia="pl-PL"/>
              </w:rPr>
              <w:t xml:space="preserve"> z min. 7 </w:t>
            </w:r>
            <w:proofErr w:type="spellStart"/>
            <w:r w:rsidRPr="008B67F4">
              <w:rPr>
                <w:rFonts w:eastAsia="Arial Unicode MS" w:cs="Times New Roman"/>
                <w:sz w:val="20"/>
                <w:szCs w:val="20"/>
                <w:lang w:eastAsia="pl-PL"/>
              </w:rPr>
              <w:t>kolorów</w:t>
            </w:r>
            <w:proofErr w:type="spellEnd"/>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69AA743" w14:textId="77777777" w:rsidR="003257DE" w:rsidRPr="008B67F4" w:rsidRDefault="003257DE" w:rsidP="00B31C08">
            <w:pPr>
              <w:pStyle w:val="Standard"/>
              <w:rPr>
                <w:rFonts w:eastAsia="Lucida Sans Unicode" w:cs="Times New Roman"/>
                <w:sz w:val="20"/>
                <w:szCs w:val="20"/>
              </w:rPr>
            </w:pPr>
          </w:p>
        </w:tc>
      </w:tr>
      <w:tr w:rsidR="003257DE" w:rsidRPr="008B67F4" w14:paraId="3DB92532"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8B08609"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0712EF46" w14:textId="77777777" w:rsidR="003257DE" w:rsidRPr="008B67F4" w:rsidRDefault="003257DE" w:rsidP="00B31C08">
            <w:pPr>
              <w:pStyle w:val="Standard"/>
              <w:tabs>
                <w:tab w:val="left" w:pos="5670"/>
              </w:tabs>
              <w:jc w:val="both"/>
              <w:rPr>
                <w:rFonts w:cs="Times New Roman"/>
              </w:rPr>
            </w:pPr>
            <w:r w:rsidRPr="008B67F4">
              <w:rPr>
                <w:rFonts w:eastAsia="Arial Unicode MS" w:cs="Times New Roman"/>
                <w:sz w:val="20"/>
                <w:szCs w:val="20"/>
                <w:lang w:eastAsia="pl-PL"/>
              </w:rPr>
              <w:t xml:space="preserve">Korpus </w:t>
            </w:r>
            <w:proofErr w:type="spellStart"/>
            <w:r w:rsidRPr="008B67F4">
              <w:rPr>
                <w:rFonts w:eastAsia="Arial Unicode MS" w:cs="Times New Roman"/>
                <w:sz w:val="20"/>
                <w:szCs w:val="20"/>
                <w:lang w:eastAsia="pl-PL"/>
              </w:rPr>
              <w:t>wózka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posiadający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systemowe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prowadnice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tworzywowe</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funkcją</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wysuwania</w:t>
            </w:r>
            <w:proofErr w:type="spellEnd"/>
            <w:r w:rsidRPr="008B67F4">
              <w:rPr>
                <w:rFonts w:eastAsia="Arial Unicode MS" w:cs="Times New Roman"/>
                <w:sz w:val="20"/>
                <w:szCs w:val="20"/>
                <w:lang w:eastAsia="pl-PL"/>
              </w:rPr>
              <w:t xml:space="preserve"> i </w:t>
            </w:r>
            <w:proofErr w:type="spellStart"/>
            <w:r w:rsidRPr="008B67F4">
              <w:rPr>
                <w:rFonts w:eastAsia="Arial Unicode MS" w:cs="Times New Roman"/>
                <w:sz w:val="20"/>
                <w:szCs w:val="20"/>
                <w:lang w:eastAsia="pl-PL"/>
              </w:rPr>
              <w:t>wyjmowania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szuflad</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czy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tac</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Prowadnice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umożliwiające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wysuwanie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szuflad</w:t>
            </w:r>
            <w:proofErr w:type="spellEnd"/>
            <w:r w:rsidRPr="008B67F4">
              <w:rPr>
                <w:rFonts w:eastAsia="Arial Unicode MS" w:cs="Times New Roman"/>
                <w:sz w:val="20"/>
                <w:szCs w:val="20"/>
                <w:lang w:eastAsia="pl-PL"/>
              </w:rPr>
              <w:t xml:space="preserve">, ich </w:t>
            </w:r>
            <w:proofErr w:type="spellStart"/>
            <w:r w:rsidRPr="008B67F4">
              <w:rPr>
                <w:rFonts w:eastAsia="Arial Unicode MS" w:cs="Times New Roman"/>
                <w:sz w:val="20"/>
                <w:szCs w:val="20"/>
                <w:lang w:eastAsia="pl-PL"/>
              </w:rPr>
              <w:t>wyciąganie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bez</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użycia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narzędzi</w:t>
            </w:r>
            <w:proofErr w:type="spellEnd"/>
            <w:r w:rsidRPr="008B67F4">
              <w:rPr>
                <w:rFonts w:eastAsia="Arial Unicode MS" w:cs="Times New Roman"/>
                <w:sz w:val="20"/>
                <w:szCs w:val="20"/>
                <w:lang w:eastAsia="pl-PL"/>
              </w:rPr>
              <w:t xml:space="preserve"> i </w:t>
            </w:r>
            <w:proofErr w:type="spellStart"/>
            <w:r w:rsidRPr="008B67F4">
              <w:rPr>
                <w:rFonts w:eastAsia="Arial Unicode MS" w:cs="Times New Roman"/>
                <w:sz w:val="20"/>
                <w:szCs w:val="20"/>
                <w:lang w:eastAsia="pl-PL"/>
              </w:rPr>
              <w:t>posiadające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blokadę</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wysuwu</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końcowego</w:t>
            </w:r>
            <w:proofErr w:type="spellEnd"/>
            <w:r w:rsidRPr="008B67F4">
              <w:rPr>
                <w:rFonts w:eastAsia="Arial Unicode MS" w:cs="Times New Roman"/>
                <w:sz w:val="20"/>
                <w:szCs w:val="20"/>
                <w:lang w:eastAsia="pl-PL"/>
              </w:rPr>
              <w:t>.</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C720866" w14:textId="77777777" w:rsidR="003257DE" w:rsidRPr="008B67F4" w:rsidRDefault="003257DE" w:rsidP="00B31C08">
            <w:pPr>
              <w:pStyle w:val="Standard"/>
              <w:rPr>
                <w:rFonts w:eastAsia="Lucida Sans Unicode" w:cs="Times New Roman"/>
                <w:sz w:val="20"/>
                <w:szCs w:val="20"/>
              </w:rPr>
            </w:pPr>
          </w:p>
        </w:tc>
      </w:tr>
      <w:tr w:rsidR="003257DE" w:rsidRPr="008B67F4" w14:paraId="5C085894"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2D4B7A0"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35951B0A" w14:textId="77777777" w:rsidR="003257DE" w:rsidRPr="008B67F4" w:rsidRDefault="003257DE" w:rsidP="00B31C08">
            <w:pPr>
              <w:pStyle w:val="Standard"/>
              <w:tabs>
                <w:tab w:val="left" w:pos="5670"/>
              </w:tabs>
              <w:jc w:val="both"/>
              <w:rPr>
                <w:rFonts w:cs="Times New Roman"/>
              </w:rPr>
            </w:pPr>
            <w:proofErr w:type="spellStart"/>
            <w:r w:rsidRPr="008B67F4">
              <w:rPr>
                <w:rFonts w:eastAsia="Arial Unicode MS" w:cs="Times New Roman"/>
                <w:sz w:val="20"/>
                <w:szCs w:val="20"/>
                <w:lang w:eastAsia="pl-PL"/>
              </w:rPr>
              <w:t>Prowadnice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systemowe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suwne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stanowiące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całość</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panelem</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formowane</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jednego</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kawałka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tworzywa</w:t>
            </w:r>
            <w:proofErr w:type="spellEnd"/>
            <w:r w:rsidRPr="008B67F4">
              <w:rPr>
                <w:rFonts w:eastAsia="Arial Unicode MS" w:cs="Times New Roman"/>
                <w:sz w:val="20"/>
                <w:szCs w:val="20"/>
                <w:lang w:eastAsia="pl-PL"/>
              </w:rPr>
              <w:t xml:space="preserve">. Nie </w:t>
            </w:r>
            <w:proofErr w:type="spellStart"/>
            <w:r w:rsidRPr="008B67F4">
              <w:rPr>
                <w:rFonts w:eastAsia="Arial Unicode MS" w:cs="Times New Roman"/>
                <w:sz w:val="20"/>
                <w:szCs w:val="20"/>
                <w:lang w:eastAsia="pl-PL"/>
              </w:rPr>
              <w:t>dopuszcza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się</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prowadnic</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dokręcanych</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każdej</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osobna</w:t>
            </w:r>
            <w:proofErr w:type="spellEnd"/>
            <w:r w:rsidRPr="008B67F4">
              <w:rPr>
                <w:rFonts w:eastAsia="Arial Unicode MS" w:cs="Times New Roman"/>
                <w:sz w:val="20"/>
                <w:szCs w:val="20"/>
                <w:lang w:eastAsia="pl-PL"/>
              </w:rPr>
              <w:t xml:space="preserve"> do </w:t>
            </w:r>
            <w:proofErr w:type="spellStart"/>
            <w:r w:rsidRPr="008B67F4">
              <w:rPr>
                <w:rFonts w:eastAsia="Arial Unicode MS" w:cs="Times New Roman"/>
                <w:sz w:val="20"/>
                <w:szCs w:val="20"/>
                <w:lang w:eastAsia="pl-PL"/>
              </w:rPr>
              <w:t>boku</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wózka</w:t>
            </w:r>
            <w:proofErr w:type="spellEnd"/>
            <w:r w:rsidRPr="008B67F4">
              <w:rPr>
                <w:rFonts w:eastAsia="Arial Unicode MS" w:cs="Times New Roman"/>
                <w:sz w:val="20"/>
                <w:szCs w:val="20"/>
                <w:lang w:eastAsia="pl-PL"/>
              </w:rPr>
              <w:t xml:space="preserve">.  </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43B2507" w14:textId="77777777" w:rsidR="003257DE" w:rsidRPr="008B67F4" w:rsidRDefault="003257DE" w:rsidP="00B31C08">
            <w:pPr>
              <w:pStyle w:val="Standard"/>
              <w:rPr>
                <w:rFonts w:eastAsia="Lucida Sans Unicode" w:cs="Times New Roman"/>
                <w:sz w:val="20"/>
                <w:szCs w:val="20"/>
              </w:rPr>
            </w:pPr>
          </w:p>
        </w:tc>
      </w:tr>
      <w:tr w:rsidR="003257DE" w:rsidRPr="008B67F4" w14:paraId="5599899C"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73B1A34"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41692112" w14:textId="77777777" w:rsidR="003257DE" w:rsidRPr="008B67F4" w:rsidRDefault="003257DE" w:rsidP="00B31C08">
            <w:pPr>
              <w:pStyle w:val="Standard"/>
              <w:tabs>
                <w:tab w:val="left" w:pos="5670"/>
              </w:tabs>
              <w:jc w:val="both"/>
              <w:rPr>
                <w:rFonts w:cs="Times New Roman"/>
              </w:rPr>
            </w:pPr>
            <w:proofErr w:type="spellStart"/>
            <w:r w:rsidRPr="008B67F4">
              <w:rPr>
                <w:rFonts w:eastAsia="Arial Unicode MS" w:cs="Times New Roman"/>
                <w:sz w:val="20"/>
                <w:szCs w:val="20"/>
                <w:lang w:eastAsia="pl-PL"/>
              </w:rPr>
              <w:t>Możliwość</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swobodnej</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wymiany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przez</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Użytkownika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kolejności</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szuflad</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czy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tac</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także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możliwość</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rozbudowy</w:t>
            </w:r>
            <w:proofErr w:type="spellEnd"/>
            <w:r w:rsidRPr="008B67F4">
              <w:rPr>
                <w:rFonts w:eastAsia="Arial Unicode MS" w:cs="Times New Roman"/>
                <w:sz w:val="20"/>
                <w:szCs w:val="20"/>
                <w:lang w:eastAsia="pl-PL"/>
              </w:rPr>
              <w:t xml:space="preserve"> w </w:t>
            </w:r>
            <w:proofErr w:type="spellStart"/>
            <w:r w:rsidRPr="008B67F4">
              <w:rPr>
                <w:rFonts w:eastAsia="Arial Unicode MS" w:cs="Times New Roman"/>
                <w:sz w:val="20"/>
                <w:szCs w:val="20"/>
                <w:lang w:eastAsia="pl-PL"/>
              </w:rPr>
              <w:t>przyszłości</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wózka</w:t>
            </w:r>
            <w:proofErr w:type="spellEnd"/>
            <w:r w:rsidRPr="008B67F4">
              <w:rPr>
                <w:rFonts w:eastAsia="Arial Unicode MS" w:cs="Times New Roman"/>
                <w:sz w:val="20"/>
                <w:szCs w:val="20"/>
                <w:lang w:eastAsia="pl-PL"/>
              </w:rPr>
              <w:t xml:space="preserve"> o inne </w:t>
            </w:r>
            <w:proofErr w:type="spellStart"/>
            <w:r w:rsidRPr="008B67F4">
              <w:rPr>
                <w:rFonts w:eastAsia="Arial Unicode MS" w:cs="Times New Roman"/>
                <w:sz w:val="20"/>
                <w:szCs w:val="20"/>
                <w:lang w:eastAsia="pl-PL"/>
              </w:rPr>
              <w:t>moduły</w:t>
            </w:r>
            <w:proofErr w:type="spellEnd"/>
            <w:r w:rsidRPr="008B67F4">
              <w:rPr>
                <w:rFonts w:eastAsia="Arial Unicode MS" w:cs="Times New Roman"/>
                <w:sz w:val="20"/>
                <w:szCs w:val="20"/>
                <w:lang w:eastAsia="pl-PL"/>
              </w:rPr>
              <w:t xml:space="preserve"> w </w:t>
            </w:r>
            <w:proofErr w:type="spellStart"/>
            <w:r w:rsidRPr="008B67F4">
              <w:rPr>
                <w:rFonts w:eastAsia="Arial Unicode MS" w:cs="Times New Roman"/>
                <w:sz w:val="20"/>
                <w:szCs w:val="20"/>
                <w:lang w:eastAsia="pl-PL"/>
              </w:rPr>
              <w:t>celu</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jego</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rozbudowy</w:t>
            </w:r>
            <w:proofErr w:type="spellEnd"/>
            <w:r w:rsidRPr="008B67F4">
              <w:rPr>
                <w:rFonts w:eastAsia="Arial Unicode MS" w:cs="Times New Roman"/>
                <w:sz w:val="20"/>
                <w:szCs w:val="20"/>
                <w:lang w:eastAsia="pl-PL"/>
              </w:rPr>
              <w:t xml:space="preserve"> , </w:t>
            </w:r>
            <w:proofErr w:type="spellStart"/>
            <w:r w:rsidRPr="008B67F4">
              <w:rPr>
                <w:rFonts w:eastAsia="Arial Unicode MS" w:cs="Times New Roman"/>
                <w:sz w:val="20"/>
                <w:szCs w:val="20"/>
                <w:lang w:eastAsia="pl-PL"/>
              </w:rPr>
              <w:t>doposażenia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czy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zmiany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przeznaczenia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wózka</w:t>
            </w:r>
            <w:proofErr w:type="spellEnd"/>
            <w:r w:rsidRPr="008B67F4">
              <w:rPr>
                <w:rFonts w:eastAsia="Arial Unicode MS" w:cs="Times New Roman"/>
                <w:sz w:val="20"/>
                <w:szCs w:val="20"/>
                <w:lang w:eastAsia="pl-PL"/>
              </w:rPr>
              <w:t>.</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92683C1" w14:textId="77777777" w:rsidR="003257DE" w:rsidRPr="008B67F4" w:rsidRDefault="003257DE" w:rsidP="00B31C08">
            <w:pPr>
              <w:pStyle w:val="Standard"/>
              <w:rPr>
                <w:rFonts w:eastAsia="Lucida Sans Unicode" w:cs="Times New Roman"/>
                <w:sz w:val="20"/>
                <w:szCs w:val="20"/>
              </w:rPr>
            </w:pPr>
          </w:p>
        </w:tc>
      </w:tr>
      <w:tr w:rsidR="003257DE" w:rsidRPr="008B67F4" w14:paraId="2136D5C5"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E41014E"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1EDC1329" w14:textId="77777777" w:rsidR="003257DE" w:rsidRPr="008B67F4" w:rsidRDefault="003257DE" w:rsidP="00B31C08">
            <w:pPr>
              <w:pStyle w:val="Standard"/>
              <w:tabs>
                <w:tab w:val="left" w:pos="5670"/>
              </w:tabs>
              <w:jc w:val="both"/>
              <w:rPr>
                <w:rFonts w:cs="Times New Roman"/>
              </w:rPr>
            </w:pPr>
            <w:proofErr w:type="spellStart"/>
            <w:r w:rsidRPr="008B67F4">
              <w:rPr>
                <w:rFonts w:eastAsia="Arial Unicode MS" w:cs="Times New Roman"/>
                <w:sz w:val="20"/>
                <w:szCs w:val="20"/>
                <w:lang w:eastAsia="pl-PL"/>
              </w:rPr>
              <w:t>Konstrukcja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wózka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umożliwiająca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mycie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wózka</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wykorzystaniem</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wysokociśnieniowych</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urządzeń</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myjących</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Podstawa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wózka</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otworem</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ułatwiającymi</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suszenie</w:t>
            </w:r>
            <w:proofErr w:type="spellEnd"/>
            <w:r w:rsidRPr="008B67F4">
              <w:rPr>
                <w:rFonts w:eastAsia="Arial Unicode MS" w:cs="Times New Roman"/>
                <w:sz w:val="20"/>
                <w:szCs w:val="20"/>
                <w:lang w:eastAsia="pl-PL"/>
              </w:rPr>
              <w:t xml:space="preserve"> i </w:t>
            </w:r>
            <w:proofErr w:type="spellStart"/>
            <w:r w:rsidRPr="008B67F4">
              <w:rPr>
                <w:rFonts w:eastAsia="Arial Unicode MS" w:cs="Times New Roman"/>
                <w:sz w:val="20"/>
                <w:szCs w:val="20"/>
                <w:lang w:eastAsia="pl-PL"/>
              </w:rPr>
              <w:t>odpływ</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wody</w:t>
            </w:r>
            <w:proofErr w:type="spellEnd"/>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BD7CF40" w14:textId="77777777" w:rsidR="003257DE" w:rsidRPr="008B67F4" w:rsidRDefault="003257DE" w:rsidP="00B31C08">
            <w:pPr>
              <w:pStyle w:val="Standard"/>
              <w:rPr>
                <w:rFonts w:eastAsia="Lucida Sans Unicode" w:cs="Times New Roman"/>
                <w:sz w:val="20"/>
                <w:szCs w:val="20"/>
              </w:rPr>
            </w:pPr>
          </w:p>
        </w:tc>
      </w:tr>
      <w:tr w:rsidR="003257DE" w:rsidRPr="008B67F4" w14:paraId="217BEC87"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FB3A26F"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396B5B2F" w14:textId="77777777" w:rsidR="003257DE" w:rsidRPr="008B67F4" w:rsidRDefault="003257DE" w:rsidP="00B31C08">
            <w:pPr>
              <w:pStyle w:val="Standard"/>
              <w:tabs>
                <w:tab w:val="left" w:pos="5670"/>
              </w:tabs>
              <w:jc w:val="both"/>
              <w:rPr>
                <w:rFonts w:cs="Times New Roman"/>
              </w:rPr>
            </w:pPr>
            <w:proofErr w:type="spellStart"/>
            <w:r w:rsidRPr="008B67F4">
              <w:rPr>
                <w:rFonts w:eastAsia="Arial Unicode MS" w:cs="Times New Roman"/>
                <w:sz w:val="20"/>
                <w:szCs w:val="20"/>
                <w:lang w:eastAsia="pl-PL"/>
              </w:rPr>
              <w:t>Górny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blat</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wózka</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podniesioną</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krawędzią</w:t>
            </w:r>
            <w:proofErr w:type="spellEnd"/>
            <w:r w:rsidRPr="008B67F4">
              <w:rPr>
                <w:rFonts w:eastAsia="Arial Unicode MS" w:cs="Times New Roman"/>
                <w:sz w:val="20"/>
                <w:szCs w:val="20"/>
                <w:lang w:eastAsia="pl-PL"/>
              </w:rPr>
              <w:t xml:space="preserve"> z min. 3 </w:t>
            </w:r>
            <w:proofErr w:type="spellStart"/>
            <w:r w:rsidRPr="008B67F4">
              <w:rPr>
                <w:rFonts w:eastAsia="Arial Unicode MS" w:cs="Times New Roman"/>
                <w:sz w:val="20"/>
                <w:szCs w:val="20"/>
                <w:lang w:eastAsia="pl-PL"/>
              </w:rPr>
              <w:t>stron</w:t>
            </w:r>
            <w:proofErr w:type="spellEnd"/>
            <w:r w:rsidRPr="008B67F4">
              <w:rPr>
                <w:rFonts w:eastAsia="Arial Unicode MS" w:cs="Times New Roman"/>
                <w:sz w:val="20"/>
                <w:szCs w:val="20"/>
                <w:lang w:eastAsia="pl-PL"/>
              </w:rPr>
              <w:t xml:space="preserve">, h min. 1cm, </w:t>
            </w:r>
            <w:proofErr w:type="spellStart"/>
            <w:r w:rsidRPr="008B67F4">
              <w:rPr>
                <w:rFonts w:eastAsia="Arial Unicode MS" w:cs="Times New Roman"/>
                <w:sz w:val="20"/>
                <w:szCs w:val="20"/>
                <w:lang w:eastAsia="pl-PL"/>
              </w:rPr>
              <w:t>zabezpieczającą</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przedmioty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przed</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zsunięciem</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frontowa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krawędź</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również</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minimalnie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podniesiona</w:t>
            </w:r>
            <w:proofErr w:type="spellEnd"/>
            <w:r w:rsidRPr="008B67F4">
              <w:rPr>
                <w:rFonts w:eastAsia="Arial Unicode MS" w:cs="Times New Roman"/>
                <w:sz w:val="20"/>
                <w:szCs w:val="20"/>
                <w:lang w:eastAsia="pl-PL"/>
              </w:rPr>
              <w:t xml:space="preserve"> h max 0,5cm  </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695F243" w14:textId="77777777" w:rsidR="003257DE" w:rsidRPr="008B67F4" w:rsidRDefault="003257DE" w:rsidP="00B31C08">
            <w:pPr>
              <w:pStyle w:val="Standard"/>
              <w:rPr>
                <w:rFonts w:eastAsia="Lucida Sans Unicode" w:cs="Times New Roman"/>
                <w:sz w:val="20"/>
                <w:szCs w:val="20"/>
              </w:rPr>
            </w:pPr>
          </w:p>
        </w:tc>
      </w:tr>
      <w:tr w:rsidR="003257DE" w:rsidRPr="008B67F4" w14:paraId="6F90DCB1"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A2DB802"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36F8EAB6" w14:textId="77777777" w:rsidR="003257DE" w:rsidRPr="008B67F4" w:rsidRDefault="003257DE" w:rsidP="00B31C08">
            <w:pPr>
              <w:pStyle w:val="Standard"/>
              <w:tabs>
                <w:tab w:val="left" w:pos="5670"/>
              </w:tabs>
              <w:jc w:val="both"/>
              <w:rPr>
                <w:rFonts w:cs="Times New Roman"/>
              </w:rPr>
            </w:pPr>
            <w:proofErr w:type="spellStart"/>
            <w:r w:rsidRPr="008B67F4">
              <w:rPr>
                <w:rFonts w:eastAsia="Arial Unicode MS" w:cs="Times New Roman"/>
                <w:sz w:val="20"/>
                <w:szCs w:val="20"/>
                <w:lang w:eastAsia="pl-PL"/>
              </w:rPr>
              <w:t>Górny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blat</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formowany</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jednego</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kawałka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tworzywa</w:t>
            </w:r>
            <w:proofErr w:type="spellEnd"/>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651149F" w14:textId="77777777" w:rsidR="003257DE" w:rsidRPr="008B67F4" w:rsidRDefault="003257DE" w:rsidP="00B31C08">
            <w:pPr>
              <w:pStyle w:val="Standard"/>
              <w:rPr>
                <w:rFonts w:eastAsia="Lucida Sans Unicode" w:cs="Times New Roman"/>
                <w:sz w:val="20"/>
                <w:szCs w:val="20"/>
              </w:rPr>
            </w:pPr>
          </w:p>
        </w:tc>
      </w:tr>
      <w:tr w:rsidR="003257DE" w:rsidRPr="008B67F4" w14:paraId="2C1A355E"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36F76B3"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0629895F" w14:textId="77777777" w:rsidR="003257DE" w:rsidRPr="008B67F4" w:rsidRDefault="003257DE" w:rsidP="00B31C08">
            <w:pPr>
              <w:pStyle w:val="Standard"/>
              <w:tabs>
                <w:tab w:val="left" w:pos="5670"/>
              </w:tabs>
              <w:jc w:val="both"/>
              <w:rPr>
                <w:rFonts w:cs="Times New Roman"/>
              </w:rPr>
            </w:pPr>
            <w:proofErr w:type="spellStart"/>
            <w:r w:rsidRPr="008B67F4">
              <w:rPr>
                <w:rFonts w:eastAsia="Arial Unicode MS" w:cs="Times New Roman"/>
                <w:sz w:val="20"/>
                <w:szCs w:val="20"/>
                <w:lang w:eastAsia="pl-PL"/>
              </w:rPr>
              <w:t>Wózek</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posiada</w:t>
            </w:r>
            <w:proofErr w:type="spellEnd"/>
            <w:r w:rsidRPr="008B67F4">
              <w:rPr>
                <w:rFonts w:eastAsia="Arial Unicode MS" w:cs="Times New Roman"/>
                <w:sz w:val="20"/>
                <w:szCs w:val="20"/>
                <w:lang w:eastAsia="pl-PL"/>
              </w:rPr>
              <w:t xml:space="preserve"> min. 9 </w:t>
            </w:r>
            <w:proofErr w:type="spellStart"/>
            <w:r w:rsidRPr="008B67F4">
              <w:rPr>
                <w:rFonts w:eastAsia="Arial Unicode MS" w:cs="Times New Roman"/>
                <w:sz w:val="20"/>
                <w:szCs w:val="20"/>
                <w:lang w:eastAsia="pl-PL"/>
              </w:rPr>
              <w:t>prowadnic</w:t>
            </w:r>
            <w:proofErr w:type="spellEnd"/>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287BAE9" w14:textId="77777777" w:rsidR="003257DE" w:rsidRPr="008B67F4" w:rsidRDefault="003257DE" w:rsidP="00B31C08">
            <w:pPr>
              <w:pStyle w:val="Standard"/>
              <w:rPr>
                <w:rFonts w:eastAsia="Lucida Sans Unicode" w:cs="Times New Roman"/>
                <w:sz w:val="20"/>
                <w:szCs w:val="20"/>
              </w:rPr>
            </w:pPr>
          </w:p>
        </w:tc>
      </w:tr>
      <w:tr w:rsidR="003257DE" w:rsidRPr="008B67F4" w14:paraId="34DDF158"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47E1DE3"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754D438F" w14:textId="77777777" w:rsidR="003257DE" w:rsidRPr="008B67F4" w:rsidRDefault="003257DE" w:rsidP="00B31C08">
            <w:pPr>
              <w:pStyle w:val="Standard"/>
              <w:tabs>
                <w:tab w:val="left" w:pos="5670"/>
              </w:tabs>
              <w:jc w:val="both"/>
              <w:rPr>
                <w:rFonts w:cs="Times New Roman"/>
              </w:rPr>
            </w:pPr>
            <w:proofErr w:type="spellStart"/>
            <w:r w:rsidRPr="008B67F4">
              <w:rPr>
                <w:rFonts w:eastAsia="Arial Unicode MS" w:cs="Times New Roman"/>
                <w:sz w:val="20"/>
                <w:szCs w:val="20"/>
                <w:lang w:eastAsia="pl-PL"/>
              </w:rPr>
              <w:t>Wyposażenie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systemowe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może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zajmować</w:t>
            </w:r>
            <w:proofErr w:type="spellEnd"/>
            <w:r w:rsidRPr="008B67F4">
              <w:rPr>
                <w:rFonts w:eastAsia="Arial Unicode MS" w:cs="Times New Roman"/>
                <w:sz w:val="20"/>
                <w:szCs w:val="20"/>
                <w:lang w:eastAsia="pl-PL"/>
              </w:rPr>
              <w:t xml:space="preserve"> 1 </w:t>
            </w:r>
            <w:proofErr w:type="spellStart"/>
            <w:r w:rsidRPr="008B67F4">
              <w:rPr>
                <w:rFonts w:eastAsia="Arial Unicode MS" w:cs="Times New Roman"/>
                <w:sz w:val="20"/>
                <w:szCs w:val="20"/>
                <w:lang w:eastAsia="pl-PL"/>
              </w:rPr>
              <w:t>lub</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więcej</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prowadnic</w:t>
            </w:r>
            <w:proofErr w:type="spellEnd"/>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025CAB3" w14:textId="77777777" w:rsidR="003257DE" w:rsidRPr="008B67F4" w:rsidRDefault="003257DE" w:rsidP="00B31C08">
            <w:pPr>
              <w:pStyle w:val="Standard"/>
              <w:rPr>
                <w:rFonts w:eastAsia="Lucida Sans Unicode" w:cs="Times New Roman"/>
                <w:sz w:val="20"/>
                <w:szCs w:val="20"/>
              </w:rPr>
            </w:pPr>
          </w:p>
        </w:tc>
      </w:tr>
      <w:tr w:rsidR="003257DE" w:rsidRPr="008B67F4" w14:paraId="08CE4CB6"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1809F46"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7E6B2641" w14:textId="77777777" w:rsidR="003257DE" w:rsidRPr="008B67F4" w:rsidRDefault="003257DE" w:rsidP="00B31C08">
            <w:pPr>
              <w:pStyle w:val="Standard"/>
              <w:tabs>
                <w:tab w:val="left" w:pos="5670"/>
              </w:tabs>
              <w:jc w:val="both"/>
              <w:rPr>
                <w:rFonts w:cs="Times New Roman"/>
              </w:rPr>
            </w:pPr>
            <w:proofErr w:type="spellStart"/>
            <w:r w:rsidRPr="008B67F4">
              <w:rPr>
                <w:rFonts w:eastAsia="Arial Unicode MS" w:cs="Times New Roman"/>
                <w:sz w:val="20"/>
                <w:szCs w:val="20"/>
                <w:lang w:eastAsia="pl-PL"/>
              </w:rPr>
              <w:t>Wysokość</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całkowita</w:t>
            </w:r>
            <w:proofErr w:type="spellEnd"/>
            <w:r w:rsidRPr="008B67F4">
              <w:rPr>
                <w:rFonts w:eastAsia="Arial Unicode MS" w:cs="Times New Roman"/>
                <w:sz w:val="20"/>
                <w:szCs w:val="20"/>
                <w:lang w:eastAsia="pl-PL"/>
              </w:rPr>
              <w:t xml:space="preserve"> nie </w:t>
            </w:r>
            <w:proofErr w:type="spellStart"/>
            <w:r w:rsidRPr="008B67F4">
              <w:rPr>
                <w:rFonts w:eastAsia="Arial Unicode MS" w:cs="Times New Roman"/>
                <w:sz w:val="20"/>
                <w:szCs w:val="20"/>
                <w:lang w:eastAsia="pl-PL"/>
              </w:rPr>
              <w:t>większa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niż</w:t>
            </w:r>
            <w:proofErr w:type="spellEnd"/>
            <w:r w:rsidRPr="008B67F4">
              <w:rPr>
                <w:rFonts w:eastAsia="Arial Unicode MS" w:cs="Times New Roman"/>
                <w:sz w:val="20"/>
                <w:szCs w:val="20"/>
                <w:lang w:eastAsia="pl-PL"/>
              </w:rPr>
              <w:t xml:space="preserve"> 1020mm</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FA7860B" w14:textId="77777777" w:rsidR="003257DE" w:rsidRPr="008B67F4" w:rsidRDefault="003257DE" w:rsidP="00B31C08">
            <w:pPr>
              <w:pStyle w:val="Standard"/>
              <w:rPr>
                <w:rFonts w:eastAsia="Lucida Sans Unicode" w:cs="Times New Roman"/>
                <w:sz w:val="20"/>
                <w:szCs w:val="20"/>
              </w:rPr>
            </w:pPr>
          </w:p>
        </w:tc>
      </w:tr>
      <w:tr w:rsidR="003257DE" w:rsidRPr="008B67F4" w14:paraId="29058061"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D618734"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518CD2B8" w14:textId="77777777" w:rsidR="003257DE" w:rsidRPr="008B67F4" w:rsidRDefault="003257DE" w:rsidP="00B31C08">
            <w:pPr>
              <w:pStyle w:val="Standard"/>
              <w:tabs>
                <w:tab w:val="left" w:pos="5670"/>
              </w:tabs>
              <w:jc w:val="both"/>
              <w:rPr>
                <w:rFonts w:cs="Times New Roman"/>
              </w:rPr>
            </w:pPr>
            <w:proofErr w:type="spellStart"/>
            <w:r w:rsidRPr="008B67F4">
              <w:rPr>
                <w:rFonts w:eastAsia="Arial Unicode MS" w:cs="Times New Roman"/>
                <w:sz w:val="20"/>
                <w:szCs w:val="20"/>
                <w:lang w:eastAsia="pl-PL"/>
              </w:rPr>
              <w:t>Szerokość</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całkowita</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uchwytem</w:t>
            </w:r>
            <w:proofErr w:type="spellEnd"/>
            <w:r w:rsidRPr="008B67F4">
              <w:rPr>
                <w:rFonts w:eastAsia="Arial Unicode MS" w:cs="Times New Roman"/>
                <w:sz w:val="20"/>
                <w:szCs w:val="20"/>
                <w:lang w:eastAsia="pl-PL"/>
              </w:rPr>
              <w:t xml:space="preserve"> nie </w:t>
            </w:r>
            <w:proofErr w:type="spellStart"/>
            <w:r w:rsidRPr="008B67F4">
              <w:rPr>
                <w:rFonts w:eastAsia="Arial Unicode MS" w:cs="Times New Roman"/>
                <w:sz w:val="20"/>
                <w:szCs w:val="20"/>
                <w:lang w:eastAsia="pl-PL"/>
              </w:rPr>
              <w:t>większa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niż</w:t>
            </w:r>
            <w:proofErr w:type="spellEnd"/>
            <w:r w:rsidRPr="008B67F4">
              <w:rPr>
                <w:rFonts w:eastAsia="Arial Unicode MS" w:cs="Times New Roman"/>
                <w:sz w:val="20"/>
                <w:szCs w:val="20"/>
                <w:lang w:eastAsia="pl-PL"/>
              </w:rPr>
              <w:t xml:space="preserve"> 840mm</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27CCE5D" w14:textId="77777777" w:rsidR="003257DE" w:rsidRPr="008B67F4" w:rsidRDefault="003257DE" w:rsidP="00B31C08">
            <w:pPr>
              <w:pStyle w:val="Standard"/>
              <w:rPr>
                <w:rFonts w:eastAsia="Lucida Sans Unicode" w:cs="Times New Roman"/>
                <w:sz w:val="20"/>
                <w:szCs w:val="20"/>
              </w:rPr>
            </w:pPr>
          </w:p>
        </w:tc>
      </w:tr>
      <w:tr w:rsidR="003257DE" w:rsidRPr="008B67F4" w14:paraId="59262F73"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31AE4BA"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49C58518" w14:textId="77777777" w:rsidR="003257DE" w:rsidRPr="008B67F4" w:rsidRDefault="003257DE" w:rsidP="00B31C08">
            <w:pPr>
              <w:pStyle w:val="Standard"/>
              <w:tabs>
                <w:tab w:val="left" w:pos="5670"/>
              </w:tabs>
              <w:jc w:val="both"/>
              <w:rPr>
                <w:rFonts w:cs="Times New Roman"/>
              </w:rPr>
            </w:pPr>
            <w:proofErr w:type="spellStart"/>
            <w:r w:rsidRPr="008B67F4">
              <w:rPr>
                <w:rFonts w:eastAsia="Arial Unicode MS" w:cs="Times New Roman"/>
                <w:sz w:val="20"/>
                <w:szCs w:val="20"/>
                <w:lang w:eastAsia="pl-PL"/>
              </w:rPr>
              <w:t>Głębokość</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całkowita</w:t>
            </w:r>
            <w:proofErr w:type="spellEnd"/>
            <w:r w:rsidRPr="008B67F4">
              <w:rPr>
                <w:rFonts w:eastAsia="Arial Unicode MS" w:cs="Times New Roman"/>
                <w:sz w:val="20"/>
                <w:szCs w:val="20"/>
                <w:lang w:eastAsia="pl-PL"/>
              </w:rPr>
              <w:t xml:space="preserve"> nie </w:t>
            </w:r>
            <w:proofErr w:type="spellStart"/>
            <w:r w:rsidRPr="008B67F4">
              <w:rPr>
                <w:rFonts w:eastAsia="Arial Unicode MS" w:cs="Times New Roman"/>
                <w:sz w:val="20"/>
                <w:szCs w:val="20"/>
                <w:lang w:eastAsia="pl-PL"/>
              </w:rPr>
              <w:t>większa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niż</w:t>
            </w:r>
            <w:proofErr w:type="spellEnd"/>
            <w:r w:rsidRPr="008B67F4">
              <w:rPr>
                <w:rFonts w:eastAsia="Arial Unicode MS" w:cs="Times New Roman"/>
                <w:sz w:val="20"/>
                <w:szCs w:val="20"/>
                <w:lang w:eastAsia="pl-PL"/>
              </w:rPr>
              <w:t xml:space="preserve"> 600mm</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98FB52C" w14:textId="77777777" w:rsidR="003257DE" w:rsidRPr="008B67F4" w:rsidRDefault="003257DE" w:rsidP="00B31C08">
            <w:pPr>
              <w:pStyle w:val="Standard"/>
              <w:rPr>
                <w:rFonts w:eastAsia="Lucida Sans Unicode" w:cs="Times New Roman"/>
                <w:sz w:val="20"/>
                <w:szCs w:val="20"/>
              </w:rPr>
            </w:pPr>
          </w:p>
        </w:tc>
      </w:tr>
      <w:tr w:rsidR="003257DE" w:rsidRPr="008B67F4" w14:paraId="2890D65B"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8F74025"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30649E77" w14:textId="77777777" w:rsidR="003257DE" w:rsidRPr="008B67F4" w:rsidRDefault="003257DE" w:rsidP="00B31C08">
            <w:pPr>
              <w:pStyle w:val="Standard"/>
              <w:tabs>
                <w:tab w:val="left" w:pos="5670"/>
              </w:tabs>
              <w:jc w:val="both"/>
              <w:rPr>
                <w:rFonts w:cs="Times New Roman"/>
              </w:rPr>
            </w:pPr>
            <w:r w:rsidRPr="008B67F4">
              <w:rPr>
                <w:rFonts w:eastAsia="Arial Unicode MS" w:cs="Times New Roman"/>
                <w:sz w:val="20"/>
                <w:szCs w:val="20"/>
                <w:lang w:eastAsia="pl-PL"/>
              </w:rPr>
              <w:t xml:space="preserve">Front </w:t>
            </w:r>
            <w:proofErr w:type="spellStart"/>
            <w:r w:rsidRPr="008B67F4">
              <w:rPr>
                <w:rFonts w:eastAsia="Arial Unicode MS" w:cs="Times New Roman"/>
                <w:sz w:val="20"/>
                <w:szCs w:val="20"/>
                <w:lang w:eastAsia="pl-PL"/>
              </w:rPr>
              <w:t>wózka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zamykany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roletą</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która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po</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otwarciu</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chowa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się</w:t>
            </w:r>
            <w:proofErr w:type="spellEnd"/>
            <w:r w:rsidRPr="008B67F4">
              <w:rPr>
                <w:rFonts w:eastAsia="Arial Unicode MS" w:cs="Times New Roman"/>
                <w:sz w:val="20"/>
                <w:szCs w:val="20"/>
                <w:lang w:eastAsia="pl-PL"/>
              </w:rPr>
              <w:t xml:space="preserve"> w </w:t>
            </w:r>
            <w:proofErr w:type="spellStart"/>
            <w:r w:rsidRPr="008B67F4">
              <w:rPr>
                <w:rFonts w:eastAsia="Arial Unicode MS" w:cs="Times New Roman"/>
                <w:sz w:val="20"/>
                <w:szCs w:val="20"/>
                <w:lang w:eastAsia="pl-PL"/>
              </w:rPr>
              <w:t>górnej</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części</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wózka</w:t>
            </w:r>
            <w:proofErr w:type="spellEnd"/>
            <w:r w:rsidRPr="008B67F4">
              <w:rPr>
                <w:rFonts w:eastAsia="Arial Unicode MS" w:cs="Times New Roman"/>
                <w:sz w:val="20"/>
                <w:szCs w:val="20"/>
                <w:lang w:eastAsia="pl-PL"/>
              </w:rPr>
              <w:t>.</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F1FF899" w14:textId="77777777" w:rsidR="003257DE" w:rsidRPr="008B67F4" w:rsidRDefault="003257DE" w:rsidP="00B31C08">
            <w:pPr>
              <w:pStyle w:val="Standard"/>
              <w:rPr>
                <w:rFonts w:eastAsia="Lucida Sans Unicode" w:cs="Times New Roman"/>
                <w:sz w:val="20"/>
                <w:szCs w:val="20"/>
              </w:rPr>
            </w:pPr>
          </w:p>
        </w:tc>
      </w:tr>
      <w:tr w:rsidR="003257DE" w:rsidRPr="008B67F4" w14:paraId="29F95E39"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77C338E"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2D2A7E6" w14:textId="77777777" w:rsidR="003257DE" w:rsidRPr="008B67F4" w:rsidRDefault="003257DE" w:rsidP="00B31C08">
            <w:pPr>
              <w:pStyle w:val="Standard"/>
              <w:tabs>
                <w:tab w:val="left" w:pos="5670"/>
              </w:tabs>
              <w:jc w:val="both"/>
              <w:rPr>
                <w:rFonts w:cs="Times New Roman"/>
              </w:rPr>
            </w:pPr>
            <w:proofErr w:type="spellStart"/>
            <w:r w:rsidRPr="008B67F4">
              <w:rPr>
                <w:rFonts w:eastAsia="Arial Unicode MS" w:cs="Times New Roman"/>
                <w:sz w:val="20"/>
                <w:szCs w:val="20"/>
                <w:lang w:eastAsia="pl-PL"/>
              </w:rPr>
              <w:t>Roleta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zamykana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zamkiem</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kluczowym</w:t>
            </w:r>
            <w:proofErr w:type="spellEnd"/>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680102C" w14:textId="77777777" w:rsidR="003257DE" w:rsidRPr="008B67F4" w:rsidRDefault="003257DE" w:rsidP="00B31C08">
            <w:pPr>
              <w:pStyle w:val="Standard"/>
              <w:rPr>
                <w:rFonts w:eastAsia="Lucida Sans Unicode" w:cs="Times New Roman"/>
                <w:sz w:val="20"/>
                <w:szCs w:val="20"/>
              </w:rPr>
            </w:pPr>
          </w:p>
        </w:tc>
      </w:tr>
      <w:tr w:rsidR="003257DE" w:rsidRPr="008B67F4" w14:paraId="70E66A36"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EA07C75"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DD386D8" w14:textId="77777777" w:rsidR="003257DE" w:rsidRPr="008B67F4" w:rsidRDefault="003257DE" w:rsidP="00B31C08">
            <w:pPr>
              <w:pStyle w:val="Standard"/>
              <w:tabs>
                <w:tab w:val="left" w:pos="5670"/>
              </w:tabs>
              <w:jc w:val="both"/>
              <w:rPr>
                <w:rFonts w:cs="Times New Roman"/>
              </w:rPr>
            </w:pPr>
            <w:proofErr w:type="spellStart"/>
            <w:r w:rsidRPr="008B67F4">
              <w:rPr>
                <w:rFonts w:eastAsia="Arial Unicode MS" w:cs="Times New Roman"/>
                <w:sz w:val="20"/>
                <w:szCs w:val="20"/>
                <w:lang w:eastAsia="pl-PL"/>
              </w:rPr>
              <w:t>Roleta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wykonana</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jednego</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kawałka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tworzywa</w:t>
            </w:r>
            <w:proofErr w:type="spellEnd"/>
            <w:r w:rsidRPr="008B67F4">
              <w:rPr>
                <w:rFonts w:eastAsia="Arial Unicode MS" w:cs="Times New Roman"/>
                <w:sz w:val="20"/>
                <w:szCs w:val="20"/>
                <w:lang w:eastAsia="pl-PL"/>
              </w:rPr>
              <w:t xml:space="preserve">. Nie </w:t>
            </w:r>
            <w:proofErr w:type="spellStart"/>
            <w:r w:rsidRPr="008B67F4">
              <w:rPr>
                <w:rFonts w:eastAsia="Arial Unicode MS" w:cs="Times New Roman"/>
                <w:sz w:val="20"/>
                <w:szCs w:val="20"/>
                <w:lang w:eastAsia="pl-PL"/>
              </w:rPr>
              <w:t>dopuszcza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się</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rolet</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składanych</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kilkunastu</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połączonych</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ze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sobą</w:t>
            </w:r>
            <w:proofErr w:type="spellEnd"/>
            <w:r w:rsidRPr="008B67F4">
              <w:rPr>
                <w:rFonts w:eastAsia="Arial Unicode MS" w:cs="Times New Roman"/>
                <w:sz w:val="20"/>
                <w:szCs w:val="20"/>
                <w:lang w:eastAsia="pl-PL"/>
              </w:rPr>
              <w:t xml:space="preserve"> i </w:t>
            </w:r>
            <w:proofErr w:type="spellStart"/>
            <w:r w:rsidRPr="008B67F4">
              <w:rPr>
                <w:rFonts w:eastAsia="Arial Unicode MS" w:cs="Times New Roman"/>
                <w:sz w:val="20"/>
                <w:szCs w:val="20"/>
                <w:lang w:eastAsia="pl-PL"/>
              </w:rPr>
              <w:t>łamanych</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elementów</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Dopuszcza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się</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zastosowanie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dodatkowych</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wzmocnień</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metalowych</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jedynie</w:t>
            </w:r>
            <w:proofErr w:type="spellEnd"/>
            <w:r w:rsidRPr="008B67F4">
              <w:rPr>
                <w:rFonts w:eastAsia="Arial Unicode MS" w:cs="Times New Roman"/>
                <w:sz w:val="20"/>
                <w:szCs w:val="20"/>
                <w:lang w:eastAsia="pl-PL"/>
              </w:rPr>
              <w:t xml:space="preserve"> na </w:t>
            </w:r>
            <w:proofErr w:type="spellStart"/>
            <w:r w:rsidRPr="008B67F4">
              <w:rPr>
                <w:rFonts w:eastAsia="Arial Unicode MS" w:cs="Times New Roman"/>
                <w:sz w:val="20"/>
                <w:szCs w:val="20"/>
                <w:lang w:eastAsia="pl-PL"/>
              </w:rPr>
              <w:t>górnej</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lub</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dolnej</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krawędzi</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rolety</w:t>
            </w:r>
            <w:proofErr w:type="spellEnd"/>
            <w:r w:rsidRPr="008B67F4">
              <w:rPr>
                <w:rFonts w:eastAsia="Arial Unicode MS" w:cs="Times New Roman"/>
                <w:sz w:val="20"/>
                <w:szCs w:val="20"/>
                <w:lang w:eastAsia="pl-PL"/>
              </w:rPr>
              <w:t>.</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6E8ED5A" w14:textId="77777777" w:rsidR="003257DE" w:rsidRPr="008B67F4" w:rsidRDefault="003257DE" w:rsidP="00B31C08">
            <w:pPr>
              <w:pStyle w:val="Standard"/>
              <w:rPr>
                <w:rFonts w:eastAsia="Lucida Sans Unicode" w:cs="Times New Roman"/>
                <w:sz w:val="20"/>
                <w:szCs w:val="20"/>
              </w:rPr>
            </w:pPr>
          </w:p>
        </w:tc>
      </w:tr>
      <w:tr w:rsidR="003257DE" w:rsidRPr="008B67F4" w14:paraId="28A02B3D"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285959F"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9C9E647" w14:textId="77777777" w:rsidR="003257DE" w:rsidRPr="008B67F4" w:rsidRDefault="003257DE" w:rsidP="00B31C08">
            <w:pPr>
              <w:pStyle w:val="Standard"/>
              <w:tabs>
                <w:tab w:val="left" w:pos="5670"/>
              </w:tabs>
              <w:jc w:val="both"/>
              <w:rPr>
                <w:rFonts w:cs="Times New Roman"/>
              </w:rPr>
            </w:pPr>
            <w:r w:rsidRPr="008B67F4">
              <w:rPr>
                <w:rFonts w:eastAsia="Arial Unicode MS" w:cs="Times New Roman"/>
                <w:sz w:val="20"/>
                <w:szCs w:val="20"/>
                <w:lang w:eastAsia="pl-PL"/>
              </w:rPr>
              <w:t xml:space="preserve">Front </w:t>
            </w:r>
            <w:proofErr w:type="spellStart"/>
            <w:r w:rsidRPr="008B67F4">
              <w:rPr>
                <w:rFonts w:eastAsia="Arial Unicode MS" w:cs="Times New Roman"/>
                <w:sz w:val="20"/>
                <w:szCs w:val="20"/>
                <w:lang w:eastAsia="pl-PL"/>
              </w:rPr>
              <w:t>rolety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ma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być</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całkowicie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szczelny</w:t>
            </w:r>
            <w:proofErr w:type="spellEnd"/>
            <w:r w:rsidRPr="008B67F4">
              <w:rPr>
                <w:rFonts w:eastAsia="Arial Unicode MS" w:cs="Times New Roman"/>
                <w:sz w:val="20"/>
                <w:szCs w:val="20"/>
                <w:lang w:eastAsia="pl-PL"/>
              </w:rPr>
              <w:t>.</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19412C1" w14:textId="77777777" w:rsidR="003257DE" w:rsidRPr="008B67F4" w:rsidRDefault="003257DE" w:rsidP="00B31C08">
            <w:pPr>
              <w:pStyle w:val="Standard"/>
              <w:rPr>
                <w:rFonts w:eastAsia="Lucida Sans Unicode" w:cs="Times New Roman"/>
                <w:sz w:val="20"/>
                <w:szCs w:val="20"/>
              </w:rPr>
            </w:pPr>
          </w:p>
        </w:tc>
      </w:tr>
      <w:tr w:rsidR="003257DE" w:rsidRPr="008B67F4" w14:paraId="133D045A"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3A794AF"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6EFFD487" w14:textId="77777777" w:rsidR="003257DE" w:rsidRPr="008B67F4" w:rsidRDefault="003257DE" w:rsidP="00B31C08">
            <w:pPr>
              <w:pStyle w:val="Standard"/>
              <w:tabs>
                <w:tab w:val="left" w:pos="5670"/>
              </w:tabs>
              <w:jc w:val="both"/>
              <w:rPr>
                <w:rFonts w:cs="Times New Roman"/>
              </w:rPr>
            </w:pPr>
            <w:r w:rsidRPr="008B67F4">
              <w:rPr>
                <w:rFonts w:eastAsia="Arial Unicode MS" w:cs="Times New Roman"/>
                <w:sz w:val="20"/>
                <w:szCs w:val="20"/>
                <w:lang w:eastAsia="pl-PL"/>
              </w:rPr>
              <w:t xml:space="preserve">W </w:t>
            </w:r>
            <w:proofErr w:type="spellStart"/>
            <w:r w:rsidRPr="008B67F4">
              <w:rPr>
                <w:rFonts w:eastAsia="Arial Unicode MS" w:cs="Times New Roman"/>
                <w:sz w:val="20"/>
                <w:szCs w:val="20"/>
                <w:lang w:eastAsia="pl-PL"/>
              </w:rPr>
              <w:t>wózku</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wykonane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specjalne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otwory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które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umożliwiają</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łatwe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wyjęcie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rolety</w:t>
            </w:r>
            <w:proofErr w:type="spellEnd"/>
            <w:r w:rsidRPr="008B67F4">
              <w:rPr>
                <w:rFonts w:eastAsia="Arial Unicode MS" w:cs="Times New Roman"/>
                <w:sz w:val="20"/>
                <w:szCs w:val="20"/>
                <w:lang w:eastAsia="pl-PL"/>
              </w:rPr>
              <w:t xml:space="preserve"> do </w:t>
            </w:r>
            <w:proofErr w:type="spellStart"/>
            <w:r w:rsidRPr="008B67F4">
              <w:rPr>
                <w:rFonts w:eastAsia="Arial Unicode MS" w:cs="Times New Roman"/>
                <w:sz w:val="20"/>
                <w:szCs w:val="20"/>
                <w:lang w:eastAsia="pl-PL"/>
              </w:rPr>
              <w:t>dezynfekcji</w:t>
            </w:r>
            <w:proofErr w:type="spellEnd"/>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7892428" w14:textId="77777777" w:rsidR="003257DE" w:rsidRPr="008B67F4" w:rsidRDefault="003257DE" w:rsidP="00B31C08">
            <w:pPr>
              <w:pStyle w:val="Standard"/>
              <w:rPr>
                <w:rFonts w:eastAsia="Lucida Sans Unicode" w:cs="Times New Roman"/>
                <w:sz w:val="20"/>
                <w:szCs w:val="20"/>
              </w:rPr>
            </w:pPr>
          </w:p>
        </w:tc>
      </w:tr>
      <w:tr w:rsidR="003257DE" w:rsidRPr="008B67F4" w14:paraId="4498B756"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6DCA0CD"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7911A379" w14:textId="77777777" w:rsidR="003257DE" w:rsidRPr="008B67F4" w:rsidRDefault="003257DE" w:rsidP="00B31C08">
            <w:pPr>
              <w:pStyle w:val="Standard"/>
              <w:tabs>
                <w:tab w:val="left" w:pos="5670"/>
              </w:tabs>
              <w:jc w:val="both"/>
              <w:rPr>
                <w:rFonts w:cs="Times New Roman"/>
              </w:rPr>
            </w:pPr>
            <w:proofErr w:type="spellStart"/>
            <w:r w:rsidRPr="008B67F4">
              <w:rPr>
                <w:rFonts w:eastAsia="Arial Unicode MS" w:cs="Times New Roman"/>
                <w:sz w:val="20"/>
                <w:szCs w:val="20"/>
                <w:lang w:eastAsia="pl-PL"/>
              </w:rPr>
              <w:t>Roleta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wyjmowana</w:t>
            </w:r>
            <w:proofErr w:type="spellEnd"/>
            <w:r w:rsidRPr="008B67F4">
              <w:rPr>
                <w:rFonts w:eastAsia="Arial Unicode MS" w:cs="Times New Roman"/>
                <w:sz w:val="20"/>
                <w:szCs w:val="20"/>
                <w:lang w:eastAsia="pl-PL"/>
              </w:rPr>
              <w:t xml:space="preserve"> i </w:t>
            </w:r>
            <w:proofErr w:type="spellStart"/>
            <w:r w:rsidRPr="008B67F4">
              <w:rPr>
                <w:rFonts w:eastAsia="Arial Unicode MS" w:cs="Times New Roman"/>
                <w:sz w:val="20"/>
                <w:szCs w:val="20"/>
                <w:lang w:eastAsia="pl-PL"/>
              </w:rPr>
              <w:t>wkładana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bez</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użycia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jakichkolwiek</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narzędzi</w:t>
            </w:r>
            <w:proofErr w:type="spellEnd"/>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4B95258" w14:textId="77777777" w:rsidR="003257DE" w:rsidRPr="008B67F4" w:rsidRDefault="003257DE" w:rsidP="00B31C08">
            <w:pPr>
              <w:pStyle w:val="Standard"/>
              <w:rPr>
                <w:rFonts w:eastAsia="Lucida Sans Unicode" w:cs="Times New Roman"/>
                <w:sz w:val="20"/>
                <w:szCs w:val="20"/>
              </w:rPr>
            </w:pPr>
          </w:p>
        </w:tc>
      </w:tr>
      <w:tr w:rsidR="003257DE" w:rsidRPr="008B67F4" w14:paraId="10F1D37B"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1BE2F04"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681E7EF2" w14:textId="77777777" w:rsidR="003257DE" w:rsidRPr="008B67F4" w:rsidRDefault="003257DE" w:rsidP="00B31C08">
            <w:pPr>
              <w:pStyle w:val="Standard"/>
              <w:tabs>
                <w:tab w:val="left" w:pos="5670"/>
              </w:tabs>
              <w:jc w:val="both"/>
              <w:rPr>
                <w:rFonts w:cs="Times New Roman"/>
              </w:rPr>
            </w:pPr>
            <w:r w:rsidRPr="008B67F4">
              <w:rPr>
                <w:rFonts w:eastAsia="Arial Unicode MS" w:cs="Times New Roman"/>
                <w:sz w:val="20"/>
                <w:szCs w:val="20"/>
                <w:lang w:eastAsia="pl-PL"/>
              </w:rPr>
              <w:t xml:space="preserve">Na </w:t>
            </w:r>
            <w:proofErr w:type="spellStart"/>
            <w:r w:rsidRPr="008B67F4">
              <w:rPr>
                <w:rFonts w:eastAsia="Arial Unicode MS" w:cs="Times New Roman"/>
                <w:sz w:val="20"/>
                <w:szCs w:val="20"/>
                <w:lang w:eastAsia="pl-PL"/>
              </w:rPr>
              <w:t>jednym</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boków</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wózka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zamocowany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metalowy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uchwyt</w:t>
            </w:r>
            <w:proofErr w:type="spellEnd"/>
            <w:r w:rsidRPr="008B67F4">
              <w:rPr>
                <w:rFonts w:eastAsia="Arial Unicode MS" w:cs="Times New Roman"/>
                <w:sz w:val="20"/>
                <w:szCs w:val="20"/>
                <w:lang w:eastAsia="pl-PL"/>
              </w:rPr>
              <w:t xml:space="preserve"> do </w:t>
            </w:r>
            <w:proofErr w:type="spellStart"/>
            <w:r w:rsidRPr="008B67F4">
              <w:rPr>
                <w:rFonts w:eastAsia="Arial Unicode MS" w:cs="Times New Roman"/>
                <w:sz w:val="20"/>
                <w:szCs w:val="20"/>
                <w:lang w:eastAsia="pl-PL"/>
              </w:rPr>
              <w:t>przetaczania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wózka</w:t>
            </w:r>
            <w:proofErr w:type="spellEnd"/>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4F90997" w14:textId="77777777" w:rsidR="003257DE" w:rsidRPr="008B67F4" w:rsidRDefault="003257DE" w:rsidP="00B31C08">
            <w:pPr>
              <w:pStyle w:val="Standard"/>
              <w:rPr>
                <w:rFonts w:eastAsia="Lucida Sans Unicode" w:cs="Times New Roman"/>
                <w:sz w:val="20"/>
                <w:szCs w:val="20"/>
              </w:rPr>
            </w:pPr>
          </w:p>
        </w:tc>
      </w:tr>
      <w:tr w:rsidR="003257DE" w:rsidRPr="008B67F4" w14:paraId="123CD6A4"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84ABF45"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56988CA3" w14:textId="77777777" w:rsidR="003257DE" w:rsidRPr="008B67F4" w:rsidRDefault="003257DE" w:rsidP="00B31C08">
            <w:pPr>
              <w:pStyle w:val="Standard"/>
              <w:tabs>
                <w:tab w:val="left" w:pos="5670"/>
              </w:tabs>
              <w:jc w:val="both"/>
              <w:rPr>
                <w:rFonts w:cs="Times New Roman"/>
              </w:rPr>
            </w:pPr>
            <w:proofErr w:type="spellStart"/>
            <w:r w:rsidRPr="008B67F4">
              <w:rPr>
                <w:rFonts w:eastAsia="Arial Unicode MS" w:cs="Times New Roman"/>
                <w:sz w:val="20"/>
                <w:szCs w:val="20"/>
                <w:lang w:eastAsia="pl-PL"/>
              </w:rPr>
              <w:t>Metalowa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szyna</w:t>
            </w:r>
            <w:proofErr w:type="spellEnd"/>
            <w:r w:rsidRPr="008B67F4">
              <w:rPr>
                <w:rFonts w:eastAsia="Arial Unicode MS" w:cs="Times New Roman"/>
                <w:sz w:val="20"/>
                <w:szCs w:val="20"/>
                <w:lang w:eastAsia="pl-PL"/>
              </w:rPr>
              <w:t xml:space="preserve"> na inne </w:t>
            </w:r>
            <w:proofErr w:type="spellStart"/>
            <w:r w:rsidRPr="008B67F4">
              <w:rPr>
                <w:rFonts w:eastAsia="Arial Unicode MS" w:cs="Times New Roman"/>
                <w:sz w:val="20"/>
                <w:szCs w:val="20"/>
                <w:lang w:eastAsia="pl-PL"/>
              </w:rPr>
              <w:t>akcesoria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pod</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uchwytem</w:t>
            </w:r>
            <w:proofErr w:type="spellEnd"/>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5582980" w14:textId="77777777" w:rsidR="003257DE" w:rsidRPr="008B67F4" w:rsidRDefault="003257DE" w:rsidP="00B31C08">
            <w:pPr>
              <w:pStyle w:val="Standard"/>
              <w:rPr>
                <w:rFonts w:eastAsia="Lucida Sans Unicode" w:cs="Times New Roman"/>
                <w:sz w:val="20"/>
                <w:szCs w:val="20"/>
              </w:rPr>
            </w:pPr>
          </w:p>
        </w:tc>
      </w:tr>
      <w:tr w:rsidR="003257DE" w:rsidRPr="008B67F4" w14:paraId="2D912AEC"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302FB77"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6475CC4F" w14:textId="77777777" w:rsidR="003257DE" w:rsidRPr="008B67F4" w:rsidRDefault="003257DE" w:rsidP="00B31C08">
            <w:pPr>
              <w:pStyle w:val="Standard"/>
              <w:tabs>
                <w:tab w:val="left" w:pos="5670"/>
              </w:tabs>
              <w:jc w:val="both"/>
              <w:rPr>
                <w:rFonts w:cs="Times New Roman"/>
              </w:rPr>
            </w:pPr>
            <w:proofErr w:type="spellStart"/>
            <w:r w:rsidRPr="008B67F4">
              <w:rPr>
                <w:rFonts w:eastAsia="Arial Unicode MS" w:cs="Times New Roman"/>
                <w:sz w:val="20"/>
                <w:szCs w:val="20"/>
                <w:lang w:eastAsia="pl-PL"/>
              </w:rPr>
              <w:t>Wózek</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wyposażony</w:t>
            </w:r>
            <w:proofErr w:type="spellEnd"/>
            <w:r w:rsidRPr="008B67F4">
              <w:rPr>
                <w:rFonts w:eastAsia="Arial Unicode MS" w:cs="Times New Roman"/>
                <w:sz w:val="20"/>
                <w:szCs w:val="20"/>
                <w:lang w:eastAsia="pl-PL"/>
              </w:rPr>
              <w:t xml:space="preserve"> w 3 </w:t>
            </w:r>
            <w:proofErr w:type="spellStart"/>
            <w:r w:rsidRPr="008B67F4">
              <w:rPr>
                <w:rFonts w:eastAsia="Arial Unicode MS" w:cs="Times New Roman"/>
                <w:sz w:val="20"/>
                <w:szCs w:val="20"/>
                <w:lang w:eastAsia="pl-PL"/>
              </w:rPr>
              <w:t>tace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tworzywowe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formowane</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jednego</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kawałka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tworzywa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łatwe</w:t>
            </w:r>
            <w:proofErr w:type="spellEnd"/>
            <w:r w:rsidRPr="008B67F4">
              <w:rPr>
                <w:rFonts w:eastAsia="Arial Unicode MS" w:cs="Times New Roman"/>
                <w:sz w:val="20"/>
                <w:szCs w:val="20"/>
                <w:lang w:eastAsia="pl-PL"/>
              </w:rPr>
              <w:t xml:space="preserve"> do </w:t>
            </w:r>
            <w:proofErr w:type="spellStart"/>
            <w:r w:rsidRPr="008B67F4">
              <w:rPr>
                <w:rFonts w:eastAsia="Arial Unicode MS" w:cs="Times New Roman"/>
                <w:sz w:val="20"/>
                <w:szCs w:val="20"/>
                <w:lang w:eastAsia="pl-PL"/>
              </w:rPr>
              <w:t>dezynfekcji</w:t>
            </w:r>
            <w:proofErr w:type="spellEnd"/>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62BE8DD" w14:textId="77777777" w:rsidR="003257DE" w:rsidRPr="008B67F4" w:rsidRDefault="003257DE" w:rsidP="00B31C08">
            <w:pPr>
              <w:pStyle w:val="Standard"/>
              <w:rPr>
                <w:rFonts w:eastAsia="Lucida Sans Unicode" w:cs="Times New Roman"/>
                <w:sz w:val="20"/>
                <w:szCs w:val="20"/>
              </w:rPr>
            </w:pPr>
          </w:p>
        </w:tc>
      </w:tr>
      <w:tr w:rsidR="003257DE" w:rsidRPr="008B67F4" w14:paraId="04E87367"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52861E6"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694076F0" w14:textId="77777777" w:rsidR="003257DE" w:rsidRPr="008B67F4" w:rsidRDefault="003257DE" w:rsidP="00B31C08">
            <w:pPr>
              <w:pStyle w:val="Standard"/>
              <w:tabs>
                <w:tab w:val="left" w:pos="5670"/>
              </w:tabs>
              <w:jc w:val="both"/>
              <w:rPr>
                <w:rFonts w:cs="Times New Roman"/>
              </w:rPr>
            </w:pPr>
            <w:r w:rsidRPr="008B67F4">
              <w:rPr>
                <w:rFonts w:eastAsia="Arial Unicode MS" w:cs="Times New Roman"/>
                <w:sz w:val="20"/>
                <w:szCs w:val="20"/>
                <w:lang w:eastAsia="pl-PL"/>
              </w:rPr>
              <w:t xml:space="preserve">Na </w:t>
            </w:r>
            <w:proofErr w:type="spellStart"/>
            <w:r w:rsidRPr="008B67F4">
              <w:rPr>
                <w:rFonts w:eastAsia="Arial Unicode MS" w:cs="Times New Roman"/>
                <w:sz w:val="20"/>
                <w:szCs w:val="20"/>
                <w:lang w:eastAsia="pl-PL"/>
              </w:rPr>
              <w:t>każdej</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tac</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umieszczone</w:t>
            </w:r>
            <w:proofErr w:type="spellEnd"/>
            <w:r w:rsidRPr="008B67F4">
              <w:rPr>
                <w:rFonts w:eastAsia="Arial Unicode MS" w:cs="Times New Roman"/>
                <w:sz w:val="20"/>
                <w:szCs w:val="20"/>
                <w:lang w:eastAsia="pl-PL"/>
              </w:rPr>
              <w:t xml:space="preserve"> min. 8 </w:t>
            </w:r>
            <w:proofErr w:type="spellStart"/>
            <w:r w:rsidRPr="008B67F4">
              <w:rPr>
                <w:rFonts w:eastAsia="Arial Unicode MS" w:cs="Times New Roman"/>
                <w:sz w:val="20"/>
                <w:szCs w:val="20"/>
                <w:lang w:eastAsia="pl-PL"/>
              </w:rPr>
              <w:t>tworzywowych</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pojemników</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przeznaczonych</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dla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pacjenta</w:t>
            </w:r>
            <w:proofErr w:type="spellEnd"/>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91FD2D7" w14:textId="77777777" w:rsidR="003257DE" w:rsidRPr="008B67F4" w:rsidRDefault="003257DE" w:rsidP="00B31C08">
            <w:pPr>
              <w:pStyle w:val="Standard"/>
              <w:rPr>
                <w:rFonts w:eastAsia="Lucida Sans Unicode" w:cs="Times New Roman"/>
                <w:sz w:val="20"/>
                <w:szCs w:val="20"/>
              </w:rPr>
            </w:pPr>
          </w:p>
        </w:tc>
      </w:tr>
      <w:tr w:rsidR="003257DE" w:rsidRPr="008B67F4" w14:paraId="60ED0FC3"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49FDC1B"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63CBDFA8" w14:textId="77777777" w:rsidR="003257DE" w:rsidRPr="008B67F4" w:rsidRDefault="003257DE" w:rsidP="00B31C08">
            <w:pPr>
              <w:pStyle w:val="Standard"/>
              <w:tabs>
                <w:tab w:val="left" w:pos="5670"/>
              </w:tabs>
              <w:jc w:val="both"/>
              <w:rPr>
                <w:rFonts w:cs="Times New Roman"/>
              </w:rPr>
            </w:pPr>
            <w:proofErr w:type="spellStart"/>
            <w:r w:rsidRPr="008B67F4">
              <w:rPr>
                <w:rFonts w:eastAsia="Arial Unicode MS" w:cs="Times New Roman"/>
                <w:sz w:val="20"/>
                <w:szCs w:val="20"/>
                <w:lang w:eastAsia="pl-PL"/>
              </w:rPr>
              <w:t>Możliwość</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opisania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pojemnika</w:t>
            </w:r>
            <w:proofErr w:type="spellEnd"/>
            <w:r w:rsidRPr="008B67F4">
              <w:rPr>
                <w:rFonts w:eastAsia="Arial Unicode MS" w:cs="Times New Roman"/>
                <w:sz w:val="20"/>
                <w:szCs w:val="20"/>
                <w:lang w:eastAsia="pl-PL"/>
              </w:rPr>
              <w:t xml:space="preserve"> na </w:t>
            </w:r>
            <w:proofErr w:type="spellStart"/>
            <w:r w:rsidRPr="008B67F4">
              <w:rPr>
                <w:rFonts w:eastAsia="Arial Unicode MS" w:cs="Times New Roman"/>
                <w:sz w:val="20"/>
                <w:szCs w:val="20"/>
                <w:lang w:eastAsia="pl-PL"/>
              </w:rPr>
              <w:t>czole</w:t>
            </w:r>
            <w:proofErr w:type="spellEnd"/>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F5026CB" w14:textId="77777777" w:rsidR="003257DE" w:rsidRPr="008B67F4" w:rsidRDefault="003257DE" w:rsidP="00B31C08">
            <w:pPr>
              <w:pStyle w:val="Standard"/>
              <w:rPr>
                <w:rFonts w:eastAsia="Lucida Sans Unicode" w:cs="Times New Roman"/>
                <w:sz w:val="20"/>
                <w:szCs w:val="20"/>
              </w:rPr>
            </w:pPr>
          </w:p>
        </w:tc>
      </w:tr>
      <w:tr w:rsidR="003257DE" w:rsidRPr="008B67F4" w14:paraId="2077C9D8"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18299C4"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0A51933A" w14:textId="77777777" w:rsidR="003257DE" w:rsidRPr="008B67F4" w:rsidRDefault="003257DE" w:rsidP="00B31C08">
            <w:pPr>
              <w:pStyle w:val="Standard"/>
              <w:tabs>
                <w:tab w:val="left" w:pos="5670"/>
              </w:tabs>
              <w:jc w:val="both"/>
              <w:rPr>
                <w:rFonts w:cs="Times New Roman"/>
              </w:rPr>
            </w:pPr>
            <w:proofErr w:type="spellStart"/>
            <w:r w:rsidRPr="008B67F4">
              <w:rPr>
                <w:rFonts w:eastAsia="Arial Unicode MS" w:cs="Times New Roman"/>
                <w:sz w:val="20"/>
                <w:szCs w:val="20"/>
                <w:lang w:eastAsia="pl-PL"/>
              </w:rPr>
              <w:t>Każdy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pojemnik</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przeznaczony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dla</w:t>
            </w:r>
            <w:proofErr w:type="spellEnd"/>
            <w:r w:rsidRPr="008B67F4">
              <w:rPr>
                <w:rFonts w:eastAsia="Arial Unicode MS" w:cs="Times New Roman"/>
                <w:sz w:val="20"/>
                <w:szCs w:val="20"/>
                <w:lang w:eastAsia="pl-PL"/>
              </w:rPr>
              <w:t xml:space="preserve"> 1 </w:t>
            </w:r>
            <w:proofErr w:type="spellStart"/>
            <w:r w:rsidRPr="008B67F4">
              <w:rPr>
                <w:rFonts w:eastAsia="Arial Unicode MS" w:cs="Times New Roman"/>
                <w:sz w:val="20"/>
                <w:szCs w:val="20"/>
                <w:lang w:eastAsia="pl-PL"/>
              </w:rPr>
              <w:t>pacjenta</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podziałem</w:t>
            </w:r>
            <w:proofErr w:type="spellEnd"/>
            <w:r w:rsidRPr="008B67F4">
              <w:rPr>
                <w:rFonts w:eastAsia="Arial Unicode MS" w:cs="Times New Roman"/>
                <w:sz w:val="20"/>
                <w:szCs w:val="20"/>
                <w:lang w:eastAsia="pl-PL"/>
              </w:rPr>
              <w:t xml:space="preserve"> na min. 3 </w:t>
            </w:r>
            <w:proofErr w:type="spellStart"/>
            <w:r w:rsidRPr="008B67F4">
              <w:rPr>
                <w:rFonts w:eastAsia="Arial Unicode MS" w:cs="Times New Roman"/>
                <w:sz w:val="20"/>
                <w:szCs w:val="20"/>
                <w:lang w:eastAsia="pl-PL"/>
              </w:rPr>
              <w:t>sekcje</w:t>
            </w:r>
            <w:proofErr w:type="spellEnd"/>
            <w:r w:rsidRPr="008B67F4">
              <w:rPr>
                <w:rFonts w:eastAsia="Arial Unicode MS" w:cs="Times New Roman"/>
                <w:sz w:val="20"/>
                <w:szCs w:val="20"/>
                <w:lang w:eastAsia="pl-PL"/>
              </w:rPr>
              <w:t>.</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689D330" w14:textId="77777777" w:rsidR="003257DE" w:rsidRPr="008B67F4" w:rsidRDefault="003257DE" w:rsidP="00B31C08">
            <w:pPr>
              <w:pStyle w:val="Standard"/>
              <w:rPr>
                <w:rFonts w:eastAsia="Lucida Sans Unicode" w:cs="Times New Roman"/>
                <w:sz w:val="20"/>
                <w:szCs w:val="20"/>
              </w:rPr>
            </w:pPr>
          </w:p>
        </w:tc>
      </w:tr>
      <w:tr w:rsidR="003257DE" w:rsidRPr="008B67F4" w14:paraId="45662950"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E8726D5"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11E9782C" w14:textId="77777777" w:rsidR="003257DE" w:rsidRPr="008B67F4" w:rsidRDefault="003257DE" w:rsidP="00B31C08">
            <w:pPr>
              <w:pStyle w:val="Standard"/>
              <w:tabs>
                <w:tab w:val="left" w:pos="5670"/>
              </w:tabs>
              <w:jc w:val="both"/>
              <w:rPr>
                <w:rFonts w:cs="Times New Roman"/>
              </w:rPr>
            </w:pPr>
            <w:r w:rsidRPr="008B67F4">
              <w:rPr>
                <w:rFonts w:eastAsia="Arial Unicode MS" w:cs="Times New Roman"/>
                <w:sz w:val="20"/>
                <w:szCs w:val="20"/>
                <w:lang w:eastAsia="pl-PL"/>
              </w:rPr>
              <w:t xml:space="preserve">2 </w:t>
            </w:r>
            <w:proofErr w:type="spellStart"/>
            <w:r w:rsidRPr="008B67F4">
              <w:rPr>
                <w:rFonts w:eastAsia="Arial Unicode MS" w:cs="Times New Roman"/>
                <w:sz w:val="20"/>
                <w:szCs w:val="20"/>
                <w:lang w:eastAsia="pl-PL"/>
              </w:rPr>
              <w:t>półki</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zamykane</w:t>
            </w:r>
            <w:proofErr w:type="spellEnd"/>
            <w:r w:rsidRPr="008B67F4">
              <w:rPr>
                <w:rFonts w:eastAsia="Arial Unicode MS" w:cs="Times New Roman"/>
                <w:sz w:val="20"/>
                <w:szCs w:val="20"/>
                <w:lang w:eastAsia="pl-PL"/>
              </w:rPr>
              <w:t xml:space="preserve"> w </w:t>
            </w:r>
            <w:proofErr w:type="spellStart"/>
            <w:r w:rsidRPr="008B67F4">
              <w:rPr>
                <w:rFonts w:eastAsia="Arial Unicode MS" w:cs="Times New Roman"/>
                <w:sz w:val="20"/>
                <w:szCs w:val="20"/>
                <w:lang w:eastAsia="pl-PL"/>
              </w:rPr>
              <w:t>dużym</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metalowym</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pojemniku</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zamkiem</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kluczowym</w:t>
            </w:r>
            <w:proofErr w:type="spellEnd"/>
            <w:r w:rsidRPr="008B67F4">
              <w:rPr>
                <w:rFonts w:eastAsia="Arial Unicode MS" w:cs="Times New Roman"/>
                <w:sz w:val="20"/>
                <w:szCs w:val="20"/>
                <w:lang w:eastAsia="pl-PL"/>
              </w:rPr>
              <w:t xml:space="preserve">, na </w:t>
            </w:r>
            <w:proofErr w:type="spellStart"/>
            <w:r w:rsidRPr="008B67F4">
              <w:rPr>
                <w:rFonts w:eastAsia="Arial Unicode MS" w:cs="Times New Roman"/>
                <w:sz w:val="20"/>
                <w:szCs w:val="20"/>
                <w:lang w:eastAsia="pl-PL"/>
              </w:rPr>
              <w:t>półkach</w:t>
            </w:r>
            <w:proofErr w:type="spellEnd"/>
            <w:r w:rsidRPr="008B67F4">
              <w:rPr>
                <w:rFonts w:eastAsia="Arial Unicode MS" w:cs="Times New Roman"/>
                <w:sz w:val="20"/>
                <w:szCs w:val="20"/>
                <w:lang w:eastAsia="pl-PL"/>
              </w:rPr>
              <w:t xml:space="preserve"> 16 </w:t>
            </w:r>
            <w:proofErr w:type="spellStart"/>
            <w:r w:rsidRPr="008B67F4">
              <w:rPr>
                <w:rFonts w:eastAsia="Arial Unicode MS" w:cs="Times New Roman"/>
                <w:sz w:val="20"/>
                <w:szCs w:val="20"/>
                <w:lang w:eastAsia="pl-PL"/>
              </w:rPr>
              <w:t>tworzywowych</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pojemników</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przeznaczonych</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dla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pacjenta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Każdy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pojemnik</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przeznaczony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dla</w:t>
            </w:r>
            <w:proofErr w:type="spellEnd"/>
            <w:r w:rsidRPr="008B67F4">
              <w:rPr>
                <w:rFonts w:eastAsia="Arial Unicode MS" w:cs="Times New Roman"/>
                <w:sz w:val="20"/>
                <w:szCs w:val="20"/>
                <w:lang w:eastAsia="pl-PL"/>
              </w:rPr>
              <w:t xml:space="preserve"> 1 </w:t>
            </w:r>
            <w:proofErr w:type="spellStart"/>
            <w:r w:rsidRPr="008B67F4">
              <w:rPr>
                <w:rFonts w:eastAsia="Arial Unicode MS" w:cs="Times New Roman"/>
                <w:sz w:val="20"/>
                <w:szCs w:val="20"/>
                <w:lang w:eastAsia="pl-PL"/>
              </w:rPr>
              <w:t>pacjenta</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podziałem</w:t>
            </w:r>
            <w:proofErr w:type="spellEnd"/>
            <w:r w:rsidRPr="008B67F4">
              <w:rPr>
                <w:rFonts w:eastAsia="Arial Unicode MS" w:cs="Times New Roman"/>
                <w:sz w:val="20"/>
                <w:szCs w:val="20"/>
                <w:lang w:eastAsia="pl-PL"/>
              </w:rPr>
              <w:t xml:space="preserve"> na min. 3 </w:t>
            </w:r>
            <w:proofErr w:type="spellStart"/>
            <w:r w:rsidRPr="008B67F4">
              <w:rPr>
                <w:rFonts w:eastAsia="Arial Unicode MS" w:cs="Times New Roman"/>
                <w:sz w:val="20"/>
                <w:szCs w:val="20"/>
                <w:lang w:eastAsia="pl-PL"/>
              </w:rPr>
              <w:t>sekcje</w:t>
            </w:r>
            <w:proofErr w:type="spellEnd"/>
            <w:r w:rsidRPr="008B67F4">
              <w:rPr>
                <w:rFonts w:eastAsia="Arial Unicode MS" w:cs="Times New Roman"/>
                <w:sz w:val="20"/>
                <w:szCs w:val="20"/>
                <w:lang w:eastAsia="pl-PL"/>
              </w:rPr>
              <w:t>.</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4B3EBB4" w14:textId="77777777" w:rsidR="003257DE" w:rsidRPr="008B67F4" w:rsidRDefault="003257DE" w:rsidP="00B31C08">
            <w:pPr>
              <w:pStyle w:val="Standard"/>
              <w:rPr>
                <w:rFonts w:eastAsia="Lucida Sans Unicode" w:cs="Times New Roman"/>
                <w:sz w:val="20"/>
                <w:szCs w:val="20"/>
              </w:rPr>
            </w:pPr>
          </w:p>
        </w:tc>
      </w:tr>
      <w:tr w:rsidR="003257DE" w:rsidRPr="008B67F4" w14:paraId="3F1AB0B2"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B4BC27E"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24715336" w14:textId="77777777" w:rsidR="003257DE" w:rsidRPr="008B67F4" w:rsidRDefault="003257DE" w:rsidP="00B31C08">
            <w:pPr>
              <w:pStyle w:val="Standard"/>
              <w:tabs>
                <w:tab w:val="left" w:pos="5670"/>
              </w:tabs>
              <w:jc w:val="both"/>
              <w:rPr>
                <w:rFonts w:cs="Times New Roman"/>
              </w:rPr>
            </w:pPr>
            <w:proofErr w:type="spellStart"/>
            <w:r w:rsidRPr="008B67F4">
              <w:rPr>
                <w:rFonts w:eastAsia="Arial Unicode MS" w:cs="Times New Roman"/>
                <w:sz w:val="20"/>
                <w:szCs w:val="20"/>
                <w:lang w:eastAsia="pl-PL"/>
              </w:rPr>
              <w:t>Kosz</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tworzywowy</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podziałką</w:t>
            </w:r>
            <w:proofErr w:type="spellEnd"/>
            <w:r w:rsidRPr="008B67F4">
              <w:rPr>
                <w:rFonts w:eastAsia="Arial Unicode MS" w:cs="Times New Roman"/>
                <w:sz w:val="20"/>
                <w:szCs w:val="20"/>
                <w:lang w:eastAsia="pl-PL"/>
              </w:rPr>
              <w:t xml:space="preserve"> na 4 </w:t>
            </w:r>
            <w:proofErr w:type="spellStart"/>
            <w:r w:rsidRPr="008B67F4">
              <w:rPr>
                <w:rFonts w:eastAsia="Arial Unicode MS" w:cs="Times New Roman"/>
                <w:sz w:val="20"/>
                <w:szCs w:val="20"/>
                <w:lang w:eastAsia="pl-PL"/>
              </w:rPr>
              <w:t>segmenty</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Boki</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kosza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ażurowe</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Kosz</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jednego</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kawałka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tworzywa</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Podziałki</w:t>
            </w:r>
            <w:proofErr w:type="spellEnd"/>
            <w:r w:rsidRPr="008B67F4">
              <w:rPr>
                <w:rFonts w:eastAsia="Arial Unicode MS" w:cs="Times New Roman"/>
                <w:sz w:val="20"/>
                <w:szCs w:val="20"/>
                <w:lang w:eastAsia="pl-PL"/>
              </w:rPr>
              <w:t xml:space="preserve"> z </w:t>
            </w:r>
            <w:proofErr w:type="spellStart"/>
            <w:r w:rsidRPr="008B67F4">
              <w:rPr>
                <w:rFonts w:eastAsia="Arial Unicode MS" w:cs="Times New Roman"/>
                <w:sz w:val="20"/>
                <w:szCs w:val="20"/>
                <w:lang w:eastAsia="pl-PL"/>
              </w:rPr>
              <w:t>możliwością</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konfiguracji</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Wysokość</w:t>
            </w:r>
            <w:proofErr w:type="spellEnd"/>
            <w:r w:rsidRPr="008B67F4">
              <w:rPr>
                <w:rFonts w:eastAsia="Arial Unicode MS" w:cs="Times New Roman"/>
                <w:sz w:val="20"/>
                <w:szCs w:val="20"/>
                <w:lang w:eastAsia="pl-PL"/>
              </w:rPr>
              <w:t xml:space="preserve"> </w:t>
            </w:r>
            <w:proofErr w:type="spellStart"/>
            <w:r w:rsidRPr="008B67F4">
              <w:rPr>
                <w:rFonts w:eastAsia="Arial Unicode MS" w:cs="Times New Roman"/>
                <w:sz w:val="20"/>
                <w:szCs w:val="20"/>
                <w:lang w:eastAsia="pl-PL"/>
              </w:rPr>
              <w:t>kosza</w:t>
            </w:r>
            <w:proofErr w:type="spellEnd"/>
            <w:r w:rsidRPr="008B67F4">
              <w:rPr>
                <w:rFonts w:eastAsia="Arial Unicode MS" w:cs="Times New Roman"/>
                <w:sz w:val="20"/>
                <w:szCs w:val="20"/>
                <w:lang w:eastAsia="pl-PL"/>
              </w:rPr>
              <w:t xml:space="preserve"> min. 200mm</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A9206C6" w14:textId="77777777" w:rsidR="003257DE" w:rsidRPr="008B67F4" w:rsidRDefault="003257DE" w:rsidP="00B31C08">
            <w:pPr>
              <w:pStyle w:val="Standard"/>
              <w:rPr>
                <w:rFonts w:eastAsia="Lucida Sans Unicode" w:cs="Times New Roman"/>
                <w:sz w:val="20"/>
                <w:szCs w:val="20"/>
              </w:rPr>
            </w:pPr>
          </w:p>
        </w:tc>
      </w:tr>
      <w:tr w:rsidR="003257DE" w:rsidRPr="008B67F4" w14:paraId="26D2D767"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DF9838A"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8382E08" w14:textId="77777777" w:rsidR="003257DE" w:rsidRPr="008B67F4" w:rsidRDefault="003257DE" w:rsidP="00B31C08">
            <w:pPr>
              <w:pStyle w:val="Style35"/>
              <w:spacing w:line="250" w:lineRule="exact"/>
              <w:ind w:right="58"/>
              <w:jc w:val="both"/>
              <w:rPr>
                <w:rFonts w:ascii="Times New Roman" w:hAnsi="Times New Roman" w:cs="Times New Roman"/>
              </w:rPr>
            </w:pPr>
            <w:r w:rsidRPr="008B67F4">
              <w:rPr>
                <w:rFonts w:ascii="Times New Roman" w:hAnsi="Times New Roman" w:cs="Times New Roman"/>
                <w:b/>
                <w:sz w:val="20"/>
                <w:szCs w:val="20"/>
              </w:rPr>
              <w:t>Pozostałe wymagania</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E4ACE22" w14:textId="77777777" w:rsidR="003257DE" w:rsidRPr="008B67F4" w:rsidRDefault="003257DE" w:rsidP="00B31C08">
            <w:pPr>
              <w:pStyle w:val="Standard"/>
              <w:rPr>
                <w:rFonts w:eastAsia="Lucida Sans Unicode" w:cs="Times New Roman"/>
                <w:sz w:val="20"/>
                <w:szCs w:val="20"/>
              </w:rPr>
            </w:pPr>
          </w:p>
        </w:tc>
      </w:tr>
      <w:tr w:rsidR="003257DE" w:rsidRPr="008B67F4" w14:paraId="1920491D"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19E5739"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284E027" w14:textId="77777777" w:rsidR="003257DE" w:rsidRPr="008B67F4" w:rsidRDefault="003257DE" w:rsidP="00B31C08">
            <w:pPr>
              <w:pStyle w:val="Style35"/>
              <w:spacing w:line="250" w:lineRule="exact"/>
              <w:ind w:right="58"/>
              <w:jc w:val="both"/>
              <w:rPr>
                <w:rFonts w:ascii="Times New Roman" w:hAnsi="Times New Roman" w:cs="Times New Roman"/>
              </w:rPr>
            </w:pPr>
            <w:r w:rsidRPr="008B67F4">
              <w:rPr>
                <w:rFonts w:ascii="Times New Roman" w:hAnsi="Times New Roman" w:cs="Times New Roman"/>
                <w:sz w:val="20"/>
                <w:szCs w:val="20"/>
              </w:rPr>
              <w:t>Gwarancja min. 24 miesiące</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E9805B9" w14:textId="77777777" w:rsidR="003257DE" w:rsidRPr="008B67F4" w:rsidRDefault="003257DE" w:rsidP="00B31C08">
            <w:pPr>
              <w:pStyle w:val="Standard"/>
              <w:rPr>
                <w:rFonts w:eastAsia="Lucida Sans Unicode" w:cs="Times New Roman"/>
                <w:sz w:val="20"/>
                <w:szCs w:val="20"/>
              </w:rPr>
            </w:pPr>
          </w:p>
        </w:tc>
      </w:tr>
      <w:tr w:rsidR="003257DE" w:rsidRPr="008B67F4" w14:paraId="04A85F75"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6A19087"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F324299" w14:textId="77777777" w:rsidR="003257DE" w:rsidRPr="008B67F4" w:rsidRDefault="003257DE" w:rsidP="00B31C08">
            <w:pPr>
              <w:pStyle w:val="Style35"/>
              <w:spacing w:line="250" w:lineRule="exact"/>
              <w:ind w:right="58"/>
              <w:jc w:val="both"/>
              <w:rPr>
                <w:rFonts w:ascii="Times New Roman" w:hAnsi="Times New Roman" w:cs="Times New Roman"/>
              </w:rPr>
            </w:pPr>
            <w:r w:rsidRPr="008B67F4">
              <w:rPr>
                <w:rFonts w:ascii="Times New Roman" w:hAnsi="Times New Roman" w:cs="Times New Roman"/>
                <w:sz w:val="20"/>
                <w:szCs w:val="20"/>
              </w:rPr>
              <w:t>Serwis ( podać adres), czas reakcji serwisu do 2 dni roboczych</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631EEF1" w14:textId="77777777" w:rsidR="003257DE" w:rsidRPr="008B67F4" w:rsidRDefault="003257DE" w:rsidP="00B31C08">
            <w:pPr>
              <w:pStyle w:val="Standard"/>
              <w:rPr>
                <w:rFonts w:eastAsia="Lucida Sans Unicode" w:cs="Times New Roman"/>
                <w:sz w:val="20"/>
                <w:szCs w:val="20"/>
              </w:rPr>
            </w:pPr>
          </w:p>
        </w:tc>
      </w:tr>
      <w:tr w:rsidR="003257DE" w:rsidRPr="008B67F4" w14:paraId="1F7C5EB5" w14:textId="77777777" w:rsidTr="003257DE">
        <w:trPr>
          <w:cantSplit/>
        </w:trPr>
        <w:tc>
          <w:tcPr>
            <w:tcW w:w="776"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A62BF0E"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94854BA" w14:textId="77777777" w:rsidR="003257DE" w:rsidRPr="008B67F4" w:rsidRDefault="003257DE" w:rsidP="00B31C08">
            <w:pPr>
              <w:pStyle w:val="Style35"/>
              <w:spacing w:line="250" w:lineRule="exact"/>
              <w:ind w:right="58"/>
              <w:jc w:val="both"/>
              <w:rPr>
                <w:rFonts w:ascii="Times New Roman" w:hAnsi="Times New Roman" w:cs="Times New Roman"/>
              </w:rPr>
            </w:pPr>
            <w:r w:rsidRPr="008B67F4">
              <w:rPr>
                <w:rFonts w:ascii="Times New Roman" w:hAnsi="Times New Roman" w:cs="Times New Roman"/>
                <w:sz w:val="20"/>
                <w:szCs w:val="20"/>
              </w:rPr>
              <w:t>Deklaracja zgodności CE wydana przez producenta</w:t>
            </w:r>
          </w:p>
        </w:tc>
        <w:tc>
          <w:tcPr>
            <w:tcW w:w="1676"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6E738D6" w14:textId="77777777" w:rsidR="003257DE" w:rsidRPr="008B67F4" w:rsidRDefault="003257DE" w:rsidP="00B31C08">
            <w:pPr>
              <w:pStyle w:val="Standard"/>
              <w:rPr>
                <w:rFonts w:eastAsia="Lucida Sans Unicode" w:cs="Times New Roman"/>
                <w:sz w:val="20"/>
                <w:szCs w:val="20"/>
              </w:rPr>
            </w:pPr>
          </w:p>
        </w:tc>
      </w:tr>
      <w:tr w:rsidR="003257DE" w:rsidRPr="008B67F4" w14:paraId="6BD5559F" w14:textId="77777777" w:rsidTr="003257DE">
        <w:trPr>
          <w:cantSplit/>
        </w:trPr>
        <w:tc>
          <w:tcPr>
            <w:tcW w:w="776" w:type="dxa"/>
            <w:tcBorders>
              <w:top w:val="single" w:sz="4" w:space="0" w:color="000000"/>
              <w:left w:val="single" w:sz="12" w:space="0" w:color="000000"/>
              <w:bottom w:val="single" w:sz="12" w:space="0" w:color="000000"/>
              <w:right w:val="single" w:sz="4" w:space="0" w:color="000000"/>
            </w:tcBorders>
            <w:shd w:val="clear" w:color="auto" w:fill="auto"/>
            <w:tcMar>
              <w:top w:w="0" w:type="dxa"/>
              <w:left w:w="69" w:type="dxa"/>
              <w:bottom w:w="0" w:type="dxa"/>
              <w:right w:w="70" w:type="dxa"/>
            </w:tcMar>
            <w:vAlign w:val="center"/>
          </w:tcPr>
          <w:p w14:paraId="014A0E10" w14:textId="77777777" w:rsidR="003257DE" w:rsidRPr="008B67F4" w:rsidRDefault="003257DE" w:rsidP="003257DE">
            <w:pPr>
              <w:pStyle w:val="Standard"/>
              <w:numPr>
                <w:ilvl w:val="0"/>
                <w:numId w:val="70"/>
              </w:numPr>
              <w:autoSpaceDN w:val="0"/>
              <w:textAlignment w:val="baseline"/>
              <w:rPr>
                <w:rFonts w:eastAsia="Calibri" w:cs="Times New Roman"/>
                <w:sz w:val="20"/>
                <w:szCs w:val="20"/>
              </w:rPr>
            </w:pPr>
          </w:p>
        </w:tc>
        <w:tc>
          <w:tcPr>
            <w:tcW w:w="6947" w:type="dxa"/>
            <w:tcBorders>
              <w:top w:val="single" w:sz="4" w:space="0" w:color="000000"/>
              <w:left w:val="single" w:sz="4" w:space="0" w:color="000000"/>
              <w:bottom w:val="single" w:sz="12" w:space="0" w:color="000000"/>
              <w:right w:val="single" w:sz="4" w:space="0" w:color="000000"/>
            </w:tcBorders>
            <w:shd w:val="clear" w:color="auto" w:fill="auto"/>
            <w:tcMar>
              <w:top w:w="0" w:type="dxa"/>
              <w:left w:w="69" w:type="dxa"/>
              <w:bottom w:w="0" w:type="dxa"/>
              <w:right w:w="70" w:type="dxa"/>
            </w:tcMar>
            <w:vAlign w:val="center"/>
          </w:tcPr>
          <w:p w14:paraId="110A3A28" w14:textId="77777777" w:rsidR="003257DE" w:rsidRPr="008B67F4" w:rsidRDefault="003257DE" w:rsidP="00B31C08">
            <w:pPr>
              <w:pStyle w:val="Style35"/>
              <w:spacing w:line="250" w:lineRule="exact"/>
              <w:ind w:right="58"/>
              <w:jc w:val="both"/>
              <w:rPr>
                <w:rFonts w:ascii="Times New Roman" w:hAnsi="Times New Roman" w:cs="Times New Roman"/>
              </w:rPr>
            </w:pPr>
            <w:r w:rsidRPr="008B67F4">
              <w:rPr>
                <w:rFonts w:ascii="Times New Roman" w:hAnsi="Times New Roman" w:cs="Times New Roman"/>
                <w:sz w:val="20"/>
                <w:szCs w:val="20"/>
              </w:rPr>
              <w:t>Wpis lub zgłoszenie do RWM w Polsce</w:t>
            </w:r>
          </w:p>
        </w:tc>
        <w:tc>
          <w:tcPr>
            <w:tcW w:w="1676" w:type="dxa"/>
            <w:tcBorders>
              <w:top w:val="single" w:sz="4" w:space="0" w:color="000000"/>
              <w:left w:val="single" w:sz="4" w:space="0" w:color="000000"/>
              <w:bottom w:val="single" w:sz="12" w:space="0" w:color="000000"/>
              <w:right w:val="single" w:sz="12" w:space="0" w:color="000000"/>
            </w:tcBorders>
            <w:shd w:val="clear" w:color="auto" w:fill="auto"/>
            <w:tcMar>
              <w:top w:w="0" w:type="dxa"/>
              <w:left w:w="69" w:type="dxa"/>
              <w:bottom w:w="0" w:type="dxa"/>
              <w:right w:w="70" w:type="dxa"/>
            </w:tcMar>
          </w:tcPr>
          <w:p w14:paraId="5065C8CE" w14:textId="77777777" w:rsidR="003257DE" w:rsidRPr="008B67F4" w:rsidRDefault="003257DE" w:rsidP="00B31C08">
            <w:pPr>
              <w:pStyle w:val="Standard"/>
              <w:rPr>
                <w:rFonts w:eastAsia="Lucida Sans Unicode" w:cs="Times New Roman"/>
                <w:sz w:val="20"/>
                <w:szCs w:val="20"/>
              </w:rPr>
            </w:pPr>
          </w:p>
        </w:tc>
      </w:tr>
    </w:tbl>
    <w:p w14:paraId="02497DED" w14:textId="77777777" w:rsidR="003257DE" w:rsidRPr="008B67F4" w:rsidRDefault="003257DE">
      <w:pPr>
        <w:rPr>
          <w:rFonts w:ascii="Times New Roman" w:hAnsi="Times New Roman" w:cs="Times New Roman"/>
        </w:rPr>
      </w:pPr>
    </w:p>
    <w:p w14:paraId="6D946BF0" w14:textId="77777777" w:rsidR="003257DE" w:rsidRPr="008B67F4" w:rsidRDefault="003257DE" w:rsidP="003257DE">
      <w:pPr>
        <w:rPr>
          <w:rFonts w:ascii="Times New Roman" w:hAnsi="Times New Roman" w:cs="Times New Roman"/>
        </w:rPr>
      </w:pPr>
      <w:r w:rsidRPr="008B67F4">
        <w:rPr>
          <w:rFonts w:ascii="Times New Roman" w:hAnsi="Times New Roman" w:cs="Times New Roman"/>
          <w:b/>
          <w:sz w:val="20"/>
          <w:szCs w:val="20"/>
        </w:rPr>
        <w:t>Pakiet nr 1</w:t>
      </w:r>
    </w:p>
    <w:p w14:paraId="71FDC441" w14:textId="518AC500" w:rsidR="003257DE" w:rsidRPr="008B67F4" w:rsidRDefault="003257DE" w:rsidP="003257DE">
      <w:pPr>
        <w:rPr>
          <w:rFonts w:ascii="Times New Roman" w:hAnsi="Times New Roman" w:cs="Times New Roman"/>
          <w:b/>
          <w:sz w:val="20"/>
          <w:szCs w:val="20"/>
        </w:rPr>
      </w:pPr>
      <w:r w:rsidRPr="008B67F4">
        <w:rPr>
          <w:rFonts w:ascii="Times New Roman" w:hAnsi="Times New Roman" w:cs="Times New Roman"/>
          <w:b/>
          <w:sz w:val="20"/>
          <w:szCs w:val="20"/>
        </w:rPr>
        <w:t>Załącznik nr  -  27        - wózek zabiegowy wielofunkcyjny  -  szt.6</w:t>
      </w:r>
    </w:p>
    <w:p w14:paraId="2F5EEB60" w14:textId="77777777" w:rsidR="003257DE" w:rsidRPr="008B67F4" w:rsidRDefault="003257DE" w:rsidP="003257DE">
      <w:pPr>
        <w:pStyle w:val="Nagwek1"/>
        <w:rPr>
          <w:rFonts w:ascii="Times New Roman" w:hAnsi="Times New Roman" w:cs="Times New Roman"/>
          <w:sz w:val="20"/>
        </w:rPr>
      </w:pPr>
    </w:p>
    <w:p w14:paraId="67787BCB" w14:textId="77777777" w:rsidR="003257DE" w:rsidRPr="008B67F4" w:rsidRDefault="003257DE" w:rsidP="003257DE">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14320440" w14:textId="77777777" w:rsidR="003257DE" w:rsidRPr="008B67F4" w:rsidRDefault="003257DE" w:rsidP="003257DE">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5DD9B522" w14:textId="77777777" w:rsidR="003257DE" w:rsidRPr="008B67F4" w:rsidRDefault="003257DE" w:rsidP="003257DE">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399" w:type="dxa"/>
        <w:tblInd w:w="84" w:type="dxa"/>
        <w:tblLayout w:type="fixed"/>
        <w:tblCellMar>
          <w:left w:w="69" w:type="dxa"/>
          <w:right w:w="70" w:type="dxa"/>
        </w:tblCellMar>
        <w:tblLook w:val="0000" w:firstRow="0" w:lastRow="0" w:firstColumn="0" w:lastColumn="0" w:noHBand="0" w:noVBand="0"/>
      </w:tblPr>
      <w:tblGrid>
        <w:gridCol w:w="777"/>
        <w:gridCol w:w="6804"/>
        <w:gridCol w:w="1818"/>
      </w:tblGrid>
      <w:tr w:rsidR="003257DE" w:rsidRPr="008B67F4" w14:paraId="2EAA2B52" w14:textId="77777777" w:rsidTr="003B3089">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0406C7CD" w14:textId="77777777" w:rsidR="003257DE" w:rsidRPr="008B67F4" w:rsidRDefault="003257DE" w:rsidP="003B3089">
            <w:pPr>
              <w:widowControl w:val="0"/>
              <w:jc w:val="center"/>
              <w:rPr>
                <w:rFonts w:ascii="Times New Roman" w:eastAsia="Calibri" w:hAnsi="Times New Roman" w:cs="Times New Roman"/>
                <w:sz w:val="20"/>
                <w:szCs w:val="20"/>
              </w:rPr>
            </w:pPr>
            <w:r w:rsidRPr="008B67F4">
              <w:rPr>
                <w:rFonts w:ascii="Times New Roman" w:eastAsia="Calibri" w:hAnsi="Times New Roman" w:cs="Times New Roman"/>
                <w:sz w:val="20"/>
                <w:szCs w:val="20"/>
              </w:rPr>
              <w:t>L.p.</w:t>
            </w:r>
          </w:p>
        </w:tc>
        <w:tc>
          <w:tcPr>
            <w:tcW w:w="6804"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132BACE9" w14:textId="77777777" w:rsidR="003257DE" w:rsidRPr="008B67F4" w:rsidRDefault="003257DE" w:rsidP="003B3089">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1818"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0D952B48" w14:textId="77777777" w:rsidR="003257DE" w:rsidRPr="008B67F4" w:rsidRDefault="003257DE" w:rsidP="003B3089">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3257DE" w:rsidRPr="008B67F4" w14:paraId="531FC147" w14:textId="77777777" w:rsidTr="003B3089">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14CAB2D" w14:textId="77777777" w:rsidR="003257DE" w:rsidRPr="008B67F4" w:rsidRDefault="003257DE" w:rsidP="003B3089">
            <w:pPr>
              <w:widowControl w:val="0"/>
              <w:numPr>
                <w:ilvl w:val="0"/>
                <w:numId w:val="3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54FB4A5" w14:textId="77777777" w:rsidR="003257DE" w:rsidRPr="008B67F4" w:rsidRDefault="003257DE" w:rsidP="003B3089">
            <w:pPr>
              <w:widowControl w:val="0"/>
              <w:tabs>
                <w:tab w:val="left" w:pos="5670"/>
              </w:tabs>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Wózek przeznaczony do przechowywania podstawowych materiałów zabiegowych   </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DD1C281"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08A166AF" w14:textId="77777777" w:rsidTr="003B3089">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446A8A6" w14:textId="77777777" w:rsidR="003257DE" w:rsidRPr="008B67F4" w:rsidRDefault="003257DE" w:rsidP="003B3089">
            <w:pPr>
              <w:widowControl w:val="0"/>
              <w:numPr>
                <w:ilvl w:val="0"/>
                <w:numId w:val="3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25C09257" w14:textId="77777777" w:rsidR="003257DE" w:rsidRPr="008B67F4" w:rsidRDefault="003257DE" w:rsidP="003B3089">
            <w:pPr>
              <w:widowControl w:val="0"/>
              <w:ind w:right="143"/>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Wykonany z tworzywa sztucznego, profili aluminiowych i metalowych </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7BAE99F"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14E62B51" w14:textId="77777777" w:rsidTr="003B3089">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2ED0CF5" w14:textId="77777777" w:rsidR="003257DE" w:rsidRPr="008B67F4" w:rsidRDefault="003257DE" w:rsidP="003B3089">
            <w:pPr>
              <w:widowControl w:val="0"/>
              <w:numPr>
                <w:ilvl w:val="0"/>
                <w:numId w:val="3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4B16F47C" w14:textId="77777777" w:rsidR="003257DE" w:rsidRPr="008B67F4" w:rsidRDefault="003257DE" w:rsidP="003B3089">
            <w:pPr>
              <w:widowControl w:val="0"/>
              <w:ind w:right="71"/>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Główna konstrukcja nośna składająca się z 4 profili aluminiowych w narożach wózka. Profile zaokrąglone. Wymiar profilu min. 50x50mm</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4AAE1EF3"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57FC3918" w14:textId="77777777" w:rsidTr="003B3089">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D189080" w14:textId="77777777" w:rsidR="003257DE" w:rsidRPr="008B67F4" w:rsidRDefault="003257DE" w:rsidP="003B3089">
            <w:pPr>
              <w:widowControl w:val="0"/>
              <w:numPr>
                <w:ilvl w:val="0"/>
                <w:numId w:val="3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26C62AF" w14:textId="77777777" w:rsidR="003257DE" w:rsidRPr="008B67F4" w:rsidRDefault="003257DE" w:rsidP="003B3089">
            <w:pPr>
              <w:widowControl w:val="0"/>
              <w:ind w:right="1"/>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Boczne słupki konstrukcyjne z rowkiem w którym można mocować wyposażenie dodatkowe na całej długości.</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312816E"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12910510" w14:textId="77777777" w:rsidTr="003B3089">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2272949" w14:textId="77777777" w:rsidR="003257DE" w:rsidRPr="008B67F4" w:rsidRDefault="003257DE" w:rsidP="003B3089">
            <w:pPr>
              <w:widowControl w:val="0"/>
              <w:numPr>
                <w:ilvl w:val="0"/>
                <w:numId w:val="3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336787A6" w14:textId="77777777" w:rsidR="003257DE" w:rsidRPr="008B67F4" w:rsidRDefault="003257DE" w:rsidP="003B3089">
            <w:pPr>
              <w:widowControl w:val="0"/>
              <w:ind w:right="1"/>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Górny i dolny blat wózka wykonany z tworzywa sztucznego odpornego na uderzenia </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5CBB2A4"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7C265CA5" w14:textId="77777777" w:rsidTr="003B3089">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07BF53A" w14:textId="77777777" w:rsidR="003257DE" w:rsidRPr="008B67F4" w:rsidRDefault="003257DE" w:rsidP="003B3089">
            <w:pPr>
              <w:widowControl w:val="0"/>
              <w:numPr>
                <w:ilvl w:val="0"/>
                <w:numId w:val="3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E7B97AD" w14:textId="77777777" w:rsidR="003257DE" w:rsidRPr="008B67F4" w:rsidRDefault="003257DE" w:rsidP="003B3089">
            <w:pPr>
              <w:widowControl w:val="0"/>
              <w:ind w:right="1"/>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Podstawa tworzywowa spełniająca również rolę odbojów chroniących wózek przed uszkodzeniem, wyposażona w 4 koła jezdne o średnicy min 125 mm z których przynajmniej jedno jest blokowane. Koła w osłonach tworzywowych posiadające miękkie opony, niebrudzące podłoża.</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6768703"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3D9E4425" w14:textId="77777777" w:rsidTr="003B3089">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6BD2EFC" w14:textId="77777777" w:rsidR="003257DE" w:rsidRPr="008B67F4" w:rsidRDefault="003257DE" w:rsidP="003B3089">
            <w:pPr>
              <w:widowControl w:val="0"/>
              <w:numPr>
                <w:ilvl w:val="0"/>
                <w:numId w:val="3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2C05BEF" w14:textId="77777777" w:rsidR="003257DE" w:rsidRPr="008B67F4" w:rsidRDefault="003257DE" w:rsidP="003B3089">
            <w:pPr>
              <w:widowControl w:val="0"/>
              <w:ind w:right="71"/>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Tylne i boczne panele z tworzywa z możliwością wyboru koloru z min. 5 kolorów </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8937FE5"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2E8C5CC6" w14:textId="77777777" w:rsidTr="003B3089">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BA902A6" w14:textId="77777777" w:rsidR="003257DE" w:rsidRPr="008B67F4" w:rsidRDefault="003257DE" w:rsidP="003B3089">
            <w:pPr>
              <w:widowControl w:val="0"/>
              <w:numPr>
                <w:ilvl w:val="0"/>
                <w:numId w:val="3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DD797E3" w14:textId="77777777" w:rsidR="003257DE" w:rsidRPr="008B67F4" w:rsidRDefault="003257DE" w:rsidP="003B3089">
            <w:pPr>
              <w:widowControl w:val="0"/>
              <w:ind w:right="71"/>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Korpus wózka posiadający systemowe prowadnice tworzywowe z funkcją wysuwania i wyjmowania szuflad czy tac. Prowadnice umożliwiające wysuwanie szuflad, ich wyciąganie bez użycia narzędzi i posiadające blokadę wysuwu końcowego. </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72EAA36C"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53B719F1" w14:textId="77777777" w:rsidTr="003B3089">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9CFD931" w14:textId="77777777" w:rsidR="003257DE" w:rsidRPr="008B67F4" w:rsidRDefault="003257DE" w:rsidP="003B3089">
            <w:pPr>
              <w:widowControl w:val="0"/>
              <w:numPr>
                <w:ilvl w:val="0"/>
                <w:numId w:val="3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5CC0EA9" w14:textId="77777777" w:rsidR="003257DE" w:rsidRPr="008B67F4" w:rsidRDefault="003257DE" w:rsidP="003B3089">
            <w:pPr>
              <w:widowControl w:val="0"/>
              <w:ind w:right="71"/>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Prowadnice systemowe suwne, stanowiące całość z panelem, formowane z jednego kawałka tworzywa. Nie dopuszcza się prowadnic dokręcanych każdej z osobna do boku wózka.  </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05B2569"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27053ECA" w14:textId="77777777" w:rsidTr="003B3089">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26B0280" w14:textId="77777777" w:rsidR="003257DE" w:rsidRPr="008B67F4" w:rsidRDefault="003257DE" w:rsidP="003B3089">
            <w:pPr>
              <w:widowControl w:val="0"/>
              <w:numPr>
                <w:ilvl w:val="0"/>
                <w:numId w:val="3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4E4BBB12" w14:textId="77777777" w:rsidR="003257DE" w:rsidRPr="008B67F4" w:rsidRDefault="003257DE" w:rsidP="003B3089">
            <w:pPr>
              <w:widowControl w:val="0"/>
              <w:ind w:right="71"/>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Możliwość swobodnej wymiany przez Użytkownika kolejności szuflad czy tac, także możliwość rozbudowy w przyszłości wózka o inne moduły w celu jego rozbudowy , doposażenia czy zmiany przeznaczenia wózka.</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4A5481D2"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0775E3C3" w14:textId="77777777" w:rsidTr="003B3089">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F469BA2" w14:textId="77777777" w:rsidR="003257DE" w:rsidRPr="008B67F4" w:rsidRDefault="003257DE" w:rsidP="003B3089">
            <w:pPr>
              <w:widowControl w:val="0"/>
              <w:numPr>
                <w:ilvl w:val="0"/>
                <w:numId w:val="3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22CD5DEF" w14:textId="77777777" w:rsidR="003257DE" w:rsidRPr="008B67F4" w:rsidRDefault="003257DE" w:rsidP="003B3089">
            <w:pPr>
              <w:widowControl w:val="0"/>
              <w:tabs>
                <w:tab w:val="left" w:pos="5670"/>
              </w:tabs>
              <w:ind w:right="71"/>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Konstrukcja wózka umożliwiająca mycie wózka z wykorzystaniem wysokociśnieniowych urządzeń myjących. Podstawa wózka z otworem ułatwiającymi suszenie i odpływ wody</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B9969A0"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1D61DC00" w14:textId="77777777" w:rsidTr="003B3089">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0AF7200" w14:textId="77777777" w:rsidR="003257DE" w:rsidRPr="008B67F4" w:rsidRDefault="003257DE" w:rsidP="003B3089">
            <w:pPr>
              <w:widowControl w:val="0"/>
              <w:numPr>
                <w:ilvl w:val="0"/>
                <w:numId w:val="3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75B552BF" w14:textId="77777777" w:rsidR="003257DE" w:rsidRPr="008B67F4" w:rsidRDefault="003257DE" w:rsidP="003B3089">
            <w:pPr>
              <w:widowControl w:val="0"/>
              <w:tabs>
                <w:tab w:val="left" w:pos="5670"/>
              </w:tabs>
              <w:ind w:right="71"/>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Górny blat wózka z podniesioną krawędzią z min. 3 stron, h min. 1cm, zabezpieczającą przedmioty przed zsunięciem, frontowa krawędź również minimalnie podniesiona h max 0,5cm  </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4834670B"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381A8E59" w14:textId="77777777" w:rsidTr="003B3089">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E41BF05" w14:textId="77777777" w:rsidR="003257DE" w:rsidRPr="008B67F4" w:rsidRDefault="003257DE" w:rsidP="003B3089">
            <w:pPr>
              <w:widowControl w:val="0"/>
              <w:numPr>
                <w:ilvl w:val="0"/>
                <w:numId w:val="3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4B4A068C" w14:textId="77777777" w:rsidR="003257DE" w:rsidRPr="008B67F4" w:rsidRDefault="003257DE" w:rsidP="003B3089">
            <w:pPr>
              <w:widowControl w:val="0"/>
              <w:tabs>
                <w:tab w:val="left" w:pos="5670"/>
              </w:tabs>
              <w:ind w:right="71"/>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Górny blat formowany z jednego kawałka tworzywa</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71E9F9A1"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409C9951" w14:textId="77777777" w:rsidTr="003B3089">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DD3C5B8" w14:textId="77777777" w:rsidR="003257DE" w:rsidRPr="008B67F4" w:rsidRDefault="003257DE" w:rsidP="003B3089">
            <w:pPr>
              <w:widowControl w:val="0"/>
              <w:numPr>
                <w:ilvl w:val="0"/>
                <w:numId w:val="3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7055186E" w14:textId="77777777" w:rsidR="003257DE" w:rsidRPr="008B67F4" w:rsidRDefault="003257DE" w:rsidP="003B3089">
            <w:pPr>
              <w:widowControl w:val="0"/>
              <w:tabs>
                <w:tab w:val="left" w:pos="5670"/>
              </w:tabs>
              <w:ind w:right="71"/>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Wózek posiada min. 9 prowadnic</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B972615"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1CB9CCD9" w14:textId="77777777" w:rsidTr="003B3089">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2B2A047" w14:textId="77777777" w:rsidR="003257DE" w:rsidRPr="008B67F4" w:rsidRDefault="003257DE" w:rsidP="003B3089">
            <w:pPr>
              <w:widowControl w:val="0"/>
              <w:numPr>
                <w:ilvl w:val="0"/>
                <w:numId w:val="3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29BB9431" w14:textId="77777777" w:rsidR="003257DE" w:rsidRPr="008B67F4" w:rsidRDefault="003257DE" w:rsidP="003B3089">
            <w:pPr>
              <w:widowControl w:val="0"/>
              <w:tabs>
                <w:tab w:val="left" w:pos="5670"/>
              </w:tabs>
              <w:ind w:right="71"/>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Wyposażenie systemowe może zajmować 1 lub więcej prowadnic</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C30F1D2"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182C799B" w14:textId="77777777" w:rsidTr="003B3089">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EF46638" w14:textId="77777777" w:rsidR="003257DE" w:rsidRPr="008B67F4" w:rsidRDefault="003257DE" w:rsidP="003B3089">
            <w:pPr>
              <w:widowControl w:val="0"/>
              <w:numPr>
                <w:ilvl w:val="0"/>
                <w:numId w:val="3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21022D77" w14:textId="77777777" w:rsidR="003257DE" w:rsidRPr="008B67F4" w:rsidRDefault="003257DE" w:rsidP="003B3089">
            <w:pPr>
              <w:widowControl w:val="0"/>
              <w:tabs>
                <w:tab w:val="left" w:pos="5670"/>
              </w:tabs>
              <w:ind w:right="71"/>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Wysokość całkowita nie większa niż 1020mm</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B96EDC4"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2F73F974" w14:textId="77777777" w:rsidTr="003B3089">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D41FD75" w14:textId="77777777" w:rsidR="003257DE" w:rsidRPr="008B67F4" w:rsidRDefault="003257DE" w:rsidP="003B3089">
            <w:pPr>
              <w:widowControl w:val="0"/>
              <w:numPr>
                <w:ilvl w:val="0"/>
                <w:numId w:val="3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67A55CA6" w14:textId="77777777" w:rsidR="003257DE" w:rsidRPr="008B67F4" w:rsidRDefault="003257DE" w:rsidP="003B3089">
            <w:pPr>
              <w:widowControl w:val="0"/>
              <w:tabs>
                <w:tab w:val="left" w:pos="5670"/>
              </w:tabs>
              <w:ind w:right="71"/>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Szerokość całkowita z uchwytem nie większa niż 840mm</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4DE042EA"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7D6CCD54" w14:textId="77777777" w:rsidTr="003B3089">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F35A6F1" w14:textId="77777777" w:rsidR="003257DE" w:rsidRPr="008B67F4" w:rsidRDefault="003257DE" w:rsidP="003B3089">
            <w:pPr>
              <w:widowControl w:val="0"/>
              <w:numPr>
                <w:ilvl w:val="0"/>
                <w:numId w:val="3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8523030" w14:textId="77777777" w:rsidR="003257DE" w:rsidRPr="008B67F4" w:rsidRDefault="003257DE" w:rsidP="003B3089">
            <w:pPr>
              <w:widowControl w:val="0"/>
              <w:tabs>
                <w:tab w:val="left" w:pos="5670"/>
              </w:tabs>
              <w:ind w:right="71"/>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Głębokość całkowita nie większa niż 550mm</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40F639A"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7F870D30" w14:textId="77777777" w:rsidTr="003B3089">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20E0D2B" w14:textId="77777777" w:rsidR="003257DE" w:rsidRPr="008B67F4" w:rsidRDefault="003257DE" w:rsidP="003B3089">
            <w:pPr>
              <w:widowControl w:val="0"/>
              <w:numPr>
                <w:ilvl w:val="0"/>
                <w:numId w:val="3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01C1BFE" w14:textId="77777777" w:rsidR="003257DE" w:rsidRPr="008B67F4" w:rsidRDefault="003257DE" w:rsidP="003B3089">
            <w:pPr>
              <w:widowControl w:val="0"/>
              <w:tabs>
                <w:tab w:val="left" w:pos="5670"/>
              </w:tabs>
              <w:ind w:right="71"/>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Na jednym z boków wózka zamocowany metalowy uchwyt do przetaczania wózka</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16A8BEE"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18BCE2EE" w14:textId="77777777" w:rsidTr="003B3089">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B11EFF5" w14:textId="77777777" w:rsidR="003257DE" w:rsidRPr="008B67F4" w:rsidRDefault="003257DE" w:rsidP="003B3089">
            <w:pPr>
              <w:widowControl w:val="0"/>
              <w:numPr>
                <w:ilvl w:val="0"/>
                <w:numId w:val="3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F7E37" w14:textId="77777777" w:rsidR="003257DE" w:rsidRPr="008B67F4" w:rsidRDefault="003257DE" w:rsidP="003B3089">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Metalowa szyna na inne akcesoria pod uchwytem x 2 </w:t>
            </w:r>
            <w:proofErr w:type="spellStart"/>
            <w:r w:rsidRPr="008B67F4">
              <w:rPr>
                <w:rFonts w:ascii="Times New Roman" w:eastAsia="Arial Unicode MS" w:hAnsi="Times New Roman" w:cs="Times New Roman"/>
                <w:sz w:val="20"/>
                <w:szCs w:val="20"/>
                <w:lang w:eastAsia="pl-PL"/>
              </w:rPr>
              <w:t>szt</w:t>
            </w:r>
            <w:proofErr w:type="spellEnd"/>
            <w:r w:rsidRPr="008B67F4">
              <w:rPr>
                <w:rFonts w:ascii="Times New Roman" w:eastAsia="Arial Unicode MS" w:hAnsi="Times New Roman" w:cs="Times New Roman"/>
                <w:sz w:val="20"/>
                <w:szCs w:val="20"/>
                <w:lang w:eastAsia="pl-PL"/>
              </w:rPr>
              <w:t>, na drugim boku x 1szt</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B09F9B2"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70780F48" w14:textId="77777777" w:rsidTr="003B3089">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15A7FF5" w14:textId="77777777" w:rsidR="003257DE" w:rsidRPr="008B67F4" w:rsidRDefault="003257DE" w:rsidP="003B3089">
            <w:pPr>
              <w:widowControl w:val="0"/>
              <w:numPr>
                <w:ilvl w:val="0"/>
                <w:numId w:val="3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B9606" w14:textId="77777777" w:rsidR="003257DE" w:rsidRPr="008B67F4" w:rsidRDefault="003257DE" w:rsidP="003B3089">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Szuflady wózka o następujących wymiarach:</w:t>
            </w:r>
          </w:p>
          <w:p w14:paraId="13E72A9E" w14:textId="77777777" w:rsidR="003257DE" w:rsidRPr="008B67F4" w:rsidRDefault="003257DE" w:rsidP="003B3089">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1 x 600x400x60mm +/- 5mm</w:t>
            </w:r>
          </w:p>
          <w:p w14:paraId="265A98FC" w14:textId="77777777" w:rsidR="003257DE" w:rsidRPr="008B67F4" w:rsidRDefault="003257DE" w:rsidP="003B3089">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3 x 600x400x140mm +/- 5mm</w:t>
            </w:r>
          </w:p>
          <w:p w14:paraId="7CABCE1D" w14:textId="77777777" w:rsidR="003257DE" w:rsidRPr="008B67F4" w:rsidRDefault="003257DE" w:rsidP="003B3089">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1 x 600x400x220mm +/- 5mm</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60F352E"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1A2E574E" w14:textId="77777777" w:rsidTr="003B3089">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8EF3ABC" w14:textId="77777777" w:rsidR="003257DE" w:rsidRPr="008B67F4" w:rsidRDefault="003257DE" w:rsidP="003B3089">
            <w:pPr>
              <w:widowControl w:val="0"/>
              <w:numPr>
                <w:ilvl w:val="0"/>
                <w:numId w:val="3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D289F" w14:textId="77777777" w:rsidR="003257DE" w:rsidRPr="008B67F4" w:rsidRDefault="003257DE" w:rsidP="003B3089">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Szuflady całkowicie szczelne, formowane z jednego kawałka tworzywa, łatwe do dezynfekcji, front z profilowanym uchwytem. Nie dopuszcza się szuflad składnych z kilu elementów skręcanych lub klejonych. Na czole dodatkowa ramka opisowa </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9FC2BF0"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505DD584" w14:textId="77777777" w:rsidTr="003B3089">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ED7F8E4" w14:textId="77777777" w:rsidR="003257DE" w:rsidRPr="008B67F4" w:rsidRDefault="003257DE" w:rsidP="003B3089">
            <w:pPr>
              <w:widowControl w:val="0"/>
              <w:numPr>
                <w:ilvl w:val="0"/>
                <w:numId w:val="3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3E742D74" w14:textId="77777777" w:rsidR="003257DE" w:rsidRPr="008B67F4" w:rsidRDefault="003257DE" w:rsidP="003B3089">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Szuflady z możliwością swobodnej zmiany ich kolejności </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A0080E7"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3FDA2A73" w14:textId="77777777" w:rsidTr="003B3089">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AD4FA40" w14:textId="77777777" w:rsidR="003257DE" w:rsidRPr="008B67F4" w:rsidRDefault="003257DE" w:rsidP="003B3089">
            <w:pPr>
              <w:widowControl w:val="0"/>
              <w:numPr>
                <w:ilvl w:val="0"/>
                <w:numId w:val="3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791462A" w14:textId="77777777" w:rsidR="003257DE" w:rsidRPr="008B67F4" w:rsidRDefault="003257DE" w:rsidP="003B3089">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Możliwość zastąpienia wszystkich szuflad koszami wyjętymi z zabudowy meblowej. System ISO</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B3D75BA"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64CB0BE6" w14:textId="77777777" w:rsidTr="003B3089">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F9B5B5D" w14:textId="77777777" w:rsidR="003257DE" w:rsidRPr="008B67F4" w:rsidRDefault="003257DE" w:rsidP="003B3089">
            <w:pPr>
              <w:widowControl w:val="0"/>
              <w:numPr>
                <w:ilvl w:val="0"/>
                <w:numId w:val="3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760CD39A" w14:textId="77777777" w:rsidR="003257DE" w:rsidRPr="008B67F4" w:rsidRDefault="003257DE" w:rsidP="003B3089">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Zamek centralny wszystkich szuflad </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51EAC76"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7E68BCE3" w14:textId="77777777" w:rsidTr="003B3089">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C945902" w14:textId="77777777" w:rsidR="003257DE" w:rsidRPr="008B67F4" w:rsidRDefault="003257DE" w:rsidP="003B3089">
            <w:pPr>
              <w:widowControl w:val="0"/>
              <w:numPr>
                <w:ilvl w:val="0"/>
                <w:numId w:val="3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4227957E" w14:textId="77777777" w:rsidR="003257DE" w:rsidRPr="008B67F4" w:rsidRDefault="003257DE" w:rsidP="003B3089">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Zestaw przegródek do szuflad: 1x do małej, 1 x do średniej, przegrody tworzywowe z możliwością zmiany ich konfiguracji </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39ECE9B"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2B0172A1" w14:textId="77777777" w:rsidTr="003B3089">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3235398" w14:textId="77777777" w:rsidR="003257DE" w:rsidRPr="008B67F4" w:rsidRDefault="003257DE" w:rsidP="003B3089">
            <w:pPr>
              <w:widowControl w:val="0"/>
              <w:numPr>
                <w:ilvl w:val="0"/>
                <w:numId w:val="3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4D4A9CE6" w14:textId="77777777" w:rsidR="003257DE" w:rsidRPr="008B67F4" w:rsidRDefault="003257DE" w:rsidP="003B3089">
            <w:pPr>
              <w:widowControl w:val="0"/>
              <w:tabs>
                <w:tab w:val="left" w:pos="5670"/>
              </w:tabs>
              <w:ind w:right="71"/>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Na blacie dodatkowy metalowy uchwyt na min. 3 butelki </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4272039D"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25679168" w14:textId="77777777" w:rsidTr="003B3089">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1976719" w14:textId="77777777" w:rsidR="003257DE" w:rsidRPr="008B67F4" w:rsidRDefault="003257DE" w:rsidP="003B3089">
            <w:pPr>
              <w:widowControl w:val="0"/>
              <w:numPr>
                <w:ilvl w:val="0"/>
                <w:numId w:val="37"/>
              </w:numPr>
              <w:spacing w:after="0" w:line="240" w:lineRule="auto"/>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585B1767" w14:textId="77777777" w:rsidR="003257DE" w:rsidRPr="008B67F4" w:rsidRDefault="003257DE" w:rsidP="003B3089">
            <w:pPr>
              <w:widowControl w:val="0"/>
              <w:tabs>
                <w:tab w:val="left" w:pos="5670"/>
              </w:tabs>
              <w:ind w:right="71"/>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Dodatkowe akcesoria:</w:t>
            </w:r>
          </w:p>
          <w:p w14:paraId="399DA4DB" w14:textId="77777777" w:rsidR="003257DE" w:rsidRPr="008B67F4" w:rsidRDefault="003257DE" w:rsidP="003B3089">
            <w:pPr>
              <w:widowControl w:val="0"/>
              <w:tabs>
                <w:tab w:val="left" w:pos="5670"/>
              </w:tabs>
              <w:ind w:right="71"/>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uchwyt na pojemnik na zużyte igły</w:t>
            </w:r>
          </w:p>
          <w:p w14:paraId="6FCA489C" w14:textId="77777777" w:rsidR="003257DE" w:rsidRPr="008B67F4" w:rsidRDefault="003257DE" w:rsidP="003B3089">
            <w:pPr>
              <w:widowControl w:val="0"/>
              <w:tabs>
                <w:tab w:val="left" w:pos="5670"/>
              </w:tabs>
              <w:ind w:right="71"/>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 kosz na śmieci zawieszany na listwie </w:t>
            </w:r>
          </w:p>
          <w:p w14:paraId="3E508DD2" w14:textId="77777777" w:rsidR="003257DE" w:rsidRPr="008B67F4" w:rsidRDefault="003257DE" w:rsidP="003B3089">
            <w:pPr>
              <w:widowControl w:val="0"/>
              <w:tabs>
                <w:tab w:val="left" w:pos="5670"/>
              </w:tabs>
              <w:ind w:right="71"/>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 koszyk metalowy druciany zawieszany na listwie </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35D8296"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51063338" w14:textId="77777777" w:rsidTr="003B3089">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141FF40" w14:textId="77777777" w:rsidR="003257DE" w:rsidRPr="008B67F4" w:rsidRDefault="003257DE" w:rsidP="003B3089">
            <w:pPr>
              <w:widowControl w:val="0"/>
              <w:numPr>
                <w:ilvl w:val="0"/>
                <w:numId w:val="37"/>
              </w:numPr>
              <w:spacing w:after="0" w:line="240" w:lineRule="auto"/>
              <w:jc w:val="center"/>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A0421" w14:textId="77777777" w:rsidR="003257DE" w:rsidRPr="008B67F4" w:rsidRDefault="003257DE" w:rsidP="003B3089">
            <w:pPr>
              <w:pStyle w:val="Style35"/>
              <w:spacing w:line="250" w:lineRule="exact"/>
              <w:ind w:right="58"/>
              <w:rPr>
                <w:rFonts w:ascii="Times New Roman" w:hAnsi="Times New Roman" w:cs="Times New Roman"/>
                <w:b/>
                <w:sz w:val="20"/>
                <w:szCs w:val="20"/>
              </w:rPr>
            </w:pPr>
            <w:r w:rsidRPr="008B67F4">
              <w:rPr>
                <w:rFonts w:ascii="Times New Roman" w:hAnsi="Times New Roman" w:cs="Times New Roman"/>
                <w:b/>
                <w:sz w:val="20"/>
                <w:szCs w:val="20"/>
              </w:rPr>
              <w:t>Pozostałe wymagania</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4BAD4393"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01B68D56" w14:textId="77777777" w:rsidTr="003B3089">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5E7DCDB" w14:textId="77777777" w:rsidR="003257DE" w:rsidRPr="008B67F4" w:rsidRDefault="003257DE" w:rsidP="003B3089">
            <w:pPr>
              <w:widowControl w:val="0"/>
              <w:numPr>
                <w:ilvl w:val="0"/>
                <w:numId w:val="37"/>
              </w:numPr>
              <w:spacing w:after="0" w:line="240" w:lineRule="auto"/>
              <w:jc w:val="center"/>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0C4E1" w14:textId="77777777" w:rsidR="003257DE" w:rsidRPr="008B67F4" w:rsidRDefault="003257DE" w:rsidP="003B3089">
            <w:pPr>
              <w:pStyle w:val="Style35"/>
              <w:spacing w:line="250" w:lineRule="exact"/>
              <w:ind w:right="58"/>
              <w:rPr>
                <w:rFonts w:ascii="Times New Roman" w:hAnsi="Times New Roman" w:cs="Times New Roman"/>
                <w:sz w:val="20"/>
                <w:szCs w:val="20"/>
              </w:rPr>
            </w:pPr>
            <w:r w:rsidRPr="008B67F4">
              <w:rPr>
                <w:rFonts w:ascii="Times New Roman" w:hAnsi="Times New Roman" w:cs="Times New Roman"/>
                <w:sz w:val="20"/>
                <w:szCs w:val="20"/>
              </w:rPr>
              <w:t>Deklaracja zgodności CE wydana przez producenta – dołączyć do oferty</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D5DC761"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65E54D12" w14:textId="77777777" w:rsidTr="003B3089">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358DF74" w14:textId="77777777" w:rsidR="003257DE" w:rsidRPr="008B67F4" w:rsidRDefault="003257DE" w:rsidP="003B3089">
            <w:pPr>
              <w:widowControl w:val="0"/>
              <w:numPr>
                <w:ilvl w:val="0"/>
                <w:numId w:val="37"/>
              </w:numPr>
              <w:spacing w:after="0" w:line="240" w:lineRule="auto"/>
              <w:jc w:val="center"/>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13C5D" w14:textId="77777777" w:rsidR="003257DE" w:rsidRPr="008B67F4" w:rsidRDefault="003257DE" w:rsidP="003B3089">
            <w:pPr>
              <w:pStyle w:val="Style35"/>
              <w:spacing w:line="250" w:lineRule="exact"/>
              <w:ind w:right="58"/>
              <w:rPr>
                <w:rFonts w:ascii="Times New Roman" w:hAnsi="Times New Roman" w:cs="Times New Roman"/>
                <w:sz w:val="20"/>
                <w:szCs w:val="20"/>
              </w:rPr>
            </w:pPr>
            <w:r w:rsidRPr="008B67F4">
              <w:rPr>
                <w:rFonts w:ascii="Times New Roman" w:hAnsi="Times New Roman" w:cs="Times New Roman"/>
                <w:sz w:val="20"/>
                <w:szCs w:val="20"/>
              </w:rPr>
              <w:t>Wpis lub zgłoszenie do RWM w Polsce – stosowny dokument dołączyć do oferty</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FF57062"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51D115C7" w14:textId="77777777" w:rsidTr="003B3089">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8CA93D7" w14:textId="77777777" w:rsidR="003257DE" w:rsidRPr="008B67F4" w:rsidRDefault="003257DE" w:rsidP="003B3089">
            <w:pPr>
              <w:widowControl w:val="0"/>
              <w:numPr>
                <w:ilvl w:val="0"/>
                <w:numId w:val="37"/>
              </w:numPr>
              <w:spacing w:after="0" w:line="240" w:lineRule="auto"/>
              <w:jc w:val="center"/>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672F2" w14:textId="77777777" w:rsidR="003257DE" w:rsidRPr="008B67F4" w:rsidRDefault="003257DE" w:rsidP="003B3089">
            <w:pPr>
              <w:pStyle w:val="Style35"/>
              <w:spacing w:line="250" w:lineRule="exact"/>
              <w:ind w:right="58"/>
              <w:rPr>
                <w:rFonts w:ascii="Times New Roman" w:hAnsi="Times New Roman" w:cs="Times New Roman"/>
                <w:sz w:val="20"/>
                <w:szCs w:val="20"/>
              </w:rPr>
            </w:pPr>
            <w:r w:rsidRPr="008B67F4">
              <w:rPr>
                <w:rFonts w:ascii="Times New Roman" w:hAnsi="Times New Roman" w:cs="Times New Roman"/>
                <w:sz w:val="20"/>
                <w:szCs w:val="20"/>
              </w:rPr>
              <w:t>Gwarancja min. 24 miesiące</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CC4B7EE"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12956A77" w14:textId="77777777" w:rsidTr="003B3089">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D3D57EC" w14:textId="77777777" w:rsidR="003257DE" w:rsidRPr="008B67F4" w:rsidRDefault="003257DE" w:rsidP="003B3089">
            <w:pPr>
              <w:widowControl w:val="0"/>
              <w:numPr>
                <w:ilvl w:val="0"/>
                <w:numId w:val="37"/>
              </w:numPr>
              <w:spacing w:after="0" w:line="240" w:lineRule="auto"/>
              <w:jc w:val="center"/>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62D067" w14:textId="77777777" w:rsidR="003257DE" w:rsidRPr="008B67F4" w:rsidRDefault="003257DE" w:rsidP="003B3089">
            <w:pPr>
              <w:widowControl w:val="0"/>
              <w:snapToGrid w:val="0"/>
              <w:spacing w:before="60" w:after="60"/>
              <w:rPr>
                <w:rFonts w:ascii="Times New Roman" w:hAnsi="Times New Roman" w:cs="Times New Roman"/>
                <w:sz w:val="20"/>
                <w:szCs w:val="20"/>
              </w:rPr>
            </w:pPr>
            <w:r w:rsidRPr="008B67F4">
              <w:rPr>
                <w:rFonts w:ascii="Times New Roman" w:hAnsi="Times New Roman" w:cs="Times New Roman"/>
                <w:sz w:val="20"/>
                <w:szCs w:val="20"/>
              </w:rPr>
              <w:t>Zapewnienie producenta lub autoryzowanego dystrybutora o dostępności części zamiennych przez okres minimum 10 lat – informację dołączyć do oferty</w:t>
            </w:r>
          </w:p>
        </w:tc>
        <w:tc>
          <w:tcPr>
            <w:tcW w:w="181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AE1C6D4" w14:textId="77777777" w:rsidR="003257DE" w:rsidRPr="008B67F4" w:rsidRDefault="003257DE" w:rsidP="003B3089">
            <w:pPr>
              <w:widowControl w:val="0"/>
              <w:rPr>
                <w:rFonts w:ascii="Times New Roman" w:eastAsia="Calibri" w:hAnsi="Times New Roman" w:cs="Times New Roman"/>
                <w:strike/>
                <w:sz w:val="20"/>
                <w:szCs w:val="20"/>
              </w:rPr>
            </w:pPr>
          </w:p>
        </w:tc>
      </w:tr>
      <w:tr w:rsidR="003257DE" w:rsidRPr="008B67F4" w14:paraId="6DC319A3" w14:textId="77777777" w:rsidTr="003B3089">
        <w:trPr>
          <w:cantSplit/>
          <w:trHeight w:val="270"/>
        </w:trPr>
        <w:tc>
          <w:tcPr>
            <w:tcW w:w="777"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09221A98" w14:textId="77777777" w:rsidR="003257DE" w:rsidRPr="008B67F4" w:rsidRDefault="003257DE" w:rsidP="003B3089">
            <w:pPr>
              <w:widowControl w:val="0"/>
              <w:numPr>
                <w:ilvl w:val="0"/>
                <w:numId w:val="37"/>
              </w:numPr>
              <w:spacing w:after="0" w:line="240" w:lineRule="auto"/>
              <w:jc w:val="center"/>
              <w:rPr>
                <w:rFonts w:ascii="Times New Roman" w:eastAsia="Calibri" w:hAnsi="Times New Roman" w:cs="Times New Roman"/>
                <w:sz w:val="20"/>
                <w:szCs w:val="20"/>
              </w:rPr>
            </w:pPr>
          </w:p>
        </w:tc>
        <w:tc>
          <w:tcPr>
            <w:tcW w:w="6804"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7C62F801" w14:textId="77777777" w:rsidR="003257DE" w:rsidRPr="008B67F4" w:rsidRDefault="003257DE" w:rsidP="003B3089">
            <w:pPr>
              <w:widowControl w:val="0"/>
              <w:snapToGrid w:val="0"/>
              <w:spacing w:before="60" w:after="60"/>
              <w:rPr>
                <w:rFonts w:ascii="Times New Roman" w:hAnsi="Times New Roman" w:cs="Times New Roman"/>
                <w:sz w:val="20"/>
                <w:szCs w:val="20"/>
              </w:rPr>
            </w:pPr>
            <w:r w:rsidRPr="008B67F4">
              <w:rPr>
                <w:rFonts w:ascii="Times New Roman" w:hAnsi="Times New Roman" w:cs="Times New Roman"/>
                <w:sz w:val="20"/>
                <w:szCs w:val="20"/>
              </w:rPr>
              <w:t>Zapewnienie producenta lub autoryzowanego dystrybutora o zapewnieniu serwisu gwarancyjnego i pogwarancyjnego – informację dołączyć do oferty</w:t>
            </w:r>
          </w:p>
          <w:p w14:paraId="7BD146CE" w14:textId="77777777" w:rsidR="003257DE" w:rsidRPr="008B67F4" w:rsidRDefault="003257DE" w:rsidP="003B3089">
            <w:pPr>
              <w:widowControl w:val="0"/>
              <w:snapToGrid w:val="0"/>
              <w:spacing w:before="60" w:after="60"/>
              <w:rPr>
                <w:rFonts w:ascii="Times New Roman" w:hAnsi="Times New Roman" w:cs="Times New Roman"/>
                <w:sz w:val="20"/>
                <w:szCs w:val="20"/>
              </w:rPr>
            </w:pPr>
            <w:r w:rsidRPr="008B67F4">
              <w:rPr>
                <w:rFonts w:ascii="Times New Roman" w:hAnsi="Times New Roman" w:cs="Times New Roman"/>
                <w:sz w:val="20"/>
                <w:szCs w:val="20"/>
              </w:rPr>
              <w:t>Serwis ( podać adres), czas reakcji serwisu do 2 dni roboczych</w:t>
            </w:r>
          </w:p>
        </w:tc>
        <w:tc>
          <w:tcPr>
            <w:tcW w:w="1818"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26964433" w14:textId="77777777" w:rsidR="003257DE" w:rsidRPr="008B67F4" w:rsidRDefault="003257DE" w:rsidP="003B3089">
            <w:pPr>
              <w:widowControl w:val="0"/>
              <w:rPr>
                <w:rFonts w:ascii="Times New Roman" w:eastAsia="Calibri" w:hAnsi="Times New Roman" w:cs="Times New Roman"/>
                <w:strike/>
                <w:sz w:val="20"/>
                <w:szCs w:val="20"/>
              </w:rPr>
            </w:pPr>
          </w:p>
        </w:tc>
      </w:tr>
    </w:tbl>
    <w:p w14:paraId="70BB7C7F" w14:textId="77777777" w:rsidR="003257DE" w:rsidRPr="008B67F4" w:rsidRDefault="003257DE" w:rsidP="003257DE">
      <w:pPr>
        <w:rPr>
          <w:rFonts w:ascii="Times New Roman" w:hAnsi="Times New Roman" w:cs="Times New Roman"/>
          <w:b/>
          <w:sz w:val="20"/>
          <w:szCs w:val="20"/>
        </w:rPr>
      </w:pPr>
    </w:p>
    <w:p w14:paraId="4A64A39A" w14:textId="77777777" w:rsidR="003257DE" w:rsidRPr="008B67F4" w:rsidRDefault="003257DE" w:rsidP="003257DE">
      <w:pPr>
        <w:pStyle w:val="Nagwek1"/>
        <w:rPr>
          <w:rFonts w:ascii="Times New Roman" w:hAnsi="Times New Roman" w:cs="Times New Roman"/>
          <w:sz w:val="20"/>
        </w:rPr>
      </w:pPr>
      <w:r w:rsidRPr="008B67F4">
        <w:rPr>
          <w:rFonts w:ascii="Times New Roman" w:hAnsi="Times New Roman" w:cs="Times New Roman"/>
          <w:sz w:val="20"/>
        </w:rPr>
        <w:t>Pakiet nr  1</w:t>
      </w:r>
    </w:p>
    <w:p w14:paraId="11E5393E" w14:textId="1832DE17" w:rsidR="003257DE" w:rsidRPr="008B67F4" w:rsidRDefault="003257DE" w:rsidP="003257DE">
      <w:pPr>
        <w:rPr>
          <w:rFonts w:ascii="Times New Roman" w:hAnsi="Times New Roman" w:cs="Times New Roman"/>
        </w:rPr>
      </w:pPr>
      <w:r w:rsidRPr="008B67F4">
        <w:rPr>
          <w:rFonts w:ascii="Times New Roman" w:hAnsi="Times New Roman" w:cs="Times New Roman"/>
          <w:lang w:eastAsia="pl-PL"/>
        </w:rPr>
        <w:t xml:space="preserve">Załącznik  nr -  </w:t>
      </w:r>
      <w:r w:rsidR="003E43EC" w:rsidRPr="008B67F4">
        <w:rPr>
          <w:rFonts w:ascii="Times New Roman" w:hAnsi="Times New Roman" w:cs="Times New Roman"/>
          <w:lang w:eastAsia="pl-PL"/>
        </w:rPr>
        <w:t>28</w:t>
      </w:r>
      <w:r w:rsidRPr="008B67F4">
        <w:rPr>
          <w:rFonts w:ascii="Times New Roman" w:hAnsi="Times New Roman" w:cs="Times New Roman"/>
          <w:lang w:eastAsia="pl-PL"/>
        </w:rPr>
        <w:t xml:space="preserve">    -   </w:t>
      </w:r>
      <w:r w:rsidRPr="008B67F4">
        <w:rPr>
          <w:rFonts w:ascii="Times New Roman" w:hAnsi="Times New Roman" w:cs="Times New Roman"/>
          <w:sz w:val="20"/>
        </w:rPr>
        <w:t>parawany lekarskie mobilne/ścienne -  szt. 5</w:t>
      </w:r>
    </w:p>
    <w:p w14:paraId="21D1C163" w14:textId="77777777" w:rsidR="003257DE" w:rsidRPr="008B67F4" w:rsidRDefault="003257DE" w:rsidP="003257DE">
      <w:pPr>
        <w:pStyle w:val="Nagwek1"/>
        <w:rPr>
          <w:rFonts w:ascii="Times New Roman" w:hAnsi="Times New Roman" w:cs="Times New Roman"/>
        </w:rPr>
      </w:pPr>
      <w:r w:rsidRPr="008B67F4">
        <w:rPr>
          <w:rFonts w:ascii="Times New Roman" w:hAnsi="Times New Roman" w:cs="Times New Roman"/>
          <w:sz w:val="20"/>
        </w:rPr>
        <w:t>ZESTAWIENIE PARAMETRÓW  I WARUNKÓW  WYMAGANYCH</w:t>
      </w:r>
    </w:p>
    <w:p w14:paraId="06F4BFD8" w14:textId="77777777" w:rsidR="003257DE" w:rsidRPr="008B67F4" w:rsidRDefault="003257DE" w:rsidP="003257DE">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767082E1" w14:textId="77777777" w:rsidR="003257DE" w:rsidRPr="008B67F4" w:rsidRDefault="003257DE" w:rsidP="003257DE">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399" w:type="dxa"/>
        <w:tblInd w:w="84" w:type="dxa"/>
        <w:tblLayout w:type="fixed"/>
        <w:tblCellMar>
          <w:left w:w="69" w:type="dxa"/>
          <w:right w:w="70" w:type="dxa"/>
        </w:tblCellMar>
        <w:tblLook w:val="0000" w:firstRow="0" w:lastRow="0" w:firstColumn="0" w:lastColumn="0" w:noHBand="0" w:noVBand="0"/>
      </w:tblPr>
      <w:tblGrid>
        <w:gridCol w:w="779"/>
        <w:gridCol w:w="6805"/>
        <w:gridCol w:w="1815"/>
      </w:tblGrid>
      <w:tr w:rsidR="003257DE" w:rsidRPr="008B67F4" w14:paraId="294DA10E" w14:textId="77777777" w:rsidTr="003E43EC">
        <w:trPr>
          <w:cantSplit/>
          <w:trHeight w:val="666"/>
        </w:trPr>
        <w:tc>
          <w:tcPr>
            <w:tcW w:w="779"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5559E188" w14:textId="77777777" w:rsidR="003257DE" w:rsidRPr="008B67F4" w:rsidRDefault="003257DE" w:rsidP="008B442E">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80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742DF88B" w14:textId="77777777" w:rsidR="003257DE" w:rsidRPr="008B67F4" w:rsidRDefault="003257DE" w:rsidP="008B442E">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1815"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22A4DA0B" w14:textId="77777777" w:rsidR="003257DE" w:rsidRPr="008B67F4" w:rsidRDefault="003257DE" w:rsidP="008B442E">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3257DE" w:rsidRPr="008B67F4" w14:paraId="045325C2" w14:textId="77777777" w:rsidTr="003E43EC">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2284D63" w14:textId="77777777" w:rsidR="003257DE" w:rsidRPr="008B67F4" w:rsidRDefault="003257DE" w:rsidP="008B442E">
            <w:pPr>
              <w:widowControl w:val="0"/>
              <w:numPr>
                <w:ilvl w:val="0"/>
                <w:numId w:val="38"/>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D8463" w14:textId="77777777" w:rsidR="003257DE" w:rsidRPr="008B67F4" w:rsidRDefault="003257DE" w:rsidP="008B442E">
            <w:pPr>
              <w:widowControl w:val="0"/>
              <w:jc w:val="both"/>
              <w:rPr>
                <w:rFonts w:ascii="Times New Roman" w:hAnsi="Times New Roman" w:cs="Times New Roman"/>
                <w:sz w:val="20"/>
                <w:szCs w:val="20"/>
                <w:lang w:eastAsia="pl-PL"/>
              </w:rPr>
            </w:pPr>
            <w:r w:rsidRPr="008B67F4">
              <w:rPr>
                <w:rFonts w:ascii="Times New Roman" w:hAnsi="Times New Roman" w:cs="Times New Roman"/>
                <w:sz w:val="20"/>
                <w:szCs w:val="20"/>
                <w:lang w:eastAsia="pl-PL"/>
              </w:rPr>
              <w:t>Parawan mobilny jednoskrzydłowy – szt. 3</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103CB75D" w14:textId="77777777" w:rsidR="003257DE" w:rsidRPr="008B67F4" w:rsidRDefault="003257DE" w:rsidP="008B442E">
            <w:pPr>
              <w:widowControl w:val="0"/>
              <w:rPr>
                <w:rFonts w:ascii="Times New Roman" w:eastAsia="Lucida Sans Unicode" w:hAnsi="Times New Roman" w:cs="Times New Roman"/>
                <w:kern w:val="2"/>
                <w:sz w:val="20"/>
                <w:szCs w:val="20"/>
              </w:rPr>
            </w:pPr>
          </w:p>
        </w:tc>
      </w:tr>
      <w:tr w:rsidR="003257DE" w:rsidRPr="008B67F4" w14:paraId="6211194B" w14:textId="77777777" w:rsidTr="003E43EC">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4DC3515" w14:textId="77777777" w:rsidR="003257DE" w:rsidRPr="008B67F4" w:rsidRDefault="003257DE" w:rsidP="008B442E">
            <w:pPr>
              <w:widowControl w:val="0"/>
              <w:numPr>
                <w:ilvl w:val="0"/>
                <w:numId w:val="38"/>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0EED238D" w14:textId="77777777" w:rsidR="003257DE" w:rsidRPr="008B67F4" w:rsidRDefault="003257DE" w:rsidP="008B442E">
            <w:pPr>
              <w:widowControl w:val="0"/>
              <w:jc w:val="both"/>
              <w:rPr>
                <w:rFonts w:ascii="Times New Roman" w:hAnsi="Times New Roman" w:cs="Times New Roman"/>
                <w:sz w:val="20"/>
                <w:szCs w:val="20"/>
              </w:rPr>
            </w:pPr>
            <w:r w:rsidRPr="008B67F4">
              <w:rPr>
                <w:rFonts w:ascii="Times New Roman" w:hAnsi="Times New Roman" w:cs="Times New Roman"/>
                <w:sz w:val="20"/>
                <w:szCs w:val="20"/>
              </w:rPr>
              <w:t>Stelaż z profilu aluminiowego lakierowanego proszkowo na kolor biały</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3A797F30" w14:textId="77777777" w:rsidR="003257DE" w:rsidRPr="008B67F4" w:rsidRDefault="003257DE" w:rsidP="008B442E">
            <w:pPr>
              <w:widowControl w:val="0"/>
              <w:rPr>
                <w:rFonts w:ascii="Times New Roman" w:eastAsia="Lucida Sans Unicode" w:hAnsi="Times New Roman" w:cs="Times New Roman"/>
                <w:kern w:val="2"/>
                <w:sz w:val="20"/>
                <w:szCs w:val="20"/>
              </w:rPr>
            </w:pPr>
          </w:p>
        </w:tc>
      </w:tr>
      <w:tr w:rsidR="003257DE" w:rsidRPr="008B67F4" w14:paraId="6E6E1857" w14:textId="77777777" w:rsidTr="003E43EC">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5044FAD" w14:textId="77777777" w:rsidR="003257DE" w:rsidRPr="008B67F4" w:rsidRDefault="003257DE" w:rsidP="008B442E">
            <w:pPr>
              <w:widowControl w:val="0"/>
              <w:numPr>
                <w:ilvl w:val="0"/>
                <w:numId w:val="38"/>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51717C3C" w14:textId="77777777" w:rsidR="003257DE" w:rsidRPr="008B67F4" w:rsidRDefault="003257DE" w:rsidP="008B442E">
            <w:pPr>
              <w:widowControl w:val="0"/>
              <w:jc w:val="both"/>
              <w:rPr>
                <w:rFonts w:ascii="Times New Roman" w:hAnsi="Times New Roman" w:cs="Times New Roman"/>
                <w:sz w:val="20"/>
                <w:szCs w:val="20"/>
                <w:lang w:eastAsia="pl-PL"/>
              </w:rPr>
            </w:pPr>
            <w:r w:rsidRPr="008B67F4">
              <w:rPr>
                <w:rFonts w:ascii="Times New Roman" w:hAnsi="Times New Roman" w:cs="Times New Roman"/>
                <w:sz w:val="20"/>
                <w:szCs w:val="20"/>
                <w:lang w:eastAsia="pl-PL"/>
              </w:rPr>
              <w:t>Stelaż wyposażony w cztery koła w obudowie stalowej ocynkowanej o średnicy min. 50 mm, wszystkie koła muszą posiadać blokadę</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09B7E237" w14:textId="77777777" w:rsidR="003257DE" w:rsidRPr="008B67F4" w:rsidRDefault="003257DE" w:rsidP="008B442E">
            <w:pPr>
              <w:widowControl w:val="0"/>
              <w:rPr>
                <w:rFonts w:ascii="Times New Roman" w:eastAsia="Lucida Sans Unicode" w:hAnsi="Times New Roman" w:cs="Times New Roman"/>
                <w:kern w:val="2"/>
                <w:sz w:val="20"/>
                <w:szCs w:val="20"/>
              </w:rPr>
            </w:pPr>
          </w:p>
        </w:tc>
      </w:tr>
      <w:tr w:rsidR="003257DE" w:rsidRPr="008B67F4" w14:paraId="00854378" w14:textId="77777777" w:rsidTr="003E43EC">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0A8C2EF" w14:textId="77777777" w:rsidR="003257DE" w:rsidRPr="008B67F4" w:rsidRDefault="003257DE" w:rsidP="008B442E">
            <w:pPr>
              <w:widowControl w:val="0"/>
              <w:numPr>
                <w:ilvl w:val="0"/>
                <w:numId w:val="38"/>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354B1215" w14:textId="77777777" w:rsidR="003257DE" w:rsidRPr="008B67F4" w:rsidRDefault="003257DE" w:rsidP="008B442E">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Wypełnienie parawanu z materiału z wodoodporną powłoką, kolor do wyboru z min. 4</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1C017F81" w14:textId="77777777" w:rsidR="003257DE" w:rsidRPr="008B67F4" w:rsidRDefault="003257DE" w:rsidP="008B442E">
            <w:pPr>
              <w:widowControl w:val="0"/>
              <w:rPr>
                <w:rFonts w:ascii="Times New Roman" w:eastAsia="Lucida Sans Unicode" w:hAnsi="Times New Roman" w:cs="Times New Roman"/>
                <w:kern w:val="2"/>
                <w:sz w:val="20"/>
                <w:szCs w:val="20"/>
              </w:rPr>
            </w:pPr>
          </w:p>
        </w:tc>
      </w:tr>
      <w:tr w:rsidR="003257DE" w:rsidRPr="008B67F4" w14:paraId="393F10D2" w14:textId="77777777" w:rsidTr="003E43EC">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37A10A3" w14:textId="77777777" w:rsidR="003257DE" w:rsidRPr="008B67F4" w:rsidRDefault="003257DE" w:rsidP="008B442E">
            <w:pPr>
              <w:widowControl w:val="0"/>
              <w:numPr>
                <w:ilvl w:val="0"/>
                <w:numId w:val="38"/>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4CDCFFFA" w14:textId="77777777" w:rsidR="003257DE" w:rsidRPr="008B67F4" w:rsidRDefault="003257DE" w:rsidP="008B442E">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Parawan powinien posiadać:</w:t>
            </w:r>
          </w:p>
          <w:p w14:paraId="5554F917" w14:textId="77777777" w:rsidR="003257DE" w:rsidRPr="008B67F4" w:rsidRDefault="003257DE" w:rsidP="008B442E">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 wysokość: 1700 mm (+/- 30 mm),</w:t>
            </w:r>
          </w:p>
          <w:p w14:paraId="37E4D2A7" w14:textId="77777777" w:rsidR="003257DE" w:rsidRPr="008B67F4" w:rsidRDefault="003257DE" w:rsidP="008B442E">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 szerokość: 800 mm (+/- 30 mm)</w:t>
            </w:r>
          </w:p>
          <w:p w14:paraId="60722EB4" w14:textId="77777777" w:rsidR="003257DE" w:rsidRPr="008B67F4" w:rsidRDefault="003257DE" w:rsidP="008B442E">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 szerokość podstawy: 450 mm (+/- 30 mm)</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177687A9" w14:textId="77777777" w:rsidR="003257DE" w:rsidRPr="008B67F4" w:rsidRDefault="003257DE" w:rsidP="008B442E">
            <w:pPr>
              <w:widowControl w:val="0"/>
              <w:rPr>
                <w:rFonts w:ascii="Times New Roman" w:eastAsia="Lucida Sans Unicode" w:hAnsi="Times New Roman" w:cs="Times New Roman"/>
                <w:kern w:val="2"/>
                <w:sz w:val="20"/>
                <w:szCs w:val="20"/>
              </w:rPr>
            </w:pPr>
          </w:p>
        </w:tc>
      </w:tr>
      <w:tr w:rsidR="003257DE" w:rsidRPr="008B67F4" w14:paraId="7396D797" w14:textId="77777777" w:rsidTr="003E43EC">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3752B7F" w14:textId="77777777" w:rsidR="003257DE" w:rsidRPr="008B67F4" w:rsidRDefault="003257DE" w:rsidP="008B442E">
            <w:pPr>
              <w:widowControl w:val="0"/>
              <w:numPr>
                <w:ilvl w:val="0"/>
                <w:numId w:val="38"/>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26D80" w14:textId="77777777" w:rsidR="003257DE" w:rsidRPr="008B67F4" w:rsidRDefault="003257DE" w:rsidP="008B442E">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Deklaracja zgodności CE wydana przez producenta </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3AFF6A1E" w14:textId="77777777" w:rsidR="003257DE" w:rsidRPr="008B67F4" w:rsidRDefault="003257DE" w:rsidP="008B442E">
            <w:pPr>
              <w:widowControl w:val="0"/>
              <w:rPr>
                <w:rFonts w:ascii="Times New Roman" w:eastAsia="Lucida Sans Unicode" w:hAnsi="Times New Roman" w:cs="Times New Roman"/>
                <w:kern w:val="2"/>
                <w:sz w:val="20"/>
                <w:szCs w:val="20"/>
              </w:rPr>
            </w:pPr>
          </w:p>
        </w:tc>
      </w:tr>
      <w:tr w:rsidR="003257DE" w:rsidRPr="008B67F4" w14:paraId="6F20D148" w14:textId="77777777" w:rsidTr="003E43EC">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CD9A739" w14:textId="77777777" w:rsidR="003257DE" w:rsidRPr="008B67F4" w:rsidRDefault="003257DE" w:rsidP="008B442E">
            <w:pPr>
              <w:widowControl w:val="0"/>
              <w:numPr>
                <w:ilvl w:val="0"/>
                <w:numId w:val="38"/>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14126" w14:textId="77777777" w:rsidR="003257DE" w:rsidRPr="008B67F4" w:rsidRDefault="003257DE" w:rsidP="008B442E">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Wpis lub zgłoszenie do RWM w Polsce </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765D29FD" w14:textId="77777777" w:rsidR="003257DE" w:rsidRPr="008B67F4" w:rsidRDefault="003257DE" w:rsidP="008B442E">
            <w:pPr>
              <w:widowControl w:val="0"/>
              <w:rPr>
                <w:rFonts w:ascii="Times New Roman" w:eastAsia="Lucida Sans Unicode" w:hAnsi="Times New Roman" w:cs="Times New Roman"/>
                <w:kern w:val="2"/>
                <w:sz w:val="20"/>
                <w:szCs w:val="20"/>
              </w:rPr>
            </w:pPr>
          </w:p>
        </w:tc>
      </w:tr>
      <w:tr w:rsidR="003257DE" w:rsidRPr="008B67F4" w14:paraId="6610DFF7" w14:textId="77777777" w:rsidTr="003E43EC">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909B975" w14:textId="77777777" w:rsidR="003257DE" w:rsidRPr="008B67F4" w:rsidRDefault="003257DE" w:rsidP="008B442E">
            <w:pPr>
              <w:widowControl w:val="0"/>
              <w:numPr>
                <w:ilvl w:val="0"/>
                <w:numId w:val="38"/>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C928C" w14:textId="77777777" w:rsidR="003257DE" w:rsidRPr="008B67F4" w:rsidRDefault="003257DE" w:rsidP="008B442E">
            <w:pPr>
              <w:widowControl w:val="0"/>
              <w:rPr>
                <w:rFonts w:ascii="Times New Roman" w:eastAsia="Lucida Sans Unicode" w:hAnsi="Times New Roman" w:cs="Times New Roman"/>
                <w:kern w:val="2"/>
                <w:sz w:val="20"/>
                <w:szCs w:val="20"/>
              </w:rPr>
            </w:pP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142EE4EC" w14:textId="77777777" w:rsidR="003257DE" w:rsidRPr="008B67F4" w:rsidRDefault="003257DE" w:rsidP="008B442E">
            <w:pPr>
              <w:widowControl w:val="0"/>
              <w:rPr>
                <w:rFonts w:ascii="Times New Roman" w:eastAsia="Lucida Sans Unicode" w:hAnsi="Times New Roman" w:cs="Times New Roman"/>
                <w:kern w:val="2"/>
                <w:sz w:val="20"/>
                <w:szCs w:val="20"/>
              </w:rPr>
            </w:pPr>
          </w:p>
        </w:tc>
      </w:tr>
      <w:tr w:rsidR="003257DE" w:rsidRPr="008B67F4" w14:paraId="7811848B" w14:textId="77777777" w:rsidTr="003E43EC">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06CE358" w14:textId="77777777" w:rsidR="003257DE" w:rsidRPr="008B67F4" w:rsidRDefault="003257DE" w:rsidP="008B442E">
            <w:pPr>
              <w:widowControl w:val="0"/>
              <w:numPr>
                <w:ilvl w:val="0"/>
                <w:numId w:val="38"/>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A6DED" w14:textId="77777777" w:rsidR="003257DE" w:rsidRPr="008B67F4" w:rsidRDefault="003257DE" w:rsidP="008B442E">
            <w:pPr>
              <w:widowControl w:val="0"/>
              <w:jc w:val="both"/>
              <w:rPr>
                <w:rFonts w:ascii="Times New Roman" w:hAnsi="Times New Roman" w:cs="Times New Roman"/>
                <w:sz w:val="20"/>
                <w:szCs w:val="20"/>
                <w:lang w:eastAsia="pl-PL"/>
              </w:rPr>
            </w:pPr>
            <w:r w:rsidRPr="008B67F4">
              <w:rPr>
                <w:rFonts w:ascii="Times New Roman" w:hAnsi="Times New Roman" w:cs="Times New Roman"/>
                <w:sz w:val="20"/>
                <w:szCs w:val="20"/>
                <w:lang w:eastAsia="pl-PL"/>
              </w:rPr>
              <w:t>Parawan teleskopowy ścienny – szt. 2</w:t>
            </w:r>
          </w:p>
          <w:p w14:paraId="1437F777" w14:textId="77777777" w:rsidR="003257DE" w:rsidRPr="008B67F4" w:rsidRDefault="003257DE" w:rsidP="008B442E">
            <w:pPr>
              <w:widowControl w:val="0"/>
              <w:jc w:val="both"/>
              <w:rPr>
                <w:rFonts w:ascii="Times New Roman" w:hAnsi="Times New Roman" w:cs="Times New Roman"/>
                <w:sz w:val="20"/>
                <w:szCs w:val="20"/>
                <w:lang w:eastAsia="pl-PL"/>
              </w:rPr>
            </w:pPr>
            <w:r w:rsidRPr="008B67F4">
              <w:rPr>
                <w:rFonts w:ascii="Times New Roman" w:hAnsi="Times New Roman" w:cs="Times New Roman"/>
                <w:sz w:val="20"/>
                <w:szCs w:val="20"/>
                <w:lang w:eastAsia="pl-PL"/>
              </w:rPr>
              <w:t xml:space="preserve">w całości wykonany ze stali kwasoodpornej w gatunku 0H18N9 </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421D45F4" w14:textId="77777777" w:rsidR="003257DE" w:rsidRPr="008B67F4" w:rsidRDefault="003257DE" w:rsidP="008B442E">
            <w:pPr>
              <w:widowControl w:val="0"/>
              <w:rPr>
                <w:rFonts w:ascii="Times New Roman" w:eastAsia="Lucida Sans Unicode" w:hAnsi="Times New Roman" w:cs="Times New Roman"/>
                <w:kern w:val="2"/>
                <w:sz w:val="20"/>
                <w:szCs w:val="20"/>
              </w:rPr>
            </w:pPr>
          </w:p>
        </w:tc>
      </w:tr>
      <w:tr w:rsidR="003257DE" w:rsidRPr="008B67F4" w14:paraId="7474D0A7" w14:textId="77777777" w:rsidTr="003E43EC">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316BFB5" w14:textId="77777777" w:rsidR="003257DE" w:rsidRPr="008B67F4" w:rsidRDefault="003257DE" w:rsidP="008B442E">
            <w:pPr>
              <w:widowControl w:val="0"/>
              <w:numPr>
                <w:ilvl w:val="0"/>
                <w:numId w:val="38"/>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2AC55C4B" w14:textId="77777777" w:rsidR="003257DE" w:rsidRPr="008B67F4" w:rsidRDefault="003257DE" w:rsidP="008B442E">
            <w:pPr>
              <w:widowControl w:val="0"/>
              <w:jc w:val="both"/>
              <w:rPr>
                <w:rFonts w:ascii="Times New Roman" w:hAnsi="Times New Roman" w:cs="Times New Roman"/>
                <w:sz w:val="20"/>
                <w:szCs w:val="20"/>
              </w:rPr>
            </w:pPr>
            <w:r w:rsidRPr="008B67F4">
              <w:rPr>
                <w:rFonts w:ascii="Times New Roman" w:hAnsi="Times New Roman" w:cs="Times New Roman"/>
                <w:sz w:val="20"/>
                <w:szCs w:val="20"/>
              </w:rPr>
              <w:t>Długość w stanie złożonym: 700 mm (+/- 30 mm)</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70728568" w14:textId="77777777" w:rsidR="003257DE" w:rsidRPr="008B67F4" w:rsidRDefault="003257DE" w:rsidP="008B442E">
            <w:pPr>
              <w:widowControl w:val="0"/>
              <w:rPr>
                <w:rFonts w:ascii="Times New Roman" w:eastAsia="Lucida Sans Unicode" w:hAnsi="Times New Roman" w:cs="Times New Roman"/>
                <w:kern w:val="2"/>
                <w:sz w:val="20"/>
                <w:szCs w:val="20"/>
              </w:rPr>
            </w:pPr>
          </w:p>
        </w:tc>
      </w:tr>
      <w:tr w:rsidR="003257DE" w:rsidRPr="008B67F4" w14:paraId="748C4C90" w14:textId="77777777" w:rsidTr="003E43EC">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07589D5" w14:textId="77777777" w:rsidR="003257DE" w:rsidRPr="008B67F4" w:rsidRDefault="003257DE" w:rsidP="008B442E">
            <w:pPr>
              <w:widowControl w:val="0"/>
              <w:numPr>
                <w:ilvl w:val="0"/>
                <w:numId w:val="38"/>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78359142" w14:textId="77777777" w:rsidR="003257DE" w:rsidRPr="008B67F4" w:rsidRDefault="003257DE" w:rsidP="008B442E">
            <w:pPr>
              <w:widowControl w:val="0"/>
              <w:jc w:val="both"/>
              <w:rPr>
                <w:rFonts w:ascii="Times New Roman" w:hAnsi="Times New Roman" w:cs="Times New Roman"/>
                <w:sz w:val="20"/>
                <w:szCs w:val="20"/>
                <w:lang w:eastAsia="pl-PL"/>
              </w:rPr>
            </w:pPr>
            <w:r w:rsidRPr="008B67F4">
              <w:rPr>
                <w:rFonts w:ascii="Times New Roman" w:hAnsi="Times New Roman" w:cs="Times New Roman"/>
                <w:sz w:val="20"/>
                <w:szCs w:val="20"/>
                <w:lang w:eastAsia="pl-PL"/>
              </w:rPr>
              <w:t>Długość w stanie rozłożonym: 2000 mm (+/- 30 mm)</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3A128BDC" w14:textId="77777777" w:rsidR="003257DE" w:rsidRPr="008B67F4" w:rsidRDefault="003257DE" w:rsidP="008B442E">
            <w:pPr>
              <w:widowControl w:val="0"/>
              <w:rPr>
                <w:rFonts w:ascii="Times New Roman" w:eastAsia="Lucida Sans Unicode" w:hAnsi="Times New Roman" w:cs="Times New Roman"/>
                <w:kern w:val="2"/>
                <w:sz w:val="20"/>
                <w:szCs w:val="20"/>
              </w:rPr>
            </w:pPr>
          </w:p>
        </w:tc>
      </w:tr>
      <w:tr w:rsidR="003257DE" w:rsidRPr="008B67F4" w14:paraId="669E6A03" w14:textId="77777777" w:rsidTr="003E43EC">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56221C1" w14:textId="77777777" w:rsidR="003257DE" w:rsidRPr="008B67F4" w:rsidRDefault="003257DE" w:rsidP="008B442E">
            <w:pPr>
              <w:widowControl w:val="0"/>
              <w:numPr>
                <w:ilvl w:val="0"/>
                <w:numId w:val="38"/>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60B5C340" w14:textId="77777777" w:rsidR="003257DE" w:rsidRPr="008B67F4" w:rsidRDefault="003257DE" w:rsidP="008B442E">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Wysięgnik składający się z dopasowanych do siebie, nierozłącznych, wysuwanych teleskopowo czterech elementów rurowych</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38105BCC" w14:textId="77777777" w:rsidR="003257DE" w:rsidRPr="008B67F4" w:rsidRDefault="003257DE" w:rsidP="008B442E">
            <w:pPr>
              <w:widowControl w:val="0"/>
              <w:rPr>
                <w:rFonts w:ascii="Times New Roman" w:eastAsia="Lucida Sans Unicode" w:hAnsi="Times New Roman" w:cs="Times New Roman"/>
                <w:kern w:val="2"/>
                <w:sz w:val="20"/>
                <w:szCs w:val="20"/>
              </w:rPr>
            </w:pPr>
          </w:p>
        </w:tc>
      </w:tr>
      <w:tr w:rsidR="003257DE" w:rsidRPr="008B67F4" w14:paraId="711052B0" w14:textId="77777777" w:rsidTr="003E43EC">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655EB2D" w14:textId="77777777" w:rsidR="003257DE" w:rsidRPr="008B67F4" w:rsidRDefault="003257DE" w:rsidP="008B442E">
            <w:pPr>
              <w:widowControl w:val="0"/>
              <w:numPr>
                <w:ilvl w:val="0"/>
                <w:numId w:val="38"/>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092C0161" w14:textId="77777777" w:rsidR="003257DE" w:rsidRPr="008B67F4" w:rsidRDefault="003257DE" w:rsidP="008B442E">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Wysięgnik wyposażony w uchwyty zasłonki</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783DAC85" w14:textId="77777777" w:rsidR="003257DE" w:rsidRPr="008B67F4" w:rsidRDefault="003257DE" w:rsidP="008B442E">
            <w:pPr>
              <w:widowControl w:val="0"/>
              <w:rPr>
                <w:rFonts w:ascii="Times New Roman" w:eastAsia="Lucida Sans Unicode" w:hAnsi="Times New Roman" w:cs="Times New Roman"/>
                <w:kern w:val="2"/>
                <w:sz w:val="20"/>
                <w:szCs w:val="20"/>
              </w:rPr>
            </w:pPr>
          </w:p>
        </w:tc>
      </w:tr>
      <w:tr w:rsidR="003257DE" w:rsidRPr="008B67F4" w14:paraId="4A7DFB08" w14:textId="77777777" w:rsidTr="003E43EC">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A412B31" w14:textId="77777777" w:rsidR="003257DE" w:rsidRPr="008B67F4" w:rsidRDefault="003257DE" w:rsidP="008B442E">
            <w:pPr>
              <w:widowControl w:val="0"/>
              <w:numPr>
                <w:ilvl w:val="0"/>
                <w:numId w:val="38"/>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5122B703" w14:textId="77777777" w:rsidR="003257DE" w:rsidRPr="008B67F4" w:rsidRDefault="003257DE" w:rsidP="008B442E">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Wysięgnik mocowany do ściany</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3BD3E17B" w14:textId="77777777" w:rsidR="003257DE" w:rsidRPr="008B67F4" w:rsidRDefault="003257DE" w:rsidP="008B442E">
            <w:pPr>
              <w:widowControl w:val="0"/>
              <w:rPr>
                <w:rFonts w:ascii="Times New Roman" w:eastAsia="Lucida Sans Unicode" w:hAnsi="Times New Roman" w:cs="Times New Roman"/>
                <w:kern w:val="2"/>
                <w:sz w:val="20"/>
                <w:szCs w:val="20"/>
              </w:rPr>
            </w:pPr>
          </w:p>
        </w:tc>
      </w:tr>
      <w:tr w:rsidR="003257DE" w:rsidRPr="008B67F4" w14:paraId="0939F371" w14:textId="77777777" w:rsidTr="003E43EC">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E144975" w14:textId="77777777" w:rsidR="003257DE" w:rsidRPr="008B67F4" w:rsidRDefault="003257DE" w:rsidP="008B442E">
            <w:pPr>
              <w:widowControl w:val="0"/>
              <w:numPr>
                <w:ilvl w:val="0"/>
                <w:numId w:val="38"/>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4B52E864" w14:textId="77777777" w:rsidR="003257DE" w:rsidRPr="008B67F4" w:rsidRDefault="003257DE" w:rsidP="008B442E">
            <w:pPr>
              <w:widowControl w:val="0"/>
              <w:tabs>
                <w:tab w:val="left" w:pos="5670"/>
              </w:tabs>
              <w:ind w:right="71"/>
              <w:jc w:val="both"/>
              <w:rPr>
                <w:rFonts w:ascii="Times New Roman" w:hAnsi="Times New Roman" w:cs="Times New Roman"/>
                <w:sz w:val="20"/>
                <w:szCs w:val="20"/>
              </w:rPr>
            </w:pPr>
            <w:r w:rsidRPr="008B67F4">
              <w:rPr>
                <w:rFonts w:ascii="Times New Roman" w:hAnsi="Times New Roman" w:cs="Times New Roman"/>
                <w:sz w:val="20"/>
                <w:szCs w:val="20"/>
              </w:rPr>
              <w:t>Zasłonka materiałowa z wodoodporną powłoką, do wyboru z min. 4 kolorów</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46AA2AD4" w14:textId="77777777" w:rsidR="003257DE" w:rsidRPr="008B67F4" w:rsidRDefault="003257DE" w:rsidP="008B442E">
            <w:pPr>
              <w:widowControl w:val="0"/>
              <w:rPr>
                <w:rFonts w:ascii="Times New Roman" w:eastAsia="Lucida Sans Unicode" w:hAnsi="Times New Roman" w:cs="Times New Roman"/>
                <w:kern w:val="2"/>
                <w:sz w:val="20"/>
                <w:szCs w:val="20"/>
              </w:rPr>
            </w:pPr>
          </w:p>
        </w:tc>
      </w:tr>
      <w:tr w:rsidR="003257DE" w:rsidRPr="008B67F4" w14:paraId="6EBDA200" w14:textId="77777777" w:rsidTr="003E43EC">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F3CE329" w14:textId="77777777" w:rsidR="003257DE" w:rsidRPr="008B67F4" w:rsidRDefault="003257DE" w:rsidP="008B442E">
            <w:pPr>
              <w:widowControl w:val="0"/>
              <w:numPr>
                <w:ilvl w:val="0"/>
                <w:numId w:val="38"/>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35CB5" w14:textId="77777777" w:rsidR="003257DE" w:rsidRPr="008B67F4" w:rsidRDefault="003257DE" w:rsidP="008B442E">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Deklaracja zgodności CE wydana przez producenta </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06686A2B" w14:textId="77777777" w:rsidR="003257DE" w:rsidRPr="008B67F4" w:rsidRDefault="003257DE" w:rsidP="008B442E">
            <w:pPr>
              <w:widowControl w:val="0"/>
              <w:rPr>
                <w:rFonts w:ascii="Times New Roman" w:eastAsia="Lucida Sans Unicode" w:hAnsi="Times New Roman" w:cs="Times New Roman"/>
                <w:kern w:val="2"/>
                <w:sz w:val="20"/>
                <w:szCs w:val="20"/>
              </w:rPr>
            </w:pPr>
          </w:p>
        </w:tc>
      </w:tr>
      <w:tr w:rsidR="003257DE" w:rsidRPr="008B67F4" w14:paraId="38DB47AB" w14:textId="77777777" w:rsidTr="003E43EC">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BFCC48B" w14:textId="77777777" w:rsidR="003257DE" w:rsidRPr="008B67F4" w:rsidRDefault="003257DE" w:rsidP="008B442E">
            <w:pPr>
              <w:widowControl w:val="0"/>
              <w:numPr>
                <w:ilvl w:val="0"/>
                <w:numId w:val="38"/>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D1417" w14:textId="77777777" w:rsidR="003257DE" w:rsidRPr="008B67F4" w:rsidRDefault="003257DE" w:rsidP="008B442E">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Wpis lub zgłoszenie do RWM w Polsce </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2FC8791E" w14:textId="77777777" w:rsidR="003257DE" w:rsidRPr="008B67F4" w:rsidRDefault="003257DE" w:rsidP="008B442E">
            <w:pPr>
              <w:widowControl w:val="0"/>
              <w:rPr>
                <w:rFonts w:ascii="Times New Roman" w:eastAsia="Lucida Sans Unicode" w:hAnsi="Times New Roman" w:cs="Times New Roman"/>
                <w:kern w:val="2"/>
                <w:sz w:val="20"/>
                <w:szCs w:val="20"/>
              </w:rPr>
            </w:pPr>
          </w:p>
        </w:tc>
      </w:tr>
      <w:tr w:rsidR="003257DE" w:rsidRPr="008B67F4" w14:paraId="7CE1AC1B" w14:textId="77777777" w:rsidTr="003E43EC">
        <w:trPr>
          <w:cantSplit/>
        </w:trPr>
        <w:tc>
          <w:tcPr>
            <w:tcW w:w="779"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4F5947CF" w14:textId="77777777" w:rsidR="003257DE" w:rsidRPr="008B67F4" w:rsidRDefault="003257DE" w:rsidP="008B442E">
            <w:pPr>
              <w:widowControl w:val="0"/>
              <w:numPr>
                <w:ilvl w:val="0"/>
                <w:numId w:val="38"/>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2F249E20" w14:textId="77777777" w:rsidR="003257DE" w:rsidRPr="008B67F4" w:rsidRDefault="003257DE" w:rsidP="008B442E">
            <w:pPr>
              <w:widowControl w:val="0"/>
              <w:rPr>
                <w:rFonts w:ascii="Times New Roman" w:eastAsia="Lucida Sans Unicode" w:hAnsi="Times New Roman" w:cs="Times New Roman"/>
                <w:kern w:val="2"/>
                <w:sz w:val="20"/>
                <w:szCs w:val="20"/>
              </w:rPr>
            </w:pPr>
          </w:p>
        </w:tc>
        <w:tc>
          <w:tcPr>
            <w:tcW w:w="1815" w:type="dxa"/>
            <w:tcBorders>
              <w:top w:val="single" w:sz="4" w:space="0" w:color="000000"/>
              <w:left w:val="single" w:sz="4" w:space="0" w:color="000000"/>
              <w:bottom w:val="single" w:sz="12" w:space="0" w:color="000000"/>
              <w:right w:val="single" w:sz="12" w:space="0" w:color="000000"/>
            </w:tcBorders>
            <w:shd w:val="clear" w:color="auto" w:fill="auto"/>
          </w:tcPr>
          <w:p w14:paraId="2AD307DE" w14:textId="77777777" w:rsidR="003257DE" w:rsidRPr="008B67F4" w:rsidRDefault="003257DE" w:rsidP="008B442E">
            <w:pPr>
              <w:widowControl w:val="0"/>
              <w:rPr>
                <w:rFonts w:ascii="Times New Roman" w:eastAsia="Lucida Sans Unicode" w:hAnsi="Times New Roman" w:cs="Times New Roman"/>
                <w:kern w:val="2"/>
                <w:sz w:val="20"/>
                <w:szCs w:val="20"/>
              </w:rPr>
            </w:pPr>
          </w:p>
        </w:tc>
      </w:tr>
    </w:tbl>
    <w:p w14:paraId="146A6A41" w14:textId="77777777" w:rsidR="003E43EC" w:rsidRPr="008B67F4" w:rsidRDefault="003E43EC" w:rsidP="003E43EC">
      <w:pPr>
        <w:rPr>
          <w:rFonts w:ascii="Times New Roman" w:hAnsi="Times New Roman" w:cs="Times New Roman"/>
        </w:rPr>
      </w:pPr>
    </w:p>
    <w:p w14:paraId="0D4CA1CC" w14:textId="1FB240BE" w:rsidR="003E43EC" w:rsidRPr="008B67F4" w:rsidRDefault="003E43EC" w:rsidP="003E43EC">
      <w:pPr>
        <w:rPr>
          <w:rFonts w:ascii="Times New Roman" w:hAnsi="Times New Roman" w:cs="Times New Roman"/>
        </w:rPr>
      </w:pPr>
      <w:r w:rsidRPr="008B67F4">
        <w:rPr>
          <w:rFonts w:ascii="Times New Roman" w:hAnsi="Times New Roman" w:cs="Times New Roman"/>
        </w:rPr>
        <w:t>Pakiet nr 1</w:t>
      </w:r>
    </w:p>
    <w:p w14:paraId="0C654089" w14:textId="1BD5467A" w:rsidR="003E43EC" w:rsidRPr="008B67F4" w:rsidRDefault="003E43EC" w:rsidP="003E43EC">
      <w:pPr>
        <w:rPr>
          <w:rFonts w:ascii="Times New Roman" w:hAnsi="Times New Roman" w:cs="Times New Roman"/>
        </w:rPr>
      </w:pPr>
      <w:r w:rsidRPr="008B67F4">
        <w:rPr>
          <w:rFonts w:ascii="Times New Roman" w:hAnsi="Times New Roman" w:cs="Times New Roman"/>
        </w:rPr>
        <w:t xml:space="preserve">Załącznik  nr  -  </w:t>
      </w:r>
      <w:r w:rsidR="0032335A">
        <w:rPr>
          <w:rFonts w:ascii="Times New Roman" w:hAnsi="Times New Roman" w:cs="Times New Roman"/>
        </w:rPr>
        <w:t>29</w:t>
      </w:r>
      <w:r w:rsidRPr="008B67F4">
        <w:rPr>
          <w:rFonts w:ascii="Times New Roman" w:hAnsi="Times New Roman" w:cs="Times New Roman"/>
        </w:rPr>
        <w:t xml:space="preserve">     -   dozowniki dezynfekcyjne – szt. </w:t>
      </w:r>
      <w:r w:rsidR="002D610A">
        <w:rPr>
          <w:rFonts w:ascii="Times New Roman" w:hAnsi="Times New Roman" w:cs="Times New Roman"/>
        </w:rPr>
        <w:t>5</w:t>
      </w:r>
      <w:r w:rsidR="00A86AC1">
        <w:rPr>
          <w:rFonts w:ascii="Times New Roman" w:hAnsi="Times New Roman" w:cs="Times New Roman"/>
        </w:rPr>
        <w:t>8</w:t>
      </w:r>
    </w:p>
    <w:p w14:paraId="236970D5" w14:textId="77777777" w:rsidR="003E43EC" w:rsidRPr="008B67F4" w:rsidRDefault="003E43EC" w:rsidP="003E43EC">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1F1A638A" w14:textId="77777777" w:rsidR="003E43EC" w:rsidRPr="008B67F4" w:rsidRDefault="003E43EC" w:rsidP="003E43EC">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52695589" w14:textId="77777777" w:rsidR="003E43EC" w:rsidRPr="008B67F4" w:rsidRDefault="003E43EC" w:rsidP="003E43EC">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3E43EC" w:rsidRPr="008B67F4" w14:paraId="3CB9EBEE" w14:textId="77777777" w:rsidTr="00A759DC">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2E034FA6" w14:textId="77777777" w:rsidR="003E43EC" w:rsidRPr="008B67F4" w:rsidRDefault="003E43EC" w:rsidP="00A759DC">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501355D7" w14:textId="77777777" w:rsidR="003E43EC" w:rsidRPr="008B67F4" w:rsidRDefault="003E43EC" w:rsidP="00A759DC">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10D0FE56" w14:textId="77777777" w:rsidR="003E43EC" w:rsidRPr="008B67F4" w:rsidRDefault="003E43EC" w:rsidP="00A759DC">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3E43EC" w:rsidRPr="008B67F4" w14:paraId="39AE593A" w14:textId="77777777" w:rsidTr="00A759DC">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39CD643" w14:textId="77777777" w:rsidR="003E43EC" w:rsidRPr="008B67F4" w:rsidRDefault="003E43EC" w:rsidP="00A759DC">
            <w:pPr>
              <w:widowControl w:val="0"/>
              <w:numPr>
                <w:ilvl w:val="0"/>
                <w:numId w:val="3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6369E45B" w14:textId="77BD7371" w:rsidR="003E43EC" w:rsidRPr="008B67F4" w:rsidRDefault="003E43EC" w:rsidP="00A759DC">
            <w:pPr>
              <w:widowControl w:val="0"/>
              <w:rPr>
                <w:rFonts w:ascii="Times New Roman" w:hAnsi="Times New Roman" w:cs="Times New Roman"/>
                <w:sz w:val="20"/>
                <w:szCs w:val="20"/>
              </w:rPr>
            </w:pPr>
            <w:r w:rsidRPr="008B67F4">
              <w:rPr>
                <w:rFonts w:ascii="Times New Roman" w:hAnsi="Times New Roman" w:cs="Times New Roman"/>
                <w:sz w:val="20"/>
                <w:szCs w:val="20"/>
              </w:rPr>
              <w:t xml:space="preserve">Dozownik na płyn dezynfekcyjny, naścienny, uruchamiany łokciem – </w:t>
            </w:r>
            <w:proofErr w:type="spellStart"/>
            <w:r w:rsidRPr="008B67F4">
              <w:rPr>
                <w:rFonts w:ascii="Times New Roman" w:hAnsi="Times New Roman" w:cs="Times New Roman"/>
                <w:sz w:val="20"/>
                <w:szCs w:val="20"/>
              </w:rPr>
              <w:t>szt</w:t>
            </w:r>
            <w:proofErr w:type="spellEnd"/>
            <w:r w:rsidRPr="008B67F4">
              <w:rPr>
                <w:rFonts w:ascii="Times New Roman" w:hAnsi="Times New Roman" w:cs="Times New Roman"/>
                <w:sz w:val="20"/>
                <w:szCs w:val="20"/>
              </w:rPr>
              <w:t xml:space="preserve"> </w:t>
            </w:r>
            <w:r w:rsidR="002D610A">
              <w:rPr>
                <w:rFonts w:ascii="Times New Roman" w:hAnsi="Times New Roman" w:cs="Times New Roman"/>
                <w:sz w:val="20"/>
                <w:szCs w:val="20"/>
              </w:rPr>
              <w:t>50</w:t>
            </w:r>
            <w:r w:rsidRPr="008B67F4">
              <w:rPr>
                <w:rFonts w:ascii="Times New Roman" w:hAnsi="Times New Roman" w:cs="Times New Roman"/>
                <w:sz w:val="20"/>
                <w:szCs w:val="20"/>
              </w:rPr>
              <w:t>;</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706A50E5" w14:textId="77777777" w:rsidR="003E43EC" w:rsidRPr="008B67F4" w:rsidRDefault="003E43EC" w:rsidP="00A759DC">
            <w:pPr>
              <w:widowControl w:val="0"/>
              <w:rPr>
                <w:rFonts w:ascii="Times New Roman" w:eastAsia="Lucida Sans Unicode" w:hAnsi="Times New Roman" w:cs="Times New Roman"/>
                <w:kern w:val="2"/>
                <w:sz w:val="20"/>
                <w:szCs w:val="20"/>
              </w:rPr>
            </w:pPr>
          </w:p>
        </w:tc>
      </w:tr>
      <w:tr w:rsidR="003E43EC" w:rsidRPr="008B67F4" w14:paraId="6C242214" w14:textId="77777777" w:rsidTr="00A759DC">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0A1DF9B" w14:textId="77777777" w:rsidR="003E43EC" w:rsidRPr="008B67F4" w:rsidRDefault="003E43EC" w:rsidP="00A759DC">
            <w:pPr>
              <w:widowControl w:val="0"/>
              <w:numPr>
                <w:ilvl w:val="0"/>
                <w:numId w:val="3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D0C3FD6" w14:textId="77777777" w:rsidR="003E43EC" w:rsidRPr="008B67F4" w:rsidRDefault="003E43EC" w:rsidP="00A759DC">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Na wymienne butelki o pojemności 0,5l lub 1l.</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29F9B867" w14:textId="77777777" w:rsidR="003E43EC" w:rsidRPr="008B67F4" w:rsidRDefault="003E43EC" w:rsidP="00A759DC">
            <w:pPr>
              <w:widowControl w:val="0"/>
              <w:rPr>
                <w:rFonts w:ascii="Times New Roman" w:eastAsia="Lucida Sans Unicode" w:hAnsi="Times New Roman" w:cs="Times New Roman"/>
                <w:kern w:val="2"/>
                <w:sz w:val="20"/>
                <w:szCs w:val="20"/>
              </w:rPr>
            </w:pPr>
          </w:p>
        </w:tc>
      </w:tr>
      <w:tr w:rsidR="003E43EC" w:rsidRPr="008B67F4" w14:paraId="23A4AE88" w14:textId="77777777" w:rsidTr="00A759DC">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13C513A" w14:textId="77777777" w:rsidR="003E43EC" w:rsidRPr="008B67F4" w:rsidRDefault="003E43EC" w:rsidP="00A759DC">
            <w:pPr>
              <w:widowControl w:val="0"/>
              <w:numPr>
                <w:ilvl w:val="0"/>
                <w:numId w:val="3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4F091" w14:textId="77777777" w:rsidR="003E43EC" w:rsidRPr="008B67F4" w:rsidRDefault="003E43EC" w:rsidP="00A759DC">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Możliwość regulacji ilości dozowanego płynu 1, 2 lub 3 ml</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528DC3FD" w14:textId="77777777" w:rsidR="003E43EC" w:rsidRPr="008B67F4" w:rsidRDefault="003E43EC" w:rsidP="00A759DC">
            <w:pPr>
              <w:widowControl w:val="0"/>
              <w:rPr>
                <w:rFonts w:ascii="Times New Roman" w:eastAsia="Lucida Sans Unicode" w:hAnsi="Times New Roman" w:cs="Times New Roman"/>
                <w:kern w:val="2"/>
                <w:sz w:val="20"/>
                <w:szCs w:val="20"/>
              </w:rPr>
            </w:pPr>
          </w:p>
        </w:tc>
      </w:tr>
      <w:tr w:rsidR="003E43EC" w:rsidRPr="008B67F4" w14:paraId="01DADEBD" w14:textId="77777777" w:rsidTr="00A759DC">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FC86747" w14:textId="77777777" w:rsidR="003E43EC" w:rsidRPr="008B67F4" w:rsidRDefault="003E43EC" w:rsidP="00A759DC">
            <w:pPr>
              <w:widowControl w:val="0"/>
              <w:numPr>
                <w:ilvl w:val="0"/>
                <w:numId w:val="3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462F00C2" w14:textId="77777777" w:rsidR="003E43EC" w:rsidRPr="008B67F4" w:rsidRDefault="003E43EC" w:rsidP="00A759DC">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Wykonany z tworzywa w kolorze białym</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43CF6F5" w14:textId="77777777" w:rsidR="003E43EC" w:rsidRPr="008B67F4" w:rsidRDefault="003E43EC" w:rsidP="00A759DC">
            <w:pPr>
              <w:widowControl w:val="0"/>
              <w:rPr>
                <w:rFonts w:ascii="Times New Roman" w:eastAsia="Lucida Sans Unicode" w:hAnsi="Times New Roman" w:cs="Times New Roman"/>
                <w:kern w:val="2"/>
                <w:sz w:val="20"/>
                <w:szCs w:val="20"/>
              </w:rPr>
            </w:pPr>
          </w:p>
        </w:tc>
      </w:tr>
      <w:tr w:rsidR="003E43EC" w:rsidRPr="008B67F4" w14:paraId="7BAD533D" w14:textId="77777777" w:rsidTr="00A759DC">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49FA1F2" w14:textId="77777777" w:rsidR="003E43EC" w:rsidRPr="008B67F4" w:rsidRDefault="003E43EC" w:rsidP="00A759DC">
            <w:pPr>
              <w:widowControl w:val="0"/>
              <w:numPr>
                <w:ilvl w:val="0"/>
                <w:numId w:val="3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3B149DFA" w14:textId="77777777" w:rsidR="003E43EC" w:rsidRPr="008B67F4" w:rsidRDefault="003E43EC" w:rsidP="00A759DC">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Wymiary dozownika:</w:t>
            </w:r>
          </w:p>
          <w:p w14:paraId="20FD613B" w14:textId="77777777" w:rsidR="003E43EC" w:rsidRPr="008B67F4" w:rsidRDefault="003E43EC" w:rsidP="00A759DC">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 wysokość: 30 cm, </w:t>
            </w:r>
          </w:p>
          <w:p w14:paraId="3387CD01" w14:textId="77777777" w:rsidR="003E43EC" w:rsidRPr="008B67F4" w:rsidRDefault="003E43EC" w:rsidP="00A759DC">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 szerokość: 10 cm, </w:t>
            </w:r>
          </w:p>
          <w:p w14:paraId="7BD07E85" w14:textId="77777777" w:rsidR="003E43EC" w:rsidRPr="008B67F4" w:rsidRDefault="003E43EC" w:rsidP="00A759DC">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głębokość: 12,5 cm,</w:t>
            </w:r>
          </w:p>
          <w:p w14:paraId="0892A862" w14:textId="77777777" w:rsidR="003E43EC" w:rsidRPr="008B67F4" w:rsidRDefault="003E43EC" w:rsidP="00A759DC">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głębokość z ramieniem: 20,5 cm,</w:t>
            </w:r>
          </w:p>
          <w:p w14:paraId="7D527903" w14:textId="77777777" w:rsidR="003E43EC" w:rsidRPr="008B67F4" w:rsidRDefault="003E43EC" w:rsidP="00A759DC">
            <w:pPr>
              <w:widowControl w:val="0"/>
              <w:rPr>
                <w:rFonts w:ascii="Times New Roman" w:eastAsia="Lucida Sans Unicode" w:hAnsi="Times New Roman" w:cs="Times New Roman"/>
                <w:kern w:val="2"/>
                <w:sz w:val="20"/>
                <w:szCs w:val="20"/>
              </w:rPr>
            </w:pPr>
            <w:r w:rsidRPr="008B67F4">
              <w:rPr>
                <w:rFonts w:ascii="Times New Roman" w:eastAsia="Arial Unicode MS" w:hAnsi="Times New Roman" w:cs="Times New Roman"/>
                <w:sz w:val="20"/>
                <w:szCs w:val="20"/>
                <w:lang w:eastAsia="pl-PL"/>
              </w:rPr>
              <w:t>Od powyższych wymiarów dopuszcza się odstępstwo w zakresie +/- 2 cm</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FF957E2" w14:textId="77777777" w:rsidR="003E43EC" w:rsidRPr="008B67F4" w:rsidRDefault="003E43EC" w:rsidP="00A759DC">
            <w:pPr>
              <w:widowControl w:val="0"/>
              <w:rPr>
                <w:rFonts w:ascii="Times New Roman" w:eastAsia="Lucida Sans Unicode" w:hAnsi="Times New Roman" w:cs="Times New Roman"/>
                <w:kern w:val="2"/>
                <w:sz w:val="20"/>
                <w:szCs w:val="20"/>
              </w:rPr>
            </w:pPr>
          </w:p>
        </w:tc>
      </w:tr>
      <w:tr w:rsidR="003E43EC" w:rsidRPr="008B67F4" w14:paraId="3AE42DB6" w14:textId="77777777" w:rsidTr="00A759DC">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35F38B5" w14:textId="77777777" w:rsidR="003E43EC" w:rsidRPr="008B67F4" w:rsidRDefault="003E43EC" w:rsidP="00A759DC">
            <w:pPr>
              <w:widowControl w:val="0"/>
              <w:numPr>
                <w:ilvl w:val="0"/>
                <w:numId w:val="3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F40CF" w14:textId="77777777" w:rsidR="003E43EC" w:rsidRPr="008B67F4" w:rsidRDefault="003E43EC" w:rsidP="00A759DC">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Dozownik powinien być wyposażony w specjalny zawór wylotowy, który zapobiega wyschnięciu, kapaniu, wyparowaniu preparatu</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F3622DC" w14:textId="77777777" w:rsidR="003E43EC" w:rsidRPr="008B67F4" w:rsidRDefault="003E43EC" w:rsidP="00A759DC">
            <w:pPr>
              <w:widowControl w:val="0"/>
              <w:rPr>
                <w:rFonts w:ascii="Times New Roman" w:eastAsia="Lucida Sans Unicode" w:hAnsi="Times New Roman" w:cs="Times New Roman"/>
                <w:kern w:val="2"/>
                <w:sz w:val="20"/>
                <w:szCs w:val="20"/>
              </w:rPr>
            </w:pPr>
          </w:p>
        </w:tc>
      </w:tr>
      <w:tr w:rsidR="003E43EC" w:rsidRPr="008B67F4" w14:paraId="506D5D7E" w14:textId="77777777" w:rsidTr="00A759DC">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EBA6626" w14:textId="77777777" w:rsidR="003E43EC" w:rsidRPr="008B67F4" w:rsidRDefault="003E43EC" w:rsidP="00A759DC">
            <w:pPr>
              <w:widowControl w:val="0"/>
              <w:numPr>
                <w:ilvl w:val="0"/>
                <w:numId w:val="3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DA123" w14:textId="77777777" w:rsidR="003E43EC" w:rsidRPr="008B67F4" w:rsidRDefault="003E43EC" w:rsidP="00A759DC">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Łatwy w czyszczeniu i myciu dzięki możliwości demontażu dozownika i pompki</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4A4B93AE" w14:textId="77777777" w:rsidR="003E43EC" w:rsidRPr="008B67F4" w:rsidRDefault="003E43EC" w:rsidP="00A759DC">
            <w:pPr>
              <w:widowControl w:val="0"/>
              <w:rPr>
                <w:rFonts w:ascii="Times New Roman" w:eastAsia="Lucida Sans Unicode" w:hAnsi="Times New Roman" w:cs="Times New Roman"/>
                <w:kern w:val="2"/>
                <w:sz w:val="20"/>
                <w:szCs w:val="20"/>
              </w:rPr>
            </w:pPr>
          </w:p>
        </w:tc>
      </w:tr>
      <w:tr w:rsidR="003E43EC" w:rsidRPr="008B67F4" w14:paraId="49B128F4" w14:textId="77777777" w:rsidTr="00A759DC">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EA8781A" w14:textId="77777777" w:rsidR="003E43EC" w:rsidRPr="008B67F4" w:rsidRDefault="003E43EC" w:rsidP="00A759DC">
            <w:pPr>
              <w:widowControl w:val="0"/>
              <w:numPr>
                <w:ilvl w:val="0"/>
                <w:numId w:val="3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014424D" w14:textId="77777777" w:rsidR="003E43EC" w:rsidRPr="008B67F4" w:rsidRDefault="003E43EC" w:rsidP="00A759DC">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Gwarancja 24 miesiące</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4408167" w14:textId="77777777" w:rsidR="003E43EC" w:rsidRPr="008B67F4" w:rsidRDefault="003E43EC" w:rsidP="00A759DC">
            <w:pPr>
              <w:widowControl w:val="0"/>
              <w:rPr>
                <w:rFonts w:ascii="Times New Roman" w:eastAsia="Lucida Sans Unicode" w:hAnsi="Times New Roman" w:cs="Times New Roman"/>
                <w:kern w:val="2"/>
                <w:sz w:val="20"/>
                <w:szCs w:val="20"/>
              </w:rPr>
            </w:pPr>
          </w:p>
        </w:tc>
      </w:tr>
      <w:tr w:rsidR="003E43EC" w:rsidRPr="008B67F4" w14:paraId="183761DE" w14:textId="77777777" w:rsidTr="00A759DC">
        <w:trPr>
          <w:cantSplit/>
        </w:trPr>
        <w:tc>
          <w:tcPr>
            <w:tcW w:w="777"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2C7CFEFF" w14:textId="77777777" w:rsidR="003E43EC" w:rsidRPr="008B67F4" w:rsidRDefault="003E43EC" w:rsidP="00A759DC">
            <w:pPr>
              <w:widowControl w:val="0"/>
              <w:numPr>
                <w:ilvl w:val="0"/>
                <w:numId w:val="3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524F34C2" w14:textId="77777777" w:rsidR="003E43EC" w:rsidRPr="008B67F4" w:rsidRDefault="003E43EC" w:rsidP="00A759DC">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Serwis ( podać adres)</w:t>
            </w:r>
          </w:p>
        </w:tc>
        <w:tc>
          <w:tcPr>
            <w:tcW w:w="2270"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43A7D230" w14:textId="77777777" w:rsidR="003E43EC" w:rsidRPr="008B67F4" w:rsidRDefault="003E43EC" w:rsidP="00A759DC">
            <w:pPr>
              <w:widowControl w:val="0"/>
              <w:rPr>
                <w:rFonts w:ascii="Times New Roman" w:eastAsia="Lucida Sans Unicode" w:hAnsi="Times New Roman" w:cs="Times New Roman"/>
                <w:kern w:val="2"/>
                <w:sz w:val="20"/>
                <w:szCs w:val="20"/>
              </w:rPr>
            </w:pPr>
          </w:p>
        </w:tc>
      </w:tr>
    </w:tbl>
    <w:p w14:paraId="37C349A0" w14:textId="77777777" w:rsidR="003E43EC" w:rsidRPr="008B67F4" w:rsidRDefault="003E43EC" w:rsidP="003E43EC">
      <w:pPr>
        <w:rPr>
          <w:rFonts w:ascii="Times New Roman" w:hAnsi="Times New Roman" w:cs="Times New Roman"/>
        </w:rPr>
      </w:pPr>
    </w:p>
    <w:p w14:paraId="14A3AEAD" w14:textId="5B5A718E" w:rsidR="003E43EC" w:rsidRPr="008B67F4" w:rsidRDefault="003E43EC" w:rsidP="003E43EC">
      <w:pPr>
        <w:rPr>
          <w:rFonts w:ascii="Times New Roman" w:hAnsi="Times New Roman" w:cs="Times New Roman"/>
        </w:rPr>
      </w:pPr>
      <w:r w:rsidRPr="008B67F4">
        <w:rPr>
          <w:rFonts w:ascii="Times New Roman" w:hAnsi="Times New Roman" w:cs="Times New Roman"/>
        </w:rPr>
        <w:t>Pakiet nr 1</w:t>
      </w:r>
    </w:p>
    <w:p w14:paraId="10DE0B35" w14:textId="2C5B8B84" w:rsidR="003E43EC" w:rsidRPr="008B67F4" w:rsidRDefault="003E43EC" w:rsidP="003E43EC">
      <w:pPr>
        <w:rPr>
          <w:rFonts w:ascii="Times New Roman" w:hAnsi="Times New Roman" w:cs="Times New Roman"/>
        </w:rPr>
      </w:pPr>
      <w:r w:rsidRPr="008B67F4">
        <w:rPr>
          <w:rFonts w:ascii="Times New Roman" w:hAnsi="Times New Roman" w:cs="Times New Roman"/>
        </w:rPr>
        <w:t xml:space="preserve">Załącznik  nr  - 30 – podajniki mydła – szt. </w:t>
      </w:r>
      <w:r w:rsidR="00A86AC1">
        <w:rPr>
          <w:rFonts w:ascii="Times New Roman" w:hAnsi="Times New Roman" w:cs="Times New Roman"/>
        </w:rPr>
        <w:t>56</w:t>
      </w:r>
    </w:p>
    <w:p w14:paraId="3160B4AA" w14:textId="77777777" w:rsidR="003E43EC" w:rsidRPr="008B67F4" w:rsidRDefault="003E43EC" w:rsidP="003E43EC">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65FFB160" w14:textId="77777777" w:rsidR="003E43EC" w:rsidRPr="008B67F4" w:rsidRDefault="003E43EC" w:rsidP="003E43EC">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1D44A4FE" w14:textId="77777777" w:rsidR="003E43EC" w:rsidRPr="008B67F4" w:rsidRDefault="003E43EC" w:rsidP="003E43EC">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3E43EC" w:rsidRPr="008B67F4" w14:paraId="3FC67849" w14:textId="77777777" w:rsidTr="00337B20">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6D7A5413" w14:textId="77777777" w:rsidR="003E43EC" w:rsidRPr="008B67F4" w:rsidRDefault="003E43EC" w:rsidP="00337B20">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08F858C3" w14:textId="77777777" w:rsidR="003E43EC" w:rsidRPr="008B67F4" w:rsidRDefault="003E43EC" w:rsidP="00337B20">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3A71EE0F" w14:textId="77777777" w:rsidR="003E43EC" w:rsidRPr="008B67F4" w:rsidRDefault="003E43EC" w:rsidP="00337B20">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3E43EC" w:rsidRPr="008B67F4" w14:paraId="2073C9D5" w14:textId="77777777" w:rsidTr="00337B20">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C016342" w14:textId="77777777" w:rsidR="003E43EC" w:rsidRPr="008B67F4" w:rsidRDefault="003E43EC" w:rsidP="00337B20">
            <w:pPr>
              <w:widowControl w:val="0"/>
              <w:numPr>
                <w:ilvl w:val="0"/>
                <w:numId w:val="4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1C49B38B" w14:textId="77777777" w:rsidR="003E43EC" w:rsidRPr="008B67F4" w:rsidRDefault="003E43EC" w:rsidP="00337B20">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 xml:space="preserve">Podajnik – dozownik na mydło w płynie,  naścienny, </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5279A9CC" w14:textId="77777777" w:rsidR="003E43EC" w:rsidRPr="008B67F4" w:rsidRDefault="003E43EC" w:rsidP="00337B20">
            <w:pPr>
              <w:widowControl w:val="0"/>
              <w:rPr>
                <w:rFonts w:ascii="Times New Roman" w:eastAsia="Lucida Sans Unicode" w:hAnsi="Times New Roman" w:cs="Times New Roman"/>
                <w:kern w:val="2"/>
                <w:sz w:val="20"/>
                <w:szCs w:val="20"/>
              </w:rPr>
            </w:pPr>
          </w:p>
        </w:tc>
      </w:tr>
      <w:tr w:rsidR="003E43EC" w:rsidRPr="008B67F4" w14:paraId="2223BE08" w14:textId="77777777" w:rsidTr="00337B20">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512B83D" w14:textId="77777777" w:rsidR="003E43EC" w:rsidRPr="008B67F4" w:rsidRDefault="003E43EC" w:rsidP="00337B20">
            <w:pPr>
              <w:widowControl w:val="0"/>
              <w:numPr>
                <w:ilvl w:val="0"/>
                <w:numId w:val="4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A32B70F" w14:textId="77777777" w:rsidR="003E43EC" w:rsidRPr="008B67F4" w:rsidRDefault="003E43EC" w:rsidP="00337B20">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Na wymienne butelki o pojemności 0,5l lub 1l.</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56A56515" w14:textId="77777777" w:rsidR="003E43EC" w:rsidRPr="008B67F4" w:rsidRDefault="003E43EC" w:rsidP="00337B20">
            <w:pPr>
              <w:widowControl w:val="0"/>
              <w:rPr>
                <w:rFonts w:ascii="Times New Roman" w:eastAsia="Lucida Sans Unicode" w:hAnsi="Times New Roman" w:cs="Times New Roman"/>
                <w:kern w:val="2"/>
                <w:sz w:val="20"/>
                <w:szCs w:val="20"/>
              </w:rPr>
            </w:pPr>
          </w:p>
        </w:tc>
      </w:tr>
      <w:tr w:rsidR="003E43EC" w:rsidRPr="008B67F4" w14:paraId="162FEE88" w14:textId="77777777" w:rsidTr="00337B20">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03E05DB" w14:textId="77777777" w:rsidR="003E43EC" w:rsidRPr="008B67F4" w:rsidRDefault="003E43EC" w:rsidP="00337B20">
            <w:pPr>
              <w:widowControl w:val="0"/>
              <w:numPr>
                <w:ilvl w:val="0"/>
                <w:numId w:val="4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3914D" w14:textId="77777777" w:rsidR="003E43EC" w:rsidRPr="008B67F4" w:rsidRDefault="003E43EC" w:rsidP="00337B20">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wyposażony w uszczelkę zapobiegającą wyciekaniu środka</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4A9A22A5" w14:textId="77777777" w:rsidR="003E43EC" w:rsidRPr="008B67F4" w:rsidRDefault="003E43EC" w:rsidP="00337B20">
            <w:pPr>
              <w:widowControl w:val="0"/>
              <w:rPr>
                <w:rFonts w:ascii="Times New Roman" w:eastAsia="Lucida Sans Unicode" w:hAnsi="Times New Roman" w:cs="Times New Roman"/>
                <w:kern w:val="2"/>
                <w:sz w:val="20"/>
                <w:szCs w:val="20"/>
              </w:rPr>
            </w:pPr>
          </w:p>
        </w:tc>
      </w:tr>
      <w:tr w:rsidR="003E43EC" w:rsidRPr="008B67F4" w14:paraId="256950AC" w14:textId="77777777" w:rsidTr="00337B20">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7DEA209" w14:textId="77777777" w:rsidR="003E43EC" w:rsidRPr="008B67F4" w:rsidRDefault="003E43EC" w:rsidP="00337B20">
            <w:pPr>
              <w:widowControl w:val="0"/>
              <w:numPr>
                <w:ilvl w:val="0"/>
                <w:numId w:val="4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42FB09D0" w14:textId="77777777" w:rsidR="003E43EC" w:rsidRPr="008B67F4" w:rsidRDefault="003E43EC" w:rsidP="00337B20">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Wykonany z tworzywa w kolorze białym</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3B44289" w14:textId="77777777" w:rsidR="003E43EC" w:rsidRPr="008B67F4" w:rsidRDefault="003E43EC" w:rsidP="00337B20">
            <w:pPr>
              <w:widowControl w:val="0"/>
              <w:rPr>
                <w:rFonts w:ascii="Times New Roman" w:eastAsia="Lucida Sans Unicode" w:hAnsi="Times New Roman" w:cs="Times New Roman"/>
                <w:kern w:val="2"/>
                <w:sz w:val="20"/>
                <w:szCs w:val="20"/>
              </w:rPr>
            </w:pPr>
          </w:p>
        </w:tc>
      </w:tr>
      <w:tr w:rsidR="003E43EC" w:rsidRPr="008B67F4" w14:paraId="6D611086" w14:textId="77777777" w:rsidTr="00337B20">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4489439" w14:textId="77777777" w:rsidR="003E43EC" w:rsidRPr="008B67F4" w:rsidRDefault="003E43EC" w:rsidP="00337B20">
            <w:pPr>
              <w:widowControl w:val="0"/>
              <w:numPr>
                <w:ilvl w:val="0"/>
                <w:numId w:val="4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F6B4251" w14:textId="77777777" w:rsidR="003E43EC" w:rsidRPr="008B67F4" w:rsidRDefault="003E43EC" w:rsidP="00337B20">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Wymiary dozownika:</w:t>
            </w:r>
          </w:p>
          <w:p w14:paraId="50DC280B" w14:textId="77777777" w:rsidR="003E43EC" w:rsidRPr="008B67F4" w:rsidRDefault="003E43EC" w:rsidP="00337B20">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 wysokość: 30 cm, </w:t>
            </w:r>
          </w:p>
          <w:p w14:paraId="28F90956" w14:textId="77777777" w:rsidR="003E43EC" w:rsidRPr="008B67F4" w:rsidRDefault="003E43EC" w:rsidP="00337B20">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 szerokość: 10 cm, </w:t>
            </w:r>
          </w:p>
          <w:p w14:paraId="74E7EBD3" w14:textId="77777777" w:rsidR="003E43EC" w:rsidRPr="008B67F4" w:rsidRDefault="003E43EC" w:rsidP="00337B20">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głębokość: 12,5 cm,</w:t>
            </w:r>
          </w:p>
          <w:p w14:paraId="004EF7B7" w14:textId="77777777" w:rsidR="003E43EC" w:rsidRPr="008B67F4" w:rsidRDefault="003E43EC" w:rsidP="00337B20">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głębokość z ramieniem: 20,5 cm,</w:t>
            </w:r>
          </w:p>
          <w:p w14:paraId="7081D6E8" w14:textId="77777777" w:rsidR="003E43EC" w:rsidRPr="008B67F4" w:rsidRDefault="003E43EC" w:rsidP="00337B20">
            <w:pPr>
              <w:widowControl w:val="0"/>
              <w:rPr>
                <w:rFonts w:ascii="Times New Roman" w:eastAsia="Lucida Sans Unicode" w:hAnsi="Times New Roman" w:cs="Times New Roman"/>
                <w:kern w:val="2"/>
                <w:sz w:val="20"/>
                <w:szCs w:val="20"/>
              </w:rPr>
            </w:pPr>
            <w:r w:rsidRPr="008B67F4">
              <w:rPr>
                <w:rFonts w:ascii="Times New Roman" w:eastAsia="Arial Unicode MS" w:hAnsi="Times New Roman" w:cs="Times New Roman"/>
                <w:sz w:val="20"/>
                <w:szCs w:val="20"/>
                <w:lang w:eastAsia="pl-PL"/>
              </w:rPr>
              <w:t>Od powyższych wymiarów dopuszcza się odstępstwo w zakresie +/- 2 cm</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401E81A9" w14:textId="77777777" w:rsidR="003E43EC" w:rsidRPr="008B67F4" w:rsidRDefault="003E43EC" w:rsidP="00337B20">
            <w:pPr>
              <w:widowControl w:val="0"/>
              <w:rPr>
                <w:rFonts w:ascii="Times New Roman" w:eastAsia="Lucida Sans Unicode" w:hAnsi="Times New Roman" w:cs="Times New Roman"/>
                <w:kern w:val="2"/>
                <w:sz w:val="20"/>
                <w:szCs w:val="20"/>
              </w:rPr>
            </w:pPr>
          </w:p>
        </w:tc>
      </w:tr>
      <w:tr w:rsidR="003E43EC" w:rsidRPr="008B67F4" w14:paraId="067F4C77" w14:textId="77777777" w:rsidTr="00337B20">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FC3E69B" w14:textId="77777777" w:rsidR="003E43EC" w:rsidRPr="008B67F4" w:rsidRDefault="003E43EC" w:rsidP="00337B20">
            <w:pPr>
              <w:widowControl w:val="0"/>
              <w:numPr>
                <w:ilvl w:val="0"/>
                <w:numId w:val="4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5972A0F3" w14:textId="77777777" w:rsidR="003E43EC" w:rsidRPr="008B67F4" w:rsidRDefault="003E43EC" w:rsidP="00337B2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Gwarancja 24 miesiące</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D955F8C" w14:textId="77777777" w:rsidR="003E43EC" w:rsidRPr="008B67F4" w:rsidRDefault="003E43EC" w:rsidP="00337B20">
            <w:pPr>
              <w:widowControl w:val="0"/>
              <w:rPr>
                <w:rFonts w:ascii="Times New Roman" w:eastAsia="Lucida Sans Unicode" w:hAnsi="Times New Roman" w:cs="Times New Roman"/>
                <w:kern w:val="2"/>
                <w:sz w:val="20"/>
                <w:szCs w:val="20"/>
              </w:rPr>
            </w:pPr>
          </w:p>
        </w:tc>
      </w:tr>
      <w:tr w:rsidR="003E43EC" w:rsidRPr="008B67F4" w14:paraId="6035BB7C" w14:textId="77777777" w:rsidTr="00337B20">
        <w:trPr>
          <w:cantSplit/>
        </w:trPr>
        <w:tc>
          <w:tcPr>
            <w:tcW w:w="777"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5CA51319" w14:textId="77777777" w:rsidR="003E43EC" w:rsidRPr="008B67F4" w:rsidRDefault="003E43EC" w:rsidP="00337B20">
            <w:pPr>
              <w:widowControl w:val="0"/>
              <w:numPr>
                <w:ilvl w:val="0"/>
                <w:numId w:val="4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43DA83D1" w14:textId="77777777" w:rsidR="003E43EC" w:rsidRPr="008B67F4" w:rsidRDefault="003E43EC" w:rsidP="00337B2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Serwis ( podać adres)</w:t>
            </w:r>
          </w:p>
        </w:tc>
        <w:tc>
          <w:tcPr>
            <w:tcW w:w="2270"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30FFCBAF" w14:textId="77777777" w:rsidR="003E43EC" w:rsidRPr="008B67F4" w:rsidRDefault="003E43EC" w:rsidP="00337B20">
            <w:pPr>
              <w:widowControl w:val="0"/>
              <w:rPr>
                <w:rFonts w:ascii="Times New Roman" w:eastAsia="Lucida Sans Unicode" w:hAnsi="Times New Roman" w:cs="Times New Roman"/>
                <w:kern w:val="2"/>
                <w:sz w:val="20"/>
                <w:szCs w:val="20"/>
              </w:rPr>
            </w:pPr>
          </w:p>
        </w:tc>
      </w:tr>
    </w:tbl>
    <w:p w14:paraId="086665C2" w14:textId="77777777" w:rsidR="003E43EC" w:rsidRPr="008B67F4" w:rsidRDefault="003E43EC" w:rsidP="003E43EC">
      <w:pPr>
        <w:rPr>
          <w:rFonts w:ascii="Times New Roman" w:hAnsi="Times New Roman" w:cs="Times New Roman"/>
          <w:b/>
          <w:sz w:val="20"/>
          <w:szCs w:val="20"/>
        </w:rPr>
      </w:pPr>
    </w:p>
    <w:p w14:paraId="6E9357A3" w14:textId="77777777" w:rsidR="003E43EC" w:rsidRPr="008B67F4" w:rsidRDefault="003E43EC" w:rsidP="003E43EC">
      <w:pPr>
        <w:rPr>
          <w:rFonts w:ascii="Times New Roman" w:hAnsi="Times New Roman" w:cs="Times New Roman"/>
        </w:rPr>
      </w:pPr>
      <w:r w:rsidRPr="008B67F4">
        <w:rPr>
          <w:rFonts w:ascii="Times New Roman" w:hAnsi="Times New Roman" w:cs="Times New Roman"/>
        </w:rPr>
        <w:t>Pakiet  nr 1</w:t>
      </w:r>
    </w:p>
    <w:p w14:paraId="25960A24" w14:textId="6557A58A" w:rsidR="003E43EC" w:rsidRPr="008B67F4" w:rsidRDefault="003E43EC" w:rsidP="003E43EC">
      <w:pPr>
        <w:rPr>
          <w:rFonts w:ascii="Times New Roman" w:hAnsi="Times New Roman" w:cs="Times New Roman"/>
        </w:rPr>
      </w:pPr>
      <w:r w:rsidRPr="008B67F4">
        <w:rPr>
          <w:rFonts w:ascii="Times New Roman" w:hAnsi="Times New Roman" w:cs="Times New Roman"/>
        </w:rPr>
        <w:t xml:space="preserve">Załącznik  nr -  31  - podajniki papieru  - szt. </w:t>
      </w:r>
      <w:r w:rsidR="00A86AC1">
        <w:rPr>
          <w:rFonts w:ascii="Times New Roman" w:hAnsi="Times New Roman" w:cs="Times New Roman"/>
        </w:rPr>
        <w:t>40</w:t>
      </w:r>
    </w:p>
    <w:p w14:paraId="080FDFB9" w14:textId="77777777" w:rsidR="003E43EC" w:rsidRPr="008B67F4" w:rsidRDefault="003E43EC" w:rsidP="003E43EC">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64066B1C" w14:textId="77777777" w:rsidR="003E43EC" w:rsidRPr="008B67F4" w:rsidRDefault="003E43EC" w:rsidP="003E43EC">
      <w:pPr>
        <w:overflowPunct w:val="0"/>
        <w:rPr>
          <w:rFonts w:ascii="Times New Roman" w:hAnsi="Times New Roman" w:cs="Times New Roman"/>
          <w:sz w:val="20"/>
          <w:szCs w:val="20"/>
        </w:rPr>
      </w:pPr>
    </w:p>
    <w:p w14:paraId="65480622" w14:textId="77777777" w:rsidR="003E43EC" w:rsidRPr="008B67F4" w:rsidRDefault="003E43EC" w:rsidP="003E43EC">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172034F3" w14:textId="77777777" w:rsidR="003E43EC" w:rsidRPr="008B67F4" w:rsidRDefault="003E43EC" w:rsidP="003E43EC">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3E43EC" w:rsidRPr="008B67F4" w14:paraId="512B56EA" w14:textId="77777777" w:rsidTr="006C6B9C">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499C05A6" w14:textId="77777777" w:rsidR="003E43EC" w:rsidRPr="008B67F4" w:rsidRDefault="003E43EC" w:rsidP="006C6B9C">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01919410" w14:textId="77777777" w:rsidR="003E43EC" w:rsidRPr="008B67F4" w:rsidRDefault="003E43EC" w:rsidP="006C6B9C">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48E9ECB9" w14:textId="77777777" w:rsidR="003E43EC" w:rsidRPr="008B67F4" w:rsidRDefault="003E43EC" w:rsidP="006C6B9C">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3E43EC" w:rsidRPr="008B67F4" w14:paraId="0991F06A" w14:textId="77777777" w:rsidTr="006C6B9C">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6B22EEB" w14:textId="77777777" w:rsidR="003E43EC" w:rsidRPr="008B67F4" w:rsidRDefault="003E43EC" w:rsidP="006C6B9C">
            <w:pPr>
              <w:widowControl w:val="0"/>
              <w:numPr>
                <w:ilvl w:val="0"/>
                <w:numId w:val="41"/>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CBEB406" w14:textId="77777777" w:rsidR="003E43EC" w:rsidRPr="008B67F4" w:rsidRDefault="003E43EC" w:rsidP="006C6B9C">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Podajniki na pojedyncze ręczniki papierowe składane</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3B0D5566" w14:textId="77777777" w:rsidR="003E43EC" w:rsidRPr="008B67F4" w:rsidRDefault="003E43EC" w:rsidP="006C6B9C">
            <w:pPr>
              <w:widowControl w:val="0"/>
              <w:rPr>
                <w:rFonts w:ascii="Times New Roman" w:eastAsia="Lucida Sans Unicode" w:hAnsi="Times New Roman" w:cs="Times New Roman"/>
                <w:kern w:val="2"/>
                <w:sz w:val="20"/>
                <w:szCs w:val="20"/>
              </w:rPr>
            </w:pPr>
          </w:p>
        </w:tc>
      </w:tr>
      <w:tr w:rsidR="003E43EC" w:rsidRPr="008B67F4" w14:paraId="5BDFE3B7" w14:textId="77777777" w:rsidTr="006C6B9C">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EC0DB7D" w14:textId="77777777" w:rsidR="003E43EC" w:rsidRPr="008B67F4" w:rsidRDefault="003E43EC" w:rsidP="006C6B9C">
            <w:pPr>
              <w:widowControl w:val="0"/>
              <w:numPr>
                <w:ilvl w:val="0"/>
                <w:numId w:val="41"/>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7B1211B" w14:textId="77777777" w:rsidR="003E43EC" w:rsidRPr="008B67F4" w:rsidRDefault="003E43EC" w:rsidP="006C6B9C">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Montaż naścienny</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314FC25B" w14:textId="77777777" w:rsidR="003E43EC" w:rsidRPr="008B67F4" w:rsidRDefault="003E43EC" w:rsidP="006C6B9C">
            <w:pPr>
              <w:widowControl w:val="0"/>
              <w:rPr>
                <w:rFonts w:ascii="Times New Roman" w:eastAsia="Lucida Sans Unicode" w:hAnsi="Times New Roman" w:cs="Times New Roman"/>
                <w:kern w:val="2"/>
                <w:sz w:val="20"/>
                <w:szCs w:val="20"/>
              </w:rPr>
            </w:pPr>
          </w:p>
        </w:tc>
      </w:tr>
      <w:tr w:rsidR="003E43EC" w:rsidRPr="008B67F4" w14:paraId="7D6C0C01" w14:textId="77777777" w:rsidTr="006C6B9C">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72FC856" w14:textId="77777777" w:rsidR="003E43EC" w:rsidRPr="008B67F4" w:rsidRDefault="003E43EC" w:rsidP="006C6B9C">
            <w:pPr>
              <w:widowControl w:val="0"/>
              <w:numPr>
                <w:ilvl w:val="0"/>
                <w:numId w:val="41"/>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55173" w14:textId="77777777" w:rsidR="003E43EC" w:rsidRPr="008B67F4" w:rsidRDefault="003E43EC" w:rsidP="006C6B9C">
            <w:pPr>
              <w:widowControl w:val="0"/>
              <w:rPr>
                <w:rFonts w:ascii="Times New Roman" w:eastAsia="Lucida Sans Unicode" w:hAnsi="Times New Roman" w:cs="Times New Roman"/>
                <w:kern w:val="2"/>
                <w:sz w:val="20"/>
                <w:szCs w:val="20"/>
              </w:rPr>
            </w:pPr>
            <w:r w:rsidRPr="008B67F4">
              <w:rPr>
                <w:rFonts w:ascii="Times New Roman" w:eastAsia="Arial Unicode MS" w:hAnsi="Times New Roman" w:cs="Times New Roman"/>
                <w:sz w:val="20"/>
                <w:szCs w:val="20"/>
                <w:lang w:eastAsia="pl-PL"/>
              </w:rPr>
              <w:t>Pojemnik posiada ozdobne okienko  przez które można kontrolować ilość ręczników w pojemniku</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15B28A30" w14:textId="77777777" w:rsidR="003E43EC" w:rsidRPr="008B67F4" w:rsidRDefault="003E43EC" w:rsidP="006C6B9C">
            <w:pPr>
              <w:widowControl w:val="0"/>
              <w:rPr>
                <w:rFonts w:ascii="Times New Roman" w:eastAsia="Lucida Sans Unicode" w:hAnsi="Times New Roman" w:cs="Times New Roman"/>
                <w:kern w:val="2"/>
                <w:sz w:val="20"/>
                <w:szCs w:val="20"/>
              </w:rPr>
            </w:pPr>
          </w:p>
        </w:tc>
      </w:tr>
      <w:tr w:rsidR="003E43EC" w:rsidRPr="008B67F4" w14:paraId="5DD4229C" w14:textId="77777777" w:rsidTr="006C6B9C">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51587E3" w14:textId="77777777" w:rsidR="003E43EC" w:rsidRPr="008B67F4" w:rsidRDefault="003E43EC" w:rsidP="006C6B9C">
            <w:pPr>
              <w:widowControl w:val="0"/>
              <w:numPr>
                <w:ilvl w:val="0"/>
                <w:numId w:val="41"/>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160ADD51" w14:textId="77777777" w:rsidR="003E43EC" w:rsidRPr="008B67F4" w:rsidRDefault="003E43EC" w:rsidP="006C6B9C">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Wykonany z tworzywa w kolorze białym</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9D93BB3" w14:textId="77777777" w:rsidR="003E43EC" w:rsidRPr="008B67F4" w:rsidRDefault="003E43EC" w:rsidP="006C6B9C">
            <w:pPr>
              <w:widowControl w:val="0"/>
              <w:rPr>
                <w:rFonts w:ascii="Times New Roman" w:eastAsia="Lucida Sans Unicode" w:hAnsi="Times New Roman" w:cs="Times New Roman"/>
                <w:kern w:val="2"/>
                <w:sz w:val="20"/>
                <w:szCs w:val="20"/>
              </w:rPr>
            </w:pPr>
          </w:p>
        </w:tc>
      </w:tr>
      <w:tr w:rsidR="003E43EC" w:rsidRPr="008B67F4" w14:paraId="2101184D" w14:textId="77777777" w:rsidTr="006C6B9C">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E4099AF" w14:textId="77777777" w:rsidR="003E43EC" w:rsidRPr="008B67F4" w:rsidRDefault="003E43EC" w:rsidP="006C6B9C">
            <w:pPr>
              <w:widowControl w:val="0"/>
              <w:numPr>
                <w:ilvl w:val="0"/>
                <w:numId w:val="41"/>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F548E56" w14:textId="77777777" w:rsidR="003E43EC" w:rsidRPr="008B67F4" w:rsidRDefault="003E43EC" w:rsidP="006C6B9C">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Pojemność do 500 szt. ręczników</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9E5692F" w14:textId="77777777" w:rsidR="003E43EC" w:rsidRPr="008B67F4" w:rsidRDefault="003E43EC" w:rsidP="006C6B9C">
            <w:pPr>
              <w:widowControl w:val="0"/>
              <w:rPr>
                <w:rFonts w:ascii="Times New Roman" w:eastAsia="Lucida Sans Unicode" w:hAnsi="Times New Roman" w:cs="Times New Roman"/>
                <w:kern w:val="2"/>
                <w:sz w:val="20"/>
                <w:szCs w:val="20"/>
              </w:rPr>
            </w:pPr>
          </w:p>
        </w:tc>
      </w:tr>
      <w:tr w:rsidR="003E43EC" w:rsidRPr="008B67F4" w14:paraId="180C1396" w14:textId="77777777" w:rsidTr="006C6B9C">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20E0ED9" w14:textId="77777777" w:rsidR="003E43EC" w:rsidRPr="008B67F4" w:rsidRDefault="003E43EC" w:rsidP="006C6B9C">
            <w:pPr>
              <w:widowControl w:val="0"/>
              <w:numPr>
                <w:ilvl w:val="0"/>
                <w:numId w:val="41"/>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C829C" w14:textId="77777777" w:rsidR="003E43EC" w:rsidRPr="008B67F4" w:rsidRDefault="003E43EC" w:rsidP="006C6B9C">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Powinien być zamykany na kluczyk</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80B6419" w14:textId="77777777" w:rsidR="003E43EC" w:rsidRPr="008B67F4" w:rsidRDefault="003E43EC" w:rsidP="006C6B9C">
            <w:pPr>
              <w:widowControl w:val="0"/>
              <w:rPr>
                <w:rFonts w:ascii="Times New Roman" w:eastAsia="Lucida Sans Unicode" w:hAnsi="Times New Roman" w:cs="Times New Roman"/>
                <w:kern w:val="2"/>
                <w:sz w:val="20"/>
                <w:szCs w:val="20"/>
              </w:rPr>
            </w:pPr>
          </w:p>
        </w:tc>
      </w:tr>
      <w:tr w:rsidR="003E43EC" w:rsidRPr="008B67F4" w14:paraId="1E15C9C6" w14:textId="77777777" w:rsidTr="006C6B9C">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25828AD" w14:textId="77777777" w:rsidR="003E43EC" w:rsidRPr="008B67F4" w:rsidRDefault="003E43EC" w:rsidP="006C6B9C">
            <w:pPr>
              <w:widowControl w:val="0"/>
              <w:numPr>
                <w:ilvl w:val="0"/>
                <w:numId w:val="41"/>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B1D3DC1" w14:textId="77777777" w:rsidR="003E43EC" w:rsidRPr="008B67F4" w:rsidRDefault="003E43EC" w:rsidP="006C6B9C">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Gwarancja 24 miesiące</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BD6E4D7" w14:textId="77777777" w:rsidR="003E43EC" w:rsidRPr="008B67F4" w:rsidRDefault="003E43EC" w:rsidP="006C6B9C">
            <w:pPr>
              <w:widowControl w:val="0"/>
              <w:rPr>
                <w:rFonts w:ascii="Times New Roman" w:eastAsia="Lucida Sans Unicode" w:hAnsi="Times New Roman" w:cs="Times New Roman"/>
                <w:kern w:val="2"/>
                <w:sz w:val="20"/>
                <w:szCs w:val="20"/>
              </w:rPr>
            </w:pPr>
          </w:p>
        </w:tc>
      </w:tr>
      <w:tr w:rsidR="003E43EC" w:rsidRPr="008B67F4" w14:paraId="2ABD1487" w14:textId="77777777" w:rsidTr="006C6B9C">
        <w:trPr>
          <w:cantSplit/>
        </w:trPr>
        <w:tc>
          <w:tcPr>
            <w:tcW w:w="777"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44EA7736" w14:textId="77777777" w:rsidR="003E43EC" w:rsidRPr="008B67F4" w:rsidRDefault="003E43EC" w:rsidP="006C6B9C">
            <w:pPr>
              <w:widowControl w:val="0"/>
              <w:numPr>
                <w:ilvl w:val="0"/>
                <w:numId w:val="41"/>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1EC3AFD" w14:textId="77777777" w:rsidR="003E43EC" w:rsidRPr="008B67F4" w:rsidRDefault="003E43EC" w:rsidP="006C6B9C">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Serwis ( podać adres)</w:t>
            </w:r>
          </w:p>
        </w:tc>
        <w:tc>
          <w:tcPr>
            <w:tcW w:w="2270"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0E9FFD17" w14:textId="77777777" w:rsidR="003E43EC" w:rsidRPr="008B67F4" w:rsidRDefault="003E43EC" w:rsidP="006C6B9C">
            <w:pPr>
              <w:widowControl w:val="0"/>
              <w:rPr>
                <w:rFonts w:ascii="Times New Roman" w:eastAsia="Lucida Sans Unicode" w:hAnsi="Times New Roman" w:cs="Times New Roman"/>
                <w:kern w:val="2"/>
                <w:sz w:val="20"/>
                <w:szCs w:val="20"/>
              </w:rPr>
            </w:pPr>
          </w:p>
        </w:tc>
      </w:tr>
    </w:tbl>
    <w:p w14:paraId="65D99458" w14:textId="77777777" w:rsidR="003E43EC" w:rsidRPr="008B67F4" w:rsidRDefault="003E43EC" w:rsidP="003E43EC">
      <w:pPr>
        <w:pStyle w:val="Nagwek1"/>
        <w:rPr>
          <w:rFonts w:ascii="Times New Roman" w:hAnsi="Times New Roman" w:cs="Times New Roman"/>
          <w:sz w:val="20"/>
        </w:rPr>
      </w:pPr>
      <w:r w:rsidRPr="008B67F4">
        <w:rPr>
          <w:rFonts w:ascii="Times New Roman" w:hAnsi="Times New Roman" w:cs="Times New Roman"/>
          <w:sz w:val="20"/>
        </w:rPr>
        <w:t>PAKIET  NR  1</w:t>
      </w:r>
    </w:p>
    <w:p w14:paraId="671CEBA1" w14:textId="57758BFA" w:rsidR="003E43EC" w:rsidRPr="008B67F4" w:rsidRDefault="003E43EC" w:rsidP="003E43EC">
      <w:pPr>
        <w:rPr>
          <w:rFonts w:ascii="Times New Roman" w:hAnsi="Times New Roman" w:cs="Times New Roman"/>
        </w:rPr>
      </w:pPr>
      <w:r w:rsidRPr="008B67F4">
        <w:rPr>
          <w:rFonts w:ascii="Times New Roman" w:hAnsi="Times New Roman" w:cs="Times New Roman"/>
          <w:lang w:eastAsia="pl-PL"/>
        </w:rPr>
        <w:t xml:space="preserve">Załącznik  nr  -  32  - kosze pedałowe – szt.  </w:t>
      </w:r>
      <w:r w:rsidR="00A86AC1">
        <w:rPr>
          <w:rFonts w:ascii="Times New Roman" w:hAnsi="Times New Roman" w:cs="Times New Roman"/>
          <w:lang w:eastAsia="pl-PL"/>
        </w:rPr>
        <w:t>45</w:t>
      </w:r>
    </w:p>
    <w:p w14:paraId="5B885C66" w14:textId="77777777" w:rsidR="003E43EC" w:rsidRPr="008B67F4" w:rsidRDefault="003E43EC" w:rsidP="003E43EC">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194D97E3" w14:textId="77777777" w:rsidR="003E43EC" w:rsidRPr="008B67F4" w:rsidRDefault="003E43EC" w:rsidP="003E43EC">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50C8A958" w14:textId="77777777" w:rsidR="003E43EC" w:rsidRPr="008B67F4" w:rsidRDefault="003E43EC" w:rsidP="003E43EC">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3E43EC" w:rsidRPr="008B67F4" w14:paraId="73AEC7DB" w14:textId="77777777" w:rsidTr="00B31C08">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3D15728E" w14:textId="77777777" w:rsidR="003E43EC" w:rsidRPr="008B67F4" w:rsidRDefault="003E43EC" w:rsidP="00B31C08">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7AD88667" w14:textId="77777777" w:rsidR="003E43EC" w:rsidRPr="008B67F4" w:rsidRDefault="003E43EC" w:rsidP="00B31C08">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5FA90EEF" w14:textId="77777777" w:rsidR="003E43EC" w:rsidRPr="008B67F4" w:rsidRDefault="003E43EC" w:rsidP="00B31C08">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3E43EC" w:rsidRPr="008B67F4" w14:paraId="14A196B2"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335FF04" w14:textId="77777777" w:rsidR="003E43EC" w:rsidRPr="008B67F4" w:rsidRDefault="003E43EC" w:rsidP="00B31C08">
            <w:pPr>
              <w:widowControl w:val="0"/>
              <w:numPr>
                <w:ilvl w:val="0"/>
                <w:numId w:val="4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19850A02" w14:textId="6F9C6788" w:rsidR="003E43EC" w:rsidRPr="008B67F4" w:rsidRDefault="003E43EC" w:rsidP="00B31C08">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Kosze wykonane ze stali lakierowanej na biało</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1FDDA221" w14:textId="77777777" w:rsidR="003E43EC" w:rsidRPr="008B67F4" w:rsidRDefault="003E43EC" w:rsidP="00B31C08">
            <w:pPr>
              <w:widowControl w:val="0"/>
              <w:rPr>
                <w:rFonts w:ascii="Times New Roman" w:eastAsia="Lucida Sans Unicode" w:hAnsi="Times New Roman" w:cs="Times New Roman"/>
                <w:kern w:val="2"/>
                <w:sz w:val="20"/>
                <w:szCs w:val="20"/>
              </w:rPr>
            </w:pPr>
          </w:p>
        </w:tc>
      </w:tr>
      <w:tr w:rsidR="003E43EC" w:rsidRPr="008B67F4" w14:paraId="4B9B0C3D"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61EE1D0" w14:textId="77777777" w:rsidR="003E43EC" w:rsidRPr="008B67F4" w:rsidRDefault="003E43EC" w:rsidP="00B31C08">
            <w:pPr>
              <w:widowControl w:val="0"/>
              <w:numPr>
                <w:ilvl w:val="0"/>
                <w:numId w:val="4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39C9B66A" w14:textId="77777777" w:rsidR="003E43EC" w:rsidRPr="008B67F4" w:rsidRDefault="003E43EC" w:rsidP="00B31C08">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Z powłoką antybakteryjną</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0A67CFC9" w14:textId="77777777" w:rsidR="003E43EC" w:rsidRPr="008B67F4" w:rsidRDefault="003E43EC" w:rsidP="00B31C08">
            <w:pPr>
              <w:widowControl w:val="0"/>
              <w:rPr>
                <w:rFonts w:ascii="Times New Roman" w:eastAsia="Lucida Sans Unicode" w:hAnsi="Times New Roman" w:cs="Times New Roman"/>
                <w:kern w:val="2"/>
                <w:sz w:val="20"/>
                <w:szCs w:val="20"/>
              </w:rPr>
            </w:pPr>
          </w:p>
        </w:tc>
      </w:tr>
      <w:tr w:rsidR="003E43EC" w:rsidRPr="008B67F4" w14:paraId="65059BBD"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6315F2C" w14:textId="77777777" w:rsidR="003E43EC" w:rsidRPr="008B67F4" w:rsidRDefault="003E43EC" w:rsidP="00B31C08">
            <w:pPr>
              <w:widowControl w:val="0"/>
              <w:numPr>
                <w:ilvl w:val="0"/>
                <w:numId w:val="4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CDABF" w14:textId="77777777" w:rsidR="003E43EC" w:rsidRPr="008B67F4" w:rsidRDefault="003E43EC" w:rsidP="00B31C08">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Klapa otwierana pedałem nożnym</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1100C155" w14:textId="77777777" w:rsidR="003E43EC" w:rsidRPr="008B67F4" w:rsidRDefault="003E43EC" w:rsidP="00B31C08">
            <w:pPr>
              <w:widowControl w:val="0"/>
              <w:rPr>
                <w:rFonts w:ascii="Times New Roman" w:eastAsia="Lucida Sans Unicode" w:hAnsi="Times New Roman" w:cs="Times New Roman"/>
                <w:kern w:val="2"/>
                <w:sz w:val="20"/>
                <w:szCs w:val="20"/>
              </w:rPr>
            </w:pPr>
          </w:p>
        </w:tc>
      </w:tr>
      <w:tr w:rsidR="003E43EC" w:rsidRPr="008B67F4" w14:paraId="2F3DD9D7"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33494E7" w14:textId="77777777" w:rsidR="003E43EC" w:rsidRPr="008B67F4" w:rsidRDefault="003E43EC" w:rsidP="00B31C08">
            <w:pPr>
              <w:widowControl w:val="0"/>
              <w:numPr>
                <w:ilvl w:val="0"/>
                <w:numId w:val="4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33412355" w14:textId="77777777" w:rsidR="003E43EC" w:rsidRPr="008B67F4" w:rsidRDefault="003E43EC" w:rsidP="00B31C08">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Wyjmowane wewnętrzne wiaderko</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4F53D4F" w14:textId="77777777" w:rsidR="003E43EC" w:rsidRPr="008B67F4" w:rsidRDefault="003E43EC" w:rsidP="00B31C08">
            <w:pPr>
              <w:widowControl w:val="0"/>
              <w:rPr>
                <w:rFonts w:ascii="Times New Roman" w:eastAsia="Lucida Sans Unicode" w:hAnsi="Times New Roman" w:cs="Times New Roman"/>
                <w:kern w:val="2"/>
                <w:sz w:val="20"/>
                <w:szCs w:val="20"/>
              </w:rPr>
            </w:pPr>
          </w:p>
        </w:tc>
      </w:tr>
      <w:tr w:rsidR="003E43EC" w:rsidRPr="008B67F4" w14:paraId="151FABB6"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2DAD449" w14:textId="77777777" w:rsidR="003E43EC" w:rsidRPr="008B67F4" w:rsidRDefault="003E43EC" w:rsidP="00B31C08">
            <w:pPr>
              <w:widowControl w:val="0"/>
              <w:numPr>
                <w:ilvl w:val="0"/>
                <w:numId w:val="4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500EE3CA" w14:textId="77777777" w:rsidR="003E43EC" w:rsidRPr="008B67F4" w:rsidRDefault="003E43EC" w:rsidP="00B31C08">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Pojemność kosza – 20 litrów</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6458C2E" w14:textId="77777777" w:rsidR="003E43EC" w:rsidRPr="008B67F4" w:rsidRDefault="003E43EC" w:rsidP="00B31C08">
            <w:pPr>
              <w:widowControl w:val="0"/>
              <w:rPr>
                <w:rFonts w:ascii="Times New Roman" w:eastAsia="Lucida Sans Unicode" w:hAnsi="Times New Roman" w:cs="Times New Roman"/>
                <w:kern w:val="2"/>
                <w:sz w:val="20"/>
                <w:szCs w:val="20"/>
              </w:rPr>
            </w:pPr>
          </w:p>
        </w:tc>
      </w:tr>
      <w:tr w:rsidR="003E43EC" w:rsidRPr="008B67F4" w14:paraId="54569E20"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B0B2747" w14:textId="77777777" w:rsidR="003E43EC" w:rsidRPr="008B67F4" w:rsidRDefault="003E43EC" w:rsidP="00B31C08">
            <w:pPr>
              <w:widowControl w:val="0"/>
              <w:numPr>
                <w:ilvl w:val="0"/>
                <w:numId w:val="4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5EEB78A" w14:textId="77777777" w:rsidR="003E43EC" w:rsidRPr="008B67F4" w:rsidRDefault="003E43EC" w:rsidP="00B31C08">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Gwarancja min. 24 mies.</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20426F0" w14:textId="77777777" w:rsidR="003E43EC" w:rsidRPr="008B67F4" w:rsidRDefault="003E43EC" w:rsidP="00B31C08">
            <w:pPr>
              <w:widowControl w:val="0"/>
              <w:rPr>
                <w:rFonts w:ascii="Times New Roman" w:eastAsia="Lucida Sans Unicode" w:hAnsi="Times New Roman" w:cs="Times New Roman"/>
                <w:kern w:val="2"/>
                <w:sz w:val="20"/>
                <w:szCs w:val="20"/>
              </w:rPr>
            </w:pPr>
          </w:p>
        </w:tc>
      </w:tr>
      <w:tr w:rsidR="003E43EC" w:rsidRPr="008B67F4" w14:paraId="11DDDBFD" w14:textId="77777777" w:rsidTr="00B31C08">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9FD22C5" w14:textId="77777777" w:rsidR="003E43EC" w:rsidRPr="008B67F4" w:rsidRDefault="003E43EC" w:rsidP="00B31C08">
            <w:pPr>
              <w:widowControl w:val="0"/>
              <w:numPr>
                <w:ilvl w:val="0"/>
                <w:numId w:val="42"/>
              </w:numPr>
              <w:spacing w:after="0" w:line="240" w:lineRule="auto"/>
              <w:jc w:val="center"/>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B9DAF" w14:textId="77777777" w:rsidR="003E43EC" w:rsidRPr="008B67F4" w:rsidRDefault="003E43EC" w:rsidP="00B31C08">
            <w:pPr>
              <w:pStyle w:val="Style35"/>
              <w:spacing w:line="250" w:lineRule="exact"/>
              <w:ind w:right="58"/>
              <w:rPr>
                <w:rFonts w:ascii="Times New Roman" w:eastAsia="Times New Roman" w:hAnsi="Times New Roman" w:cs="Times New Roman"/>
                <w:sz w:val="20"/>
                <w:szCs w:val="20"/>
                <w:lang w:eastAsia="ar-SA"/>
              </w:rPr>
            </w:pPr>
            <w:r w:rsidRPr="008B67F4">
              <w:rPr>
                <w:rFonts w:ascii="Times New Roman" w:eastAsia="Times New Roman" w:hAnsi="Times New Roman" w:cs="Times New Roman"/>
                <w:sz w:val="20"/>
                <w:szCs w:val="20"/>
                <w:lang w:eastAsia="ar-SA"/>
              </w:rPr>
              <w:t>Serwis – podać adres, czas reakcji serwisu do 5 dni roboczych</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74D0C4D" w14:textId="77777777" w:rsidR="003E43EC" w:rsidRPr="008B67F4" w:rsidRDefault="003E43EC" w:rsidP="00B31C08">
            <w:pPr>
              <w:widowControl w:val="0"/>
              <w:rPr>
                <w:rFonts w:ascii="Times New Roman" w:eastAsia="Calibri" w:hAnsi="Times New Roman" w:cs="Times New Roman"/>
                <w:strike/>
                <w:sz w:val="20"/>
                <w:szCs w:val="20"/>
              </w:rPr>
            </w:pPr>
          </w:p>
        </w:tc>
      </w:tr>
    </w:tbl>
    <w:p w14:paraId="28AB6B36" w14:textId="77777777" w:rsidR="003257DE" w:rsidRPr="008B67F4" w:rsidRDefault="003257DE">
      <w:pPr>
        <w:rPr>
          <w:rFonts w:ascii="Times New Roman" w:hAnsi="Times New Roman" w:cs="Times New Roman"/>
        </w:rPr>
      </w:pPr>
    </w:p>
    <w:p w14:paraId="252DA2B8" w14:textId="77777777" w:rsidR="003E43EC" w:rsidRPr="008B67F4" w:rsidRDefault="003E43EC" w:rsidP="003E43EC">
      <w:pPr>
        <w:pStyle w:val="Nagwek1"/>
        <w:rPr>
          <w:rFonts w:ascii="Times New Roman" w:hAnsi="Times New Roman" w:cs="Times New Roman"/>
          <w:sz w:val="20"/>
        </w:rPr>
      </w:pPr>
      <w:r w:rsidRPr="008B67F4">
        <w:rPr>
          <w:rFonts w:ascii="Times New Roman" w:hAnsi="Times New Roman" w:cs="Times New Roman"/>
          <w:sz w:val="20"/>
        </w:rPr>
        <w:t>PAKIET  NR  1</w:t>
      </w:r>
    </w:p>
    <w:p w14:paraId="62C83F57" w14:textId="1282C061" w:rsidR="003E43EC" w:rsidRPr="008B67F4" w:rsidRDefault="003E43EC" w:rsidP="003E43EC">
      <w:pPr>
        <w:rPr>
          <w:rFonts w:ascii="Times New Roman" w:hAnsi="Times New Roman" w:cs="Times New Roman"/>
        </w:rPr>
      </w:pPr>
      <w:r w:rsidRPr="008B67F4">
        <w:rPr>
          <w:rFonts w:ascii="Times New Roman" w:hAnsi="Times New Roman" w:cs="Times New Roman"/>
          <w:lang w:eastAsia="pl-PL"/>
        </w:rPr>
        <w:t xml:space="preserve">Załącznik  nr  -  33  - kosze na odpadki higieniczne – szt.  </w:t>
      </w:r>
      <w:r w:rsidR="00A86AC1">
        <w:rPr>
          <w:rFonts w:ascii="Times New Roman" w:hAnsi="Times New Roman" w:cs="Times New Roman"/>
          <w:lang w:eastAsia="pl-PL"/>
        </w:rPr>
        <w:t>14</w:t>
      </w:r>
    </w:p>
    <w:p w14:paraId="3732DCED" w14:textId="77777777" w:rsidR="003E43EC" w:rsidRPr="008B67F4" w:rsidRDefault="003E43EC" w:rsidP="003E43EC">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35522E4A" w14:textId="77777777" w:rsidR="003E43EC" w:rsidRPr="008B67F4" w:rsidRDefault="003E43EC" w:rsidP="003E43EC">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2CC69D95" w14:textId="77777777" w:rsidR="003E43EC" w:rsidRPr="008B67F4" w:rsidRDefault="003E43EC" w:rsidP="003E43EC">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3E43EC" w:rsidRPr="008B67F4" w14:paraId="7E9037B6" w14:textId="77777777" w:rsidTr="00432860">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5A9828A8" w14:textId="77777777" w:rsidR="003E43EC" w:rsidRPr="008B67F4" w:rsidRDefault="003E43EC" w:rsidP="00432860">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1A5C9278" w14:textId="77777777" w:rsidR="003E43EC" w:rsidRPr="008B67F4" w:rsidRDefault="003E43EC" w:rsidP="00432860">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6C6BCC79" w14:textId="77777777" w:rsidR="003E43EC" w:rsidRPr="008B67F4" w:rsidRDefault="003E43EC" w:rsidP="00432860">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3E43EC" w:rsidRPr="008B67F4" w14:paraId="6646CD66" w14:textId="77777777" w:rsidTr="00432860">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DB647C3" w14:textId="77777777" w:rsidR="003E43EC" w:rsidRPr="008B67F4" w:rsidRDefault="003E43EC" w:rsidP="002E20C8">
            <w:pPr>
              <w:widowControl w:val="0"/>
              <w:numPr>
                <w:ilvl w:val="0"/>
                <w:numId w:val="9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54EBED6A" w14:textId="77777777" w:rsidR="003E43EC" w:rsidRPr="008B67F4" w:rsidRDefault="003E43EC" w:rsidP="0043286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Kosze na odpadki – śmieci – wykonanej ze stali lakierowanej na biało</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79FFD2CC" w14:textId="77777777" w:rsidR="003E43EC" w:rsidRPr="008B67F4" w:rsidRDefault="003E43EC" w:rsidP="00432860">
            <w:pPr>
              <w:widowControl w:val="0"/>
              <w:rPr>
                <w:rFonts w:ascii="Times New Roman" w:eastAsia="Lucida Sans Unicode" w:hAnsi="Times New Roman" w:cs="Times New Roman"/>
                <w:kern w:val="2"/>
                <w:sz w:val="20"/>
                <w:szCs w:val="20"/>
              </w:rPr>
            </w:pPr>
          </w:p>
        </w:tc>
      </w:tr>
      <w:tr w:rsidR="003E43EC" w:rsidRPr="008B67F4" w14:paraId="2DCAF195" w14:textId="77777777" w:rsidTr="00432860">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542B478" w14:textId="77777777" w:rsidR="003E43EC" w:rsidRPr="008B67F4" w:rsidRDefault="003E43EC" w:rsidP="002E20C8">
            <w:pPr>
              <w:widowControl w:val="0"/>
              <w:numPr>
                <w:ilvl w:val="0"/>
                <w:numId w:val="9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B124772" w14:textId="77777777" w:rsidR="003E43EC" w:rsidRPr="008B67F4" w:rsidRDefault="003E43EC" w:rsidP="0043286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Z powłoką antybakteryjną</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774BB0CF" w14:textId="77777777" w:rsidR="003E43EC" w:rsidRPr="008B67F4" w:rsidRDefault="003E43EC" w:rsidP="00432860">
            <w:pPr>
              <w:widowControl w:val="0"/>
              <w:rPr>
                <w:rFonts w:ascii="Times New Roman" w:eastAsia="Lucida Sans Unicode" w:hAnsi="Times New Roman" w:cs="Times New Roman"/>
                <w:kern w:val="2"/>
                <w:sz w:val="20"/>
                <w:szCs w:val="20"/>
              </w:rPr>
            </w:pPr>
          </w:p>
        </w:tc>
      </w:tr>
      <w:tr w:rsidR="003E43EC" w:rsidRPr="008B67F4" w14:paraId="621830F8" w14:textId="77777777" w:rsidTr="00432860">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DA2A8AF" w14:textId="77777777" w:rsidR="003E43EC" w:rsidRPr="008B67F4" w:rsidRDefault="003E43EC" w:rsidP="002E20C8">
            <w:pPr>
              <w:widowControl w:val="0"/>
              <w:numPr>
                <w:ilvl w:val="0"/>
                <w:numId w:val="9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E2D52" w14:textId="77777777" w:rsidR="003E43EC" w:rsidRPr="008B67F4" w:rsidRDefault="003E43EC" w:rsidP="0043286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Klapa otwierana pedałem nożnym</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3A8D8445" w14:textId="77777777" w:rsidR="003E43EC" w:rsidRPr="008B67F4" w:rsidRDefault="003E43EC" w:rsidP="00432860">
            <w:pPr>
              <w:widowControl w:val="0"/>
              <w:rPr>
                <w:rFonts w:ascii="Times New Roman" w:eastAsia="Lucida Sans Unicode" w:hAnsi="Times New Roman" w:cs="Times New Roman"/>
                <w:kern w:val="2"/>
                <w:sz w:val="20"/>
                <w:szCs w:val="20"/>
              </w:rPr>
            </w:pPr>
          </w:p>
        </w:tc>
      </w:tr>
      <w:tr w:rsidR="003E43EC" w:rsidRPr="008B67F4" w14:paraId="690B3A83" w14:textId="77777777" w:rsidTr="00432860">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51B7521" w14:textId="77777777" w:rsidR="003E43EC" w:rsidRPr="008B67F4" w:rsidRDefault="003E43EC" w:rsidP="002E20C8">
            <w:pPr>
              <w:widowControl w:val="0"/>
              <w:numPr>
                <w:ilvl w:val="0"/>
                <w:numId w:val="9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1969676E" w14:textId="77777777" w:rsidR="003E43EC" w:rsidRPr="008B67F4" w:rsidRDefault="003E43EC" w:rsidP="0043286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Wyjmowane wewnętrzne wiaderko</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7BB1A4C6" w14:textId="77777777" w:rsidR="003E43EC" w:rsidRPr="008B67F4" w:rsidRDefault="003E43EC" w:rsidP="00432860">
            <w:pPr>
              <w:widowControl w:val="0"/>
              <w:rPr>
                <w:rFonts w:ascii="Times New Roman" w:eastAsia="Lucida Sans Unicode" w:hAnsi="Times New Roman" w:cs="Times New Roman"/>
                <w:kern w:val="2"/>
                <w:sz w:val="20"/>
                <w:szCs w:val="20"/>
              </w:rPr>
            </w:pPr>
          </w:p>
        </w:tc>
      </w:tr>
      <w:tr w:rsidR="003E43EC" w:rsidRPr="008B67F4" w14:paraId="3D77FF86" w14:textId="77777777" w:rsidTr="00432860">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ED093B8" w14:textId="77777777" w:rsidR="003E43EC" w:rsidRPr="008B67F4" w:rsidRDefault="003E43EC" w:rsidP="002E20C8">
            <w:pPr>
              <w:widowControl w:val="0"/>
              <w:numPr>
                <w:ilvl w:val="0"/>
                <w:numId w:val="9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52BFFBC5" w14:textId="77777777" w:rsidR="003E43EC" w:rsidRPr="008B67F4" w:rsidRDefault="003E43EC" w:rsidP="0043286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Pojemność kosza – 20 litrów</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A2A8D35" w14:textId="77777777" w:rsidR="003E43EC" w:rsidRPr="008B67F4" w:rsidRDefault="003E43EC" w:rsidP="00432860">
            <w:pPr>
              <w:widowControl w:val="0"/>
              <w:rPr>
                <w:rFonts w:ascii="Times New Roman" w:eastAsia="Lucida Sans Unicode" w:hAnsi="Times New Roman" w:cs="Times New Roman"/>
                <w:kern w:val="2"/>
                <w:sz w:val="20"/>
                <w:szCs w:val="20"/>
              </w:rPr>
            </w:pPr>
          </w:p>
        </w:tc>
      </w:tr>
      <w:tr w:rsidR="003E43EC" w:rsidRPr="008B67F4" w14:paraId="53A1FCDB" w14:textId="77777777" w:rsidTr="00432860">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F928648" w14:textId="77777777" w:rsidR="003E43EC" w:rsidRPr="008B67F4" w:rsidRDefault="003E43EC" w:rsidP="002E20C8">
            <w:pPr>
              <w:widowControl w:val="0"/>
              <w:numPr>
                <w:ilvl w:val="0"/>
                <w:numId w:val="9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3364062" w14:textId="77777777" w:rsidR="003E43EC" w:rsidRPr="008B67F4" w:rsidRDefault="003E43EC" w:rsidP="0043286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Gwarancja min. 24 mies.</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350F3B4" w14:textId="77777777" w:rsidR="003E43EC" w:rsidRPr="008B67F4" w:rsidRDefault="003E43EC" w:rsidP="00432860">
            <w:pPr>
              <w:widowControl w:val="0"/>
              <w:rPr>
                <w:rFonts w:ascii="Times New Roman" w:eastAsia="Lucida Sans Unicode" w:hAnsi="Times New Roman" w:cs="Times New Roman"/>
                <w:kern w:val="2"/>
                <w:sz w:val="20"/>
                <w:szCs w:val="20"/>
              </w:rPr>
            </w:pPr>
          </w:p>
        </w:tc>
      </w:tr>
      <w:tr w:rsidR="003E43EC" w:rsidRPr="008B67F4" w14:paraId="2540A9A8" w14:textId="77777777" w:rsidTr="00432860">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86E4DCF" w14:textId="77777777" w:rsidR="003E43EC" w:rsidRPr="008B67F4" w:rsidRDefault="003E43EC" w:rsidP="002E20C8">
            <w:pPr>
              <w:widowControl w:val="0"/>
              <w:numPr>
                <w:ilvl w:val="0"/>
                <w:numId w:val="90"/>
              </w:numPr>
              <w:spacing w:after="0" w:line="240" w:lineRule="auto"/>
              <w:jc w:val="center"/>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ABA611" w14:textId="77777777" w:rsidR="003E43EC" w:rsidRPr="008B67F4" w:rsidRDefault="003E43EC" w:rsidP="00432860">
            <w:pPr>
              <w:pStyle w:val="Style35"/>
              <w:spacing w:line="250" w:lineRule="exact"/>
              <w:ind w:right="58"/>
              <w:rPr>
                <w:rFonts w:ascii="Times New Roman" w:eastAsia="Times New Roman" w:hAnsi="Times New Roman" w:cs="Times New Roman"/>
                <w:sz w:val="20"/>
                <w:szCs w:val="20"/>
                <w:lang w:eastAsia="ar-SA"/>
              </w:rPr>
            </w:pPr>
            <w:r w:rsidRPr="008B67F4">
              <w:rPr>
                <w:rFonts w:ascii="Times New Roman" w:eastAsia="Times New Roman" w:hAnsi="Times New Roman" w:cs="Times New Roman"/>
                <w:sz w:val="20"/>
                <w:szCs w:val="20"/>
                <w:lang w:eastAsia="ar-SA"/>
              </w:rPr>
              <w:t>Serwis – podać adres, czas reakcji serwisu do 5 dni roboczych</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760E7F90" w14:textId="77777777" w:rsidR="003E43EC" w:rsidRPr="008B67F4" w:rsidRDefault="003E43EC" w:rsidP="00432860">
            <w:pPr>
              <w:widowControl w:val="0"/>
              <w:rPr>
                <w:rFonts w:ascii="Times New Roman" w:eastAsia="Calibri" w:hAnsi="Times New Roman" w:cs="Times New Roman"/>
                <w:strike/>
                <w:sz w:val="20"/>
                <w:szCs w:val="20"/>
              </w:rPr>
            </w:pPr>
          </w:p>
        </w:tc>
      </w:tr>
    </w:tbl>
    <w:p w14:paraId="3CB94CB3" w14:textId="77777777" w:rsidR="003E43EC" w:rsidRPr="008B67F4" w:rsidRDefault="003E43EC" w:rsidP="003E43EC">
      <w:pPr>
        <w:rPr>
          <w:rFonts w:ascii="Times New Roman" w:hAnsi="Times New Roman" w:cs="Times New Roman"/>
          <w:b/>
          <w:sz w:val="20"/>
          <w:szCs w:val="20"/>
        </w:rPr>
      </w:pPr>
    </w:p>
    <w:p w14:paraId="2AECB024" w14:textId="7363B8AC" w:rsidR="003E43EC" w:rsidRPr="008B67F4" w:rsidRDefault="003E43EC" w:rsidP="003E43EC">
      <w:pPr>
        <w:pStyle w:val="Standard"/>
        <w:rPr>
          <w:rFonts w:cs="Times New Roman"/>
        </w:rPr>
      </w:pPr>
      <w:proofErr w:type="spellStart"/>
      <w:r w:rsidRPr="008B67F4">
        <w:rPr>
          <w:rFonts w:cs="Times New Roman"/>
        </w:rPr>
        <w:t>Załącznik</w:t>
      </w:r>
      <w:proofErr w:type="spellEnd"/>
      <w:r w:rsidRPr="008B67F4">
        <w:rPr>
          <w:rFonts w:cs="Times New Roman"/>
        </w:rPr>
        <w:t xml:space="preserve">  </w:t>
      </w:r>
      <w:proofErr w:type="spellStart"/>
      <w:r w:rsidRPr="008B67F4">
        <w:rPr>
          <w:rFonts w:cs="Times New Roman"/>
        </w:rPr>
        <w:t>nr</w:t>
      </w:r>
      <w:proofErr w:type="spellEnd"/>
      <w:r w:rsidRPr="008B67F4">
        <w:rPr>
          <w:rFonts w:cs="Times New Roman"/>
        </w:rPr>
        <w:t xml:space="preserve">  -  34  - </w:t>
      </w:r>
      <w:proofErr w:type="spellStart"/>
      <w:r w:rsidR="0099718F" w:rsidRPr="008B67F4">
        <w:rPr>
          <w:rFonts w:cs="Times New Roman"/>
        </w:rPr>
        <w:t>kosz</w:t>
      </w:r>
      <w:proofErr w:type="spellEnd"/>
      <w:r w:rsidR="0099718F" w:rsidRPr="008B67F4">
        <w:rPr>
          <w:rFonts w:cs="Times New Roman"/>
        </w:rPr>
        <w:t xml:space="preserve"> </w:t>
      </w:r>
      <w:r w:rsidRPr="008B67F4">
        <w:rPr>
          <w:rFonts w:cs="Times New Roman"/>
        </w:rPr>
        <w:t xml:space="preserve">na </w:t>
      </w:r>
      <w:proofErr w:type="spellStart"/>
      <w:r w:rsidRPr="008B67F4">
        <w:rPr>
          <w:rFonts w:cs="Times New Roman"/>
        </w:rPr>
        <w:t>odpady</w:t>
      </w:r>
      <w:proofErr w:type="spellEnd"/>
      <w:r w:rsidRPr="008B67F4">
        <w:rPr>
          <w:rFonts w:cs="Times New Roman"/>
        </w:rPr>
        <w:t xml:space="preserve"> </w:t>
      </w:r>
      <w:proofErr w:type="spellStart"/>
      <w:r w:rsidRPr="008B67F4">
        <w:rPr>
          <w:rFonts w:cs="Times New Roman"/>
        </w:rPr>
        <w:t>medyczne</w:t>
      </w:r>
      <w:proofErr w:type="spellEnd"/>
      <w:r w:rsidR="0099718F" w:rsidRPr="008B67F4">
        <w:rPr>
          <w:rFonts w:cs="Times New Roman"/>
        </w:rPr>
        <w:t xml:space="preserve"> z </w:t>
      </w:r>
      <w:proofErr w:type="spellStart"/>
      <w:r w:rsidR="0099718F" w:rsidRPr="008B67F4">
        <w:rPr>
          <w:rFonts w:cs="Times New Roman"/>
        </w:rPr>
        <w:t>klapą</w:t>
      </w:r>
      <w:proofErr w:type="spellEnd"/>
      <w:r w:rsidRPr="008B67F4">
        <w:rPr>
          <w:rFonts w:cs="Times New Roman"/>
        </w:rPr>
        <w:t xml:space="preserve">  -  </w:t>
      </w:r>
      <w:proofErr w:type="spellStart"/>
      <w:r w:rsidRPr="008B67F4">
        <w:rPr>
          <w:rFonts w:cs="Times New Roman"/>
        </w:rPr>
        <w:t>szt</w:t>
      </w:r>
      <w:proofErr w:type="spellEnd"/>
      <w:r w:rsidRPr="008B67F4">
        <w:rPr>
          <w:rFonts w:cs="Times New Roman"/>
        </w:rPr>
        <w:t>.  10</w:t>
      </w:r>
    </w:p>
    <w:p w14:paraId="552E3150" w14:textId="77777777" w:rsidR="003E43EC" w:rsidRPr="008B67F4" w:rsidRDefault="003E43EC" w:rsidP="003E43EC">
      <w:pPr>
        <w:pStyle w:val="Nagwek1"/>
        <w:rPr>
          <w:rFonts w:ascii="Times New Roman" w:hAnsi="Times New Roman" w:cs="Times New Roman"/>
        </w:rPr>
      </w:pPr>
      <w:r w:rsidRPr="008B67F4">
        <w:rPr>
          <w:rFonts w:ascii="Times New Roman" w:hAnsi="Times New Roman" w:cs="Times New Roman"/>
          <w:sz w:val="20"/>
        </w:rPr>
        <w:t>ZESTAWIENIE PARAMETRÓW  I WARUNKÓW  WYMAGANYCH</w:t>
      </w:r>
    </w:p>
    <w:p w14:paraId="6826BAE7" w14:textId="77777777" w:rsidR="003E43EC" w:rsidRPr="008B67F4" w:rsidRDefault="003E43EC" w:rsidP="003E43EC">
      <w:pPr>
        <w:pStyle w:val="Standard"/>
        <w:tabs>
          <w:tab w:val="left" w:pos="2880"/>
          <w:tab w:val="left" w:pos="3420"/>
        </w:tabs>
        <w:jc w:val="both"/>
        <w:rPr>
          <w:rFonts w:cs="Times New Roman"/>
        </w:rPr>
      </w:pPr>
      <w:proofErr w:type="spellStart"/>
      <w:r w:rsidRPr="008B67F4">
        <w:rPr>
          <w:rFonts w:eastAsia="Calibri" w:cs="Times New Roman"/>
          <w:sz w:val="20"/>
          <w:szCs w:val="20"/>
        </w:rPr>
        <w:t>Nazwa</w:t>
      </w:r>
      <w:proofErr w:type="spellEnd"/>
      <w:r w:rsidRPr="008B67F4">
        <w:rPr>
          <w:rFonts w:eastAsia="Calibri" w:cs="Times New Roman"/>
          <w:sz w:val="20"/>
          <w:szCs w:val="20"/>
        </w:rPr>
        <w:t xml:space="preserve"> </w:t>
      </w:r>
      <w:proofErr w:type="spellStart"/>
      <w:r w:rsidRPr="008B67F4">
        <w:rPr>
          <w:rFonts w:eastAsia="Calibri" w:cs="Times New Roman"/>
          <w:sz w:val="20"/>
          <w:szCs w:val="20"/>
        </w:rPr>
        <w:t>producenta</w:t>
      </w:r>
      <w:proofErr w:type="spellEnd"/>
      <w:r w:rsidRPr="008B67F4">
        <w:rPr>
          <w:rFonts w:eastAsia="Calibri" w:cs="Times New Roman"/>
          <w:sz w:val="20"/>
          <w:szCs w:val="20"/>
        </w:rPr>
        <w:t>:</w:t>
      </w:r>
      <w:r w:rsidRPr="008B67F4">
        <w:rPr>
          <w:rFonts w:eastAsia="Calibri" w:cs="Times New Roman"/>
          <w:sz w:val="20"/>
          <w:szCs w:val="20"/>
        </w:rPr>
        <w:tab/>
      </w:r>
      <w:r w:rsidRPr="008B67F4">
        <w:rPr>
          <w:rFonts w:eastAsia="Calibri" w:cs="Times New Roman"/>
          <w:sz w:val="20"/>
          <w:szCs w:val="20"/>
        </w:rPr>
        <w:tab/>
        <w:t>.......................................................</w:t>
      </w:r>
    </w:p>
    <w:p w14:paraId="30DD1EE3" w14:textId="77777777" w:rsidR="003E43EC" w:rsidRPr="008B67F4" w:rsidRDefault="003E43EC" w:rsidP="003E43EC">
      <w:pPr>
        <w:pStyle w:val="Standard"/>
        <w:tabs>
          <w:tab w:val="left" w:pos="2880"/>
          <w:tab w:val="left" w:pos="3420"/>
        </w:tabs>
        <w:jc w:val="both"/>
        <w:rPr>
          <w:rFonts w:cs="Times New Roman"/>
        </w:rPr>
      </w:pPr>
      <w:proofErr w:type="spellStart"/>
      <w:r w:rsidRPr="008B67F4">
        <w:rPr>
          <w:rFonts w:eastAsia="Calibri" w:cs="Times New Roman"/>
          <w:sz w:val="20"/>
          <w:szCs w:val="20"/>
        </w:rPr>
        <w:t>Nazwa</w:t>
      </w:r>
      <w:proofErr w:type="spellEnd"/>
      <w:r w:rsidRPr="008B67F4">
        <w:rPr>
          <w:rFonts w:cs="Times New Roman"/>
          <w:sz w:val="20"/>
          <w:szCs w:val="20"/>
        </w:rPr>
        <w:t xml:space="preserve"> i typ</w:t>
      </w:r>
      <w:r w:rsidRPr="008B67F4">
        <w:rPr>
          <w:rFonts w:eastAsia="Calibri" w:cs="Times New Roman"/>
          <w:sz w:val="20"/>
          <w:szCs w:val="20"/>
        </w:rPr>
        <w:t>:</w:t>
      </w:r>
      <w:r w:rsidRPr="008B67F4">
        <w:rPr>
          <w:rFonts w:eastAsia="Calibri" w:cs="Times New Roman"/>
          <w:sz w:val="20"/>
          <w:szCs w:val="20"/>
        </w:rPr>
        <w:tab/>
        <w:t xml:space="preserve">         .......................................................</w:t>
      </w:r>
    </w:p>
    <w:tbl>
      <w:tblPr>
        <w:tblW w:w="9142" w:type="dxa"/>
        <w:tblInd w:w="84" w:type="dxa"/>
        <w:tblLayout w:type="fixed"/>
        <w:tblCellMar>
          <w:left w:w="10" w:type="dxa"/>
          <w:right w:w="10" w:type="dxa"/>
        </w:tblCellMar>
        <w:tblLook w:val="04A0" w:firstRow="1" w:lastRow="0" w:firstColumn="1" w:lastColumn="0" w:noHBand="0" w:noVBand="1"/>
      </w:tblPr>
      <w:tblGrid>
        <w:gridCol w:w="777"/>
        <w:gridCol w:w="6094"/>
        <w:gridCol w:w="2271"/>
      </w:tblGrid>
      <w:tr w:rsidR="003E43EC" w:rsidRPr="008B67F4" w14:paraId="0A23924A" w14:textId="77777777" w:rsidTr="00B31C08">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DF6C4AE" w14:textId="77777777" w:rsidR="003E43EC" w:rsidRPr="008B67F4" w:rsidRDefault="003E43EC" w:rsidP="00B31C08">
            <w:pPr>
              <w:pStyle w:val="Standard"/>
              <w:jc w:val="center"/>
              <w:rPr>
                <w:rFonts w:cs="Times New Roman"/>
              </w:rPr>
            </w:pPr>
            <w:proofErr w:type="spellStart"/>
            <w:r w:rsidRPr="008B67F4">
              <w:rPr>
                <w:rFonts w:eastAsia="Calibri" w:cs="Times New Roman"/>
                <w:b/>
                <w:sz w:val="20"/>
                <w:szCs w:val="20"/>
              </w:rPr>
              <w:t>L.p</w:t>
            </w:r>
            <w:proofErr w:type="spellEnd"/>
            <w:r w:rsidRPr="008B67F4">
              <w:rPr>
                <w:rFonts w:eastAsia="Calibri" w:cs="Times New Roman"/>
                <w:b/>
                <w:sz w:val="20"/>
                <w:szCs w:val="20"/>
              </w:rPr>
              <w:t>.</w:t>
            </w:r>
          </w:p>
        </w:tc>
        <w:tc>
          <w:tcPr>
            <w:tcW w:w="6094" w:type="dxa"/>
            <w:tcBorders>
              <w:top w:val="single" w:sz="12"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EE4155C" w14:textId="77777777" w:rsidR="003E43EC" w:rsidRPr="008B67F4" w:rsidRDefault="003E43EC" w:rsidP="00B31C08">
            <w:pPr>
              <w:pStyle w:val="Standard"/>
              <w:keepNext/>
              <w:outlineLvl w:val="0"/>
              <w:rPr>
                <w:rFonts w:cs="Times New Roman"/>
              </w:rPr>
            </w:pPr>
            <w:proofErr w:type="spellStart"/>
            <w:r w:rsidRPr="008B67F4">
              <w:rPr>
                <w:rFonts w:cs="Times New Roman"/>
                <w:b/>
                <w:bCs/>
                <w:smallCaps/>
                <w:sz w:val="20"/>
                <w:szCs w:val="20"/>
              </w:rPr>
              <w:t>Parametr</w:t>
            </w:r>
            <w:proofErr w:type="spellEnd"/>
            <w:r w:rsidRPr="008B67F4">
              <w:rPr>
                <w:rFonts w:cs="Times New Roman"/>
                <w:b/>
                <w:bCs/>
                <w:smallCaps/>
                <w:sz w:val="20"/>
                <w:szCs w:val="20"/>
              </w:rPr>
              <w:t xml:space="preserve"> / </w:t>
            </w:r>
            <w:proofErr w:type="spellStart"/>
            <w:r w:rsidRPr="008B67F4">
              <w:rPr>
                <w:rFonts w:cs="Times New Roman"/>
                <w:b/>
                <w:bCs/>
                <w:smallCaps/>
                <w:sz w:val="20"/>
                <w:szCs w:val="20"/>
              </w:rPr>
              <w:t>warunek</w:t>
            </w:r>
            <w:proofErr w:type="spellEnd"/>
            <w:r w:rsidRPr="008B67F4">
              <w:rPr>
                <w:rFonts w:cs="Times New Roman"/>
                <w:b/>
                <w:bCs/>
                <w:smallCaps/>
                <w:sz w:val="20"/>
                <w:szCs w:val="20"/>
              </w:rPr>
              <w:t xml:space="preserve"> </w:t>
            </w:r>
            <w:proofErr w:type="spellStart"/>
            <w:r w:rsidRPr="008B67F4">
              <w:rPr>
                <w:rFonts w:cs="Times New Roman"/>
                <w:b/>
                <w:bCs/>
                <w:smallCaps/>
                <w:sz w:val="20"/>
                <w:szCs w:val="20"/>
              </w:rPr>
              <w:t>wymagany</w:t>
            </w:r>
            <w:proofErr w:type="spellEnd"/>
          </w:p>
        </w:tc>
        <w:tc>
          <w:tcPr>
            <w:tcW w:w="2271" w:type="dxa"/>
            <w:tcBorders>
              <w:top w:val="single" w:sz="12"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3F145592" w14:textId="77777777" w:rsidR="003E43EC" w:rsidRPr="008B67F4" w:rsidRDefault="003E43EC" w:rsidP="00B31C08">
            <w:pPr>
              <w:pStyle w:val="Standard"/>
              <w:keepNext/>
              <w:jc w:val="center"/>
              <w:outlineLvl w:val="1"/>
              <w:rPr>
                <w:rFonts w:cs="Times New Roman"/>
              </w:rPr>
            </w:pPr>
            <w:proofErr w:type="spellStart"/>
            <w:r w:rsidRPr="008B67F4">
              <w:rPr>
                <w:rFonts w:cs="Times New Roman"/>
                <w:b/>
                <w:bCs/>
                <w:smallCaps/>
                <w:sz w:val="20"/>
                <w:szCs w:val="20"/>
              </w:rPr>
              <w:t>parametr</w:t>
            </w:r>
            <w:proofErr w:type="spellEnd"/>
            <w:r w:rsidRPr="008B67F4">
              <w:rPr>
                <w:rFonts w:cs="Times New Roman"/>
                <w:b/>
                <w:bCs/>
                <w:smallCaps/>
                <w:sz w:val="20"/>
                <w:szCs w:val="20"/>
              </w:rPr>
              <w:t xml:space="preserve"> </w:t>
            </w:r>
            <w:proofErr w:type="spellStart"/>
            <w:r w:rsidRPr="008B67F4">
              <w:rPr>
                <w:rFonts w:cs="Times New Roman"/>
                <w:b/>
                <w:bCs/>
                <w:smallCaps/>
                <w:sz w:val="20"/>
                <w:szCs w:val="20"/>
              </w:rPr>
              <w:t>oferowany</w:t>
            </w:r>
            <w:proofErr w:type="spellEnd"/>
            <w:r w:rsidRPr="008B67F4">
              <w:rPr>
                <w:rFonts w:cs="Times New Roman"/>
                <w:b/>
                <w:bCs/>
                <w:smallCaps/>
                <w:sz w:val="20"/>
                <w:szCs w:val="20"/>
              </w:rPr>
              <w:t xml:space="preserve"> – </w:t>
            </w:r>
            <w:proofErr w:type="spellStart"/>
            <w:r w:rsidRPr="008B67F4">
              <w:rPr>
                <w:rFonts w:cs="Times New Roman"/>
                <w:b/>
                <w:bCs/>
                <w:smallCaps/>
                <w:sz w:val="20"/>
                <w:szCs w:val="20"/>
              </w:rPr>
              <w:t>podać</w:t>
            </w:r>
            <w:proofErr w:type="spellEnd"/>
          </w:p>
        </w:tc>
      </w:tr>
      <w:tr w:rsidR="003E43EC" w:rsidRPr="008B67F4" w14:paraId="6F526928"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1AFE8F8" w14:textId="77777777" w:rsidR="003E43EC" w:rsidRPr="008B67F4" w:rsidRDefault="003E43EC" w:rsidP="003E43EC">
            <w:pPr>
              <w:pStyle w:val="Standard"/>
              <w:numPr>
                <w:ilvl w:val="0"/>
                <w:numId w:val="73"/>
              </w:numPr>
              <w:autoSpaceDN w:val="0"/>
              <w:textAlignment w:val="baseline"/>
              <w:rPr>
                <w:rFonts w:eastAsia="Calibri"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24891B88" w14:textId="77777777" w:rsidR="003E43EC" w:rsidRPr="008B67F4" w:rsidRDefault="003E43EC" w:rsidP="00B31C08">
            <w:pPr>
              <w:pStyle w:val="Standard"/>
              <w:rPr>
                <w:rFonts w:cs="Times New Roman"/>
              </w:rPr>
            </w:pPr>
            <w:proofErr w:type="spellStart"/>
            <w:r w:rsidRPr="008B67F4">
              <w:rPr>
                <w:rFonts w:cs="Times New Roman"/>
                <w:sz w:val="20"/>
                <w:szCs w:val="20"/>
              </w:rPr>
              <w:t>Pojemnik</w:t>
            </w:r>
            <w:proofErr w:type="spellEnd"/>
            <w:r w:rsidRPr="008B67F4">
              <w:rPr>
                <w:rFonts w:cs="Times New Roman"/>
                <w:sz w:val="20"/>
                <w:szCs w:val="20"/>
              </w:rPr>
              <w:t xml:space="preserve"> na </w:t>
            </w:r>
            <w:proofErr w:type="spellStart"/>
            <w:r w:rsidRPr="008B67F4">
              <w:rPr>
                <w:rFonts w:cs="Times New Roman"/>
                <w:sz w:val="20"/>
                <w:szCs w:val="20"/>
              </w:rPr>
              <w:t>odpady</w:t>
            </w:r>
            <w:proofErr w:type="spellEnd"/>
            <w:r w:rsidRPr="008B67F4">
              <w:rPr>
                <w:rFonts w:cs="Times New Roman"/>
                <w:sz w:val="20"/>
                <w:szCs w:val="20"/>
              </w:rPr>
              <w:t xml:space="preserve"> </w:t>
            </w:r>
            <w:proofErr w:type="spellStart"/>
            <w:r w:rsidRPr="008B67F4">
              <w:rPr>
                <w:rFonts w:cs="Times New Roman"/>
                <w:sz w:val="20"/>
                <w:szCs w:val="20"/>
              </w:rPr>
              <w:t>medyczne</w:t>
            </w:r>
            <w:proofErr w:type="spellEnd"/>
            <w:r w:rsidRPr="008B67F4">
              <w:rPr>
                <w:rFonts w:cs="Times New Roman"/>
                <w:sz w:val="20"/>
                <w:szCs w:val="20"/>
              </w:rPr>
              <w:t xml:space="preserve"> o </w:t>
            </w:r>
            <w:proofErr w:type="spellStart"/>
            <w:r w:rsidRPr="008B67F4">
              <w:rPr>
                <w:rFonts w:cs="Times New Roman"/>
                <w:sz w:val="20"/>
                <w:szCs w:val="20"/>
              </w:rPr>
              <w:t>pojemności</w:t>
            </w:r>
            <w:proofErr w:type="spellEnd"/>
            <w:r w:rsidRPr="008B67F4">
              <w:rPr>
                <w:rFonts w:cs="Times New Roman"/>
                <w:sz w:val="20"/>
                <w:szCs w:val="20"/>
              </w:rPr>
              <w:t xml:space="preserve"> 30 </w:t>
            </w:r>
            <w:proofErr w:type="spellStart"/>
            <w:r w:rsidRPr="008B67F4">
              <w:rPr>
                <w:rFonts w:cs="Times New Roman"/>
                <w:sz w:val="20"/>
                <w:szCs w:val="20"/>
              </w:rPr>
              <w:t>litrów</w:t>
            </w:r>
            <w:proofErr w:type="spellEnd"/>
          </w:p>
        </w:tc>
        <w:tc>
          <w:tcPr>
            <w:tcW w:w="2271"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AF1F50B" w14:textId="77777777" w:rsidR="003E43EC" w:rsidRPr="008B67F4" w:rsidRDefault="003E43EC" w:rsidP="00B31C08">
            <w:pPr>
              <w:pStyle w:val="Standard"/>
              <w:rPr>
                <w:rFonts w:eastAsia="Lucida Sans Unicode" w:cs="Times New Roman"/>
                <w:sz w:val="20"/>
                <w:szCs w:val="20"/>
              </w:rPr>
            </w:pPr>
          </w:p>
        </w:tc>
      </w:tr>
      <w:tr w:rsidR="003E43EC" w:rsidRPr="008B67F4" w14:paraId="78489296"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7990C48" w14:textId="77777777" w:rsidR="003E43EC" w:rsidRPr="008B67F4" w:rsidRDefault="003E43EC" w:rsidP="003E43EC">
            <w:pPr>
              <w:pStyle w:val="Standard"/>
              <w:numPr>
                <w:ilvl w:val="0"/>
                <w:numId w:val="72"/>
              </w:numPr>
              <w:autoSpaceDN w:val="0"/>
              <w:textAlignment w:val="baseline"/>
              <w:rPr>
                <w:rFonts w:eastAsia="Calibri"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5578FD99" w14:textId="77777777" w:rsidR="003E43EC" w:rsidRPr="008B67F4" w:rsidRDefault="003E43EC" w:rsidP="00B31C08">
            <w:pPr>
              <w:pStyle w:val="Standard"/>
              <w:rPr>
                <w:rFonts w:cs="Times New Roman"/>
              </w:rPr>
            </w:pPr>
            <w:proofErr w:type="spellStart"/>
            <w:r w:rsidRPr="008B67F4">
              <w:rPr>
                <w:rFonts w:cs="Times New Roman"/>
                <w:sz w:val="20"/>
                <w:szCs w:val="20"/>
              </w:rPr>
              <w:t>wykonany</w:t>
            </w:r>
            <w:proofErr w:type="spellEnd"/>
            <w:r w:rsidRPr="008B67F4">
              <w:rPr>
                <w:rFonts w:cs="Times New Roman"/>
                <w:sz w:val="20"/>
                <w:szCs w:val="20"/>
              </w:rPr>
              <w:t xml:space="preserve"> z </w:t>
            </w:r>
            <w:proofErr w:type="spellStart"/>
            <w:r w:rsidRPr="008B67F4">
              <w:rPr>
                <w:rFonts w:cs="Times New Roman"/>
                <w:sz w:val="20"/>
                <w:szCs w:val="20"/>
              </w:rPr>
              <w:t>tworzywa</w:t>
            </w:r>
            <w:proofErr w:type="spellEnd"/>
            <w:r w:rsidRPr="008B67F4">
              <w:rPr>
                <w:rFonts w:cs="Times New Roman"/>
                <w:sz w:val="20"/>
                <w:szCs w:val="20"/>
              </w:rPr>
              <w:t xml:space="preserve"> </w:t>
            </w:r>
            <w:proofErr w:type="spellStart"/>
            <w:r w:rsidRPr="008B67F4">
              <w:rPr>
                <w:rFonts w:cs="Times New Roman"/>
                <w:sz w:val="20"/>
                <w:szCs w:val="20"/>
              </w:rPr>
              <w:t>sztucznego</w:t>
            </w:r>
            <w:proofErr w:type="spellEnd"/>
          </w:p>
        </w:tc>
        <w:tc>
          <w:tcPr>
            <w:tcW w:w="2271"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DA5AF73" w14:textId="77777777" w:rsidR="003E43EC" w:rsidRPr="008B67F4" w:rsidRDefault="003E43EC" w:rsidP="00B31C08">
            <w:pPr>
              <w:pStyle w:val="Standard"/>
              <w:rPr>
                <w:rFonts w:eastAsia="Lucida Sans Unicode" w:cs="Times New Roman"/>
                <w:sz w:val="20"/>
                <w:szCs w:val="20"/>
              </w:rPr>
            </w:pPr>
          </w:p>
        </w:tc>
      </w:tr>
      <w:tr w:rsidR="003E43EC" w:rsidRPr="008B67F4" w14:paraId="25863335"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32C6D18" w14:textId="77777777" w:rsidR="003E43EC" w:rsidRPr="008B67F4" w:rsidRDefault="003E43EC" w:rsidP="003E43EC">
            <w:pPr>
              <w:pStyle w:val="Standard"/>
              <w:numPr>
                <w:ilvl w:val="0"/>
                <w:numId w:val="72"/>
              </w:numPr>
              <w:autoSpaceDN w:val="0"/>
              <w:textAlignment w:val="baseline"/>
              <w:rPr>
                <w:rFonts w:eastAsia="Calibri"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A61FB13" w14:textId="77777777" w:rsidR="003E43EC" w:rsidRPr="008B67F4" w:rsidRDefault="003E43EC" w:rsidP="00B31C08">
            <w:pPr>
              <w:pStyle w:val="Standard"/>
              <w:rPr>
                <w:rFonts w:cs="Times New Roman"/>
              </w:rPr>
            </w:pPr>
            <w:proofErr w:type="spellStart"/>
            <w:r w:rsidRPr="008B67F4">
              <w:rPr>
                <w:rFonts w:cs="Times New Roman"/>
                <w:sz w:val="20"/>
                <w:szCs w:val="20"/>
              </w:rPr>
              <w:t>pokrywa</w:t>
            </w:r>
            <w:proofErr w:type="spellEnd"/>
            <w:r w:rsidRPr="008B67F4">
              <w:rPr>
                <w:rFonts w:cs="Times New Roman"/>
                <w:sz w:val="20"/>
                <w:szCs w:val="20"/>
              </w:rPr>
              <w:t xml:space="preserve"> z </w:t>
            </w:r>
            <w:proofErr w:type="spellStart"/>
            <w:r w:rsidRPr="008B67F4">
              <w:rPr>
                <w:rFonts w:cs="Times New Roman"/>
                <w:sz w:val="20"/>
                <w:szCs w:val="20"/>
              </w:rPr>
              <w:t>kolorze</w:t>
            </w:r>
            <w:proofErr w:type="spellEnd"/>
            <w:r w:rsidRPr="008B67F4">
              <w:rPr>
                <w:rFonts w:cs="Times New Roman"/>
                <w:sz w:val="20"/>
                <w:szCs w:val="20"/>
              </w:rPr>
              <w:t xml:space="preserve"> </w:t>
            </w:r>
            <w:proofErr w:type="spellStart"/>
            <w:r w:rsidRPr="008B67F4">
              <w:rPr>
                <w:rFonts w:cs="Times New Roman"/>
                <w:sz w:val="20"/>
                <w:szCs w:val="20"/>
              </w:rPr>
              <w:t>czerwonym</w:t>
            </w:r>
            <w:proofErr w:type="spellEnd"/>
            <w:r w:rsidRPr="008B67F4">
              <w:rPr>
                <w:rFonts w:cs="Times New Roman"/>
                <w:sz w:val="20"/>
                <w:szCs w:val="20"/>
              </w:rPr>
              <w:t xml:space="preserve"> z </w:t>
            </w:r>
            <w:proofErr w:type="spellStart"/>
            <w:r w:rsidRPr="008B67F4">
              <w:rPr>
                <w:rFonts w:cs="Times New Roman"/>
                <w:sz w:val="20"/>
                <w:szCs w:val="20"/>
              </w:rPr>
              <w:t>otworem</w:t>
            </w:r>
            <w:proofErr w:type="spellEnd"/>
            <w:r w:rsidRPr="008B67F4">
              <w:rPr>
                <w:rFonts w:cs="Times New Roman"/>
                <w:sz w:val="20"/>
                <w:szCs w:val="20"/>
              </w:rPr>
              <w:t xml:space="preserve"> </w:t>
            </w:r>
            <w:proofErr w:type="spellStart"/>
            <w:r w:rsidRPr="008B67F4">
              <w:rPr>
                <w:rFonts w:cs="Times New Roman"/>
                <w:sz w:val="20"/>
                <w:szCs w:val="20"/>
              </w:rPr>
              <w:t>wrzutowym</w:t>
            </w:r>
            <w:proofErr w:type="spellEnd"/>
          </w:p>
        </w:tc>
        <w:tc>
          <w:tcPr>
            <w:tcW w:w="2271"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BE9DB14" w14:textId="77777777" w:rsidR="003E43EC" w:rsidRPr="008B67F4" w:rsidRDefault="003E43EC" w:rsidP="00B31C08">
            <w:pPr>
              <w:pStyle w:val="Standard"/>
              <w:rPr>
                <w:rFonts w:eastAsia="Lucida Sans Unicode" w:cs="Times New Roman"/>
                <w:sz w:val="20"/>
                <w:szCs w:val="20"/>
              </w:rPr>
            </w:pPr>
          </w:p>
        </w:tc>
      </w:tr>
      <w:tr w:rsidR="003E43EC" w:rsidRPr="008B67F4" w14:paraId="2840373B"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86740C9" w14:textId="77777777" w:rsidR="003E43EC" w:rsidRPr="008B67F4" w:rsidRDefault="003E43EC" w:rsidP="003E43EC">
            <w:pPr>
              <w:pStyle w:val="Standard"/>
              <w:numPr>
                <w:ilvl w:val="0"/>
                <w:numId w:val="72"/>
              </w:numPr>
              <w:autoSpaceDN w:val="0"/>
              <w:textAlignment w:val="baseline"/>
              <w:rPr>
                <w:rFonts w:eastAsia="Calibri"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1C2D3244" w14:textId="77777777" w:rsidR="003E43EC" w:rsidRPr="008B67F4" w:rsidRDefault="003E43EC" w:rsidP="00B31C08">
            <w:pPr>
              <w:pStyle w:val="Standard"/>
              <w:rPr>
                <w:rFonts w:cs="Times New Roman"/>
              </w:rPr>
            </w:pPr>
            <w:proofErr w:type="spellStart"/>
            <w:r w:rsidRPr="008B67F4">
              <w:rPr>
                <w:rFonts w:cs="Times New Roman"/>
                <w:sz w:val="20"/>
                <w:szCs w:val="20"/>
              </w:rPr>
              <w:t>Otwieranie</w:t>
            </w:r>
            <w:proofErr w:type="spellEnd"/>
            <w:r w:rsidRPr="008B67F4">
              <w:rPr>
                <w:rFonts w:cs="Times New Roman"/>
                <w:sz w:val="20"/>
                <w:szCs w:val="20"/>
              </w:rPr>
              <w:t xml:space="preserve"> </w:t>
            </w:r>
            <w:proofErr w:type="spellStart"/>
            <w:r w:rsidRPr="008B67F4">
              <w:rPr>
                <w:rFonts w:cs="Times New Roman"/>
                <w:sz w:val="20"/>
                <w:szCs w:val="20"/>
              </w:rPr>
              <w:t>pedałem</w:t>
            </w:r>
            <w:proofErr w:type="spellEnd"/>
            <w:r w:rsidRPr="008B67F4">
              <w:rPr>
                <w:rFonts w:cs="Times New Roman"/>
                <w:sz w:val="20"/>
                <w:szCs w:val="20"/>
              </w:rPr>
              <w:t xml:space="preserve"> </w:t>
            </w:r>
            <w:proofErr w:type="spellStart"/>
            <w:r w:rsidRPr="008B67F4">
              <w:rPr>
                <w:rFonts w:cs="Times New Roman"/>
                <w:sz w:val="20"/>
                <w:szCs w:val="20"/>
              </w:rPr>
              <w:t>nożnym</w:t>
            </w:r>
            <w:proofErr w:type="spellEnd"/>
          </w:p>
        </w:tc>
        <w:tc>
          <w:tcPr>
            <w:tcW w:w="2271"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0CEE2CFA" w14:textId="77777777" w:rsidR="003E43EC" w:rsidRPr="008B67F4" w:rsidRDefault="003E43EC" w:rsidP="00B31C08">
            <w:pPr>
              <w:pStyle w:val="Standard"/>
              <w:rPr>
                <w:rFonts w:eastAsia="Lucida Sans Unicode" w:cs="Times New Roman"/>
                <w:sz w:val="20"/>
                <w:szCs w:val="20"/>
              </w:rPr>
            </w:pPr>
          </w:p>
        </w:tc>
      </w:tr>
      <w:tr w:rsidR="003E43EC" w:rsidRPr="008B67F4" w14:paraId="359A4824"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293A60E" w14:textId="77777777" w:rsidR="003E43EC" w:rsidRPr="008B67F4" w:rsidRDefault="003E43EC" w:rsidP="003E43EC">
            <w:pPr>
              <w:pStyle w:val="Standard"/>
              <w:numPr>
                <w:ilvl w:val="0"/>
                <w:numId w:val="72"/>
              </w:numPr>
              <w:autoSpaceDN w:val="0"/>
              <w:textAlignment w:val="baseline"/>
              <w:rPr>
                <w:rFonts w:eastAsia="Calibri"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355635D6" w14:textId="77777777" w:rsidR="003E43EC" w:rsidRPr="008B67F4" w:rsidRDefault="003E43EC" w:rsidP="00B31C08">
            <w:pPr>
              <w:pStyle w:val="Standard"/>
              <w:rPr>
                <w:rFonts w:cs="Times New Roman"/>
              </w:rPr>
            </w:pPr>
            <w:proofErr w:type="spellStart"/>
            <w:r w:rsidRPr="008B67F4">
              <w:rPr>
                <w:rFonts w:cs="Times New Roman"/>
                <w:sz w:val="20"/>
                <w:szCs w:val="20"/>
              </w:rPr>
              <w:t>Wyjmowane</w:t>
            </w:r>
            <w:proofErr w:type="spellEnd"/>
            <w:r w:rsidRPr="008B67F4">
              <w:rPr>
                <w:rFonts w:cs="Times New Roman"/>
                <w:sz w:val="20"/>
                <w:szCs w:val="20"/>
              </w:rPr>
              <w:t xml:space="preserve"> </w:t>
            </w:r>
            <w:proofErr w:type="spellStart"/>
            <w:r w:rsidRPr="008B67F4">
              <w:rPr>
                <w:rFonts w:cs="Times New Roman"/>
                <w:sz w:val="20"/>
                <w:szCs w:val="20"/>
              </w:rPr>
              <w:t>plastikowe</w:t>
            </w:r>
            <w:proofErr w:type="spellEnd"/>
            <w:r w:rsidRPr="008B67F4">
              <w:rPr>
                <w:rFonts w:cs="Times New Roman"/>
                <w:sz w:val="20"/>
                <w:szCs w:val="20"/>
              </w:rPr>
              <w:t xml:space="preserve"> </w:t>
            </w:r>
            <w:proofErr w:type="spellStart"/>
            <w:r w:rsidRPr="008B67F4">
              <w:rPr>
                <w:rFonts w:cs="Times New Roman"/>
                <w:sz w:val="20"/>
                <w:szCs w:val="20"/>
              </w:rPr>
              <w:t>wiaderko</w:t>
            </w:r>
            <w:proofErr w:type="spellEnd"/>
          </w:p>
        </w:tc>
        <w:tc>
          <w:tcPr>
            <w:tcW w:w="2271"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475C28E9" w14:textId="77777777" w:rsidR="003E43EC" w:rsidRPr="008B67F4" w:rsidRDefault="003E43EC" w:rsidP="00B31C08">
            <w:pPr>
              <w:pStyle w:val="Standard"/>
              <w:rPr>
                <w:rFonts w:eastAsia="Lucida Sans Unicode" w:cs="Times New Roman"/>
                <w:sz w:val="20"/>
                <w:szCs w:val="20"/>
              </w:rPr>
            </w:pPr>
          </w:p>
        </w:tc>
      </w:tr>
      <w:tr w:rsidR="003E43EC" w:rsidRPr="008B67F4" w14:paraId="6524B866"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ACE4A37" w14:textId="77777777" w:rsidR="003E43EC" w:rsidRPr="008B67F4" w:rsidRDefault="003E43EC" w:rsidP="003E43EC">
            <w:pPr>
              <w:pStyle w:val="Standard"/>
              <w:numPr>
                <w:ilvl w:val="0"/>
                <w:numId w:val="72"/>
              </w:numPr>
              <w:autoSpaceDN w:val="0"/>
              <w:textAlignment w:val="baseline"/>
              <w:rPr>
                <w:rFonts w:eastAsia="Calibri"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57022893" w14:textId="77777777" w:rsidR="003E43EC" w:rsidRPr="008B67F4" w:rsidRDefault="003E43EC" w:rsidP="00B31C08">
            <w:pPr>
              <w:pStyle w:val="Standard"/>
              <w:jc w:val="both"/>
              <w:rPr>
                <w:rFonts w:cs="Times New Roman"/>
              </w:rPr>
            </w:pPr>
            <w:proofErr w:type="spellStart"/>
            <w:r w:rsidRPr="008B67F4">
              <w:rPr>
                <w:rFonts w:cs="Times New Roman"/>
                <w:color w:val="000000"/>
                <w:sz w:val="20"/>
                <w:szCs w:val="20"/>
                <w:lang w:eastAsia="pl-PL"/>
              </w:rPr>
              <w:t>Wymiary</w:t>
            </w:r>
            <w:proofErr w:type="spellEnd"/>
            <w:r w:rsidRPr="008B67F4">
              <w:rPr>
                <w:rFonts w:cs="Times New Roman"/>
                <w:color w:val="000000"/>
                <w:sz w:val="20"/>
                <w:szCs w:val="20"/>
                <w:lang w:eastAsia="pl-PL"/>
              </w:rPr>
              <w:t xml:space="preserve">: - </w:t>
            </w:r>
            <w:proofErr w:type="spellStart"/>
            <w:r w:rsidRPr="008B67F4">
              <w:rPr>
                <w:rFonts w:cs="Times New Roman"/>
                <w:color w:val="000000"/>
                <w:sz w:val="20"/>
                <w:szCs w:val="20"/>
                <w:lang w:eastAsia="pl-PL"/>
              </w:rPr>
              <w:t>szerokość</w:t>
            </w:r>
            <w:proofErr w:type="spellEnd"/>
            <w:r w:rsidRPr="008B67F4">
              <w:rPr>
                <w:rFonts w:cs="Times New Roman"/>
                <w:color w:val="000000"/>
                <w:sz w:val="20"/>
                <w:szCs w:val="20"/>
                <w:lang w:eastAsia="pl-PL"/>
              </w:rPr>
              <w:t xml:space="preserve">: 44 cm x - </w:t>
            </w:r>
            <w:proofErr w:type="spellStart"/>
            <w:r w:rsidRPr="008B67F4">
              <w:rPr>
                <w:rFonts w:cs="Times New Roman"/>
                <w:color w:val="000000"/>
                <w:sz w:val="20"/>
                <w:szCs w:val="20"/>
                <w:lang w:eastAsia="pl-PL"/>
              </w:rPr>
              <w:t>wysokość</w:t>
            </w:r>
            <w:proofErr w:type="spellEnd"/>
            <w:r w:rsidRPr="008B67F4">
              <w:rPr>
                <w:rFonts w:cs="Times New Roman"/>
                <w:color w:val="000000"/>
                <w:sz w:val="20"/>
                <w:szCs w:val="20"/>
                <w:lang w:eastAsia="pl-PL"/>
              </w:rPr>
              <w:t xml:space="preserve">: 42 cm x - </w:t>
            </w:r>
            <w:proofErr w:type="spellStart"/>
            <w:r w:rsidRPr="008B67F4">
              <w:rPr>
                <w:rFonts w:cs="Times New Roman"/>
                <w:color w:val="000000"/>
                <w:sz w:val="20"/>
                <w:szCs w:val="20"/>
                <w:lang w:eastAsia="pl-PL"/>
              </w:rPr>
              <w:t>głębokość</w:t>
            </w:r>
            <w:proofErr w:type="spellEnd"/>
            <w:r w:rsidRPr="008B67F4">
              <w:rPr>
                <w:rFonts w:cs="Times New Roman"/>
                <w:color w:val="000000"/>
                <w:sz w:val="20"/>
                <w:szCs w:val="20"/>
                <w:lang w:eastAsia="pl-PL"/>
              </w:rPr>
              <w:t>: 40 cm  ( +/- 2cm)</w:t>
            </w:r>
          </w:p>
        </w:tc>
        <w:tc>
          <w:tcPr>
            <w:tcW w:w="2271"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08DB6E57" w14:textId="77777777" w:rsidR="003E43EC" w:rsidRPr="008B67F4" w:rsidRDefault="003E43EC" w:rsidP="00B31C08">
            <w:pPr>
              <w:pStyle w:val="Standard"/>
              <w:rPr>
                <w:rFonts w:eastAsia="Lucida Sans Unicode" w:cs="Times New Roman"/>
                <w:sz w:val="20"/>
                <w:szCs w:val="20"/>
              </w:rPr>
            </w:pPr>
          </w:p>
        </w:tc>
      </w:tr>
      <w:tr w:rsidR="003E43EC" w:rsidRPr="008B67F4" w14:paraId="3313B11E" w14:textId="77777777" w:rsidTr="00B31C08">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CC3151E" w14:textId="77777777" w:rsidR="003E43EC" w:rsidRPr="008B67F4" w:rsidRDefault="003E43EC" w:rsidP="003E43EC">
            <w:pPr>
              <w:pStyle w:val="Standard"/>
              <w:numPr>
                <w:ilvl w:val="0"/>
                <w:numId w:val="72"/>
              </w:numPr>
              <w:autoSpaceDN w:val="0"/>
              <w:jc w:val="center"/>
              <w:textAlignment w:val="baseline"/>
              <w:rPr>
                <w:rFonts w:eastAsia="Calibri"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30E0799" w14:textId="77777777" w:rsidR="003E43EC" w:rsidRPr="008B67F4" w:rsidRDefault="003E43EC" w:rsidP="00B31C08">
            <w:pPr>
              <w:pStyle w:val="Standard"/>
              <w:jc w:val="both"/>
              <w:rPr>
                <w:rFonts w:cs="Times New Roman"/>
              </w:rPr>
            </w:pPr>
            <w:proofErr w:type="spellStart"/>
            <w:r w:rsidRPr="008B67F4">
              <w:rPr>
                <w:rFonts w:cs="Times New Roman"/>
                <w:color w:val="000000"/>
                <w:sz w:val="20"/>
                <w:szCs w:val="20"/>
                <w:lang w:eastAsia="pl-PL"/>
              </w:rPr>
              <w:t>Gwarancja</w:t>
            </w:r>
            <w:proofErr w:type="spellEnd"/>
            <w:r w:rsidRPr="008B67F4">
              <w:rPr>
                <w:rFonts w:cs="Times New Roman"/>
                <w:color w:val="000000"/>
                <w:sz w:val="20"/>
                <w:szCs w:val="20"/>
                <w:lang w:eastAsia="pl-PL"/>
              </w:rPr>
              <w:t xml:space="preserve">: 24 </w:t>
            </w:r>
            <w:proofErr w:type="spellStart"/>
            <w:r w:rsidRPr="008B67F4">
              <w:rPr>
                <w:rFonts w:cs="Times New Roman"/>
                <w:color w:val="000000"/>
                <w:sz w:val="20"/>
                <w:szCs w:val="20"/>
                <w:lang w:eastAsia="pl-PL"/>
              </w:rPr>
              <w:t>miesiące</w:t>
            </w:r>
            <w:proofErr w:type="spellEnd"/>
          </w:p>
        </w:tc>
        <w:tc>
          <w:tcPr>
            <w:tcW w:w="2271"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7C466167" w14:textId="77777777" w:rsidR="003E43EC" w:rsidRPr="008B67F4" w:rsidRDefault="003E43EC" w:rsidP="00B31C08">
            <w:pPr>
              <w:pStyle w:val="Standard"/>
              <w:rPr>
                <w:rFonts w:eastAsia="Calibri" w:cs="Times New Roman"/>
                <w:strike/>
                <w:sz w:val="20"/>
                <w:szCs w:val="20"/>
              </w:rPr>
            </w:pPr>
          </w:p>
        </w:tc>
      </w:tr>
      <w:tr w:rsidR="003E43EC" w:rsidRPr="008B67F4" w14:paraId="1A36FFDA" w14:textId="77777777" w:rsidTr="00B31C08">
        <w:trPr>
          <w:cantSplit/>
          <w:trHeight w:val="270"/>
        </w:trPr>
        <w:tc>
          <w:tcPr>
            <w:tcW w:w="777" w:type="dxa"/>
            <w:tcBorders>
              <w:top w:val="single" w:sz="4" w:space="0" w:color="000000"/>
              <w:left w:val="single" w:sz="12" w:space="0" w:color="000000"/>
              <w:bottom w:val="single" w:sz="12" w:space="0" w:color="000000"/>
              <w:right w:val="single" w:sz="4" w:space="0" w:color="000000"/>
            </w:tcBorders>
            <w:shd w:val="clear" w:color="auto" w:fill="auto"/>
            <w:tcMar>
              <w:top w:w="0" w:type="dxa"/>
              <w:left w:w="69" w:type="dxa"/>
              <w:bottom w:w="0" w:type="dxa"/>
              <w:right w:w="70" w:type="dxa"/>
            </w:tcMar>
            <w:vAlign w:val="center"/>
          </w:tcPr>
          <w:p w14:paraId="157E99C0" w14:textId="77777777" w:rsidR="003E43EC" w:rsidRPr="008B67F4" w:rsidRDefault="003E43EC" w:rsidP="003E43EC">
            <w:pPr>
              <w:pStyle w:val="Standard"/>
              <w:numPr>
                <w:ilvl w:val="0"/>
                <w:numId w:val="72"/>
              </w:numPr>
              <w:autoSpaceDN w:val="0"/>
              <w:jc w:val="center"/>
              <w:textAlignment w:val="baseline"/>
              <w:rPr>
                <w:rFonts w:eastAsia="Calibri" w:cs="Times New Roman"/>
                <w:sz w:val="20"/>
                <w:szCs w:val="20"/>
              </w:rPr>
            </w:pPr>
          </w:p>
        </w:tc>
        <w:tc>
          <w:tcPr>
            <w:tcW w:w="6094" w:type="dxa"/>
            <w:tcBorders>
              <w:top w:val="single" w:sz="4" w:space="0" w:color="000000"/>
              <w:left w:val="single" w:sz="4" w:space="0" w:color="000000"/>
              <w:bottom w:val="single" w:sz="12" w:space="0" w:color="000000"/>
              <w:right w:val="single" w:sz="4" w:space="0" w:color="000000"/>
            </w:tcBorders>
            <w:shd w:val="clear" w:color="auto" w:fill="auto"/>
            <w:tcMar>
              <w:top w:w="0" w:type="dxa"/>
              <w:left w:w="69" w:type="dxa"/>
              <w:bottom w:w="0" w:type="dxa"/>
              <w:right w:w="70" w:type="dxa"/>
            </w:tcMar>
            <w:vAlign w:val="center"/>
          </w:tcPr>
          <w:p w14:paraId="34DD2A06" w14:textId="77777777" w:rsidR="003E43EC" w:rsidRPr="008B67F4" w:rsidRDefault="003E43EC" w:rsidP="00B31C08">
            <w:pPr>
              <w:pStyle w:val="Standard"/>
              <w:rPr>
                <w:rFonts w:cs="Times New Roman"/>
              </w:rPr>
            </w:pPr>
            <w:proofErr w:type="spellStart"/>
            <w:r w:rsidRPr="008B67F4">
              <w:rPr>
                <w:rFonts w:eastAsia="Lucida Sans Unicode" w:cs="Times New Roman"/>
                <w:kern w:val="3"/>
                <w:sz w:val="20"/>
                <w:szCs w:val="20"/>
              </w:rPr>
              <w:t>Serwis</w:t>
            </w:r>
            <w:proofErr w:type="spellEnd"/>
            <w:r w:rsidRPr="008B67F4">
              <w:rPr>
                <w:rFonts w:eastAsia="Lucida Sans Unicode" w:cs="Times New Roman"/>
                <w:kern w:val="3"/>
                <w:sz w:val="20"/>
                <w:szCs w:val="20"/>
              </w:rPr>
              <w:t xml:space="preserve"> – </w:t>
            </w:r>
            <w:proofErr w:type="spellStart"/>
            <w:r w:rsidRPr="008B67F4">
              <w:rPr>
                <w:rFonts w:eastAsia="Lucida Sans Unicode" w:cs="Times New Roman"/>
                <w:kern w:val="3"/>
                <w:sz w:val="20"/>
                <w:szCs w:val="20"/>
              </w:rPr>
              <w:t>podać</w:t>
            </w:r>
            <w:proofErr w:type="spellEnd"/>
            <w:r w:rsidRPr="008B67F4">
              <w:rPr>
                <w:rFonts w:eastAsia="Lucida Sans Unicode" w:cs="Times New Roman"/>
                <w:kern w:val="3"/>
                <w:sz w:val="20"/>
                <w:szCs w:val="20"/>
              </w:rPr>
              <w:t xml:space="preserve"> </w:t>
            </w:r>
            <w:proofErr w:type="spellStart"/>
            <w:r w:rsidRPr="008B67F4">
              <w:rPr>
                <w:rFonts w:eastAsia="Lucida Sans Unicode" w:cs="Times New Roman"/>
                <w:kern w:val="3"/>
                <w:sz w:val="20"/>
                <w:szCs w:val="20"/>
              </w:rPr>
              <w:t>adres</w:t>
            </w:r>
            <w:proofErr w:type="spellEnd"/>
          </w:p>
        </w:tc>
        <w:tc>
          <w:tcPr>
            <w:tcW w:w="2271" w:type="dxa"/>
            <w:tcBorders>
              <w:top w:val="single" w:sz="4" w:space="0" w:color="000000"/>
              <w:left w:val="single" w:sz="4" w:space="0" w:color="000000"/>
              <w:bottom w:val="single" w:sz="12" w:space="0" w:color="000000"/>
              <w:right w:val="single" w:sz="12" w:space="0" w:color="000000"/>
            </w:tcBorders>
            <w:shd w:val="clear" w:color="auto" w:fill="auto"/>
            <w:tcMar>
              <w:top w:w="0" w:type="dxa"/>
              <w:left w:w="69" w:type="dxa"/>
              <w:bottom w:w="0" w:type="dxa"/>
              <w:right w:w="70" w:type="dxa"/>
            </w:tcMar>
            <w:vAlign w:val="center"/>
          </w:tcPr>
          <w:p w14:paraId="23A208C4" w14:textId="77777777" w:rsidR="003E43EC" w:rsidRPr="008B67F4" w:rsidRDefault="003E43EC" w:rsidP="00B31C08">
            <w:pPr>
              <w:pStyle w:val="Standard"/>
              <w:rPr>
                <w:rFonts w:eastAsia="Calibri" w:cs="Times New Roman"/>
                <w:strike/>
                <w:sz w:val="20"/>
                <w:szCs w:val="20"/>
              </w:rPr>
            </w:pPr>
          </w:p>
        </w:tc>
      </w:tr>
    </w:tbl>
    <w:p w14:paraId="4A850DA3" w14:textId="77777777" w:rsidR="003E43EC" w:rsidRPr="008B67F4" w:rsidRDefault="003E43EC">
      <w:pPr>
        <w:rPr>
          <w:rFonts w:ascii="Times New Roman" w:hAnsi="Times New Roman" w:cs="Times New Roman"/>
        </w:rPr>
      </w:pPr>
    </w:p>
    <w:p w14:paraId="278DC254" w14:textId="77777777" w:rsidR="00423B9E" w:rsidRDefault="00423B9E" w:rsidP="002B6C0D">
      <w:pPr>
        <w:rPr>
          <w:rFonts w:ascii="Times New Roman" w:hAnsi="Times New Roman" w:cs="Times New Roman"/>
          <w:b/>
          <w:sz w:val="20"/>
          <w:szCs w:val="20"/>
        </w:rPr>
      </w:pPr>
    </w:p>
    <w:p w14:paraId="2DCD3EC0" w14:textId="77777777" w:rsidR="00423B9E" w:rsidRDefault="00423B9E" w:rsidP="002B6C0D">
      <w:pPr>
        <w:rPr>
          <w:rFonts w:ascii="Times New Roman" w:hAnsi="Times New Roman" w:cs="Times New Roman"/>
          <w:b/>
          <w:sz w:val="20"/>
          <w:szCs w:val="20"/>
        </w:rPr>
      </w:pPr>
    </w:p>
    <w:p w14:paraId="59680493" w14:textId="0464E5B7" w:rsidR="002B6C0D" w:rsidRPr="008B67F4" w:rsidRDefault="002B6C0D" w:rsidP="002B6C0D">
      <w:pPr>
        <w:rPr>
          <w:rFonts w:ascii="Times New Roman" w:hAnsi="Times New Roman" w:cs="Times New Roman"/>
          <w:b/>
          <w:sz w:val="20"/>
          <w:szCs w:val="20"/>
        </w:rPr>
      </w:pPr>
      <w:r w:rsidRPr="008B67F4">
        <w:rPr>
          <w:rFonts w:ascii="Times New Roman" w:hAnsi="Times New Roman" w:cs="Times New Roman"/>
          <w:b/>
          <w:sz w:val="20"/>
          <w:szCs w:val="20"/>
        </w:rPr>
        <w:lastRenderedPageBreak/>
        <w:t>Pakiet nr 1</w:t>
      </w:r>
    </w:p>
    <w:p w14:paraId="2114172D" w14:textId="24A11CC3" w:rsidR="002B6C0D" w:rsidRPr="008B67F4" w:rsidRDefault="002B6C0D" w:rsidP="002B6C0D">
      <w:pPr>
        <w:rPr>
          <w:rFonts w:ascii="Times New Roman" w:hAnsi="Times New Roman" w:cs="Times New Roman"/>
          <w:b/>
          <w:sz w:val="20"/>
          <w:szCs w:val="20"/>
        </w:rPr>
      </w:pPr>
      <w:r w:rsidRPr="008B67F4">
        <w:rPr>
          <w:rFonts w:ascii="Times New Roman" w:hAnsi="Times New Roman" w:cs="Times New Roman"/>
          <w:b/>
          <w:sz w:val="20"/>
          <w:szCs w:val="20"/>
        </w:rPr>
        <w:t xml:space="preserve">Załącznik  nr  - 35  - podajnik papieru toaletowego w rolce  - szt. </w:t>
      </w:r>
      <w:r w:rsidR="00A86AC1">
        <w:rPr>
          <w:rFonts w:ascii="Times New Roman" w:hAnsi="Times New Roman" w:cs="Times New Roman"/>
          <w:b/>
          <w:sz w:val="20"/>
          <w:szCs w:val="20"/>
        </w:rPr>
        <w:t>14</w:t>
      </w:r>
    </w:p>
    <w:p w14:paraId="4D19716D" w14:textId="0F160561" w:rsidR="002B6C0D" w:rsidRPr="008B67F4" w:rsidRDefault="002B6C0D" w:rsidP="002B6C0D">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64212ECC" w14:textId="77777777" w:rsidR="002B6C0D" w:rsidRPr="008B67F4" w:rsidRDefault="002B6C0D" w:rsidP="002B6C0D">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680D3DE5" w14:textId="77777777" w:rsidR="002B6C0D" w:rsidRPr="008B67F4" w:rsidRDefault="002B6C0D" w:rsidP="002B6C0D">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2B6C0D" w:rsidRPr="008B67F4" w14:paraId="03EF97CD" w14:textId="77777777" w:rsidTr="00B31C08">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5F0C68B6" w14:textId="77777777" w:rsidR="002B6C0D" w:rsidRPr="008B67F4" w:rsidRDefault="002B6C0D" w:rsidP="00B31C08">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7A19E4E2" w14:textId="77777777" w:rsidR="002B6C0D" w:rsidRPr="008B67F4" w:rsidRDefault="002B6C0D" w:rsidP="00B31C08">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4E6E98FA" w14:textId="77777777" w:rsidR="002B6C0D" w:rsidRPr="008B67F4" w:rsidRDefault="002B6C0D" w:rsidP="00B31C08">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2B6C0D" w:rsidRPr="008B67F4" w14:paraId="3368D035"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99F32F2" w14:textId="77777777" w:rsidR="002B6C0D" w:rsidRPr="008B67F4" w:rsidRDefault="002B6C0D" w:rsidP="00B31C08">
            <w:pPr>
              <w:widowControl w:val="0"/>
              <w:numPr>
                <w:ilvl w:val="0"/>
                <w:numId w:val="6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B722C7C" w14:textId="096B8FA7" w:rsidR="002B6C0D" w:rsidRPr="008B67F4" w:rsidRDefault="002B6C0D" w:rsidP="00B31C08">
            <w:pPr>
              <w:widowControl w:val="0"/>
              <w:rPr>
                <w:rFonts w:ascii="Times New Roman" w:eastAsia="Lucida Sans Unicode" w:hAnsi="Times New Roman" w:cs="Times New Roman"/>
                <w:kern w:val="2"/>
                <w:sz w:val="20"/>
                <w:szCs w:val="20"/>
              </w:rPr>
            </w:pPr>
            <w:r w:rsidRPr="008B67F4">
              <w:rPr>
                <w:rFonts w:ascii="Times New Roman" w:eastAsia="Times New Roman" w:hAnsi="Times New Roman" w:cs="Times New Roman"/>
                <w:sz w:val="20"/>
                <w:szCs w:val="20"/>
                <w:lang w:eastAsia="pl-PL"/>
              </w:rPr>
              <w:t>Podajnik na papier toaletowy w roli o średnicy 23 cm, wykonany z tworzywa ABS w kolorze białym, okienko do kontroli ilości papieru w pojemniku. Montaż ścienny</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362137DC" w14:textId="77777777" w:rsidR="002B6C0D" w:rsidRPr="008B67F4" w:rsidRDefault="002B6C0D" w:rsidP="00B31C08">
            <w:pPr>
              <w:widowControl w:val="0"/>
              <w:rPr>
                <w:rFonts w:ascii="Times New Roman" w:eastAsia="Lucida Sans Unicode" w:hAnsi="Times New Roman" w:cs="Times New Roman"/>
                <w:kern w:val="2"/>
                <w:sz w:val="20"/>
                <w:szCs w:val="20"/>
              </w:rPr>
            </w:pPr>
          </w:p>
        </w:tc>
      </w:tr>
      <w:tr w:rsidR="002B6C0D" w:rsidRPr="008B67F4" w14:paraId="360CA206"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7086090" w14:textId="77777777" w:rsidR="002B6C0D" w:rsidRPr="008B67F4" w:rsidRDefault="002B6C0D" w:rsidP="00B31C08">
            <w:pPr>
              <w:widowControl w:val="0"/>
              <w:numPr>
                <w:ilvl w:val="0"/>
                <w:numId w:val="6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76D4FF2" w14:textId="6BE348C5" w:rsidR="002B6C0D" w:rsidRPr="008B67F4" w:rsidRDefault="002B6C0D" w:rsidP="00B31C08">
            <w:pPr>
              <w:widowControl w:val="0"/>
              <w:rPr>
                <w:rFonts w:ascii="Times New Roman" w:eastAsia="Lucida Sans Unicode" w:hAnsi="Times New Roman" w:cs="Times New Roman"/>
                <w:kern w:val="2"/>
                <w:sz w:val="20"/>
                <w:szCs w:val="20"/>
              </w:rPr>
            </w:pP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37A0FCBD" w14:textId="77777777" w:rsidR="002B6C0D" w:rsidRPr="008B67F4" w:rsidRDefault="002B6C0D" w:rsidP="00B31C08">
            <w:pPr>
              <w:widowControl w:val="0"/>
              <w:rPr>
                <w:rFonts w:ascii="Times New Roman" w:eastAsia="Lucida Sans Unicode" w:hAnsi="Times New Roman" w:cs="Times New Roman"/>
                <w:kern w:val="2"/>
                <w:sz w:val="20"/>
                <w:szCs w:val="20"/>
              </w:rPr>
            </w:pPr>
          </w:p>
        </w:tc>
      </w:tr>
    </w:tbl>
    <w:p w14:paraId="6E681829" w14:textId="77777777" w:rsidR="002B6C0D" w:rsidRPr="008B67F4" w:rsidRDefault="002B6C0D" w:rsidP="002B6C0D">
      <w:pPr>
        <w:rPr>
          <w:rFonts w:ascii="Times New Roman" w:hAnsi="Times New Roman" w:cs="Times New Roman"/>
        </w:rPr>
      </w:pPr>
    </w:p>
    <w:p w14:paraId="209A475E" w14:textId="77777777" w:rsidR="002B6C0D" w:rsidRPr="008B67F4" w:rsidRDefault="002B6C0D" w:rsidP="002B6C0D">
      <w:pPr>
        <w:rPr>
          <w:rFonts w:ascii="Times New Roman" w:hAnsi="Times New Roman" w:cs="Times New Roman"/>
          <w:b/>
          <w:sz w:val="20"/>
          <w:szCs w:val="20"/>
        </w:rPr>
      </w:pPr>
      <w:r w:rsidRPr="008B67F4">
        <w:rPr>
          <w:rFonts w:ascii="Times New Roman" w:hAnsi="Times New Roman" w:cs="Times New Roman"/>
          <w:b/>
          <w:sz w:val="20"/>
          <w:szCs w:val="20"/>
        </w:rPr>
        <w:t>Pakiet nr 1</w:t>
      </w:r>
    </w:p>
    <w:p w14:paraId="665C6EA2" w14:textId="3AE291FC" w:rsidR="002B6C0D" w:rsidRPr="008B67F4" w:rsidRDefault="002B6C0D" w:rsidP="002B6C0D">
      <w:pPr>
        <w:rPr>
          <w:rFonts w:ascii="Times New Roman" w:hAnsi="Times New Roman" w:cs="Times New Roman"/>
          <w:b/>
          <w:sz w:val="20"/>
          <w:szCs w:val="20"/>
        </w:rPr>
      </w:pPr>
      <w:r w:rsidRPr="008B67F4">
        <w:rPr>
          <w:rFonts w:ascii="Times New Roman" w:hAnsi="Times New Roman" w:cs="Times New Roman"/>
          <w:b/>
          <w:sz w:val="20"/>
          <w:szCs w:val="20"/>
        </w:rPr>
        <w:t xml:space="preserve">Załącznik  nr  - 36  - dozownik na rękawice potrójny  - szt. </w:t>
      </w:r>
      <w:r w:rsidR="00A86AC1">
        <w:rPr>
          <w:rFonts w:ascii="Times New Roman" w:hAnsi="Times New Roman" w:cs="Times New Roman"/>
          <w:b/>
          <w:sz w:val="20"/>
          <w:szCs w:val="20"/>
        </w:rPr>
        <w:t>22</w:t>
      </w:r>
    </w:p>
    <w:p w14:paraId="284BF48D" w14:textId="3A5850A2" w:rsidR="002B6C0D" w:rsidRPr="008B67F4" w:rsidRDefault="002B6C0D" w:rsidP="002B6C0D">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04F197A6" w14:textId="77777777" w:rsidR="002B6C0D" w:rsidRPr="008B67F4" w:rsidRDefault="002B6C0D" w:rsidP="002B6C0D">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43537E4A" w14:textId="77777777" w:rsidR="002B6C0D" w:rsidRPr="008B67F4" w:rsidRDefault="002B6C0D" w:rsidP="002B6C0D">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2B6C0D" w:rsidRPr="008B67F4" w14:paraId="02125D5E" w14:textId="77777777" w:rsidTr="00B31C08">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7520C58E" w14:textId="77777777" w:rsidR="002B6C0D" w:rsidRPr="008B67F4" w:rsidRDefault="002B6C0D" w:rsidP="00B31C08">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0547CF47" w14:textId="77777777" w:rsidR="002B6C0D" w:rsidRPr="008B67F4" w:rsidRDefault="002B6C0D" w:rsidP="00B31C08">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2EE77F7B" w14:textId="77777777" w:rsidR="002B6C0D" w:rsidRPr="008B67F4" w:rsidRDefault="002B6C0D" w:rsidP="00B31C08">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2B6C0D" w:rsidRPr="008B67F4" w14:paraId="5DD2AA3E"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217C9F6" w14:textId="77777777" w:rsidR="002B6C0D" w:rsidRPr="008B67F4" w:rsidRDefault="002B6C0D" w:rsidP="002B6C0D">
            <w:pPr>
              <w:widowControl w:val="0"/>
              <w:numPr>
                <w:ilvl w:val="0"/>
                <w:numId w:val="7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5ABA881" w14:textId="1BD97A02" w:rsidR="002B6C0D" w:rsidRPr="008B67F4" w:rsidRDefault="002B6C0D" w:rsidP="002B6C0D">
            <w:pPr>
              <w:widowControl w:val="0"/>
              <w:rPr>
                <w:rFonts w:ascii="Times New Roman" w:hAnsi="Times New Roman" w:cs="Times New Roman"/>
                <w:sz w:val="20"/>
                <w:szCs w:val="20"/>
              </w:rPr>
            </w:pPr>
            <w:r w:rsidRPr="008B67F4">
              <w:rPr>
                <w:rFonts w:ascii="Times New Roman" w:hAnsi="Times New Roman" w:cs="Times New Roman"/>
                <w:sz w:val="20"/>
                <w:szCs w:val="20"/>
              </w:rPr>
              <w:t xml:space="preserve">Dozownik/dyspenser do </w:t>
            </w:r>
            <w:r w:rsidRPr="008B67F4">
              <w:rPr>
                <w:rFonts w:ascii="Times New Roman" w:hAnsi="Times New Roman" w:cs="Times New Roman"/>
              </w:rPr>
              <w:t xml:space="preserve">zamontowania na ścianie . Umożliwia </w:t>
            </w:r>
            <w:r w:rsidR="005C2F05" w:rsidRPr="008B67F4">
              <w:rPr>
                <w:rFonts w:ascii="Times New Roman" w:hAnsi="Times New Roman" w:cs="Times New Roman"/>
              </w:rPr>
              <w:t>ułożenie</w:t>
            </w:r>
            <w:r w:rsidRPr="008B67F4">
              <w:rPr>
                <w:rFonts w:ascii="Times New Roman" w:hAnsi="Times New Roman" w:cs="Times New Roman"/>
              </w:rPr>
              <w:t xml:space="preserve"> 3 rozmiarów rękawiczek </w:t>
            </w:r>
            <w:r w:rsidR="005C2F05" w:rsidRPr="008B67F4">
              <w:rPr>
                <w:rFonts w:ascii="Times New Roman" w:hAnsi="Times New Roman" w:cs="Times New Roman"/>
              </w:rPr>
              <w:t>.</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456C10F0" w14:textId="77777777" w:rsidR="002B6C0D" w:rsidRPr="008B67F4" w:rsidRDefault="002B6C0D" w:rsidP="00B31C08">
            <w:pPr>
              <w:widowControl w:val="0"/>
              <w:rPr>
                <w:rFonts w:ascii="Times New Roman" w:eastAsia="Lucida Sans Unicode" w:hAnsi="Times New Roman" w:cs="Times New Roman"/>
                <w:kern w:val="2"/>
                <w:sz w:val="20"/>
                <w:szCs w:val="20"/>
              </w:rPr>
            </w:pPr>
          </w:p>
        </w:tc>
      </w:tr>
      <w:tr w:rsidR="002B6C0D" w:rsidRPr="008B67F4" w14:paraId="1D1478CE"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5947DCC" w14:textId="77777777" w:rsidR="002B6C0D" w:rsidRPr="008B67F4" w:rsidRDefault="002B6C0D" w:rsidP="002B6C0D">
            <w:pPr>
              <w:widowControl w:val="0"/>
              <w:numPr>
                <w:ilvl w:val="0"/>
                <w:numId w:val="7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12A555A" w14:textId="0D20D9E6" w:rsidR="005C2F05" w:rsidRPr="008B67F4" w:rsidRDefault="005C2F05">
            <w:pPr>
              <w:rPr>
                <w:rFonts w:ascii="Times New Roman" w:hAnsi="Times New Roman" w:cs="Times New Roman"/>
              </w:rPr>
            </w:pPr>
            <w:r w:rsidRPr="008B67F4">
              <w:rPr>
                <w:rFonts w:ascii="Times New Roman" w:hAnsi="Times New Roman" w:cs="Times New Roman"/>
              </w:rPr>
              <w:t>Wymiary: 95x260x390mm</w:t>
            </w:r>
          </w:p>
          <w:p w14:paraId="7CAAB9C0" w14:textId="3C41B93E" w:rsidR="002B6C0D" w:rsidRPr="008B67F4" w:rsidRDefault="005C2F05" w:rsidP="005C2F05">
            <w:pPr>
              <w:rPr>
                <w:rFonts w:ascii="Times New Roman" w:hAnsi="Times New Roman" w:cs="Times New Roman"/>
              </w:rPr>
            </w:pPr>
            <w:r w:rsidRPr="008B67F4">
              <w:rPr>
                <w:rFonts w:ascii="Times New Roman" w:hAnsi="Times New Roman" w:cs="Times New Roman"/>
              </w:rPr>
              <w:t>Materiał : stal szlachetna</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3CA4E5E6" w14:textId="77777777" w:rsidR="002B6C0D" w:rsidRPr="008B67F4" w:rsidRDefault="002B6C0D" w:rsidP="00B31C08">
            <w:pPr>
              <w:widowControl w:val="0"/>
              <w:rPr>
                <w:rFonts w:ascii="Times New Roman" w:eastAsia="Lucida Sans Unicode" w:hAnsi="Times New Roman" w:cs="Times New Roman"/>
                <w:kern w:val="2"/>
                <w:sz w:val="20"/>
                <w:szCs w:val="20"/>
              </w:rPr>
            </w:pPr>
          </w:p>
        </w:tc>
      </w:tr>
    </w:tbl>
    <w:p w14:paraId="66856991" w14:textId="77777777" w:rsidR="002B6C0D" w:rsidRPr="008B67F4" w:rsidRDefault="002B6C0D" w:rsidP="002B6C0D">
      <w:pPr>
        <w:rPr>
          <w:rFonts w:ascii="Times New Roman" w:hAnsi="Times New Roman" w:cs="Times New Roman"/>
        </w:rPr>
      </w:pPr>
    </w:p>
    <w:p w14:paraId="37E48D69" w14:textId="77777777" w:rsidR="00892C9E" w:rsidRPr="008B67F4" w:rsidRDefault="00892C9E" w:rsidP="00892C9E">
      <w:pPr>
        <w:rPr>
          <w:rFonts w:ascii="Times New Roman" w:hAnsi="Times New Roman" w:cs="Times New Roman"/>
          <w:b/>
          <w:sz w:val="20"/>
          <w:szCs w:val="20"/>
        </w:rPr>
      </w:pPr>
      <w:r w:rsidRPr="008B67F4">
        <w:rPr>
          <w:rFonts w:ascii="Times New Roman" w:hAnsi="Times New Roman" w:cs="Times New Roman"/>
          <w:b/>
          <w:sz w:val="20"/>
          <w:szCs w:val="20"/>
        </w:rPr>
        <w:t>Pakiet nr 1</w:t>
      </w:r>
    </w:p>
    <w:p w14:paraId="5611BDE6" w14:textId="2CEC0A19" w:rsidR="00892C9E" w:rsidRPr="008B67F4" w:rsidRDefault="00892C9E" w:rsidP="00892C9E">
      <w:pPr>
        <w:rPr>
          <w:rFonts w:ascii="Times New Roman" w:hAnsi="Times New Roman" w:cs="Times New Roman"/>
          <w:b/>
          <w:sz w:val="20"/>
          <w:szCs w:val="20"/>
        </w:rPr>
      </w:pPr>
      <w:r w:rsidRPr="008B67F4">
        <w:rPr>
          <w:rFonts w:ascii="Times New Roman" w:hAnsi="Times New Roman" w:cs="Times New Roman"/>
          <w:b/>
          <w:sz w:val="20"/>
          <w:szCs w:val="20"/>
        </w:rPr>
        <w:t xml:space="preserve">Załącznik  nr  - 37  - szczotka do </w:t>
      </w:r>
      <w:proofErr w:type="spellStart"/>
      <w:r w:rsidRPr="008B67F4">
        <w:rPr>
          <w:rFonts w:ascii="Times New Roman" w:hAnsi="Times New Roman" w:cs="Times New Roman"/>
          <w:b/>
          <w:sz w:val="20"/>
          <w:szCs w:val="20"/>
        </w:rPr>
        <w:t>wc</w:t>
      </w:r>
      <w:proofErr w:type="spellEnd"/>
      <w:r w:rsidRPr="008B67F4">
        <w:rPr>
          <w:rFonts w:ascii="Times New Roman" w:hAnsi="Times New Roman" w:cs="Times New Roman"/>
          <w:b/>
          <w:sz w:val="20"/>
          <w:szCs w:val="20"/>
        </w:rPr>
        <w:t xml:space="preserve">  - szt. 1</w:t>
      </w:r>
      <w:r w:rsidR="00A86AC1">
        <w:rPr>
          <w:rFonts w:ascii="Times New Roman" w:hAnsi="Times New Roman" w:cs="Times New Roman"/>
          <w:b/>
          <w:sz w:val="20"/>
          <w:szCs w:val="20"/>
        </w:rPr>
        <w:t>4</w:t>
      </w:r>
    </w:p>
    <w:p w14:paraId="01AF08B6" w14:textId="77777777" w:rsidR="00892C9E" w:rsidRPr="008B67F4" w:rsidRDefault="00892C9E" w:rsidP="00892C9E">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32EDCDAA" w14:textId="77777777" w:rsidR="00892C9E" w:rsidRPr="008B67F4" w:rsidRDefault="00892C9E" w:rsidP="00892C9E">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67F7B84B" w14:textId="77777777" w:rsidR="00892C9E" w:rsidRPr="008B67F4" w:rsidRDefault="00892C9E" w:rsidP="00892C9E">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892C9E" w:rsidRPr="008B67F4" w14:paraId="5CD417DC" w14:textId="77777777" w:rsidTr="00B31C08">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2565F54E" w14:textId="77777777" w:rsidR="00892C9E" w:rsidRPr="008B67F4" w:rsidRDefault="00892C9E" w:rsidP="00B31C08">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538085EE" w14:textId="77777777" w:rsidR="00892C9E" w:rsidRPr="008B67F4" w:rsidRDefault="00892C9E" w:rsidP="00B31C08">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049ED814" w14:textId="77777777" w:rsidR="00892C9E" w:rsidRPr="008B67F4" w:rsidRDefault="00892C9E" w:rsidP="00B31C08">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892C9E" w:rsidRPr="008B67F4" w14:paraId="4729A4D4"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FA42D49" w14:textId="77777777" w:rsidR="00892C9E" w:rsidRPr="008B67F4" w:rsidRDefault="00892C9E" w:rsidP="00892C9E">
            <w:pPr>
              <w:widowControl w:val="0"/>
              <w:numPr>
                <w:ilvl w:val="0"/>
                <w:numId w:val="7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686A259B" w14:textId="2B905B7E" w:rsidR="00892C9E" w:rsidRPr="008B67F4" w:rsidRDefault="00892C9E" w:rsidP="00722C6E">
            <w:pPr>
              <w:suppressAutoHyphens w:val="0"/>
              <w:spacing w:before="100" w:beforeAutospacing="1" w:after="100" w:afterAutospacing="1" w:line="240" w:lineRule="auto"/>
              <w:ind w:left="227"/>
              <w:jc w:val="both"/>
              <w:rPr>
                <w:rFonts w:ascii="Times New Roman" w:hAnsi="Times New Roman" w:cs="Times New Roman"/>
                <w:sz w:val="20"/>
                <w:szCs w:val="20"/>
              </w:rPr>
            </w:pPr>
            <w:r w:rsidRPr="00722C6E">
              <w:rPr>
                <w:color w:val="000000"/>
              </w:rPr>
              <w:t xml:space="preserve">Szczotka do </w:t>
            </w:r>
            <w:proofErr w:type="spellStart"/>
            <w:r w:rsidRPr="00722C6E">
              <w:rPr>
                <w:color w:val="000000"/>
              </w:rPr>
              <w:t>wc</w:t>
            </w:r>
            <w:proofErr w:type="spellEnd"/>
            <w:r w:rsidRPr="00722C6E">
              <w:rPr>
                <w:color w:val="000000"/>
              </w:rPr>
              <w:t xml:space="preserve"> </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4B318E37" w14:textId="77777777" w:rsidR="00892C9E" w:rsidRPr="008B67F4" w:rsidRDefault="00892C9E" w:rsidP="00B31C08">
            <w:pPr>
              <w:widowControl w:val="0"/>
              <w:rPr>
                <w:rFonts w:ascii="Times New Roman" w:eastAsia="Lucida Sans Unicode" w:hAnsi="Times New Roman" w:cs="Times New Roman"/>
                <w:kern w:val="2"/>
                <w:sz w:val="20"/>
                <w:szCs w:val="20"/>
              </w:rPr>
            </w:pPr>
          </w:p>
        </w:tc>
      </w:tr>
      <w:tr w:rsidR="00722C6E" w:rsidRPr="008B67F4" w14:paraId="538200E1"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E6D19DC" w14:textId="77777777" w:rsidR="00722C6E" w:rsidRPr="008B67F4" w:rsidRDefault="00722C6E" w:rsidP="00892C9E">
            <w:pPr>
              <w:widowControl w:val="0"/>
              <w:numPr>
                <w:ilvl w:val="0"/>
                <w:numId w:val="7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0532349" w14:textId="77777777" w:rsidR="00722C6E" w:rsidRDefault="00722C6E" w:rsidP="00722C6E">
            <w:pPr>
              <w:suppressAutoHyphens w:val="0"/>
              <w:spacing w:before="100" w:beforeAutospacing="1" w:after="100" w:afterAutospacing="1" w:line="240" w:lineRule="auto"/>
              <w:ind w:left="227"/>
              <w:jc w:val="both"/>
              <w:rPr>
                <w:color w:val="000000"/>
              </w:rPr>
            </w:pPr>
            <w:r>
              <w:rPr>
                <w:color w:val="000000"/>
              </w:rPr>
              <w:t>Materiał: stal szlachetna</w:t>
            </w:r>
          </w:p>
          <w:p w14:paraId="21220020" w14:textId="6CA55AFA" w:rsidR="00722C6E" w:rsidRDefault="00722C6E" w:rsidP="00722C6E">
            <w:pPr>
              <w:suppressAutoHyphens w:val="0"/>
              <w:spacing w:before="100" w:beforeAutospacing="1" w:after="100" w:afterAutospacing="1" w:line="240" w:lineRule="auto"/>
              <w:ind w:left="227"/>
              <w:jc w:val="both"/>
              <w:rPr>
                <w:color w:val="000000"/>
              </w:rPr>
            </w:pPr>
            <w:r>
              <w:rPr>
                <w:color w:val="000000"/>
              </w:rPr>
              <w:t>Kolor: czarny</w:t>
            </w:r>
          </w:p>
          <w:p w14:paraId="7D6D29B9" w14:textId="64C73C83" w:rsidR="00722C6E" w:rsidRDefault="00722C6E" w:rsidP="00722C6E">
            <w:pPr>
              <w:suppressAutoHyphens w:val="0"/>
              <w:spacing w:before="100" w:beforeAutospacing="1" w:after="100" w:afterAutospacing="1" w:line="240" w:lineRule="auto"/>
              <w:ind w:left="227"/>
              <w:jc w:val="both"/>
            </w:pPr>
            <w:r>
              <w:rPr>
                <w:color w:val="000000"/>
              </w:rPr>
              <w:t>Średnica: 95mm; wysokość: 385mm</w:t>
            </w:r>
          </w:p>
          <w:p w14:paraId="3A85FA05" w14:textId="77777777" w:rsidR="00722C6E" w:rsidRPr="008B67F4" w:rsidRDefault="00722C6E" w:rsidP="00722C6E">
            <w:pPr>
              <w:pStyle w:val="Nagwek2"/>
              <w:rPr>
                <w:rFonts w:ascii="Times New Roman" w:hAnsi="Times New Roman" w:cs="Times New Roman"/>
                <w:sz w:val="20"/>
                <w:szCs w:val="20"/>
              </w:rPr>
            </w:pP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40D55746" w14:textId="77777777" w:rsidR="00722C6E" w:rsidRPr="008B67F4" w:rsidRDefault="00722C6E" w:rsidP="00B31C08">
            <w:pPr>
              <w:widowControl w:val="0"/>
              <w:rPr>
                <w:rFonts w:ascii="Times New Roman" w:eastAsia="Lucida Sans Unicode" w:hAnsi="Times New Roman" w:cs="Times New Roman"/>
                <w:kern w:val="2"/>
                <w:sz w:val="20"/>
                <w:szCs w:val="20"/>
              </w:rPr>
            </w:pPr>
          </w:p>
        </w:tc>
      </w:tr>
      <w:tr w:rsidR="00722C6E" w:rsidRPr="008B67F4" w14:paraId="34C66E58"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98CA0F9" w14:textId="77777777" w:rsidR="00722C6E" w:rsidRPr="008B67F4" w:rsidRDefault="00722C6E" w:rsidP="00892C9E">
            <w:pPr>
              <w:widowControl w:val="0"/>
              <w:numPr>
                <w:ilvl w:val="0"/>
                <w:numId w:val="75"/>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43082F06" w14:textId="165F69BB" w:rsidR="00722C6E" w:rsidRDefault="00722C6E" w:rsidP="00722C6E">
            <w:pPr>
              <w:suppressAutoHyphens w:val="0"/>
              <w:spacing w:before="100" w:beforeAutospacing="1" w:after="100" w:afterAutospacing="1" w:line="240" w:lineRule="auto"/>
              <w:ind w:left="227"/>
              <w:jc w:val="both"/>
              <w:rPr>
                <w:color w:val="000000"/>
              </w:rPr>
            </w:pPr>
            <w:r>
              <w:rPr>
                <w:color w:val="000000"/>
              </w:rPr>
              <w:t>Gwarancja: 2 lata</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2C00C65B" w14:textId="77777777" w:rsidR="00722C6E" w:rsidRPr="008B67F4" w:rsidRDefault="00722C6E" w:rsidP="00B31C08">
            <w:pPr>
              <w:widowControl w:val="0"/>
              <w:rPr>
                <w:rFonts w:ascii="Times New Roman" w:eastAsia="Lucida Sans Unicode" w:hAnsi="Times New Roman" w:cs="Times New Roman"/>
                <w:kern w:val="2"/>
                <w:sz w:val="20"/>
                <w:szCs w:val="20"/>
              </w:rPr>
            </w:pPr>
          </w:p>
        </w:tc>
      </w:tr>
    </w:tbl>
    <w:p w14:paraId="707F8F37" w14:textId="77777777" w:rsidR="00892C9E" w:rsidRPr="008B67F4" w:rsidRDefault="00892C9E" w:rsidP="00892C9E">
      <w:pPr>
        <w:rPr>
          <w:rFonts w:ascii="Times New Roman" w:hAnsi="Times New Roman" w:cs="Times New Roman"/>
        </w:rPr>
      </w:pPr>
    </w:p>
    <w:p w14:paraId="3F95F579" w14:textId="77777777" w:rsidR="00892C9E" w:rsidRPr="008B67F4" w:rsidRDefault="00892C9E" w:rsidP="00892C9E">
      <w:pPr>
        <w:rPr>
          <w:rFonts w:ascii="Times New Roman" w:hAnsi="Times New Roman" w:cs="Times New Roman"/>
          <w:b/>
          <w:sz w:val="20"/>
          <w:szCs w:val="20"/>
        </w:rPr>
      </w:pPr>
      <w:r w:rsidRPr="008B67F4">
        <w:rPr>
          <w:rFonts w:ascii="Times New Roman" w:hAnsi="Times New Roman" w:cs="Times New Roman"/>
          <w:b/>
          <w:sz w:val="20"/>
          <w:szCs w:val="20"/>
        </w:rPr>
        <w:t>Pakiet nr 1</w:t>
      </w:r>
    </w:p>
    <w:p w14:paraId="76F6E9C3" w14:textId="0BC107A4" w:rsidR="00892C9E" w:rsidRPr="008B67F4" w:rsidRDefault="00892C9E" w:rsidP="00892C9E">
      <w:pPr>
        <w:rPr>
          <w:rFonts w:ascii="Times New Roman" w:hAnsi="Times New Roman" w:cs="Times New Roman"/>
          <w:b/>
          <w:sz w:val="20"/>
          <w:szCs w:val="20"/>
        </w:rPr>
      </w:pPr>
      <w:r w:rsidRPr="008B67F4">
        <w:rPr>
          <w:rFonts w:ascii="Times New Roman" w:hAnsi="Times New Roman" w:cs="Times New Roman"/>
          <w:b/>
          <w:sz w:val="20"/>
          <w:szCs w:val="20"/>
        </w:rPr>
        <w:t>Załącznik  nr  - 38  - sejf hotelowy  - szt. 1</w:t>
      </w:r>
    </w:p>
    <w:p w14:paraId="7972D0A0" w14:textId="77777777" w:rsidR="00892C9E" w:rsidRPr="008B67F4" w:rsidRDefault="00892C9E" w:rsidP="00892C9E">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44BA94D1" w14:textId="77777777" w:rsidR="00892C9E" w:rsidRPr="008B67F4" w:rsidRDefault="00892C9E" w:rsidP="00892C9E">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44EBF828" w14:textId="77777777" w:rsidR="00892C9E" w:rsidRPr="008B67F4" w:rsidRDefault="00892C9E" w:rsidP="00892C9E">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892C9E" w:rsidRPr="008B67F4" w14:paraId="7349230A" w14:textId="77777777" w:rsidTr="00B31C08">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2B9BF564" w14:textId="77777777" w:rsidR="00892C9E" w:rsidRPr="008B67F4" w:rsidRDefault="00892C9E" w:rsidP="00B31C08">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1921D585" w14:textId="77777777" w:rsidR="00892C9E" w:rsidRPr="008B67F4" w:rsidRDefault="00892C9E" w:rsidP="00B31C08">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42092123" w14:textId="77777777" w:rsidR="00892C9E" w:rsidRPr="008B67F4" w:rsidRDefault="00892C9E" w:rsidP="00B31C08">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892C9E" w:rsidRPr="008B67F4" w14:paraId="750F4BD3"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7D222FA" w14:textId="77777777" w:rsidR="00892C9E" w:rsidRPr="008B67F4" w:rsidRDefault="00892C9E" w:rsidP="00CA5860">
            <w:pPr>
              <w:widowControl w:val="0"/>
              <w:numPr>
                <w:ilvl w:val="0"/>
                <w:numId w:val="8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3394C3D6" w14:textId="435440F1" w:rsidR="00892C9E" w:rsidRPr="008B67F4" w:rsidRDefault="00892C9E" w:rsidP="00B31C08">
            <w:pPr>
              <w:widowControl w:val="0"/>
              <w:rPr>
                <w:rFonts w:ascii="Times New Roman" w:hAnsi="Times New Roman" w:cs="Times New Roman"/>
                <w:sz w:val="20"/>
                <w:szCs w:val="20"/>
              </w:rPr>
            </w:pPr>
            <w:r w:rsidRPr="008B67F4">
              <w:rPr>
                <w:rFonts w:ascii="Times New Roman" w:hAnsi="Times New Roman" w:cs="Times New Roman"/>
                <w:sz w:val="20"/>
                <w:szCs w:val="20"/>
              </w:rPr>
              <w:t>Sejf hotelowy</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6D29BB9C" w14:textId="77777777" w:rsidR="00892C9E" w:rsidRPr="008B67F4" w:rsidRDefault="00892C9E" w:rsidP="00B31C08">
            <w:pPr>
              <w:widowControl w:val="0"/>
              <w:rPr>
                <w:rFonts w:ascii="Times New Roman" w:eastAsia="Lucida Sans Unicode" w:hAnsi="Times New Roman" w:cs="Times New Roman"/>
                <w:kern w:val="2"/>
                <w:sz w:val="20"/>
                <w:szCs w:val="20"/>
              </w:rPr>
            </w:pPr>
          </w:p>
        </w:tc>
      </w:tr>
      <w:tr w:rsidR="00892C9E" w:rsidRPr="008B67F4" w14:paraId="69CC7200"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6DCDD1A" w14:textId="77777777" w:rsidR="00892C9E" w:rsidRPr="008B67F4" w:rsidRDefault="00892C9E" w:rsidP="00CA5860">
            <w:pPr>
              <w:widowControl w:val="0"/>
              <w:numPr>
                <w:ilvl w:val="0"/>
                <w:numId w:val="8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9591BE2" w14:textId="79AB139F" w:rsidR="0032335A" w:rsidRPr="0032335A" w:rsidRDefault="0032335A" w:rsidP="0032335A">
            <w:pPr>
              <w:suppressAutoHyphens w:val="0"/>
              <w:spacing w:after="0" w:line="240" w:lineRule="auto"/>
              <w:rPr>
                <w:rFonts w:ascii="Times New Roman" w:eastAsia="Times New Roman" w:hAnsi="Times New Roman" w:cs="Times New Roman"/>
                <w:sz w:val="24"/>
                <w:szCs w:val="24"/>
                <w:lang w:eastAsia="pl-PL"/>
              </w:rPr>
            </w:pPr>
            <w:r w:rsidRPr="0032335A">
              <w:rPr>
                <w:rFonts w:ascii="Times New Roman" w:eastAsia="Times New Roman" w:hAnsi="Symbol" w:cs="Times New Roman"/>
                <w:sz w:val="24"/>
                <w:szCs w:val="24"/>
                <w:lang w:eastAsia="pl-PL"/>
              </w:rPr>
              <w:t></w:t>
            </w:r>
            <w:r w:rsidRPr="0032335A">
              <w:rPr>
                <w:rFonts w:ascii="Times New Roman" w:eastAsia="Times New Roman" w:hAnsi="Times New Roman" w:cs="Times New Roman"/>
                <w:sz w:val="24"/>
                <w:szCs w:val="24"/>
                <w:lang w:eastAsia="pl-PL"/>
              </w:rPr>
              <w:t xml:space="preserve"> zamek szyfrowy elektroniczny </w:t>
            </w:r>
          </w:p>
          <w:p w14:paraId="5A8F6406" w14:textId="77777777" w:rsidR="0032335A" w:rsidRPr="0032335A" w:rsidRDefault="0032335A" w:rsidP="0032335A">
            <w:pPr>
              <w:suppressAutoHyphens w:val="0"/>
              <w:spacing w:after="0" w:line="240" w:lineRule="auto"/>
              <w:rPr>
                <w:rFonts w:ascii="Times New Roman" w:eastAsia="Times New Roman" w:hAnsi="Times New Roman" w:cs="Times New Roman"/>
                <w:sz w:val="24"/>
                <w:szCs w:val="24"/>
                <w:lang w:eastAsia="pl-PL"/>
              </w:rPr>
            </w:pPr>
            <w:r w:rsidRPr="0032335A">
              <w:rPr>
                <w:rFonts w:ascii="Times New Roman" w:eastAsia="Times New Roman" w:hAnsi="Symbol" w:cs="Times New Roman"/>
                <w:sz w:val="24"/>
                <w:szCs w:val="24"/>
                <w:lang w:eastAsia="pl-PL"/>
              </w:rPr>
              <w:t></w:t>
            </w:r>
            <w:r w:rsidRPr="0032335A">
              <w:rPr>
                <w:rFonts w:ascii="Times New Roman" w:eastAsia="Times New Roman" w:hAnsi="Times New Roman" w:cs="Times New Roman"/>
                <w:sz w:val="24"/>
                <w:szCs w:val="24"/>
                <w:lang w:eastAsia="pl-PL"/>
              </w:rPr>
              <w:t xml:space="preserve">  2 klucze tradycyjne w zestawie do awaryjnego otwierania, </w:t>
            </w:r>
          </w:p>
          <w:p w14:paraId="49FD197D" w14:textId="77777777" w:rsidR="0032335A" w:rsidRPr="0032335A" w:rsidRDefault="0032335A" w:rsidP="0032335A">
            <w:pPr>
              <w:suppressAutoHyphens w:val="0"/>
              <w:spacing w:after="0" w:line="240" w:lineRule="auto"/>
              <w:rPr>
                <w:rFonts w:ascii="Times New Roman" w:eastAsia="Times New Roman" w:hAnsi="Times New Roman" w:cs="Times New Roman"/>
                <w:sz w:val="24"/>
                <w:szCs w:val="24"/>
                <w:lang w:eastAsia="pl-PL"/>
              </w:rPr>
            </w:pPr>
            <w:r w:rsidRPr="0032335A">
              <w:rPr>
                <w:rFonts w:ascii="Times New Roman" w:eastAsia="Times New Roman" w:hAnsi="Symbol" w:cs="Times New Roman"/>
                <w:sz w:val="24"/>
                <w:szCs w:val="24"/>
                <w:lang w:eastAsia="pl-PL"/>
              </w:rPr>
              <w:t></w:t>
            </w:r>
            <w:r w:rsidRPr="0032335A">
              <w:rPr>
                <w:rFonts w:ascii="Times New Roman" w:eastAsia="Times New Roman" w:hAnsi="Times New Roman" w:cs="Times New Roman"/>
                <w:sz w:val="24"/>
                <w:szCs w:val="24"/>
                <w:lang w:eastAsia="pl-PL"/>
              </w:rPr>
              <w:t xml:space="preserve">  otwarcie sejfu poprzez: kod użytkownika, kod główny oraz klucz do awaryjnego otwierania sejfu, </w:t>
            </w:r>
          </w:p>
          <w:p w14:paraId="0DC7AC0D" w14:textId="77777777" w:rsidR="0032335A" w:rsidRPr="0032335A" w:rsidRDefault="0032335A" w:rsidP="0032335A">
            <w:pPr>
              <w:suppressAutoHyphens w:val="0"/>
              <w:spacing w:after="0" w:line="240" w:lineRule="auto"/>
              <w:rPr>
                <w:rFonts w:ascii="Times New Roman" w:eastAsia="Times New Roman" w:hAnsi="Times New Roman" w:cs="Times New Roman"/>
                <w:sz w:val="24"/>
                <w:szCs w:val="24"/>
                <w:lang w:eastAsia="pl-PL"/>
              </w:rPr>
            </w:pPr>
            <w:r w:rsidRPr="0032335A">
              <w:rPr>
                <w:rFonts w:ascii="Times New Roman" w:eastAsia="Times New Roman" w:hAnsi="Symbol" w:cs="Times New Roman"/>
                <w:sz w:val="24"/>
                <w:szCs w:val="24"/>
                <w:lang w:eastAsia="pl-PL"/>
              </w:rPr>
              <w:t></w:t>
            </w:r>
            <w:r w:rsidRPr="0032335A">
              <w:rPr>
                <w:rFonts w:ascii="Times New Roman" w:eastAsia="Times New Roman" w:hAnsi="Times New Roman" w:cs="Times New Roman"/>
                <w:sz w:val="24"/>
                <w:szCs w:val="24"/>
                <w:lang w:eastAsia="pl-PL"/>
              </w:rPr>
              <w:t xml:space="preserve">  ostrzeżenie o niskim stanie baterii i automatyczne sprawdzanie baterii, </w:t>
            </w:r>
          </w:p>
          <w:p w14:paraId="402027D1" w14:textId="77777777" w:rsidR="0032335A" w:rsidRPr="0032335A" w:rsidRDefault="0032335A" w:rsidP="0032335A">
            <w:pPr>
              <w:suppressAutoHyphens w:val="0"/>
              <w:spacing w:after="0" w:line="240" w:lineRule="auto"/>
              <w:rPr>
                <w:rFonts w:ascii="Times New Roman" w:eastAsia="Times New Roman" w:hAnsi="Times New Roman" w:cs="Times New Roman"/>
                <w:sz w:val="24"/>
                <w:szCs w:val="24"/>
                <w:lang w:eastAsia="pl-PL"/>
              </w:rPr>
            </w:pPr>
            <w:r w:rsidRPr="0032335A">
              <w:rPr>
                <w:rFonts w:ascii="Times New Roman" w:eastAsia="Times New Roman" w:hAnsi="Symbol" w:cs="Times New Roman"/>
                <w:sz w:val="24"/>
                <w:szCs w:val="24"/>
                <w:lang w:eastAsia="pl-PL"/>
              </w:rPr>
              <w:t></w:t>
            </w:r>
            <w:r w:rsidRPr="0032335A">
              <w:rPr>
                <w:rFonts w:ascii="Times New Roman" w:eastAsia="Times New Roman" w:hAnsi="Times New Roman" w:cs="Times New Roman"/>
                <w:sz w:val="24"/>
                <w:szCs w:val="24"/>
                <w:lang w:eastAsia="pl-PL"/>
              </w:rPr>
              <w:t xml:space="preserve">  zasilanie poprzez 4 baterie AA, </w:t>
            </w:r>
          </w:p>
          <w:p w14:paraId="3CEA3DCE" w14:textId="7985BCE1" w:rsidR="0032335A" w:rsidRPr="0032335A" w:rsidRDefault="0032335A" w:rsidP="0032335A">
            <w:pPr>
              <w:suppressAutoHyphens w:val="0"/>
              <w:spacing w:after="0" w:line="240" w:lineRule="auto"/>
              <w:rPr>
                <w:rFonts w:ascii="Times New Roman" w:eastAsia="Times New Roman" w:hAnsi="Times New Roman" w:cs="Times New Roman"/>
                <w:sz w:val="24"/>
                <w:szCs w:val="24"/>
                <w:lang w:eastAsia="pl-PL"/>
              </w:rPr>
            </w:pPr>
            <w:r w:rsidRPr="0032335A">
              <w:rPr>
                <w:rFonts w:ascii="Times New Roman" w:eastAsia="Times New Roman" w:hAnsi="Symbol" w:cs="Times New Roman"/>
                <w:sz w:val="24"/>
                <w:szCs w:val="24"/>
                <w:lang w:eastAsia="pl-PL"/>
              </w:rPr>
              <w:t></w:t>
            </w:r>
            <w:r w:rsidRPr="0032335A">
              <w:rPr>
                <w:rFonts w:ascii="Times New Roman" w:eastAsia="Times New Roman" w:hAnsi="Times New Roman" w:cs="Times New Roman"/>
                <w:sz w:val="24"/>
                <w:szCs w:val="24"/>
                <w:lang w:eastAsia="pl-PL"/>
              </w:rPr>
              <w:t xml:space="preserve">  mechanizm blokujący otwieranie 2 aktywnymi ryglami,  </w:t>
            </w:r>
          </w:p>
          <w:p w14:paraId="3BD8AC34" w14:textId="65BF78F8" w:rsidR="0032335A" w:rsidRPr="0032335A" w:rsidRDefault="0032335A" w:rsidP="0032335A">
            <w:pPr>
              <w:suppressAutoHyphens w:val="0"/>
              <w:spacing w:after="0" w:line="240" w:lineRule="auto"/>
              <w:rPr>
                <w:rFonts w:ascii="Times New Roman" w:eastAsia="Times New Roman" w:hAnsi="Times New Roman" w:cs="Times New Roman"/>
                <w:sz w:val="24"/>
                <w:szCs w:val="24"/>
                <w:lang w:eastAsia="pl-PL"/>
              </w:rPr>
            </w:pPr>
            <w:r w:rsidRPr="0032335A">
              <w:rPr>
                <w:rFonts w:ascii="Times New Roman" w:eastAsia="Times New Roman" w:hAnsi="Symbol" w:cs="Times New Roman"/>
                <w:sz w:val="24"/>
                <w:szCs w:val="24"/>
                <w:lang w:eastAsia="pl-PL"/>
              </w:rPr>
              <w:t></w:t>
            </w:r>
            <w:r w:rsidRPr="0032335A">
              <w:rPr>
                <w:rFonts w:ascii="Times New Roman" w:eastAsia="Times New Roman" w:hAnsi="Times New Roman" w:cs="Times New Roman"/>
                <w:sz w:val="24"/>
                <w:szCs w:val="24"/>
                <w:lang w:eastAsia="pl-PL"/>
              </w:rPr>
              <w:t xml:space="preserve">  wnętrze wyłożone tkaniną, aby chronić kosztowności przed zarysowaniem, </w:t>
            </w:r>
          </w:p>
          <w:p w14:paraId="30EFEE5C" w14:textId="53706C56" w:rsidR="00892C9E" w:rsidRDefault="0032335A" w:rsidP="0032335A">
            <w:pPr>
              <w:rPr>
                <w:rFonts w:ascii="Times New Roman" w:eastAsia="Times New Roman" w:hAnsi="Times New Roman" w:cs="Times New Roman"/>
                <w:sz w:val="24"/>
                <w:szCs w:val="24"/>
                <w:lang w:eastAsia="pl-PL"/>
              </w:rPr>
            </w:pPr>
            <w:r w:rsidRPr="0032335A">
              <w:rPr>
                <w:rFonts w:ascii="Times New Roman" w:eastAsia="Times New Roman" w:hAnsi="Symbol" w:cs="Times New Roman"/>
                <w:sz w:val="24"/>
                <w:szCs w:val="24"/>
                <w:lang w:eastAsia="pl-PL"/>
              </w:rPr>
              <w:t></w:t>
            </w:r>
            <w:r w:rsidRPr="0032335A">
              <w:rPr>
                <w:rFonts w:ascii="Times New Roman" w:eastAsia="Times New Roman" w:hAnsi="Times New Roman" w:cs="Times New Roman"/>
                <w:sz w:val="24"/>
                <w:szCs w:val="24"/>
                <w:lang w:eastAsia="pl-PL"/>
              </w:rPr>
              <w:t xml:space="preserve">  otwory montażowe </w:t>
            </w:r>
            <w:r w:rsidR="00AB796C">
              <w:rPr>
                <w:rFonts w:ascii="Times New Roman" w:eastAsia="Times New Roman" w:hAnsi="Times New Roman" w:cs="Times New Roman"/>
                <w:sz w:val="24"/>
                <w:szCs w:val="24"/>
                <w:lang w:eastAsia="pl-PL"/>
              </w:rPr>
              <w:t>do przymocowania sejfu</w:t>
            </w:r>
            <w:r w:rsidRPr="0032335A">
              <w:rPr>
                <w:rFonts w:ascii="Times New Roman" w:eastAsia="Times New Roman" w:hAnsi="Times New Roman" w:cs="Times New Roman"/>
                <w:sz w:val="24"/>
                <w:szCs w:val="24"/>
                <w:lang w:eastAsia="pl-PL"/>
              </w:rPr>
              <w:t>.</w:t>
            </w:r>
          </w:p>
          <w:p w14:paraId="38CCC33E" w14:textId="77777777" w:rsidR="007D7003" w:rsidRPr="007D7003" w:rsidRDefault="007D7003" w:rsidP="007D7003">
            <w:pPr>
              <w:numPr>
                <w:ilvl w:val="0"/>
                <w:numId w:val="80"/>
              </w:numPr>
              <w:suppressAutoHyphens w:val="0"/>
              <w:spacing w:before="100" w:beforeAutospacing="1" w:after="100" w:afterAutospacing="1" w:line="240" w:lineRule="auto"/>
              <w:rPr>
                <w:rFonts w:ascii="Times New Roman" w:eastAsia="Times New Roman" w:hAnsi="Times New Roman" w:cs="Times New Roman"/>
                <w:sz w:val="24"/>
                <w:szCs w:val="24"/>
                <w:lang w:eastAsia="pl-PL"/>
              </w:rPr>
            </w:pPr>
            <w:r w:rsidRPr="007D7003">
              <w:rPr>
                <w:rFonts w:ascii="Times New Roman" w:eastAsia="Times New Roman" w:hAnsi="Times New Roman" w:cs="Times New Roman"/>
                <w:sz w:val="24"/>
                <w:szCs w:val="24"/>
                <w:lang w:eastAsia="pl-PL"/>
              </w:rPr>
              <w:t>grube ścianki i solidny korpus,</w:t>
            </w:r>
          </w:p>
          <w:p w14:paraId="226AEEDA" w14:textId="77777777" w:rsidR="007D7003" w:rsidRPr="007D7003" w:rsidRDefault="007D7003" w:rsidP="007D7003">
            <w:pPr>
              <w:numPr>
                <w:ilvl w:val="0"/>
                <w:numId w:val="80"/>
              </w:numPr>
              <w:suppressAutoHyphens w:val="0"/>
              <w:spacing w:before="100" w:beforeAutospacing="1" w:after="100" w:afterAutospacing="1" w:line="240" w:lineRule="auto"/>
              <w:rPr>
                <w:rFonts w:ascii="Times New Roman" w:eastAsia="Times New Roman" w:hAnsi="Times New Roman" w:cs="Times New Roman"/>
                <w:sz w:val="24"/>
                <w:szCs w:val="24"/>
                <w:lang w:eastAsia="pl-PL"/>
              </w:rPr>
            </w:pPr>
            <w:r w:rsidRPr="007D7003">
              <w:rPr>
                <w:rFonts w:ascii="Times New Roman" w:eastAsia="Times New Roman" w:hAnsi="Times New Roman" w:cs="Times New Roman"/>
                <w:sz w:val="24"/>
                <w:szCs w:val="24"/>
                <w:lang w:eastAsia="pl-PL"/>
              </w:rPr>
              <w:t>wyposażony w półkę umożliwiającą lepszą organizację, </w:t>
            </w:r>
          </w:p>
          <w:p w14:paraId="27B129CA" w14:textId="02531AD1" w:rsidR="007D7003" w:rsidRPr="008B67F4" w:rsidRDefault="007D7003" w:rsidP="00AB796C">
            <w:pPr>
              <w:suppressAutoHyphens w:val="0"/>
              <w:spacing w:before="100" w:beforeAutospacing="1" w:after="100" w:afterAutospacing="1" w:line="240" w:lineRule="auto"/>
              <w:ind w:left="360"/>
              <w:rPr>
                <w:rFonts w:ascii="Times New Roman" w:hAnsi="Times New Roman" w:cs="Times New Roman"/>
              </w:rPr>
            </w:pP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529CF0BD" w14:textId="77777777" w:rsidR="00892C9E" w:rsidRPr="008B67F4" w:rsidRDefault="00892C9E" w:rsidP="00B31C08">
            <w:pPr>
              <w:widowControl w:val="0"/>
              <w:rPr>
                <w:rFonts w:ascii="Times New Roman" w:eastAsia="Lucida Sans Unicode" w:hAnsi="Times New Roman" w:cs="Times New Roman"/>
                <w:kern w:val="2"/>
                <w:sz w:val="20"/>
                <w:szCs w:val="20"/>
              </w:rPr>
            </w:pPr>
          </w:p>
        </w:tc>
      </w:tr>
      <w:tr w:rsidR="00CA5860" w:rsidRPr="008B67F4" w14:paraId="5C505666"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AA917C0" w14:textId="77777777" w:rsidR="00CA5860" w:rsidRPr="008B67F4" w:rsidRDefault="00CA5860" w:rsidP="00CA5860">
            <w:pPr>
              <w:widowControl w:val="0"/>
              <w:numPr>
                <w:ilvl w:val="0"/>
                <w:numId w:val="82"/>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400F93F" w14:textId="0943BEF7" w:rsidR="00CA5860" w:rsidRPr="0032335A" w:rsidRDefault="00CA5860" w:rsidP="0032335A">
            <w:pPr>
              <w:suppressAutoHyphens w:val="0"/>
              <w:spacing w:after="0" w:line="240" w:lineRule="auto"/>
              <w:rPr>
                <w:rFonts w:ascii="Times New Roman" w:eastAsia="Times New Roman" w:hAnsi="Symbol" w:cs="Times New Roman"/>
                <w:sz w:val="24"/>
                <w:szCs w:val="24"/>
                <w:lang w:eastAsia="pl-PL"/>
              </w:rPr>
            </w:pPr>
            <w:r>
              <w:rPr>
                <w:rFonts w:ascii="Times New Roman" w:eastAsia="Times New Roman" w:hAnsi="Symbol" w:cs="Times New Roman"/>
                <w:sz w:val="24"/>
                <w:szCs w:val="24"/>
                <w:lang w:eastAsia="pl-PL"/>
              </w:rPr>
              <w:t xml:space="preserve">Gwarancja 24 </w:t>
            </w:r>
            <w:proofErr w:type="spellStart"/>
            <w:r>
              <w:rPr>
                <w:rFonts w:ascii="Times New Roman" w:eastAsia="Times New Roman" w:hAnsi="Symbol" w:cs="Times New Roman"/>
                <w:sz w:val="24"/>
                <w:szCs w:val="24"/>
                <w:lang w:eastAsia="pl-PL"/>
              </w:rPr>
              <w:t>miesi</w:t>
            </w:r>
            <w:r w:rsidR="00BE3DAB">
              <w:rPr>
                <w:rFonts w:ascii="Times New Roman" w:eastAsia="Times New Roman" w:hAnsi="Symbol" w:cs="Times New Roman"/>
                <w:sz w:val="24"/>
                <w:szCs w:val="24"/>
                <w:lang w:eastAsia="pl-PL"/>
              </w:rPr>
              <w:t>ace</w:t>
            </w:r>
            <w:proofErr w:type="spellEnd"/>
            <w:r w:rsidR="00BE3DAB">
              <w:rPr>
                <w:rFonts w:ascii="Times New Roman" w:eastAsia="Times New Roman" w:hAnsi="Symbol" w:cs="Times New Roman"/>
                <w:sz w:val="24"/>
                <w:szCs w:val="24"/>
                <w:lang w:eastAsia="pl-PL"/>
              </w:rPr>
              <w:t>.</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346686DB" w14:textId="77777777" w:rsidR="00CA5860" w:rsidRPr="008B67F4" w:rsidRDefault="00CA5860" w:rsidP="00B31C08">
            <w:pPr>
              <w:widowControl w:val="0"/>
              <w:rPr>
                <w:rFonts w:ascii="Times New Roman" w:eastAsia="Lucida Sans Unicode" w:hAnsi="Times New Roman" w:cs="Times New Roman"/>
                <w:kern w:val="2"/>
                <w:sz w:val="20"/>
                <w:szCs w:val="20"/>
              </w:rPr>
            </w:pPr>
          </w:p>
        </w:tc>
      </w:tr>
    </w:tbl>
    <w:p w14:paraId="633E670E" w14:textId="77777777" w:rsidR="00892C9E" w:rsidRPr="008B67F4" w:rsidRDefault="00892C9E" w:rsidP="00892C9E">
      <w:pPr>
        <w:rPr>
          <w:rFonts w:ascii="Times New Roman" w:hAnsi="Times New Roman" w:cs="Times New Roman"/>
        </w:rPr>
      </w:pPr>
    </w:p>
    <w:p w14:paraId="63C27ACE" w14:textId="77777777" w:rsidR="00423B9E" w:rsidRDefault="00423B9E" w:rsidP="00892C9E">
      <w:pPr>
        <w:pStyle w:val="Nagwek1"/>
        <w:rPr>
          <w:rFonts w:ascii="Times New Roman" w:hAnsi="Times New Roman" w:cs="Times New Roman"/>
          <w:sz w:val="20"/>
        </w:rPr>
      </w:pPr>
    </w:p>
    <w:p w14:paraId="66F98B0D" w14:textId="77777777" w:rsidR="00423B9E" w:rsidRDefault="00423B9E" w:rsidP="00892C9E">
      <w:pPr>
        <w:pStyle w:val="Nagwek1"/>
        <w:rPr>
          <w:rFonts w:ascii="Times New Roman" w:hAnsi="Times New Roman" w:cs="Times New Roman"/>
          <w:sz w:val="20"/>
        </w:rPr>
      </w:pPr>
    </w:p>
    <w:p w14:paraId="6D3D9AA3" w14:textId="77777777" w:rsidR="00423B9E" w:rsidRDefault="00423B9E" w:rsidP="00892C9E">
      <w:pPr>
        <w:pStyle w:val="Nagwek1"/>
        <w:rPr>
          <w:rFonts w:ascii="Times New Roman" w:hAnsi="Times New Roman" w:cs="Times New Roman"/>
          <w:sz w:val="20"/>
        </w:rPr>
      </w:pPr>
    </w:p>
    <w:p w14:paraId="16A740D3" w14:textId="0E58518F" w:rsidR="00892C9E" w:rsidRPr="008B67F4" w:rsidRDefault="00892C9E" w:rsidP="00892C9E">
      <w:pPr>
        <w:pStyle w:val="Nagwek1"/>
        <w:rPr>
          <w:rFonts w:ascii="Times New Roman" w:hAnsi="Times New Roman" w:cs="Times New Roman"/>
          <w:sz w:val="20"/>
        </w:rPr>
      </w:pPr>
      <w:r w:rsidRPr="008B67F4">
        <w:rPr>
          <w:rFonts w:ascii="Times New Roman" w:hAnsi="Times New Roman" w:cs="Times New Roman"/>
          <w:sz w:val="20"/>
        </w:rPr>
        <w:t>Pakiet nr 1</w:t>
      </w:r>
    </w:p>
    <w:p w14:paraId="10DD79B1" w14:textId="781A3B97" w:rsidR="00892C9E" w:rsidRPr="008B67F4" w:rsidRDefault="00892C9E" w:rsidP="00892C9E">
      <w:pPr>
        <w:rPr>
          <w:rFonts w:ascii="Times New Roman" w:hAnsi="Times New Roman" w:cs="Times New Roman"/>
          <w:lang w:eastAsia="pl-PL"/>
        </w:rPr>
      </w:pPr>
      <w:r w:rsidRPr="008B67F4">
        <w:rPr>
          <w:rFonts w:ascii="Times New Roman" w:hAnsi="Times New Roman" w:cs="Times New Roman"/>
          <w:lang w:eastAsia="pl-PL"/>
        </w:rPr>
        <w:t>Załącznik nr -  39 -     szafa/regał na leki ze stali ocynkowanej  -  szt. 1</w:t>
      </w:r>
    </w:p>
    <w:p w14:paraId="51F9BB63" w14:textId="216CFD41" w:rsidR="00892C9E" w:rsidRPr="008B67F4" w:rsidRDefault="00892C9E" w:rsidP="00892C9E">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7496A552" w14:textId="77777777" w:rsidR="00892C9E" w:rsidRPr="008B67F4" w:rsidRDefault="00892C9E" w:rsidP="00892C9E">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52512B41" w14:textId="77777777" w:rsidR="00892C9E" w:rsidRPr="008B67F4" w:rsidRDefault="00892C9E" w:rsidP="00892C9E">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15" w:type="dxa"/>
        <w:tblInd w:w="84" w:type="dxa"/>
        <w:tblLayout w:type="fixed"/>
        <w:tblCellMar>
          <w:left w:w="69" w:type="dxa"/>
          <w:right w:w="70" w:type="dxa"/>
        </w:tblCellMar>
        <w:tblLook w:val="0000" w:firstRow="0" w:lastRow="0" w:firstColumn="0" w:lastColumn="0" w:noHBand="0" w:noVBand="0"/>
      </w:tblPr>
      <w:tblGrid>
        <w:gridCol w:w="779"/>
        <w:gridCol w:w="6094"/>
        <w:gridCol w:w="2242"/>
      </w:tblGrid>
      <w:tr w:rsidR="00892C9E" w:rsidRPr="008B67F4" w14:paraId="457D4EDB" w14:textId="77777777" w:rsidTr="00892C9E">
        <w:trPr>
          <w:trHeight w:val="666"/>
        </w:trPr>
        <w:tc>
          <w:tcPr>
            <w:tcW w:w="779"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0EF54F2F" w14:textId="77777777" w:rsidR="00892C9E" w:rsidRPr="008B67F4" w:rsidRDefault="00892C9E" w:rsidP="00942C81">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4"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73EB6722" w14:textId="77777777" w:rsidR="00892C9E" w:rsidRPr="008B67F4" w:rsidRDefault="00892C9E" w:rsidP="00942C81">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42"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28E071DF" w14:textId="77777777" w:rsidR="00892C9E" w:rsidRPr="008B67F4" w:rsidRDefault="00892C9E" w:rsidP="00942C81">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892C9E" w:rsidRPr="008B67F4" w14:paraId="56B410C9" w14:textId="77777777" w:rsidTr="00892C9E">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346EF0A" w14:textId="77777777" w:rsidR="00892C9E" w:rsidRPr="008B67F4" w:rsidRDefault="00892C9E" w:rsidP="00942C81">
            <w:pPr>
              <w:widowControl w:val="0"/>
              <w:numPr>
                <w:ilvl w:val="0"/>
                <w:numId w:val="45"/>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034D376A" w14:textId="77777777" w:rsidR="00892C9E" w:rsidRPr="008B67F4" w:rsidRDefault="00892C9E" w:rsidP="00942C81">
            <w:pPr>
              <w:pStyle w:val="Style35"/>
              <w:spacing w:line="250" w:lineRule="exact"/>
              <w:ind w:right="67"/>
              <w:jc w:val="both"/>
              <w:rPr>
                <w:rStyle w:val="FontStyle128"/>
                <w:color w:val="auto"/>
              </w:rPr>
            </w:pPr>
            <w:r w:rsidRPr="008B67F4">
              <w:rPr>
                <w:rStyle w:val="FontStyle128"/>
                <w:color w:val="auto"/>
              </w:rPr>
              <w:t xml:space="preserve">Szafy wykonane z materiałów posiadających wymagane świadectwa dopuszczające do eksploatacji w pomieszczeniach medycznych. Atest Higieniczny na system mebli - </w:t>
            </w:r>
            <w:r w:rsidRPr="008B67F4">
              <w:rPr>
                <w:rFonts w:ascii="Times New Roman" w:hAnsi="Times New Roman" w:cs="Times New Roman"/>
                <w:sz w:val="20"/>
                <w:szCs w:val="20"/>
              </w:rPr>
              <w:t>stosowny dokument należy dołączyć do oferty</w:t>
            </w:r>
            <w:r w:rsidRPr="008B67F4">
              <w:rPr>
                <w:rStyle w:val="FontStyle128"/>
                <w:color w:val="auto"/>
              </w:rPr>
              <w:t>. Nie dopuszcza się przedstawienia atestów na poszczególne składowe mebla.</w:t>
            </w:r>
          </w:p>
        </w:tc>
        <w:tc>
          <w:tcPr>
            <w:tcW w:w="2242" w:type="dxa"/>
            <w:tcBorders>
              <w:top w:val="single" w:sz="4" w:space="0" w:color="000000"/>
              <w:left w:val="single" w:sz="4" w:space="0" w:color="000000"/>
              <w:bottom w:val="single" w:sz="4" w:space="0" w:color="000000"/>
              <w:right w:val="single" w:sz="12" w:space="0" w:color="000000"/>
            </w:tcBorders>
            <w:shd w:val="clear" w:color="auto" w:fill="auto"/>
          </w:tcPr>
          <w:p w14:paraId="44539CD3" w14:textId="77777777" w:rsidR="00892C9E" w:rsidRPr="008B67F4" w:rsidRDefault="00892C9E" w:rsidP="00942C81">
            <w:pPr>
              <w:widowControl w:val="0"/>
              <w:rPr>
                <w:rFonts w:ascii="Times New Roman" w:eastAsia="Lucida Sans Unicode" w:hAnsi="Times New Roman" w:cs="Times New Roman"/>
                <w:kern w:val="2"/>
                <w:sz w:val="20"/>
                <w:szCs w:val="20"/>
              </w:rPr>
            </w:pPr>
          </w:p>
        </w:tc>
      </w:tr>
      <w:tr w:rsidR="00892C9E" w:rsidRPr="008B67F4" w14:paraId="281BB7C5" w14:textId="77777777" w:rsidTr="00892C9E">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4F4E076" w14:textId="77777777" w:rsidR="00892C9E" w:rsidRPr="008B67F4" w:rsidRDefault="00892C9E" w:rsidP="00942C81">
            <w:pPr>
              <w:widowControl w:val="0"/>
              <w:numPr>
                <w:ilvl w:val="0"/>
                <w:numId w:val="45"/>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5153E8DB" w14:textId="77777777" w:rsidR="00892C9E" w:rsidRPr="008B67F4" w:rsidRDefault="00892C9E" w:rsidP="00942C81">
            <w:pPr>
              <w:pStyle w:val="Style35"/>
              <w:spacing w:line="250" w:lineRule="exact"/>
              <w:ind w:right="67"/>
              <w:jc w:val="both"/>
              <w:rPr>
                <w:rStyle w:val="FontStyle128"/>
                <w:color w:val="auto"/>
              </w:rPr>
            </w:pPr>
            <w:r w:rsidRPr="008B67F4">
              <w:rPr>
                <w:rStyle w:val="FontStyle128"/>
                <w:color w:val="auto"/>
              </w:rPr>
              <w:t>Każda z szaf wyposażona w 2 kosze i 2 kuwety</w:t>
            </w:r>
          </w:p>
        </w:tc>
        <w:tc>
          <w:tcPr>
            <w:tcW w:w="2242" w:type="dxa"/>
            <w:tcBorders>
              <w:top w:val="single" w:sz="4" w:space="0" w:color="000000"/>
              <w:left w:val="single" w:sz="4" w:space="0" w:color="000000"/>
              <w:bottom w:val="single" w:sz="4" w:space="0" w:color="000000"/>
              <w:right w:val="single" w:sz="12" w:space="0" w:color="000000"/>
            </w:tcBorders>
            <w:shd w:val="clear" w:color="auto" w:fill="auto"/>
          </w:tcPr>
          <w:p w14:paraId="1B18F92B" w14:textId="77777777" w:rsidR="00892C9E" w:rsidRPr="008B67F4" w:rsidRDefault="00892C9E" w:rsidP="00942C81">
            <w:pPr>
              <w:widowControl w:val="0"/>
              <w:rPr>
                <w:rFonts w:ascii="Times New Roman" w:eastAsia="Lucida Sans Unicode" w:hAnsi="Times New Roman" w:cs="Times New Roman"/>
                <w:kern w:val="2"/>
                <w:sz w:val="20"/>
                <w:szCs w:val="20"/>
              </w:rPr>
            </w:pPr>
          </w:p>
        </w:tc>
      </w:tr>
      <w:tr w:rsidR="00892C9E" w:rsidRPr="008B67F4" w14:paraId="5841792C" w14:textId="77777777" w:rsidTr="00892C9E">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A65CF8A" w14:textId="77777777" w:rsidR="00892C9E" w:rsidRPr="008B67F4" w:rsidRDefault="00892C9E" w:rsidP="00942C81">
            <w:pPr>
              <w:widowControl w:val="0"/>
              <w:numPr>
                <w:ilvl w:val="0"/>
                <w:numId w:val="45"/>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3ED7CC35" w14:textId="77777777" w:rsidR="00892C9E" w:rsidRPr="008B67F4" w:rsidRDefault="00892C9E" w:rsidP="00942C81">
            <w:pPr>
              <w:pStyle w:val="Style35"/>
              <w:spacing w:line="250" w:lineRule="exact"/>
              <w:ind w:right="67"/>
              <w:jc w:val="both"/>
              <w:rPr>
                <w:rStyle w:val="FontStyle128"/>
                <w:color w:val="auto"/>
              </w:rPr>
            </w:pPr>
            <w:r w:rsidRPr="008B67F4">
              <w:rPr>
                <w:rStyle w:val="FontStyle128"/>
                <w:color w:val="auto"/>
              </w:rPr>
              <w:t>Korpus:</w:t>
            </w:r>
          </w:p>
          <w:p w14:paraId="77C1D661" w14:textId="77777777" w:rsidR="00892C9E" w:rsidRPr="008B67F4" w:rsidRDefault="00892C9E" w:rsidP="00942C81">
            <w:pPr>
              <w:pStyle w:val="Style35"/>
              <w:spacing w:line="250" w:lineRule="exact"/>
              <w:ind w:right="67"/>
              <w:jc w:val="both"/>
              <w:rPr>
                <w:rStyle w:val="FontStyle128"/>
                <w:color w:val="auto"/>
              </w:rPr>
            </w:pPr>
            <w:r w:rsidRPr="008B67F4">
              <w:rPr>
                <w:rStyle w:val="FontStyle128"/>
                <w:color w:val="auto"/>
              </w:rPr>
              <w:t>Szafy w całości wykonane ze stali ocynkowanej malowanej farbami proszkowymi. Korpusy z podwójnej blachy w systemie dwuwarstwowym z lekkim wypełnieniem usztywniająco-wygłuszającym i pokryte lakierem proszkowym, zapewniającej odpowiednią trwałość i stabilność. Powierzchnie gładkie, bez ostrych krawędzi</w:t>
            </w:r>
          </w:p>
        </w:tc>
        <w:tc>
          <w:tcPr>
            <w:tcW w:w="2242" w:type="dxa"/>
            <w:tcBorders>
              <w:top w:val="single" w:sz="4" w:space="0" w:color="000000"/>
              <w:left w:val="single" w:sz="4" w:space="0" w:color="000000"/>
              <w:bottom w:val="single" w:sz="4" w:space="0" w:color="000000"/>
              <w:right w:val="single" w:sz="12" w:space="0" w:color="000000"/>
            </w:tcBorders>
            <w:shd w:val="clear" w:color="auto" w:fill="auto"/>
          </w:tcPr>
          <w:p w14:paraId="624A523A" w14:textId="77777777" w:rsidR="00892C9E" w:rsidRPr="008B67F4" w:rsidRDefault="00892C9E" w:rsidP="00942C81">
            <w:pPr>
              <w:widowControl w:val="0"/>
              <w:rPr>
                <w:rFonts w:ascii="Times New Roman" w:eastAsia="Lucida Sans Unicode" w:hAnsi="Times New Roman" w:cs="Times New Roman"/>
                <w:kern w:val="2"/>
                <w:sz w:val="20"/>
                <w:szCs w:val="20"/>
              </w:rPr>
            </w:pPr>
          </w:p>
        </w:tc>
      </w:tr>
      <w:tr w:rsidR="00892C9E" w:rsidRPr="008B67F4" w14:paraId="4CE72B6E" w14:textId="77777777" w:rsidTr="00892C9E">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2D281B9" w14:textId="77777777" w:rsidR="00892C9E" w:rsidRPr="008B67F4" w:rsidRDefault="00892C9E" w:rsidP="00942C81">
            <w:pPr>
              <w:widowControl w:val="0"/>
              <w:numPr>
                <w:ilvl w:val="0"/>
                <w:numId w:val="45"/>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40C76FE5" w14:textId="77777777" w:rsidR="00892C9E" w:rsidRPr="008B67F4" w:rsidRDefault="00892C9E" w:rsidP="00942C81">
            <w:pPr>
              <w:pStyle w:val="Style35"/>
              <w:spacing w:line="250" w:lineRule="exact"/>
              <w:ind w:right="67"/>
              <w:jc w:val="both"/>
              <w:rPr>
                <w:rStyle w:val="FontStyle128"/>
                <w:color w:val="auto"/>
              </w:rPr>
            </w:pPr>
            <w:r w:rsidRPr="008B67F4">
              <w:rPr>
                <w:rStyle w:val="FontStyle128"/>
                <w:color w:val="auto"/>
              </w:rPr>
              <w:t>Nóżki:</w:t>
            </w:r>
          </w:p>
          <w:p w14:paraId="3E1C8E4A" w14:textId="77777777" w:rsidR="00892C9E" w:rsidRPr="008B67F4" w:rsidRDefault="00892C9E" w:rsidP="00942C81">
            <w:pPr>
              <w:pStyle w:val="Style35"/>
              <w:spacing w:line="250" w:lineRule="exact"/>
              <w:ind w:right="67"/>
              <w:jc w:val="both"/>
              <w:rPr>
                <w:rStyle w:val="FontStyle128"/>
                <w:color w:val="auto"/>
              </w:rPr>
            </w:pPr>
            <w:r w:rsidRPr="008B67F4">
              <w:rPr>
                <w:rStyle w:val="FontStyle128"/>
                <w:color w:val="auto"/>
              </w:rPr>
              <w:t>Szafy posadowione na nóżkach integralnie związanych z konstrukcją nośną mebla. O wysokości 120 – 140 mm, wyposażone w regulatory wysokości umożliwiające ich wypoziomowanie (wysokość szaf podawana z uwzględnieniem wysokości nóżek)</w:t>
            </w:r>
          </w:p>
        </w:tc>
        <w:tc>
          <w:tcPr>
            <w:tcW w:w="2242" w:type="dxa"/>
            <w:tcBorders>
              <w:top w:val="single" w:sz="4" w:space="0" w:color="000000"/>
              <w:left w:val="single" w:sz="4" w:space="0" w:color="000000"/>
              <w:bottom w:val="single" w:sz="4" w:space="0" w:color="000000"/>
              <w:right w:val="single" w:sz="12" w:space="0" w:color="000000"/>
            </w:tcBorders>
            <w:shd w:val="clear" w:color="auto" w:fill="auto"/>
          </w:tcPr>
          <w:p w14:paraId="688B8E83" w14:textId="77777777" w:rsidR="00892C9E" w:rsidRPr="008B67F4" w:rsidRDefault="00892C9E" w:rsidP="00942C81">
            <w:pPr>
              <w:widowControl w:val="0"/>
              <w:rPr>
                <w:rFonts w:ascii="Times New Roman" w:eastAsia="Lucida Sans Unicode" w:hAnsi="Times New Roman" w:cs="Times New Roman"/>
                <w:kern w:val="2"/>
                <w:sz w:val="20"/>
                <w:szCs w:val="20"/>
              </w:rPr>
            </w:pPr>
          </w:p>
        </w:tc>
      </w:tr>
      <w:tr w:rsidR="00892C9E" w:rsidRPr="008B67F4" w14:paraId="2977703F" w14:textId="77777777" w:rsidTr="00892C9E">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B79EDC1" w14:textId="77777777" w:rsidR="00892C9E" w:rsidRPr="008B67F4" w:rsidRDefault="00892C9E" w:rsidP="00942C81">
            <w:pPr>
              <w:widowControl w:val="0"/>
              <w:numPr>
                <w:ilvl w:val="0"/>
                <w:numId w:val="45"/>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6FA2FA4C" w14:textId="77777777" w:rsidR="00892C9E" w:rsidRPr="008B67F4" w:rsidRDefault="00892C9E" w:rsidP="00942C81">
            <w:pPr>
              <w:pStyle w:val="Style35"/>
              <w:spacing w:line="240" w:lineRule="auto"/>
              <w:jc w:val="both"/>
              <w:rPr>
                <w:rStyle w:val="FontStyle128"/>
                <w:color w:val="auto"/>
              </w:rPr>
            </w:pPr>
            <w:r w:rsidRPr="008B67F4">
              <w:rPr>
                <w:rStyle w:val="FontStyle128"/>
                <w:color w:val="auto"/>
              </w:rPr>
              <w:t>Ściany wewnętrzne:</w:t>
            </w:r>
          </w:p>
          <w:p w14:paraId="5A69391B" w14:textId="77777777" w:rsidR="00892C9E" w:rsidRPr="008B67F4" w:rsidRDefault="00892C9E" w:rsidP="00942C81">
            <w:pPr>
              <w:pStyle w:val="Style35"/>
              <w:spacing w:line="240" w:lineRule="auto"/>
              <w:jc w:val="both"/>
              <w:rPr>
                <w:rStyle w:val="FontStyle128"/>
                <w:color w:val="auto"/>
              </w:rPr>
            </w:pPr>
            <w:r w:rsidRPr="008B67F4">
              <w:rPr>
                <w:rStyle w:val="FontStyle128"/>
                <w:color w:val="auto"/>
              </w:rPr>
              <w:t>Ściany wewnętrzne korpusów szafek wyposażone w perforowane rastry umożliwiające łatwą regulację wysokości położenia półek, maksymalnie co 25 mm. Nie dopuszcza się rastrów jako dodatkowo montowanych elementów wyposażenia szafek</w:t>
            </w:r>
          </w:p>
        </w:tc>
        <w:tc>
          <w:tcPr>
            <w:tcW w:w="2242" w:type="dxa"/>
            <w:tcBorders>
              <w:top w:val="single" w:sz="4" w:space="0" w:color="000000"/>
              <w:left w:val="single" w:sz="4" w:space="0" w:color="000000"/>
              <w:bottom w:val="single" w:sz="4" w:space="0" w:color="000000"/>
              <w:right w:val="single" w:sz="12" w:space="0" w:color="000000"/>
            </w:tcBorders>
            <w:shd w:val="clear" w:color="auto" w:fill="auto"/>
          </w:tcPr>
          <w:p w14:paraId="11C0B89F" w14:textId="77777777" w:rsidR="00892C9E" w:rsidRPr="008B67F4" w:rsidRDefault="00892C9E" w:rsidP="00942C81">
            <w:pPr>
              <w:widowControl w:val="0"/>
              <w:rPr>
                <w:rFonts w:ascii="Times New Roman" w:eastAsia="Lucida Sans Unicode" w:hAnsi="Times New Roman" w:cs="Times New Roman"/>
                <w:kern w:val="2"/>
                <w:sz w:val="20"/>
                <w:szCs w:val="20"/>
              </w:rPr>
            </w:pPr>
          </w:p>
        </w:tc>
      </w:tr>
      <w:tr w:rsidR="00892C9E" w:rsidRPr="008B67F4" w14:paraId="6FF44843" w14:textId="77777777" w:rsidTr="00892C9E">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619FB79" w14:textId="77777777" w:rsidR="00892C9E" w:rsidRPr="008B67F4" w:rsidRDefault="00892C9E" w:rsidP="00942C81">
            <w:pPr>
              <w:widowControl w:val="0"/>
              <w:numPr>
                <w:ilvl w:val="0"/>
                <w:numId w:val="45"/>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0DD141F4" w14:textId="77777777" w:rsidR="00892C9E" w:rsidRPr="008B67F4" w:rsidRDefault="00892C9E" w:rsidP="00942C81">
            <w:pPr>
              <w:pStyle w:val="Style35"/>
              <w:spacing w:line="240" w:lineRule="auto"/>
              <w:jc w:val="both"/>
              <w:rPr>
                <w:rStyle w:val="FontStyle128"/>
                <w:color w:val="auto"/>
              </w:rPr>
            </w:pPr>
            <w:r w:rsidRPr="008B67F4">
              <w:rPr>
                <w:rStyle w:val="FontStyle128"/>
                <w:color w:val="auto"/>
              </w:rPr>
              <w:t>Szuflady:</w:t>
            </w:r>
          </w:p>
          <w:p w14:paraId="2FDBDDD2" w14:textId="77777777" w:rsidR="00892C9E" w:rsidRPr="008B67F4" w:rsidRDefault="00892C9E" w:rsidP="00942C81">
            <w:pPr>
              <w:pStyle w:val="Style35"/>
              <w:jc w:val="both"/>
              <w:rPr>
                <w:rStyle w:val="FontStyle128"/>
                <w:color w:val="auto"/>
              </w:rPr>
            </w:pPr>
            <w:r w:rsidRPr="008B67F4">
              <w:rPr>
                <w:rStyle w:val="FontStyle128"/>
                <w:color w:val="auto"/>
              </w:rPr>
              <w:t>Szuflady typu skrzynkowego z blachy ocynkowanej malowanej i lakierowanej farbami proszkowymi. Szuflada na całym obwodzie wyposażona w technologicznie konstruowane gniazda lub szczeliny (również w elemencie frontowym) umożliwiające zastosowanie specjalistycznych ruchomych wkładów podłużnych i poprzecznych  pozwalających na podział wewnętrzny szuflady  zgodnie z bieżącą potrzebą Zamawiającego. Wkłady w komplecie z szufladami.</w:t>
            </w:r>
          </w:p>
          <w:p w14:paraId="20D99343" w14:textId="77777777" w:rsidR="00892C9E" w:rsidRPr="008B67F4" w:rsidRDefault="00892C9E" w:rsidP="00942C81">
            <w:pPr>
              <w:pStyle w:val="Style35"/>
              <w:jc w:val="both"/>
              <w:rPr>
                <w:rStyle w:val="FontStyle128"/>
                <w:color w:val="auto"/>
              </w:rPr>
            </w:pPr>
            <w:r w:rsidRPr="008B67F4">
              <w:rPr>
                <w:rStyle w:val="FontStyle128"/>
                <w:color w:val="auto"/>
              </w:rPr>
              <w:t xml:space="preserve">Szuflady osadzone na prowadnicach typu kulowych z funkcją </w:t>
            </w:r>
            <w:proofErr w:type="spellStart"/>
            <w:r w:rsidRPr="008B67F4">
              <w:rPr>
                <w:rStyle w:val="FontStyle128"/>
                <w:color w:val="auto"/>
              </w:rPr>
              <w:t>samodomykania</w:t>
            </w:r>
            <w:proofErr w:type="spellEnd"/>
            <w:r w:rsidRPr="008B67F4">
              <w:rPr>
                <w:rStyle w:val="FontStyle128"/>
                <w:color w:val="auto"/>
              </w:rPr>
              <w:t xml:space="preserve"> typu mechanicznego i systemem tłumienia odgłosu końcowego domknięcia, prowadnice szuflad obudowane (niewidoczne z góry i z boku po wysunięciu szuflady). </w:t>
            </w:r>
            <w:r w:rsidRPr="008B67F4">
              <w:rPr>
                <w:rFonts w:ascii="Times New Roman" w:hAnsi="Times New Roman" w:cs="Times New Roman"/>
                <w:sz w:val="20"/>
                <w:szCs w:val="20"/>
              </w:rPr>
              <w:t>Fronty szuflad wyposażone w ramki opisowe</w:t>
            </w:r>
          </w:p>
        </w:tc>
        <w:tc>
          <w:tcPr>
            <w:tcW w:w="2242" w:type="dxa"/>
            <w:tcBorders>
              <w:top w:val="single" w:sz="4" w:space="0" w:color="000000"/>
              <w:left w:val="single" w:sz="4" w:space="0" w:color="000000"/>
              <w:bottom w:val="single" w:sz="4" w:space="0" w:color="000000"/>
              <w:right w:val="single" w:sz="12" w:space="0" w:color="000000"/>
            </w:tcBorders>
            <w:shd w:val="clear" w:color="auto" w:fill="auto"/>
          </w:tcPr>
          <w:p w14:paraId="55F3403D" w14:textId="77777777" w:rsidR="00892C9E" w:rsidRPr="008B67F4" w:rsidRDefault="00892C9E" w:rsidP="00942C81">
            <w:pPr>
              <w:widowControl w:val="0"/>
              <w:rPr>
                <w:rFonts w:ascii="Times New Roman" w:eastAsia="Lucida Sans Unicode" w:hAnsi="Times New Roman" w:cs="Times New Roman"/>
                <w:kern w:val="2"/>
                <w:sz w:val="20"/>
                <w:szCs w:val="20"/>
              </w:rPr>
            </w:pPr>
          </w:p>
        </w:tc>
      </w:tr>
      <w:tr w:rsidR="00892C9E" w:rsidRPr="008B67F4" w14:paraId="5BE510C7" w14:textId="77777777" w:rsidTr="00892C9E">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98525F5" w14:textId="77777777" w:rsidR="00892C9E" w:rsidRPr="008B67F4" w:rsidRDefault="00892C9E" w:rsidP="00942C81">
            <w:pPr>
              <w:widowControl w:val="0"/>
              <w:numPr>
                <w:ilvl w:val="0"/>
                <w:numId w:val="45"/>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540DE5F8" w14:textId="77777777" w:rsidR="00892C9E" w:rsidRPr="008B67F4" w:rsidRDefault="00892C9E" w:rsidP="00942C81">
            <w:pPr>
              <w:pStyle w:val="Style35"/>
              <w:jc w:val="both"/>
              <w:rPr>
                <w:rStyle w:val="FontStyle128"/>
                <w:color w:val="auto"/>
              </w:rPr>
            </w:pPr>
            <w:r w:rsidRPr="008B67F4">
              <w:rPr>
                <w:rStyle w:val="FontStyle128"/>
                <w:color w:val="auto"/>
              </w:rPr>
              <w:t>Drzwi, fronty szuflad, uchwyty:</w:t>
            </w:r>
          </w:p>
          <w:p w14:paraId="343C3D40" w14:textId="77777777" w:rsidR="00892C9E" w:rsidRPr="008B67F4" w:rsidRDefault="00892C9E" w:rsidP="00942C81">
            <w:pPr>
              <w:pStyle w:val="Style35"/>
              <w:jc w:val="both"/>
              <w:rPr>
                <w:rStyle w:val="FontStyle128"/>
                <w:color w:val="auto"/>
              </w:rPr>
            </w:pPr>
            <w:r w:rsidRPr="008B67F4">
              <w:rPr>
                <w:rStyle w:val="FontStyle128"/>
                <w:color w:val="auto"/>
              </w:rPr>
              <w:t xml:space="preserve">Wykonane z podwójnej blachy z lekkim wypełnieniem usztywniająco-wygłuszającym. Krawędzie i narożniki zaokrąglone. Konstrukcja frontów </w:t>
            </w:r>
            <w:r w:rsidRPr="008B67F4">
              <w:rPr>
                <w:rStyle w:val="FontStyle128"/>
                <w:color w:val="auto"/>
              </w:rPr>
              <w:lastRenderedPageBreak/>
              <w:t>musi zapewniać szczelne i ciche zamykanie (bez metalicznego odgłosu) samo domykanie się drzwi i szuflad. Uchwyty wykonane ze stali nierdzewnej w kształcie litery U.</w:t>
            </w:r>
          </w:p>
          <w:p w14:paraId="06069825" w14:textId="77777777" w:rsidR="00892C9E" w:rsidRPr="008B67F4" w:rsidRDefault="00892C9E" w:rsidP="00942C81">
            <w:pPr>
              <w:pStyle w:val="Style35"/>
              <w:spacing w:line="240" w:lineRule="auto"/>
              <w:jc w:val="both"/>
              <w:rPr>
                <w:rStyle w:val="FontStyle128"/>
                <w:color w:val="auto"/>
              </w:rPr>
            </w:pPr>
            <w:r w:rsidRPr="008B67F4">
              <w:rPr>
                <w:rStyle w:val="FontStyle128"/>
                <w:color w:val="auto"/>
              </w:rPr>
              <w:t>Szafy wyposażone w trwałe uszczelki, konstrukcyjnie związane z frontami wykonane z tworzywa odpornego na działanie środków dezynfekcyjnych. Nie dopuszcza się uszczelek  przyklejanych powierzchniowo.</w:t>
            </w:r>
          </w:p>
          <w:p w14:paraId="46077964" w14:textId="77777777" w:rsidR="00892C9E" w:rsidRPr="008B67F4" w:rsidRDefault="00892C9E" w:rsidP="00942C81">
            <w:pPr>
              <w:pStyle w:val="Style35"/>
              <w:spacing w:line="240" w:lineRule="auto"/>
              <w:jc w:val="both"/>
              <w:rPr>
                <w:rStyle w:val="FontStyle128"/>
                <w:color w:val="auto"/>
              </w:rPr>
            </w:pPr>
            <w:r w:rsidRPr="008B67F4">
              <w:rPr>
                <w:rStyle w:val="FontStyle128"/>
                <w:color w:val="auto"/>
              </w:rPr>
              <w:t>Zawiasy do drzwi, wysokiej jakości, pozwalające na regulację elementów  frontowych we wszystkich kierunkach, wyposażone w mechanizm samo domykania</w:t>
            </w:r>
          </w:p>
        </w:tc>
        <w:tc>
          <w:tcPr>
            <w:tcW w:w="2242" w:type="dxa"/>
            <w:tcBorders>
              <w:top w:val="single" w:sz="4" w:space="0" w:color="000000"/>
              <w:left w:val="single" w:sz="4" w:space="0" w:color="000000"/>
              <w:bottom w:val="single" w:sz="4" w:space="0" w:color="000000"/>
              <w:right w:val="single" w:sz="12" w:space="0" w:color="000000"/>
            </w:tcBorders>
            <w:shd w:val="clear" w:color="auto" w:fill="auto"/>
          </w:tcPr>
          <w:p w14:paraId="27C8C2C7" w14:textId="77777777" w:rsidR="00892C9E" w:rsidRPr="008B67F4" w:rsidRDefault="00892C9E" w:rsidP="00942C81">
            <w:pPr>
              <w:widowControl w:val="0"/>
              <w:rPr>
                <w:rFonts w:ascii="Times New Roman" w:eastAsia="Lucida Sans Unicode" w:hAnsi="Times New Roman" w:cs="Times New Roman"/>
                <w:kern w:val="2"/>
                <w:sz w:val="20"/>
                <w:szCs w:val="20"/>
              </w:rPr>
            </w:pPr>
          </w:p>
        </w:tc>
      </w:tr>
      <w:tr w:rsidR="00892C9E" w:rsidRPr="008B67F4" w14:paraId="3931B473" w14:textId="77777777" w:rsidTr="00892C9E">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DC17CE1" w14:textId="77777777" w:rsidR="00892C9E" w:rsidRPr="008B67F4" w:rsidRDefault="00892C9E" w:rsidP="00942C81">
            <w:pPr>
              <w:widowControl w:val="0"/>
              <w:numPr>
                <w:ilvl w:val="0"/>
                <w:numId w:val="45"/>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02E0B4BC" w14:textId="77777777" w:rsidR="00892C9E" w:rsidRPr="008B67F4" w:rsidRDefault="00892C9E" w:rsidP="00942C81">
            <w:pPr>
              <w:pStyle w:val="Style35"/>
              <w:jc w:val="both"/>
              <w:rPr>
                <w:rStyle w:val="FontStyle128"/>
                <w:color w:val="auto"/>
              </w:rPr>
            </w:pPr>
            <w:r w:rsidRPr="008B67F4">
              <w:rPr>
                <w:rStyle w:val="FontStyle128"/>
                <w:color w:val="auto"/>
              </w:rPr>
              <w:t xml:space="preserve">Półki w meble z blachy ocynkowanej malowanej proszkowo ze skokową regulacją wysokości położenia. </w:t>
            </w:r>
          </w:p>
          <w:p w14:paraId="0182407B" w14:textId="77777777" w:rsidR="00892C9E" w:rsidRPr="008B67F4" w:rsidRDefault="00892C9E" w:rsidP="00942C81">
            <w:pPr>
              <w:pStyle w:val="Style35"/>
              <w:jc w:val="both"/>
              <w:rPr>
                <w:rStyle w:val="FontStyle128"/>
                <w:color w:val="auto"/>
              </w:rPr>
            </w:pPr>
            <w:r w:rsidRPr="008B67F4">
              <w:rPr>
                <w:rStyle w:val="FontStyle128"/>
                <w:color w:val="auto"/>
              </w:rPr>
              <w:t xml:space="preserve">Regulacja za pomocą rastrach z wytłoczonymi gniazdami w bokach szaf max co 25mm, na wspornikach metalowych z zabezpieczeniami unieruchamiającymi półkę i zabezpieczającymi ją przed wypadnięciem. </w:t>
            </w:r>
          </w:p>
          <w:p w14:paraId="7CF05A4A" w14:textId="77777777" w:rsidR="00892C9E" w:rsidRPr="008B67F4" w:rsidRDefault="00892C9E" w:rsidP="00942C81">
            <w:pPr>
              <w:pStyle w:val="Style35"/>
              <w:spacing w:line="240" w:lineRule="auto"/>
              <w:jc w:val="both"/>
              <w:rPr>
                <w:rStyle w:val="FontStyle128"/>
                <w:color w:val="auto"/>
              </w:rPr>
            </w:pPr>
            <w:r w:rsidRPr="008B67F4">
              <w:rPr>
                <w:rStyle w:val="FontStyle128"/>
                <w:color w:val="auto"/>
              </w:rPr>
              <w:t xml:space="preserve">Wsporniki podtrzymujące półkę wyposażone w gumowe </w:t>
            </w:r>
            <w:proofErr w:type="spellStart"/>
            <w:r w:rsidRPr="008B67F4">
              <w:rPr>
                <w:rStyle w:val="FontStyle128"/>
                <w:color w:val="auto"/>
              </w:rPr>
              <w:t>wibroizolatory</w:t>
            </w:r>
            <w:proofErr w:type="spellEnd"/>
            <w:r w:rsidRPr="008B67F4">
              <w:rPr>
                <w:rStyle w:val="FontStyle128"/>
                <w:color w:val="auto"/>
              </w:rPr>
              <w:t xml:space="preserve"> unieruchamiające i wygłuszające półkę.</w:t>
            </w:r>
          </w:p>
        </w:tc>
        <w:tc>
          <w:tcPr>
            <w:tcW w:w="2242" w:type="dxa"/>
            <w:tcBorders>
              <w:top w:val="single" w:sz="4" w:space="0" w:color="000000"/>
              <w:left w:val="single" w:sz="4" w:space="0" w:color="000000"/>
              <w:bottom w:val="single" w:sz="4" w:space="0" w:color="000000"/>
              <w:right w:val="single" w:sz="12" w:space="0" w:color="000000"/>
            </w:tcBorders>
            <w:shd w:val="clear" w:color="auto" w:fill="auto"/>
          </w:tcPr>
          <w:p w14:paraId="2BC4D525" w14:textId="77777777" w:rsidR="00892C9E" w:rsidRPr="008B67F4" w:rsidRDefault="00892C9E" w:rsidP="00942C81">
            <w:pPr>
              <w:widowControl w:val="0"/>
              <w:rPr>
                <w:rFonts w:ascii="Times New Roman" w:eastAsia="Lucida Sans Unicode" w:hAnsi="Times New Roman" w:cs="Times New Roman"/>
                <w:kern w:val="2"/>
                <w:sz w:val="20"/>
                <w:szCs w:val="20"/>
              </w:rPr>
            </w:pPr>
          </w:p>
        </w:tc>
      </w:tr>
      <w:tr w:rsidR="00892C9E" w:rsidRPr="008B67F4" w14:paraId="1BEB31EE" w14:textId="77777777" w:rsidTr="00892C9E">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2E4689C" w14:textId="77777777" w:rsidR="00892C9E" w:rsidRPr="008B67F4" w:rsidRDefault="00892C9E" w:rsidP="00942C81">
            <w:pPr>
              <w:widowControl w:val="0"/>
              <w:numPr>
                <w:ilvl w:val="0"/>
                <w:numId w:val="45"/>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4F8DF16D" w14:textId="77777777" w:rsidR="00892C9E" w:rsidRPr="008B67F4" w:rsidRDefault="00892C9E" w:rsidP="00942C81">
            <w:pPr>
              <w:widowControl w:val="0"/>
              <w:rPr>
                <w:rFonts w:ascii="Times New Roman" w:hAnsi="Times New Roman" w:cs="Times New Roman"/>
                <w:sz w:val="20"/>
                <w:szCs w:val="20"/>
                <w:lang w:eastAsia="pl-PL"/>
              </w:rPr>
            </w:pPr>
            <w:r w:rsidRPr="008B67F4">
              <w:rPr>
                <w:rFonts w:ascii="Times New Roman" w:hAnsi="Times New Roman" w:cs="Times New Roman"/>
                <w:sz w:val="20"/>
                <w:szCs w:val="20"/>
                <w:lang w:eastAsia="pl-PL"/>
              </w:rPr>
              <w:t>-szafa jednoskrzydłowa z podziałem poziomym</w:t>
            </w:r>
          </w:p>
          <w:p w14:paraId="1373CAC0" w14:textId="77777777" w:rsidR="00892C9E" w:rsidRPr="008B67F4" w:rsidRDefault="00892C9E" w:rsidP="00942C81">
            <w:pPr>
              <w:pStyle w:val="Style35"/>
              <w:jc w:val="both"/>
              <w:rPr>
                <w:rStyle w:val="FontStyle128"/>
                <w:color w:val="auto"/>
              </w:rPr>
            </w:pPr>
          </w:p>
        </w:tc>
        <w:tc>
          <w:tcPr>
            <w:tcW w:w="2242" w:type="dxa"/>
            <w:tcBorders>
              <w:top w:val="single" w:sz="4" w:space="0" w:color="000000"/>
              <w:left w:val="single" w:sz="4" w:space="0" w:color="000000"/>
              <w:bottom w:val="single" w:sz="4" w:space="0" w:color="000000"/>
              <w:right w:val="single" w:sz="12" w:space="0" w:color="000000"/>
            </w:tcBorders>
            <w:shd w:val="clear" w:color="auto" w:fill="auto"/>
          </w:tcPr>
          <w:p w14:paraId="5C35EDA8" w14:textId="77777777" w:rsidR="00892C9E" w:rsidRPr="008B67F4" w:rsidRDefault="00892C9E" w:rsidP="00942C81">
            <w:pPr>
              <w:widowControl w:val="0"/>
              <w:rPr>
                <w:rFonts w:ascii="Times New Roman" w:eastAsia="Lucida Sans Unicode" w:hAnsi="Times New Roman" w:cs="Times New Roman"/>
                <w:kern w:val="2"/>
                <w:sz w:val="20"/>
                <w:szCs w:val="20"/>
              </w:rPr>
            </w:pPr>
          </w:p>
        </w:tc>
      </w:tr>
      <w:tr w:rsidR="00892C9E" w:rsidRPr="008B67F4" w14:paraId="524736E8" w14:textId="77777777" w:rsidTr="00892C9E">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8E74085" w14:textId="77777777" w:rsidR="00892C9E" w:rsidRPr="008B67F4" w:rsidRDefault="00892C9E" w:rsidP="00942C81">
            <w:pPr>
              <w:widowControl w:val="0"/>
              <w:numPr>
                <w:ilvl w:val="0"/>
                <w:numId w:val="45"/>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4AA2E59D" w14:textId="77777777" w:rsidR="00892C9E" w:rsidRPr="008B67F4" w:rsidRDefault="00892C9E" w:rsidP="00942C81">
            <w:pPr>
              <w:widowControl w:val="0"/>
              <w:rPr>
                <w:rFonts w:ascii="Times New Roman" w:hAnsi="Times New Roman" w:cs="Times New Roman"/>
                <w:sz w:val="20"/>
                <w:szCs w:val="20"/>
                <w:lang w:eastAsia="pl-PL"/>
              </w:rPr>
            </w:pPr>
            <w:r w:rsidRPr="008B67F4">
              <w:rPr>
                <w:rFonts w:ascii="Times New Roman" w:hAnsi="Times New Roman" w:cs="Times New Roman"/>
                <w:sz w:val="20"/>
                <w:szCs w:val="20"/>
                <w:lang w:eastAsia="pl-PL"/>
              </w:rPr>
              <w:t xml:space="preserve">-dwoje metalowych drzwiczek </w:t>
            </w:r>
          </w:p>
          <w:p w14:paraId="664F93D2" w14:textId="77777777" w:rsidR="00892C9E" w:rsidRPr="008B67F4" w:rsidRDefault="00892C9E" w:rsidP="00942C81">
            <w:pPr>
              <w:pStyle w:val="Style35"/>
              <w:jc w:val="both"/>
              <w:rPr>
                <w:rStyle w:val="FontStyle128"/>
                <w:color w:val="auto"/>
              </w:rPr>
            </w:pPr>
          </w:p>
        </w:tc>
        <w:tc>
          <w:tcPr>
            <w:tcW w:w="2242" w:type="dxa"/>
            <w:tcBorders>
              <w:top w:val="single" w:sz="4" w:space="0" w:color="000000"/>
              <w:left w:val="single" w:sz="4" w:space="0" w:color="000000"/>
              <w:bottom w:val="single" w:sz="4" w:space="0" w:color="000000"/>
              <w:right w:val="single" w:sz="12" w:space="0" w:color="000000"/>
            </w:tcBorders>
            <w:shd w:val="clear" w:color="auto" w:fill="auto"/>
          </w:tcPr>
          <w:p w14:paraId="15E6CCB0" w14:textId="77777777" w:rsidR="00892C9E" w:rsidRPr="008B67F4" w:rsidRDefault="00892C9E" w:rsidP="00942C81">
            <w:pPr>
              <w:widowControl w:val="0"/>
              <w:rPr>
                <w:rFonts w:ascii="Times New Roman" w:eastAsia="Lucida Sans Unicode" w:hAnsi="Times New Roman" w:cs="Times New Roman"/>
                <w:kern w:val="2"/>
                <w:sz w:val="20"/>
                <w:szCs w:val="20"/>
              </w:rPr>
            </w:pPr>
          </w:p>
        </w:tc>
      </w:tr>
      <w:tr w:rsidR="00892C9E" w:rsidRPr="008B67F4" w14:paraId="3C12EBC9" w14:textId="77777777" w:rsidTr="00892C9E">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1123A40" w14:textId="77777777" w:rsidR="00892C9E" w:rsidRPr="008B67F4" w:rsidRDefault="00892C9E" w:rsidP="00942C81">
            <w:pPr>
              <w:widowControl w:val="0"/>
              <w:numPr>
                <w:ilvl w:val="0"/>
                <w:numId w:val="45"/>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0351662C" w14:textId="77777777" w:rsidR="00892C9E" w:rsidRPr="008B67F4" w:rsidRDefault="00892C9E" w:rsidP="00942C81">
            <w:pPr>
              <w:widowControl w:val="0"/>
              <w:rPr>
                <w:rFonts w:ascii="Times New Roman" w:hAnsi="Times New Roman" w:cs="Times New Roman"/>
                <w:sz w:val="20"/>
                <w:szCs w:val="20"/>
                <w:lang w:eastAsia="pl-PL"/>
              </w:rPr>
            </w:pPr>
            <w:r w:rsidRPr="008B67F4">
              <w:rPr>
                <w:rFonts w:ascii="Times New Roman" w:hAnsi="Times New Roman" w:cs="Times New Roman"/>
                <w:sz w:val="20"/>
                <w:szCs w:val="20"/>
                <w:lang w:eastAsia="pl-PL"/>
              </w:rPr>
              <w:t>-górna komora wyposażona w 3 przestawne półki</w:t>
            </w:r>
          </w:p>
          <w:p w14:paraId="64C94CF2" w14:textId="77777777" w:rsidR="00892C9E" w:rsidRPr="008B67F4" w:rsidRDefault="00892C9E" w:rsidP="00942C81">
            <w:pPr>
              <w:pStyle w:val="Style35"/>
              <w:jc w:val="both"/>
              <w:rPr>
                <w:rStyle w:val="FontStyle128"/>
                <w:color w:val="auto"/>
              </w:rPr>
            </w:pPr>
          </w:p>
        </w:tc>
        <w:tc>
          <w:tcPr>
            <w:tcW w:w="2242" w:type="dxa"/>
            <w:tcBorders>
              <w:top w:val="single" w:sz="4" w:space="0" w:color="000000"/>
              <w:left w:val="single" w:sz="4" w:space="0" w:color="000000"/>
              <w:bottom w:val="single" w:sz="4" w:space="0" w:color="000000"/>
              <w:right w:val="single" w:sz="12" w:space="0" w:color="000000"/>
            </w:tcBorders>
            <w:shd w:val="clear" w:color="auto" w:fill="auto"/>
          </w:tcPr>
          <w:p w14:paraId="1999CB24" w14:textId="77777777" w:rsidR="00892C9E" w:rsidRPr="008B67F4" w:rsidRDefault="00892C9E" w:rsidP="00942C81">
            <w:pPr>
              <w:widowControl w:val="0"/>
              <w:rPr>
                <w:rFonts w:ascii="Times New Roman" w:eastAsia="Lucida Sans Unicode" w:hAnsi="Times New Roman" w:cs="Times New Roman"/>
                <w:kern w:val="2"/>
                <w:sz w:val="20"/>
                <w:szCs w:val="20"/>
              </w:rPr>
            </w:pPr>
          </w:p>
        </w:tc>
      </w:tr>
      <w:tr w:rsidR="00892C9E" w:rsidRPr="008B67F4" w14:paraId="3D785C34" w14:textId="77777777" w:rsidTr="00892C9E">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CEC5157" w14:textId="77777777" w:rsidR="00892C9E" w:rsidRPr="008B67F4" w:rsidRDefault="00892C9E" w:rsidP="00942C81">
            <w:pPr>
              <w:widowControl w:val="0"/>
              <w:numPr>
                <w:ilvl w:val="0"/>
                <w:numId w:val="45"/>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50F94FD8" w14:textId="77777777" w:rsidR="00892C9E" w:rsidRPr="008B67F4" w:rsidRDefault="00892C9E" w:rsidP="00942C81">
            <w:pPr>
              <w:widowControl w:val="0"/>
              <w:rPr>
                <w:rFonts w:ascii="Times New Roman" w:hAnsi="Times New Roman" w:cs="Times New Roman"/>
                <w:sz w:val="20"/>
                <w:szCs w:val="20"/>
                <w:lang w:eastAsia="pl-PL"/>
              </w:rPr>
            </w:pPr>
            <w:r w:rsidRPr="008B67F4">
              <w:rPr>
                <w:rFonts w:ascii="Times New Roman" w:hAnsi="Times New Roman" w:cs="Times New Roman"/>
                <w:sz w:val="20"/>
                <w:szCs w:val="20"/>
                <w:lang w:eastAsia="pl-PL"/>
              </w:rPr>
              <w:t>-półki metalowe (maks. obciążenie min. 20 kg)</w:t>
            </w:r>
          </w:p>
          <w:p w14:paraId="0778F820" w14:textId="77777777" w:rsidR="00892C9E" w:rsidRPr="008B67F4" w:rsidRDefault="00892C9E" w:rsidP="00942C81">
            <w:pPr>
              <w:pStyle w:val="Style35"/>
              <w:jc w:val="both"/>
              <w:rPr>
                <w:rStyle w:val="FontStyle128"/>
                <w:color w:val="auto"/>
              </w:rPr>
            </w:pPr>
          </w:p>
        </w:tc>
        <w:tc>
          <w:tcPr>
            <w:tcW w:w="2242" w:type="dxa"/>
            <w:tcBorders>
              <w:top w:val="single" w:sz="4" w:space="0" w:color="000000"/>
              <w:left w:val="single" w:sz="4" w:space="0" w:color="000000"/>
              <w:bottom w:val="single" w:sz="4" w:space="0" w:color="000000"/>
              <w:right w:val="single" w:sz="12" w:space="0" w:color="000000"/>
            </w:tcBorders>
            <w:shd w:val="clear" w:color="auto" w:fill="auto"/>
          </w:tcPr>
          <w:p w14:paraId="46D39142" w14:textId="77777777" w:rsidR="00892C9E" w:rsidRPr="008B67F4" w:rsidRDefault="00892C9E" w:rsidP="00942C81">
            <w:pPr>
              <w:widowControl w:val="0"/>
              <w:rPr>
                <w:rFonts w:ascii="Times New Roman" w:eastAsia="Lucida Sans Unicode" w:hAnsi="Times New Roman" w:cs="Times New Roman"/>
                <w:kern w:val="2"/>
                <w:sz w:val="20"/>
                <w:szCs w:val="20"/>
              </w:rPr>
            </w:pPr>
          </w:p>
        </w:tc>
      </w:tr>
      <w:tr w:rsidR="00892C9E" w:rsidRPr="008B67F4" w14:paraId="39715DBD" w14:textId="77777777" w:rsidTr="00892C9E">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D761ED1" w14:textId="77777777" w:rsidR="00892C9E" w:rsidRPr="008B67F4" w:rsidRDefault="00892C9E" w:rsidP="00942C81">
            <w:pPr>
              <w:widowControl w:val="0"/>
              <w:numPr>
                <w:ilvl w:val="0"/>
                <w:numId w:val="45"/>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47890F4B" w14:textId="77777777" w:rsidR="00892C9E" w:rsidRPr="008B67F4" w:rsidRDefault="00892C9E" w:rsidP="00942C81">
            <w:pPr>
              <w:widowControl w:val="0"/>
              <w:rPr>
                <w:rFonts w:ascii="Times New Roman" w:hAnsi="Times New Roman" w:cs="Times New Roman"/>
                <w:sz w:val="20"/>
                <w:szCs w:val="20"/>
                <w:lang w:eastAsia="pl-PL"/>
              </w:rPr>
            </w:pPr>
            <w:r w:rsidRPr="008B67F4">
              <w:rPr>
                <w:rFonts w:ascii="Times New Roman" w:hAnsi="Times New Roman" w:cs="Times New Roman"/>
                <w:sz w:val="20"/>
                <w:szCs w:val="20"/>
                <w:lang w:eastAsia="pl-PL"/>
              </w:rPr>
              <w:t>-dolna komora podzielona na 3 szuflady</w:t>
            </w:r>
          </w:p>
          <w:p w14:paraId="701C8224" w14:textId="77777777" w:rsidR="00892C9E" w:rsidRPr="008B67F4" w:rsidRDefault="00892C9E" w:rsidP="00942C81">
            <w:pPr>
              <w:pStyle w:val="Style35"/>
              <w:jc w:val="both"/>
              <w:rPr>
                <w:rStyle w:val="FontStyle128"/>
                <w:color w:val="auto"/>
              </w:rPr>
            </w:pPr>
          </w:p>
        </w:tc>
        <w:tc>
          <w:tcPr>
            <w:tcW w:w="2242" w:type="dxa"/>
            <w:tcBorders>
              <w:top w:val="single" w:sz="4" w:space="0" w:color="000000"/>
              <w:left w:val="single" w:sz="4" w:space="0" w:color="000000"/>
              <w:bottom w:val="single" w:sz="4" w:space="0" w:color="000000"/>
              <w:right w:val="single" w:sz="12" w:space="0" w:color="000000"/>
            </w:tcBorders>
            <w:shd w:val="clear" w:color="auto" w:fill="auto"/>
          </w:tcPr>
          <w:p w14:paraId="10B98D60" w14:textId="77777777" w:rsidR="00892C9E" w:rsidRPr="008B67F4" w:rsidRDefault="00892C9E" w:rsidP="00942C81">
            <w:pPr>
              <w:widowControl w:val="0"/>
              <w:rPr>
                <w:rFonts w:ascii="Times New Roman" w:eastAsia="Lucida Sans Unicode" w:hAnsi="Times New Roman" w:cs="Times New Roman"/>
                <w:kern w:val="2"/>
                <w:sz w:val="20"/>
                <w:szCs w:val="20"/>
              </w:rPr>
            </w:pPr>
          </w:p>
        </w:tc>
      </w:tr>
      <w:tr w:rsidR="00892C9E" w:rsidRPr="008B67F4" w14:paraId="5766B15C" w14:textId="77777777" w:rsidTr="00892C9E">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D25E889" w14:textId="77777777" w:rsidR="00892C9E" w:rsidRPr="008B67F4" w:rsidRDefault="00892C9E" w:rsidP="00942C81">
            <w:pPr>
              <w:widowControl w:val="0"/>
              <w:numPr>
                <w:ilvl w:val="0"/>
                <w:numId w:val="45"/>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4256B78C" w14:textId="77777777" w:rsidR="00892C9E" w:rsidRPr="008B67F4" w:rsidRDefault="00892C9E" w:rsidP="00942C81">
            <w:pPr>
              <w:widowControl w:val="0"/>
              <w:rPr>
                <w:rFonts w:ascii="Times New Roman" w:hAnsi="Times New Roman" w:cs="Times New Roman"/>
                <w:sz w:val="20"/>
                <w:szCs w:val="20"/>
                <w:lang w:eastAsia="pl-PL"/>
              </w:rPr>
            </w:pPr>
            <w:r w:rsidRPr="008B67F4">
              <w:rPr>
                <w:rFonts w:ascii="Times New Roman" w:hAnsi="Times New Roman" w:cs="Times New Roman"/>
                <w:sz w:val="20"/>
                <w:szCs w:val="20"/>
                <w:lang w:eastAsia="pl-PL"/>
              </w:rPr>
              <w:t>-szuflady metalowe, pełne (maks. obciążenie 15 kg)</w:t>
            </w:r>
          </w:p>
          <w:p w14:paraId="13CC3F4B" w14:textId="77777777" w:rsidR="00892C9E" w:rsidRPr="008B67F4" w:rsidRDefault="00892C9E" w:rsidP="00942C81">
            <w:pPr>
              <w:pStyle w:val="Style35"/>
              <w:jc w:val="both"/>
              <w:rPr>
                <w:rStyle w:val="FontStyle128"/>
                <w:color w:val="auto"/>
              </w:rPr>
            </w:pPr>
          </w:p>
        </w:tc>
        <w:tc>
          <w:tcPr>
            <w:tcW w:w="2242" w:type="dxa"/>
            <w:tcBorders>
              <w:top w:val="single" w:sz="4" w:space="0" w:color="000000"/>
              <w:left w:val="single" w:sz="4" w:space="0" w:color="000000"/>
              <w:bottom w:val="single" w:sz="4" w:space="0" w:color="000000"/>
              <w:right w:val="single" w:sz="12" w:space="0" w:color="000000"/>
            </w:tcBorders>
            <w:shd w:val="clear" w:color="auto" w:fill="auto"/>
          </w:tcPr>
          <w:p w14:paraId="1DA4D406" w14:textId="77777777" w:rsidR="00892C9E" w:rsidRPr="008B67F4" w:rsidRDefault="00892C9E" w:rsidP="00942C81">
            <w:pPr>
              <w:widowControl w:val="0"/>
              <w:rPr>
                <w:rFonts w:ascii="Times New Roman" w:eastAsia="Lucida Sans Unicode" w:hAnsi="Times New Roman" w:cs="Times New Roman"/>
                <w:kern w:val="2"/>
                <w:sz w:val="20"/>
                <w:szCs w:val="20"/>
              </w:rPr>
            </w:pPr>
          </w:p>
        </w:tc>
      </w:tr>
      <w:tr w:rsidR="00892C9E" w:rsidRPr="008B67F4" w14:paraId="54620614" w14:textId="77777777" w:rsidTr="00892C9E">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9AF05B1" w14:textId="77777777" w:rsidR="00892C9E" w:rsidRPr="008B67F4" w:rsidRDefault="00892C9E" w:rsidP="00942C81">
            <w:pPr>
              <w:widowControl w:val="0"/>
              <w:numPr>
                <w:ilvl w:val="0"/>
                <w:numId w:val="45"/>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6A7A2706" w14:textId="77777777" w:rsidR="00892C9E" w:rsidRPr="008B67F4" w:rsidRDefault="00892C9E" w:rsidP="00942C81">
            <w:pPr>
              <w:widowControl w:val="0"/>
              <w:rPr>
                <w:rFonts w:ascii="Times New Roman" w:hAnsi="Times New Roman" w:cs="Times New Roman"/>
                <w:sz w:val="20"/>
                <w:szCs w:val="20"/>
                <w:lang w:eastAsia="pl-PL"/>
              </w:rPr>
            </w:pPr>
            <w:r w:rsidRPr="008B67F4">
              <w:rPr>
                <w:rFonts w:ascii="Times New Roman" w:hAnsi="Times New Roman" w:cs="Times New Roman"/>
                <w:sz w:val="20"/>
                <w:szCs w:val="20"/>
                <w:lang w:eastAsia="pl-PL"/>
              </w:rPr>
              <w:t xml:space="preserve">-Zamknięcia na zamek kluczowy </w:t>
            </w:r>
          </w:p>
          <w:p w14:paraId="6B37F535" w14:textId="77777777" w:rsidR="00892C9E" w:rsidRPr="008B67F4" w:rsidRDefault="00892C9E" w:rsidP="00942C81">
            <w:pPr>
              <w:widowControl w:val="0"/>
              <w:rPr>
                <w:rFonts w:ascii="Times New Roman" w:hAnsi="Times New Roman" w:cs="Times New Roman"/>
                <w:sz w:val="20"/>
                <w:szCs w:val="20"/>
                <w:lang w:eastAsia="pl-PL"/>
              </w:rPr>
            </w:pPr>
          </w:p>
        </w:tc>
        <w:tc>
          <w:tcPr>
            <w:tcW w:w="2242" w:type="dxa"/>
            <w:tcBorders>
              <w:top w:val="single" w:sz="4" w:space="0" w:color="000000"/>
              <w:left w:val="single" w:sz="4" w:space="0" w:color="000000"/>
              <w:bottom w:val="single" w:sz="4" w:space="0" w:color="000000"/>
              <w:right w:val="single" w:sz="12" w:space="0" w:color="000000"/>
            </w:tcBorders>
            <w:shd w:val="clear" w:color="auto" w:fill="auto"/>
          </w:tcPr>
          <w:p w14:paraId="5CC6DEE6" w14:textId="77777777" w:rsidR="00892C9E" w:rsidRPr="008B67F4" w:rsidRDefault="00892C9E" w:rsidP="00942C81">
            <w:pPr>
              <w:widowControl w:val="0"/>
              <w:rPr>
                <w:rFonts w:ascii="Times New Roman" w:eastAsia="Lucida Sans Unicode" w:hAnsi="Times New Roman" w:cs="Times New Roman"/>
                <w:kern w:val="2"/>
                <w:sz w:val="20"/>
                <w:szCs w:val="20"/>
              </w:rPr>
            </w:pPr>
          </w:p>
        </w:tc>
      </w:tr>
      <w:tr w:rsidR="00892C9E" w:rsidRPr="008B67F4" w14:paraId="27AD632C" w14:textId="77777777" w:rsidTr="00892C9E">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F901604" w14:textId="77777777" w:rsidR="00892C9E" w:rsidRPr="008B67F4" w:rsidRDefault="00892C9E" w:rsidP="00942C81">
            <w:pPr>
              <w:widowControl w:val="0"/>
              <w:numPr>
                <w:ilvl w:val="0"/>
                <w:numId w:val="45"/>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65A96EBE" w14:textId="77777777" w:rsidR="00892C9E" w:rsidRPr="008B67F4" w:rsidRDefault="00892C9E" w:rsidP="00942C81">
            <w:pPr>
              <w:widowControl w:val="0"/>
              <w:rPr>
                <w:rFonts w:ascii="Times New Roman" w:hAnsi="Times New Roman" w:cs="Times New Roman"/>
                <w:sz w:val="20"/>
                <w:szCs w:val="20"/>
                <w:lang w:eastAsia="pl-PL"/>
              </w:rPr>
            </w:pPr>
            <w:r w:rsidRPr="008B67F4">
              <w:rPr>
                <w:rFonts w:ascii="Times New Roman" w:hAnsi="Times New Roman" w:cs="Times New Roman"/>
                <w:sz w:val="20"/>
                <w:szCs w:val="20"/>
                <w:lang w:eastAsia="pl-PL"/>
              </w:rPr>
              <w:t>-Powłoka ochronna odporna na działanie czyszczących substancji chemicznych, chloru itp., nietoksyczna i ognioodporna</w:t>
            </w:r>
          </w:p>
          <w:p w14:paraId="300A6051" w14:textId="77777777" w:rsidR="00892C9E" w:rsidRPr="008B67F4" w:rsidRDefault="00892C9E" w:rsidP="00942C81">
            <w:pPr>
              <w:pStyle w:val="Style35"/>
              <w:jc w:val="both"/>
              <w:rPr>
                <w:rStyle w:val="FontStyle128"/>
                <w:color w:val="auto"/>
              </w:rPr>
            </w:pPr>
          </w:p>
        </w:tc>
        <w:tc>
          <w:tcPr>
            <w:tcW w:w="2242" w:type="dxa"/>
            <w:tcBorders>
              <w:top w:val="single" w:sz="4" w:space="0" w:color="000000"/>
              <w:left w:val="single" w:sz="4" w:space="0" w:color="000000"/>
              <w:bottom w:val="single" w:sz="4" w:space="0" w:color="000000"/>
              <w:right w:val="single" w:sz="12" w:space="0" w:color="000000"/>
            </w:tcBorders>
            <w:shd w:val="clear" w:color="auto" w:fill="auto"/>
          </w:tcPr>
          <w:p w14:paraId="191DCF7B" w14:textId="77777777" w:rsidR="00892C9E" w:rsidRPr="008B67F4" w:rsidRDefault="00892C9E" w:rsidP="00942C81">
            <w:pPr>
              <w:widowControl w:val="0"/>
              <w:rPr>
                <w:rFonts w:ascii="Times New Roman" w:eastAsia="Lucida Sans Unicode" w:hAnsi="Times New Roman" w:cs="Times New Roman"/>
                <w:kern w:val="2"/>
                <w:sz w:val="20"/>
                <w:szCs w:val="20"/>
              </w:rPr>
            </w:pPr>
          </w:p>
        </w:tc>
      </w:tr>
      <w:tr w:rsidR="00892C9E" w:rsidRPr="008B67F4" w14:paraId="10EEC778" w14:textId="77777777" w:rsidTr="00892C9E">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1C25F62" w14:textId="77777777" w:rsidR="00892C9E" w:rsidRPr="008B67F4" w:rsidRDefault="00892C9E" w:rsidP="00942C81">
            <w:pPr>
              <w:widowControl w:val="0"/>
              <w:numPr>
                <w:ilvl w:val="0"/>
                <w:numId w:val="45"/>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58D2089E" w14:textId="77777777" w:rsidR="00892C9E" w:rsidRPr="008B67F4" w:rsidRDefault="00892C9E" w:rsidP="00942C81">
            <w:pPr>
              <w:widowControl w:val="0"/>
              <w:rPr>
                <w:rFonts w:ascii="Times New Roman" w:hAnsi="Times New Roman" w:cs="Times New Roman"/>
                <w:sz w:val="20"/>
                <w:szCs w:val="20"/>
                <w:lang w:eastAsia="pl-PL"/>
              </w:rPr>
            </w:pPr>
            <w:r w:rsidRPr="008B67F4">
              <w:rPr>
                <w:rFonts w:ascii="Times New Roman" w:hAnsi="Times New Roman" w:cs="Times New Roman"/>
                <w:sz w:val="20"/>
                <w:szCs w:val="20"/>
                <w:lang w:eastAsia="pl-PL"/>
              </w:rPr>
              <w:t xml:space="preserve">Kolor biały, szary </w:t>
            </w:r>
          </w:p>
          <w:p w14:paraId="0CA18352" w14:textId="77777777" w:rsidR="00892C9E" w:rsidRPr="008B67F4" w:rsidRDefault="00892C9E" w:rsidP="00942C81">
            <w:pPr>
              <w:pStyle w:val="Style35"/>
              <w:jc w:val="both"/>
              <w:rPr>
                <w:rStyle w:val="FontStyle128"/>
                <w:color w:val="auto"/>
              </w:rPr>
            </w:pPr>
          </w:p>
        </w:tc>
        <w:tc>
          <w:tcPr>
            <w:tcW w:w="2242" w:type="dxa"/>
            <w:tcBorders>
              <w:top w:val="single" w:sz="4" w:space="0" w:color="000000"/>
              <w:left w:val="single" w:sz="4" w:space="0" w:color="000000"/>
              <w:bottom w:val="single" w:sz="4" w:space="0" w:color="000000"/>
              <w:right w:val="single" w:sz="12" w:space="0" w:color="000000"/>
            </w:tcBorders>
            <w:shd w:val="clear" w:color="auto" w:fill="auto"/>
          </w:tcPr>
          <w:p w14:paraId="2B37A62D" w14:textId="77777777" w:rsidR="00892C9E" w:rsidRPr="008B67F4" w:rsidRDefault="00892C9E" w:rsidP="00942C81">
            <w:pPr>
              <w:widowControl w:val="0"/>
              <w:rPr>
                <w:rFonts w:ascii="Times New Roman" w:eastAsia="Lucida Sans Unicode" w:hAnsi="Times New Roman" w:cs="Times New Roman"/>
                <w:kern w:val="2"/>
                <w:sz w:val="20"/>
                <w:szCs w:val="20"/>
              </w:rPr>
            </w:pPr>
          </w:p>
        </w:tc>
      </w:tr>
      <w:tr w:rsidR="00892C9E" w:rsidRPr="008B67F4" w14:paraId="25E2D178" w14:textId="77777777" w:rsidTr="00892C9E">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3670622" w14:textId="77777777" w:rsidR="00892C9E" w:rsidRPr="008B67F4" w:rsidRDefault="00892C9E" w:rsidP="00942C81">
            <w:pPr>
              <w:widowControl w:val="0"/>
              <w:numPr>
                <w:ilvl w:val="0"/>
                <w:numId w:val="45"/>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12632164" w14:textId="77777777" w:rsidR="00892C9E" w:rsidRPr="008B67F4" w:rsidRDefault="00892C9E" w:rsidP="00942C81">
            <w:pPr>
              <w:widowControl w:val="0"/>
              <w:rPr>
                <w:rFonts w:ascii="Times New Roman" w:hAnsi="Times New Roman" w:cs="Times New Roman"/>
                <w:sz w:val="20"/>
                <w:szCs w:val="20"/>
                <w:lang w:eastAsia="pl-PL"/>
              </w:rPr>
            </w:pPr>
            <w:r w:rsidRPr="008B67F4">
              <w:rPr>
                <w:rFonts w:ascii="Times New Roman" w:hAnsi="Times New Roman" w:cs="Times New Roman"/>
                <w:sz w:val="20"/>
                <w:szCs w:val="20"/>
                <w:lang w:eastAsia="pl-PL"/>
              </w:rPr>
              <w:t>Wymiary:</w:t>
            </w:r>
          </w:p>
          <w:p w14:paraId="0004C768" w14:textId="77777777" w:rsidR="00892C9E" w:rsidRPr="008B67F4" w:rsidRDefault="00892C9E" w:rsidP="00942C81">
            <w:pPr>
              <w:widowControl w:val="0"/>
              <w:rPr>
                <w:rFonts w:ascii="Times New Roman" w:hAnsi="Times New Roman" w:cs="Times New Roman"/>
              </w:rPr>
            </w:pPr>
            <w:r w:rsidRPr="008B67F4">
              <w:rPr>
                <w:rFonts w:ascii="Times New Roman" w:hAnsi="Times New Roman" w:cs="Times New Roman"/>
                <w:sz w:val="20"/>
                <w:szCs w:val="20"/>
                <w:lang w:eastAsia="pl-PL"/>
              </w:rPr>
              <w:t xml:space="preserve"> [</w:t>
            </w:r>
            <w:proofErr w:type="spellStart"/>
            <w:r w:rsidRPr="008B67F4">
              <w:rPr>
                <w:rFonts w:ascii="Times New Roman" w:hAnsi="Times New Roman" w:cs="Times New Roman"/>
                <w:sz w:val="20"/>
                <w:szCs w:val="20"/>
                <w:lang w:eastAsia="pl-PL"/>
              </w:rPr>
              <w:t>Wys</w:t>
            </w:r>
            <w:proofErr w:type="spellEnd"/>
            <w:r w:rsidRPr="008B67F4">
              <w:rPr>
                <w:rFonts w:ascii="Times New Roman" w:hAnsi="Times New Roman" w:cs="Times New Roman"/>
                <w:sz w:val="20"/>
                <w:szCs w:val="20"/>
                <w:lang w:eastAsia="pl-PL"/>
              </w:rPr>
              <w:t xml:space="preserve"> x </w:t>
            </w:r>
            <w:proofErr w:type="spellStart"/>
            <w:r w:rsidRPr="008B67F4">
              <w:rPr>
                <w:rFonts w:ascii="Times New Roman" w:hAnsi="Times New Roman" w:cs="Times New Roman"/>
                <w:sz w:val="20"/>
                <w:szCs w:val="20"/>
                <w:lang w:eastAsia="pl-PL"/>
              </w:rPr>
              <w:t>Sz</w:t>
            </w:r>
            <w:proofErr w:type="spellEnd"/>
            <w:r w:rsidRPr="008B67F4">
              <w:rPr>
                <w:rFonts w:ascii="Times New Roman" w:hAnsi="Times New Roman" w:cs="Times New Roman"/>
                <w:sz w:val="20"/>
                <w:szCs w:val="20"/>
                <w:lang w:eastAsia="pl-PL"/>
              </w:rPr>
              <w:t xml:space="preserve"> x </w:t>
            </w:r>
            <w:proofErr w:type="spellStart"/>
            <w:r w:rsidRPr="008B67F4">
              <w:rPr>
                <w:rFonts w:ascii="Times New Roman" w:hAnsi="Times New Roman" w:cs="Times New Roman"/>
                <w:sz w:val="20"/>
                <w:szCs w:val="20"/>
                <w:lang w:eastAsia="pl-PL"/>
              </w:rPr>
              <w:t>Gł</w:t>
            </w:r>
            <w:proofErr w:type="spellEnd"/>
            <w:r w:rsidRPr="008B67F4">
              <w:rPr>
                <w:rFonts w:ascii="Times New Roman" w:hAnsi="Times New Roman" w:cs="Times New Roman"/>
                <w:sz w:val="20"/>
                <w:szCs w:val="20"/>
                <w:lang w:eastAsia="pl-PL"/>
              </w:rPr>
              <w:t xml:space="preserve">]: 185-200cm ( z nóżkami)   x  57-62cm  x  45-50cm </w:t>
            </w:r>
          </w:p>
          <w:p w14:paraId="52629E99" w14:textId="77777777" w:rsidR="00892C9E" w:rsidRPr="008B67F4" w:rsidRDefault="00892C9E" w:rsidP="00942C81">
            <w:pPr>
              <w:widowControl w:val="0"/>
              <w:rPr>
                <w:rFonts w:ascii="Times New Roman" w:hAnsi="Times New Roman" w:cs="Times New Roman"/>
              </w:rPr>
            </w:pPr>
            <w:r w:rsidRPr="008B67F4">
              <w:rPr>
                <w:rFonts w:ascii="Times New Roman" w:hAnsi="Times New Roman" w:cs="Times New Roman"/>
                <w:sz w:val="20"/>
                <w:szCs w:val="20"/>
                <w:lang w:eastAsia="pl-PL"/>
              </w:rPr>
              <w:t xml:space="preserve">Ostateczny wymiar do ustalenia podczas wizji lokalnej </w:t>
            </w:r>
          </w:p>
        </w:tc>
        <w:tc>
          <w:tcPr>
            <w:tcW w:w="2242" w:type="dxa"/>
            <w:tcBorders>
              <w:top w:val="single" w:sz="4" w:space="0" w:color="000000"/>
              <w:left w:val="single" w:sz="4" w:space="0" w:color="000000"/>
              <w:bottom w:val="single" w:sz="4" w:space="0" w:color="000000"/>
              <w:right w:val="single" w:sz="12" w:space="0" w:color="000000"/>
            </w:tcBorders>
            <w:shd w:val="clear" w:color="auto" w:fill="auto"/>
          </w:tcPr>
          <w:p w14:paraId="2C6B27CE" w14:textId="77777777" w:rsidR="00892C9E" w:rsidRPr="008B67F4" w:rsidRDefault="00892C9E" w:rsidP="00942C81">
            <w:pPr>
              <w:widowControl w:val="0"/>
              <w:rPr>
                <w:rFonts w:ascii="Times New Roman" w:eastAsia="Lucida Sans Unicode" w:hAnsi="Times New Roman" w:cs="Times New Roman"/>
                <w:kern w:val="2"/>
                <w:sz w:val="20"/>
                <w:szCs w:val="20"/>
              </w:rPr>
            </w:pPr>
          </w:p>
        </w:tc>
      </w:tr>
      <w:tr w:rsidR="00892C9E" w:rsidRPr="008B67F4" w14:paraId="119E5B46" w14:textId="77777777" w:rsidTr="00892C9E">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98AB4F3" w14:textId="77777777" w:rsidR="00892C9E" w:rsidRPr="008B67F4" w:rsidRDefault="00892C9E" w:rsidP="00942C81">
            <w:pPr>
              <w:widowControl w:val="0"/>
              <w:numPr>
                <w:ilvl w:val="0"/>
                <w:numId w:val="45"/>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294C8547" w14:textId="77777777" w:rsidR="00892C9E" w:rsidRPr="008B67F4" w:rsidRDefault="00892C9E" w:rsidP="00942C81">
            <w:pPr>
              <w:pStyle w:val="Style35"/>
              <w:jc w:val="both"/>
              <w:rPr>
                <w:rStyle w:val="FontStyle128"/>
                <w:color w:val="auto"/>
              </w:rPr>
            </w:pPr>
            <w:r w:rsidRPr="008B67F4">
              <w:rPr>
                <w:rStyle w:val="FontStyle128"/>
                <w:color w:val="auto"/>
              </w:rPr>
              <w:t>Gwarancja 24 mies.</w:t>
            </w:r>
          </w:p>
        </w:tc>
        <w:tc>
          <w:tcPr>
            <w:tcW w:w="2242" w:type="dxa"/>
            <w:tcBorders>
              <w:top w:val="single" w:sz="4" w:space="0" w:color="000000"/>
              <w:left w:val="single" w:sz="4" w:space="0" w:color="000000"/>
              <w:bottom w:val="single" w:sz="4" w:space="0" w:color="000000"/>
              <w:right w:val="single" w:sz="12" w:space="0" w:color="000000"/>
            </w:tcBorders>
            <w:shd w:val="clear" w:color="auto" w:fill="auto"/>
          </w:tcPr>
          <w:p w14:paraId="77A1B4B4" w14:textId="77777777" w:rsidR="00892C9E" w:rsidRPr="008B67F4" w:rsidRDefault="00892C9E" w:rsidP="00942C81">
            <w:pPr>
              <w:widowControl w:val="0"/>
              <w:rPr>
                <w:rFonts w:ascii="Times New Roman" w:eastAsia="Lucida Sans Unicode" w:hAnsi="Times New Roman" w:cs="Times New Roman"/>
                <w:kern w:val="2"/>
                <w:sz w:val="20"/>
                <w:szCs w:val="20"/>
              </w:rPr>
            </w:pPr>
          </w:p>
        </w:tc>
      </w:tr>
      <w:tr w:rsidR="00892C9E" w:rsidRPr="008B67F4" w14:paraId="2BCCE259" w14:textId="77777777" w:rsidTr="00892C9E">
        <w:tc>
          <w:tcPr>
            <w:tcW w:w="779"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032045E7" w14:textId="77777777" w:rsidR="00892C9E" w:rsidRPr="008B67F4" w:rsidRDefault="00892C9E" w:rsidP="00942C81">
            <w:pPr>
              <w:widowControl w:val="0"/>
              <w:numPr>
                <w:ilvl w:val="0"/>
                <w:numId w:val="45"/>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08266E9C" w14:textId="77777777" w:rsidR="00892C9E" w:rsidRPr="008B67F4" w:rsidRDefault="00892C9E" w:rsidP="00942C81">
            <w:pPr>
              <w:pStyle w:val="Style35"/>
              <w:jc w:val="both"/>
              <w:rPr>
                <w:rStyle w:val="FontStyle128"/>
                <w:color w:val="auto"/>
              </w:rPr>
            </w:pPr>
            <w:r w:rsidRPr="008B67F4">
              <w:rPr>
                <w:rStyle w:val="FontStyle128"/>
                <w:color w:val="auto"/>
              </w:rPr>
              <w:t>Serwis ( podać adres), czas reakcji serwisu do 2 dni roboczych</w:t>
            </w:r>
          </w:p>
        </w:tc>
        <w:tc>
          <w:tcPr>
            <w:tcW w:w="2242" w:type="dxa"/>
            <w:tcBorders>
              <w:top w:val="single" w:sz="4" w:space="0" w:color="000000"/>
              <w:left w:val="single" w:sz="4" w:space="0" w:color="000000"/>
              <w:bottom w:val="single" w:sz="12" w:space="0" w:color="000000"/>
              <w:right w:val="single" w:sz="12" w:space="0" w:color="000000"/>
            </w:tcBorders>
            <w:shd w:val="clear" w:color="auto" w:fill="auto"/>
          </w:tcPr>
          <w:p w14:paraId="456E1949" w14:textId="77777777" w:rsidR="00892C9E" w:rsidRPr="008B67F4" w:rsidRDefault="00892C9E" w:rsidP="00942C81">
            <w:pPr>
              <w:widowControl w:val="0"/>
              <w:rPr>
                <w:rFonts w:ascii="Times New Roman" w:eastAsia="Lucida Sans Unicode" w:hAnsi="Times New Roman" w:cs="Times New Roman"/>
                <w:kern w:val="2"/>
                <w:sz w:val="20"/>
                <w:szCs w:val="20"/>
              </w:rPr>
            </w:pPr>
          </w:p>
        </w:tc>
      </w:tr>
    </w:tbl>
    <w:p w14:paraId="6E143CE8" w14:textId="77777777" w:rsidR="00892C9E" w:rsidRPr="008B67F4" w:rsidRDefault="00892C9E" w:rsidP="00892C9E">
      <w:pPr>
        <w:rPr>
          <w:rFonts w:ascii="Times New Roman" w:hAnsi="Times New Roman" w:cs="Times New Roman"/>
        </w:rPr>
      </w:pPr>
    </w:p>
    <w:p w14:paraId="66DC9D5F" w14:textId="77777777" w:rsidR="001F3749" w:rsidRPr="008B67F4" w:rsidRDefault="001F3749">
      <w:pPr>
        <w:rPr>
          <w:rFonts w:ascii="Times New Roman" w:hAnsi="Times New Roman" w:cs="Times New Roman"/>
          <w:b/>
          <w:bCs/>
        </w:rPr>
      </w:pPr>
    </w:p>
    <w:p w14:paraId="54F4082A" w14:textId="77777777" w:rsidR="001F3749" w:rsidRPr="008B67F4" w:rsidRDefault="001F3749">
      <w:pPr>
        <w:ind w:left="1410" w:hanging="1410"/>
        <w:jc w:val="both"/>
        <w:rPr>
          <w:rFonts w:ascii="Times New Roman" w:eastAsia="Calibri" w:hAnsi="Times New Roman" w:cs="Times New Roman"/>
        </w:rPr>
      </w:pPr>
    </w:p>
    <w:p w14:paraId="30EA18C9" w14:textId="77777777" w:rsidR="001F3749" w:rsidRPr="008B67F4" w:rsidRDefault="00000000">
      <w:pPr>
        <w:rPr>
          <w:rFonts w:ascii="Times New Roman" w:hAnsi="Times New Roman" w:cs="Times New Roman"/>
          <w:b/>
          <w:sz w:val="20"/>
          <w:szCs w:val="20"/>
        </w:rPr>
      </w:pPr>
      <w:r w:rsidRPr="008B67F4">
        <w:rPr>
          <w:rFonts w:ascii="Times New Roman" w:hAnsi="Times New Roman" w:cs="Times New Roman"/>
          <w:b/>
          <w:sz w:val="20"/>
          <w:szCs w:val="20"/>
        </w:rPr>
        <w:t>Pakiet nr 1</w:t>
      </w:r>
    </w:p>
    <w:p w14:paraId="1FC5B595" w14:textId="1874BFF2" w:rsidR="001F3749" w:rsidRPr="008B67F4" w:rsidRDefault="00000000">
      <w:pPr>
        <w:rPr>
          <w:rFonts w:ascii="Times New Roman" w:hAnsi="Times New Roman" w:cs="Times New Roman"/>
        </w:rPr>
      </w:pPr>
      <w:r w:rsidRPr="008B67F4">
        <w:rPr>
          <w:rFonts w:ascii="Times New Roman" w:hAnsi="Times New Roman" w:cs="Times New Roman"/>
          <w:b/>
          <w:sz w:val="20"/>
          <w:szCs w:val="20"/>
        </w:rPr>
        <w:t>Załącznik  nr  - 4</w:t>
      </w:r>
      <w:r w:rsidR="002F414E" w:rsidRPr="008B67F4">
        <w:rPr>
          <w:rFonts w:ascii="Times New Roman" w:hAnsi="Times New Roman" w:cs="Times New Roman"/>
          <w:b/>
          <w:sz w:val="20"/>
          <w:szCs w:val="20"/>
        </w:rPr>
        <w:t>0</w:t>
      </w:r>
      <w:r w:rsidRPr="008B67F4">
        <w:rPr>
          <w:rFonts w:ascii="Times New Roman" w:hAnsi="Times New Roman" w:cs="Times New Roman"/>
          <w:b/>
          <w:sz w:val="20"/>
          <w:szCs w:val="20"/>
        </w:rPr>
        <w:t xml:space="preserve">     - zestaw mebli socjalnych/kuchennych (zabudowa na wymiar) – szt. </w:t>
      </w:r>
      <w:r w:rsidR="002F414E" w:rsidRPr="008B67F4">
        <w:rPr>
          <w:rFonts w:ascii="Times New Roman" w:hAnsi="Times New Roman" w:cs="Times New Roman"/>
          <w:b/>
          <w:sz w:val="20"/>
          <w:szCs w:val="20"/>
        </w:rPr>
        <w:t>9</w:t>
      </w:r>
    </w:p>
    <w:p w14:paraId="7ED3D171" w14:textId="77777777" w:rsidR="001F3749" w:rsidRPr="008B67F4" w:rsidRDefault="00000000">
      <w:pPr>
        <w:pStyle w:val="Nagwek1"/>
        <w:rPr>
          <w:rFonts w:ascii="Times New Roman" w:hAnsi="Times New Roman" w:cs="Times New Roman"/>
        </w:rPr>
      </w:pPr>
      <w:r w:rsidRPr="008B67F4">
        <w:rPr>
          <w:rFonts w:ascii="Times New Roman" w:hAnsi="Times New Roman" w:cs="Times New Roman"/>
          <w:sz w:val="20"/>
        </w:rPr>
        <w:t>ZESTAWIENIE PARAMETRÓW  I WARUNKÓW  WYMAGANYCH</w:t>
      </w:r>
    </w:p>
    <w:p w14:paraId="1F16E4B9" w14:textId="77777777" w:rsidR="001F3749" w:rsidRPr="008B67F4" w:rsidRDefault="00000000">
      <w:pPr>
        <w:spacing w:before="240" w:after="60"/>
        <w:outlineLvl w:val="7"/>
        <w:rPr>
          <w:rFonts w:ascii="Times New Roman" w:hAnsi="Times New Roman" w:cs="Times New Roman"/>
        </w:rPr>
      </w:pPr>
      <w:r w:rsidRPr="008B67F4">
        <w:rPr>
          <w:rFonts w:ascii="Times New Roman" w:eastAsia="ArialMT" w:hAnsi="Times New Roman" w:cs="Times New Roman"/>
          <w:b/>
          <w:bCs/>
          <w:sz w:val="20"/>
          <w:szCs w:val="20"/>
        </w:rPr>
        <w:t>Zabudowa socjalna – parametry ogólne</w:t>
      </w:r>
    </w:p>
    <w:tbl>
      <w:tblPr>
        <w:tblW w:w="9781" w:type="dxa"/>
        <w:tblInd w:w="84" w:type="dxa"/>
        <w:tblLayout w:type="fixed"/>
        <w:tblCellMar>
          <w:left w:w="69" w:type="dxa"/>
          <w:right w:w="70" w:type="dxa"/>
        </w:tblCellMar>
        <w:tblLook w:val="0000" w:firstRow="0" w:lastRow="0" w:firstColumn="0" w:lastColumn="0" w:noHBand="0" w:noVBand="0"/>
      </w:tblPr>
      <w:tblGrid>
        <w:gridCol w:w="9781"/>
      </w:tblGrid>
      <w:tr w:rsidR="001F3749" w:rsidRPr="008B67F4" w14:paraId="33E80413" w14:textId="77777777">
        <w:trPr>
          <w:cantSplit/>
          <w:trHeight w:val="666"/>
        </w:trPr>
        <w:tc>
          <w:tcPr>
            <w:tcW w:w="9781" w:type="dxa"/>
            <w:vMerge w:val="restart"/>
            <w:tcBorders>
              <w:top w:val="single" w:sz="12" w:space="0" w:color="000000"/>
              <w:left w:val="single" w:sz="12" w:space="0" w:color="000000"/>
              <w:bottom w:val="single" w:sz="4" w:space="0" w:color="000000"/>
              <w:right w:val="single" w:sz="4" w:space="0" w:color="000000"/>
            </w:tcBorders>
            <w:shd w:val="clear" w:color="auto" w:fill="auto"/>
            <w:vAlign w:val="center"/>
          </w:tcPr>
          <w:p w14:paraId="4C514CAC" w14:textId="77777777" w:rsidR="001F3749" w:rsidRPr="008B67F4" w:rsidRDefault="00000000">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p w14:paraId="65F7368D" w14:textId="77777777" w:rsidR="001F3749" w:rsidRPr="008B67F4" w:rsidRDefault="00000000">
            <w:pPr>
              <w:pStyle w:val="Style35"/>
              <w:spacing w:line="250" w:lineRule="exact"/>
              <w:ind w:right="67"/>
              <w:jc w:val="both"/>
              <w:rPr>
                <w:rStyle w:val="FontStyle128"/>
              </w:rPr>
            </w:pPr>
            <w:r w:rsidRPr="008B67F4">
              <w:rPr>
                <w:rStyle w:val="FontStyle128"/>
              </w:rPr>
              <w:t xml:space="preserve">Meble wykonane na wymiar, długość zabudowy </w:t>
            </w:r>
            <w:proofErr w:type="spellStart"/>
            <w:r w:rsidRPr="008B67F4">
              <w:rPr>
                <w:rStyle w:val="FontStyle128"/>
              </w:rPr>
              <w:t>górno</w:t>
            </w:r>
            <w:proofErr w:type="spellEnd"/>
            <w:r w:rsidRPr="008B67F4">
              <w:rPr>
                <w:rStyle w:val="FontStyle128"/>
              </w:rPr>
              <w:t>-dolnej według pomiarów podczas wizji lokalnej.</w:t>
            </w:r>
          </w:p>
          <w:p w14:paraId="57F4B7C8" w14:textId="77777777" w:rsidR="001F3749" w:rsidRPr="008B67F4" w:rsidRDefault="00000000">
            <w:pPr>
              <w:pStyle w:val="Style35"/>
              <w:spacing w:line="250" w:lineRule="exact"/>
              <w:ind w:right="67"/>
              <w:jc w:val="both"/>
              <w:rPr>
                <w:rStyle w:val="FontStyle128"/>
              </w:rPr>
            </w:pPr>
            <w:r w:rsidRPr="008B67F4">
              <w:rPr>
                <w:rStyle w:val="FontStyle128"/>
              </w:rPr>
              <w:t xml:space="preserve">Meble wykonane z materiałów posiadających wymagane świadectwa dopuszczające do eksploatacji w pomieszczeniach medycznych. Atest Higieniczny na system mebli - </w:t>
            </w:r>
            <w:r w:rsidRPr="008B67F4">
              <w:rPr>
                <w:rFonts w:ascii="Times New Roman" w:hAnsi="Times New Roman" w:cs="Times New Roman"/>
                <w:sz w:val="20"/>
                <w:szCs w:val="20"/>
              </w:rPr>
              <w:t>stosowny dokument należy dołączyć do oferty</w:t>
            </w:r>
            <w:r w:rsidRPr="008B67F4">
              <w:rPr>
                <w:rStyle w:val="FontStyle128"/>
              </w:rPr>
              <w:t>. Nie dopuszcza się przedstawienia atestów na poszczególne składowe mebla.</w:t>
            </w:r>
          </w:p>
          <w:p w14:paraId="623B5775" w14:textId="77777777" w:rsidR="001F3749" w:rsidRPr="008B67F4" w:rsidRDefault="00000000">
            <w:pPr>
              <w:pStyle w:val="Style35"/>
              <w:spacing w:line="250" w:lineRule="exact"/>
              <w:ind w:right="67"/>
              <w:jc w:val="both"/>
              <w:rPr>
                <w:rStyle w:val="FontStyle128"/>
              </w:rPr>
            </w:pPr>
            <w:r w:rsidRPr="008B67F4">
              <w:rPr>
                <w:rStyle w:val="FontStyle128"/>
              </w:rPr>
              <w:t>Korpusy z płyty wiórowej obustronnie laminowanej o klasie higieniczności E1 o grubości 18 mm. Krawędzie widoczne oklejone obrzeżem PCV gr. 2 mm, pozostałe krawędzie zabezpieczone PCV grubości min. 0,5 mm</w:t>
            </w:r>
          </w:p>
          <w:p w14:paraId="1997219C" w14:textId="77777777" w:rsidR="001F3749" w:rsidRPr="008B67F4" w:rsidRDefault="00000000">
            <w:pPr>
              <w:pStyle w:val="Style35"/>
              <w:spacing w:line="250" w:lineRule="exact"/>
              <w:ind w:right="67"/>
              <w:jc w:val="both"/>
              <w:rPr>
                <w:rStyle w:val="FontStyle128"/>
              </w:rPr>
            </w:pPr>
            <w:r w:rsidRPr="008B67F4">
              <w:rPr>
                <w:rStyle w:val="FontStyle128"/>
              </w:rPr>
              <w:t>Fronty wykonane z płyty wiórowej obustronnie laminowanej o klasie higieniczności E1 o grubości 18 mm. Krawędzie oklejone obrzeżem PCV o grubości min. 2 mm</w:t>
            </w:r>
          </w:p>
          <w:p w14:paraId="55F12C0C" w14:textId="77777777" w:rsidR="001F3749" w:rsidRPr="008B67F4" w:rsidRDefault="00000000">
            <w:pPr>
              <w:pStyle w:val="Style35"/>
              <w:spacing w:line="240" w:lineRule="auto"/>
              <w:jc w:val="both"/>
              <w:rPr>
                <w:rStyle w:val="FontStyle128"/>
              </w:rPr>
            </w:pPr>
            <w:r w:rsidRPr="008B67F4">
              <w:rPr>
                <w:rStyle w:val="FontStyle128"/>
              </w:rPr>
              <w:t>Półki z płyty wiórowej obustronnie laminowanej o klasie higieniczności E1 o grubości 18 mm. Krawędzie widoczne zabezpieczone obrzeżem PCV gr. 2 mm, pozostałe zabezpieczone PCV o grubości min. 0,5 mm</w:t>
            </w:r>
          </w:p>
          <w:p w14:paraId="2033A20D" w14:textId="77777777" w:rsidR="001F3749" w:rsidRPr="008B67F4" w:rsidRDefault="00000000">
            <w:pPr>
              <w:pStyle w:val="Style35"/>
              <w:spacing w:line="240" w:lineRule="auto"/>
              <w:jc w:val="both"/>
              <w:rPr>
                <w:rStyle w:val="FontStyle128"/>
              </w:rPr>
            </w:pPr>
            <w:r w:rsidRPr="008B67F4">
              <w:rPr>
                <w:rStyle w:val="FontStyle128"/>
              </w:rPr>
              <w:t>Uchwyty metalowe</w:t>
            </w:r>
          </w:p>
          <w:p w14:paraId="77DC9074" w14:textId="77777777" w:rsidR="001F3749" w:rsidRPr="008B67F4" w:rsidRDefault="00000000">
            <w:pPr>
              <w:pStyle w:val="Style35"/>
              <w:spacing w:line="240" w:lineRule="auto"/>
              <w:jc w:val="both"/>
              <w:rPr>
                <w:rStyle w:val="FontStyle128"/>
              </w:rPr>
            </w:pPr>
            <w:r w:rsidRPr="008B67F4">
              <w:rPr>
                <w:rStyle w:val="FontStyle128"/>
              </w:rPr>
              <w:t>Stopki o przekroju okrągłym, metalowe z możliwością regulacji, wysokość stopek min. 10 cm</w:t>
            </w:r>
          </w:p>
          <w:p w14:paraId="639EBA22" w14:textId="77777777" w:rsidR="001F3749" w:rsidRPr="008B67F4" w:rsidRDefault="00000000">
            <w:pPr>
              <w:pStyle w:val="Style35"/>
              <w:spacing w:line="240" w:lineRule="auto"/>
              <w:jc w:val="both"/>
              <w:rPr>
                <w:rStyle w:val="FontStyle128"/>
              </w:rPr>
            </w:pPr>
            <w:r w:rsidRPr="008B67F4">
              <w:rPr>
                <w:rStyle w:val="FontStyle128"/>
              </w:rPr>
              <w:t xml:space="preserve">Blaty laminowane typu </w:t>
            </w:r>
            <w:proofErr w:type="spellStart"/>
            <w:r w:rsidRPr="008B67F4">
              <w:rPr>
                <w:rStyle w:val="FontStyle128"/>
              </w:rPr>
              <w:t>postforming</w:t>
            </w:r>
            <w:proofErr w:type="spellEnd"/>
            <w:r w:rsidRPr="008B67F4">
              <w:rPr>
                <w:rStyle w:val="FontStyle128"/>
              </w:rPr>
              <w:t xml:space="preserve"> o grubości 38 mm, boczne krawędzie zabezpieczone PCV o grubości 2 mm na wys. ok. 85cm.</w:t>
            </w:r>
          </w:p>
          <w:p w14:paraId="5B579E44" w14:textId="77777777" w:rsidR="001F3749" w:rsidRPr="008B67F4" w:rsidRDefault="00000000">
            <w:pPr>
              <w:pStyle w:val="Style35"/>
              <w:spacing w:line="240" w:lineRule="auto"/>
              <w:jc w:val="both"/>
              <w:rPr>
                <w:rStyle w:val="FontStyle128"/>
              </w:rPr>
            </w:pPr>
            <w:r w:rsidRPr="008B67F4">
              <w:rPr>
                <w:rStyle w:val="FontStyle128"/>
              </w:rPr>
              <w:t xml:space="preserve">Listwa częściowo aluminiowa </w:t>
            </w:r>
            <w:proofErr w:type="spellStart"/>
            <w:r w:rsidRPr="008B67F4">
              <w:rPr>
                <w:rStyle w:val="FontStyle128"/>
              </w:rPr>
              <w:t>przyblatowa</w:t>
            </w:r>
            <w:proofErr w:type="spellEnd"/>
            <w:r w:rsidRPr="008B67F4">
              <w:rPr>
                <w:rStyle w:val="FontStyle128"/>
              </w:rPr>
              <w:t xml:space="preserve"> zabezpieczająca połączenie na styku ze ścianą wraz z elementami typu łączniki i zakończenia. Nie dopuszcza się listwy w całości tworzywowej</w:t>
            </w:r>
          </w:p>
          <w:p w14:paraId="4B5F7078" w14:textId="77777777" w:rsidR="001F3749" w:rsidRPr="008B67F4" w:rsidRDefault="00000000">
            <w:pPr>
              <w:pStyle w:val="Style35"/>
              <w:spacing w:line="240" w:lineRule="auto"/>
              <w:jc w:val="both"/>
              <w:rPr>
                <w:rStyle w:val="FontStyle128"/>
              </w:rPr>
            </w:pPr>
            <w:r w:rsidRPr="008B67F4">
              <w:rPr>
                <w:rStyle w:val="FontStyle128"/>
              </w:rPr>
              <w:t xml:space="preserve">Wraz z zabudową należy wycenić koszt zlewu z </w:t>
            </w:r>
            <w:proofErr w:type="spellStart"/>
            <w:r w:rsidRPr="008B67F4">
              <w:rPr>
                <w:rStyle w:val="FontStyle128"/>
              </w:rPr>
              <w:t>ociekaczem</w:t>
            </w:r>
            <w:proofErr w:type="spellEnd"/>
            <w:r w:rsidRPr="008B67F4">
              <w:rPr>
                <w:rStyle w:val="FontStyle128"/>
              </w:rPr>
              <w:t xml:space="preserve"> oraz umywalki a także baterii i syfonów odpływowych</w:t>
            </w:r>
          </w:p>
          <w:p w14:paraId="276A764D" w14:textId="77777777" w:rsidR="001F3749" w:rsidRPr="008B67F4" w:rsidRDefault="00000000">
            <w:pPr>
              <w:pStyle w:val="Style35"/>
              <w:spacing w:line="240" w:lineRule="auto"/>
              <w:jc w:val="both"/>
              <w:rPr>
                <w:rStyle w:val="FontStyle128"/>
              </w:rPr>
            </w:pPr>
            <w:r w:rsidRPr="008B67F4">
              <w:rPr>
                <w:rStyle w:val="FontStyle128"/>
              </w:rPr>
              <w:t>Wycięcia w blacie pod zlew/umywalkę przed montażem należy zabezpieczyć silikonem wodoodpornym. Połączenia blatów przed montażem należy zabezpieczyć silikonem wodoodpornym</w:t>
            </w:r>
          </w:p>
          <w:p w14:paraId="3A491F1F" w14:textId="77777777" w:rsidR="001F3749" w:rsidRPr="008B67F4" w:rsidRDefault="00000000">
            <w:pPr>
              <w:pStyle w:val="Style35"/>
              <w:spacing w:line="240" w:lineRule="auto"/>
              <w:jc w:val="both"/>
              <w:rPr>
                <w:rStyle w:val="FontStyle128"/>
              </w:rPr>
            </w:pPr>
            <w:r w:rsidRPr="008B67F4">
              <w:rPr>
                <w:rStyle w:val="FontStyle128"/>
              </w:rPr>
              <w:t>Szafki górne zawieszone na listwach oraz zawieszkach z możliwością regulacji, elementy montażowe takie jak kołki/ śruby należy dopasować do istniejących ścian budynku</w:t>
            </w:r>
          </w:p>
          <w:p w14:paraId="223BB61D" w14:textId="77777777" w:rsidR="001F3749" w:rsidRPr="008B67F4" w:rsidRDefault="00000000">
            <w:pPr>
              <w:pStyle w:val="Style35"/>
              <w:spacing w:line="240" w:lineRule="auto"/>
              <w:jc w:val="both"/>
              <w:rPr>
                <w:rStyle w:val="FontStyle128"/>
              </w:rPr>
            </w:pPr>
            <w:r w:rsidRPr="008B67F4">
              <w:rPr>
                <w:rStyle w:val="FontStyle128"/>
              </w:rPr>
              <w:t xml:space="preserve">Szafki górne z drzwiami otwieranymi uchylnie o wysokości pomiędzy 55 – 90 cm z 2 półkami i </w:t>
            </w:r>
            <w:proofErr w:type="spellStart"/>
            <w:r w:rsidRPr="008B67F4">
              <w:rPr>
                <w:rStyle w:val="FontStyle128"/>
              </w:rPr>
              <w:t>głeb</w:t>
            </w:r>
            <w:proofErr w:type="spellEnd"/>
            <w:r w:rsidRPr="008B67F4">
              <w:rPr>
                <w:rStyle w:val="FontStyle128"/>
              </w:rPr>
              <w:t xml:space="preserve"> – 35-40cm</w:t>
            </w:r>
          </w:p>
          <w:p w14:paraId="67C645CF" w14:textId="77777777" w:rsidR="001F3749" w:rsidRPr="008B67F4" w:rsidRDefault="00000000">
            <w:pPr>
              <w:pStyle w:val="Style35"/>
              <w:spacing w:line="240" w:lineRule="auto"/>
              <w:jc w:val="both"/>
              <w:rPr>
                <w:rStyle w:val="FontStyle128"/>
              </w:rPr>
            </w:pPr>
            <w:r w:rsidRPr="008B67F4">
              <w:rPr>
                <w:rStyle w:val="FontStyle128"/>
              </w:rPr>
              <w:t xml:space="preserve">Jeśli występują szafki górne przeszklone – szkło w ramce aluminiowej – szkło przeźroczyste lub matowe </w:t>
            </w:r>
          </w:p>
          <w:p w14:paraId="3C70F6C8" w14:textId="77777777" w:rsidR="001F3749" w:rsidRPr="008B67F4" w:rsidRDefault="00000000">
            <w:pPr>
              <w:pStyle w:val="Style35"/>
              <w:spacing w:line="240" w:lineRule="auto"/>
              <w:jc w:val="both"/>
              <w:rPr>
                <w:rStyle w:val="FontStyle128"/>
              </w:rPr>
            </w:pPr>
            <w:r w:rsidRPr="008B67F4">
              <w:rPr>
                <w:rStyle w:val="FontStyle128"/>
              </w:rPr>
              <w:t xml:space="preserve">Zawiasy z cichym </w:t>
            </w:r>
            <w:proofErr w:type="spellStart"/>
            <w:r w:rsidRPr="008B67F4">
              <w:rPr>
                <w:rStyle w:val="FontStyle128"/>
              </w:rPr>
              <w:t>domykiem</w:t>
            </w:r>
            <w:proofErr w:type="spellEnd"/>
            <w:r w:rsidRPr="008B67F4">
              <w:rPr>
                <w:rStyle w:val="FontStyle128"/>
              </w:rPr>
              <w:t xml:space="preserve"> oraz możliwością wypięcia frontu bez użycia narzędzi w celu łatwiejszego umycia</w:t>
            </w:r>
          </w:p>
          <w:p w14:paraId="54B835AA" w14:textId="77777777" w:rsidR="001F3749" w:rsidRPr="008B67F4" w:rsidRDefault="00000000">
            <w:pPr>
              <w:pStyle w:val="Style35"/>
              <w:spacing w:line="240" w:lineRule="auto"/>
              <w:jc w:val="both"/>
              <w:rPr>
                <w:rStyle w:val="FontStyle128"/>
              </w:rPr>
            </w:pPr>
            <w:r w:rsidRPr="008B67F4">
              <w:rPr>
                <w:rStyle w:val="FontStyle128"/>
              </w:rPr>
              <w:t xml:space="preserve">Szuflady z cichym </w:t>
            </w:r>
            <w:proofErr w:type="spellStart"/>
            <w:r w:rsidRPr="008B67F4">
              <w:rPr>
                <w:rStyle w:val="FontStyle128"/>
              </w:rPr>
              <w:t>domykiem</w:t>
            </w:r>
            <w:proofErr w:type="spellEnd"/>
            <w:r w:rsidRPr="008B67F4">
              <w:rPr>
                <w:rStyle w:val="FontStyle128"/>
              </w:rPr>
              <w:t xml:space="preserve"> oraz dociągiem typu </w:t>
            </w:r>
            <w:proofErr w:type="spellStart"/>
            <w:r w:rsidRPr="008B67F4">
              <w:rPr>
                <w:rStyle w:val="FontStyle128"/>
              </w:rPr>
              <w:t>Gametbox</w:t>
            </w:r>
            <w:proofErr w:type="spellEnd"/>
            <w:r w:rsidRPr="008B67F4">
              <w:rPr>
                <w:rStyle w:val="FontStyle128"/>
              </w:rPr>
              <w:t xml:space="preserve"> – stanowiące 30-40% zabudowy dolnej</w:t>
            </w:r>
          </w:p>
          <w:p w14:paraId="39EFA0E3" w14:textId="77777777" w:rsidR="001F3749" w:rsidRPr="008B67F4" w:rsidRDefault="00000000">
            <w:pPr>
              <w:pStyle w:val="Style35"/>
              <w:spacing w:line="240" w:lineRule="auto"/>
              <w:jc w:val="both"/>
              <w:rPr>
                <w:rStyle w:val="FontStyle128"/>
              </w:rPr>
            </w:pPr>
            <w:r w:rsidRPr="008B67F4">
              <w:rPr>
                <w:rStyle w:val="FontStyle128"/>
              </w:rPr>
              <w:t xml:space="preserve">Meble powinny być wpasowane w miejsce instalacji, dopasowane do istniejących instalacji </w:t>
            </w:r>
            <w:proofErr w:type="spellStart"/>
            <w:r w:rsidRPr="008B67F4">
              <w:rPr>
                <w:rStyle w:val="FontStyle128"/>
              </w:rPr>
              <w:t>wod</w:t>
            </w:r>
            <w:proofErr w:type="spellEnd"/>
            <w:r w:rsidRPr="008B67F4">
              <w:rPr>
                <w:rStyle w:val="FontStyle128"/>
              </w:rPr>
              <w:t>/</w:t>
            </w:r>
            <w:proofErr w:type="spellStart"/>
            <w:r w:rsidRPr="008B67F4">
              <w:rPr>
                <w:rStyle w:val="FontStyle128"/>
              </w:rPr>
              <w:t>kan</w:t>
            </w:r>
            <w:proofErr w:type="spellEnd"/>
            <w:r w:rsidRPr="008B67F4">
              <w:rPr>
                <w:rStyle w:val="FontStyle128"/>
              </w:rPr>
              <w:t xml:space="preserve"> oraz fartuchów zabezpieczających ściany</w:t>
            </w:r>
          </w:p>
          <w:p w14:paraId="38FBEE0C" w14:textId="77777777" w:rsidR="001F3749" w:rsidRPr="008B67F4" w:rsidRDefault="00000000">
            <w:pPr>
              <w:widowControl w:val="0"/>
              <w:rPr>
                <w:rFonts w:ascii="Times New Roman" w:hAnsi="Times New Roman" w:cs="Times New Roman"/>
                <w:b/>
                <w:bCs/>
                <w:smallCaps/>
                <w:sz w:val="20"/>
                <w:szCs w:val="20"/>
              </w:rPr>
            </w:pPr>
            <w:r w:rsidRPr="008B67F4">
              <w:rPr>
                <w:rStyle w:val="FontStyle128"/>
              </w:rPr>
              <w:t xml:space="preserve">Meble powinny mieć możliwość wykonania ich na wymiar, nie mogą być kolizyjne z innym wyposażeniem typu instalacje, włączniki, sterowniki urządzeń etc. oraz pozostałym wyposażeniem pomieszczenia – wymiary należy dopasować do wyżej wymienionych. W związku z czym Zamawiający dopuszcza zmiany wymiarów w zakresie +/- 15%. Gwarancja 24 miesiące. </w:t>
            </w:r>
          </w:p>
        </w:tc>
      </w:tr>
      <w:tr w:rsidR="001F3749" w:rsidRPr="008B67F4" w14:paraId="48602720" w14:textId="77777777">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66F10BD7"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75BCF484" w14:textId="77777777">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2BC9BF4F"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4ECC877E" w14:textId="77777777">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6CFD5C58"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40B45D78" w14:textId="77777777">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1776B96E"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199A0FA" w14:textId="77777777">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62729A63"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59520D1" w14:textId="77777777">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5DC18EEE"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46B208D2" w14:textId="77777777">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2518E265"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756CF3A9" w14:textId="77777777">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370928BF"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6CF7748" w14:textId="77777777">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6FCC9726"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4CA1A906" w14:textId="77777777">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301FBCFB"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3DA9287" w14:textId="77777777">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70DE1BBA"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D9DC34C" w14:textId="77777777">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43340482"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1AA1EA4" w14:textId="77777777">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685A0CCE"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2E4A852A" w14:textId="77777777">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56665151"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030AF03" w14:textId="77777777">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7BE375F2"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71E471AE" w14:textId="77777777">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46B6E7B9"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26DC206A" w14:textId="77777777">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63EA195E"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AB1A481" w14:textId="77777777">
        <w:trPr>
          <w:cantSplit/>
          <w:trHeight w:val="481"/>
        </w:trPr>
        <w:tc>
          <w:tcPr>
            <w:tcW w:w="9781" w:type="dxa"/>
            <w:vMerge/>
            <w:tcBorders>
              <w:top w:val="single" w:sz="4" w:space="0" w:color="000000"/>
              <w:left w:val="single" w:sz="12" w:space="0" w:color="000000"/>
              <w:bottom w:val="single" w:sz="4" w:space="0" w:color="000000"/>
              <w:right w:val="single" w:sz="4" w:space="0" w:color="000000"/>
            </w:tcBorders>
            <w:shd w:val="clear" w:color="auto" w:fill="auto"/>
          </w:tcPr>
          <w:p w14:paraId="65D4403F" w14:textId="77777777" w:rsidR="001F3749" w:rsidRPr="008B67F4" w:rsidRDefault="001F3749">
            <w:pPr>
              <w:widowControl w:val="0"/>
              <w:rPr>
                <w:rFonts w:ascii="Times New Roman" w:eastAsia="Lucida Sans Unicode" w:hAnsi="Times New Roman" w:cs="Times New Roman"/>
                <w:kern w:val="2"/>
                <w:sz w:val="20"/>
                <w:szCs w:val="20"/>
              </w:rPr>
            </w:pPr>
          </w:p>
        </w:tc>
      </w:tr>
    </w:tbl>
    <w:p w14:paraId="2C00A6C1" w14:textId="77777777" w:rsidR="001F3749" w:rsidRPr="008B67F4" w:rsidRDefault="00000000">
      <w:pPr>
        <w:rPr>
          <w:rFonts w:ascii="Times New Roman" w:hAnsi="Times New Roman" w:cs="Times New Roman"/>
        </w:rPr>
      </w:pPr>
      <w:r w:rsidRPr="008B67F4">
        <w:rPr>
          <w:rFonts w:ascii="Times New Roman" w:hAnsi="Times New Roman" w:cs="Times New Roman"/>
          <w:b/>
          <w:sz w:val="20"/>
          <w:szCs w:val="20"/>
        </w:rPr>
        <w:t xml:space="preserve">Parametry wymagane: </w:t>
      </w:r>
    </w:p>
    <w:p w14:paraId="300A154D" w14:textId="11922234" w:rsidR="001F3749" w:rsidRPr="008B67F4" w:rsidRDefault="00000000">
      <w:pPr>
        <w:rPr>
          <w:rFonts w:ascii="Times New Roman" w:hAnsi="Times New Roman" w:cs="Times New Roman"/>
        </w:rPr>
      </w:pPr>
      <w:r w:rsidRPr="008B67F4">
        <w:rPr>
          <w:rFonts w:ascii="Times New Roman" w:hAnsi="Times New Roman" w:cs="Times New Roman"/>
        </w:rPr>
        <w:t xml:space="preserve">- </w:t>
      </w:r>
      <w:r w:rsidR="002F414E" w:rsidRPr="008B67F4">
        <w:rPr>
          <w:rFonts w:ascii="Times New Roman" w:hAnsi="Times New Roman" w:cs="Times New Roman"/>
        </w:rPr>
        <w:t>9</w:t>
      </w:r>
      <w:r w:rsidRPr="008B67F4">
        <w:rPr>
          <w:rFonts w:ascii="Times New Roman" w:hAnsi="Times New Roman" w:cs="Times New Roman"/>
        </w:rPr>
        <w:t xml:space="preserve"> zestawów mebli socjalnych/kuchennych ( na wymiar) o zabudowie </w:t>
      </w:r>
      <w:proofErr w:type="spellStart"/>
      <w:r w:rsidRPr="008B67F4">
        <w:rPr>
          <w:rFonts w:ascii="Times New Roman" w:hAnsi="Times New Roman" w:cs="Times New Roman"/>
        </w:rPr>
        <w:t>górno</w:t>
      </w:r>
      <w:proofErr w:type="spellEnd"/>
      <w:r w:rsidRPr="008B67F4">
        <w:rPr>
          <w:rFonts w:ascii="Times New Roman" w:hAnsi="Times New Roman" w:cs="Times New Roman"/>
        </w:rPr>
        <w:t xml:space="preserve">-dolnej  na dług. sumarycznej </w:t>
      </w:r>
      <w:r w:rsidR="002F414E" w:rsidRPr="008B67F4">
        <w:rPr>
          <w:rFonts w:ascii="Times New Roman" w:hAnsi="Times New Roman" w:cs="Times New Roman"/>
        </w:rPr>
        <w:t>ok. dół  30mb; góra 10mb</w:t>
      </w:r>
    </w:p>
    <w:p w14:paraId="6678CD7B" w14:textId="2E36EC14" w:rsidR="001F3749" w:rsidRPr="008B67F4" w:rsidRDefault="001F3749">
      <w:pPr>
        <w:pStyle w:val="NormalnyWeb"/>
        <w:spacing w:after="0"/>
        <w:rPr>
          <w:sz w:val="20"/>
          <w:szCs w:val="20"/>
          <w:lang w:val="en-US"/>
        </w:rPr>
      </w:pPr>
    </w:p>
    <w:p w14:paraId="436FE304" w14:textId="77777777" w:rsidR="001F3749" w:rsidRPr="008B67F4" w:rsidRDefault="001F3749">
      <w:pPr>
        <w:jc w:val="center"/>
        <w:rPr>
          <w:rFonts w:ascii="Times New Roman" w:hAnsi="Times New Roman" w:cs="Times New Roman"/>
          <w:b/>
          <w:sz w:val="20"/>
          <w:szCs w:val="20"/>
        </w:rPr>
      </w:pPr>
    </w:p>
    <w:p w14:paraId="3664E98B" w14:textId="77777777" w:rsidR="001F3749" w:rsidRPr="008B67F4" w:rsidRDefault="00000000">
      <w:pPr>
        <w:rPr>
          <w:rFonts w:ascii="Times New Roman" w:hAnsi="Times New Roman" w:cs="Times New Roman"/>
          <w:b/>
          <w:sz w:val="20"/>
          <w:szCs w:val="20"/>
        </w:rPr>
      </w:pPr>
      <w:r w:rsidRPr="008B67F4">
        <w:rPr>
          <w:rFonts w:ascii="Times New Roman" w:hAnsi="Times New Roman" w:cs="Times New Roman"/>
          <w:b/>
          <w:sz w:val="20"/>
          <w:szCs w:val="20"/>
        </w:rPr>
        <w:t>Pakiet nr 1</w:t>
      </w:r>
    </w:p>
    <w:p w14:paraId="023EBDDC" w14:textId="15CF6959" w:rsidR="001F3749" w:rsidRPr="008B67F4" w:rsidRDefault="00000000" w:rsidP="002F414E">
      <w:pPr>
        <w:rPr>
          <w:rFonts w:ascii="Times New Roman" w:hAnsi="Times New Roman" w:cs="Times New Roman"/>
          <w:sz w:val="20"/>
          <w:szCs w:val="20"/>
          <w:lang w:eastAsia="pl-PL"/>
        </w:rPr>
      </w:pPr>
      <w:r w:rsidRPr="008B67F4">
        <w:rPr>
          <w:rFonts w:ascii="Times New Roman" w:hAnsi="Times New Roman" w:cs="Times New Roman"/>
          <w:sz w:val="20"/>
          <w:szCs w:val="20"/>
          <w:lang w:eastAsia="pl-PL"/>
        </w:rPr>
        <w:t>Załącznik  nr  - 4</w:t>
      </w:r>
      <w:r w:rsidR="002F414E" w:rsidRPr="008B67F4">
        <w:rPr>
          <w:rFonts w:ascii="Times New Roman" w:hAnsi="Times New Roman" w:cs="Times New Roman"/>
          <w:sz w:val="20"/>
          <w:szCs w:val="20"/>
          <w:lang w:eastAsia="pl-PL"/>
        </w:rPr>
        <w:t>1 -</w:t>
      </w:r>
      <w:r w:rsidRPr="008B67F4">
        <w:rPr>
          <w:rFonts w:ascii="Times New Roman" w:hAnsi="Times New Roman" w:cs="Times New Roman"/>
          <w:sz w:val="20"/>
          <w:szCs w:val="20"/>
          <w:lang w:eastAsia="pl-PL"/>
        </w:rPr>
        <w:t xml:space="preserve"> zestaw-meble zabiegowe/medyczne ( zabudowa na wymiar)  - szt. </w:t>
      </w:r>
      <w:r w:rsidR="002F414E" w:rsidRPr="008B67F4">
        <w:rPr>
          <w:rFonts w:ascii="Times New Roman" w:hAnsi="Times New Roman" w:cs="Times New Roman"/>
          <w:sz w:val="20"/>
          <w:szCs w:val="20"/>
          <w:lang w:eastAsia="pl-PL"/>
        </w:rPr>
        <w:t>4</w:t>
      </w:r>
    </w:p>
    <w:p w14:paraId="3C06450A" w14:textId="77777777" w:rsidR="001F3749" w:rsidRPr="008B67F4" w:rsidRDefault="00000000">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5793593D" w14:textId="77777777" w:rsidR="001F3749" w:rsidRPr="008B67F4" w:rsidRDefault="001F3749">
      <w:pPr>
        <w:keepNext/>
        <w:outlineLvl w:val="0"/>
        <w:rPr>
          <w:rFonts w:ascii="Times New Roman" w:hAnsi="Times New Roman" w:cs="Times New Roman"/>
          <w:b/>
          <w:bCs/>
          <w:smallCaps/>
          <w:sz w:val="20"/>
          <w:szCs w:val="20"/>
        </w:rPr>
      </w:pPr>
    </w:p>
    <w:p w14:paraId="4AD36A60" w14:textId="77777777" w:rsidR="001F3749" w:rsidRPr="008B67F4" w:rsidRDefault="00000000">
      <w:pPr>
        <w:keepNext/>
        <w:outlineLvl w:val="0"/>
        <w:rPr>
          <w:rFonts w:ascii="Times New Roman" w:hAnsi="Times New Roman" w:cs="Times New Roman"/>
          <w:b/>
          <w:bCs/>
          <w:smallCaps/>
          <w:sz w:val="20"/>
          <w:szCs w:val="20"/>
        </w:rPr>
      </w:pPr>
      <w:r w:rsidRPr="008B67F4">
        <w:rPr>
          <w:rFonts w:ascii="Times New Roman" w:hAnsi="Times New Roman" w:cs="Times New Roman"/>
          <w:b/>
          <w:bCs/>
          <w:smallCaps/>
          <w:sz w:val="20"/>
          <w:szCs w:val="20"/>
        </w:rPr>
        <w:t xml:space="preserve"> Meble  z  płyty  </w:t>
      </w:r>
      <w:proofErr w:type="spellStart"/>
      <w:r w:rsidRPr="008B67F4">
        <w:rPr>
          <w:rFonts w:ascii="Times New Roman" w:hAnsi="Times New Roman" w:cs="Times New Roman"/>
          <w:b/>
          <w:bCs/>
          <w:smallCaps/>
          <w:sz w:val="20"/>
          <w:szCs w:val="20"/>
        </w:rPr>
        <w:t>wilgocioodpornej</w:t>
      </w:r>
      <w:proofErr w:type="spellEnd"/>
      <w:r w:rsidRPr="008B67F4">
        <w:rPr>
          <w:rFonts w:ascii="Times New Roman" w:hAnsi="Times New Roman" w:cs="Times New Roman"/>
          <w:b/>
          <w:bCs/>
          <w:smallCaps/>
          <w:sz w:val="20"/>
          <w:szCs w:val="20"/>
        </w:rPr>
        <w:t xml:space="preserve">  -  parametry ogólne </w:t>
      </w:r>
    </w:p>
    <w:p w14:paraId="2BA4D053" w14:textId="77777777" w:rsidR="001F3749" w:rsidRPr="008B67F4" w:rsidRDefault="00000000">
      <w:pPr>
        <w:pStyle w:val="Style35"/>
        <w:widowControl/>
        <w:spacing w:line="250" w:lineRule="exact"/>
        <w:ind w:right="67"/>
        <w:jc w:val="both"/>
        <w:rPr>
          <w:rStyle w:val="FontStyle128"/>
        </w:rPr>
      </w:pPr>
      <w:r w:rsidRPr="008B67F4">
        <w:rPr>
          <w:rStyle w:val="FontStyle128"/>
        </w:rPr>
        <w:t>Zabudowa medyczna – wymiary oraz układ zgodnie z formularzem asortymentowo – cenowym</w:t>
      </w:r>
    </w:p>
    <w:p w14:paraId="6CD8C5C2" w14:textId="77777777" w:rsidR="001F3749" w:rsidRPr="008B67F4" w:rsidRDefault="00000000">
      <w:pPr>
        <w:pStyle w:val="Style35"/>
        <w:widowControl/>
        <w:spacing w:line="250" w:lineRule="exact"/>
        <w:ind w:right="67"/>
        <w:jc w:val="both"/>
        <w:rPr>
          <w:rStyle w:val="FontStyle128"/>
        </w:rPr>
      </w:pPr>
      <w:r w:rsidRPr="008B67F4">
        <w:rPr>
          <w:rStyle w:val="FontStyle128"/>
        </w:rPr>
        <w:t>Meble przeznaczone do użytkowania w pomieszczeniach jednostek ochrony zdrowia, które ze względu na swoje przeznaczenie powinny umożliwiać zachowanie ich aseptyczności poprzez mycie i dezynfekcję w warunkach szpitalnych.</w:t>
      </w:r>
    </w:p>
    <w:p w14:paraId="532799DD" w14:textId="77777777" w:rsidR="001F3749" w:rsidRPr="008B67F4" w:rsidRDefault="00000000">
      <w:pPr>
        <w:pStyle w:val="Style35"/>
        <w:widowControl/>
        <w:spacing w:line="250" w:lineRule="exact"/>
        <w:ind w:right="67"/>
        <w:jc w:val="both"/>
        <w:rPr>
          <w:rStyle w:val="FontStyle128"/>
        </w:rPr>
      </w:pPr>
      <w:r w:rsidRPr="008B67F4">
        <w:rPr>
          <w:rStyle w:val="FontStyle128"/>
        </w:rPr>
        <w:t>Meble ze względu na swoje przeznaczenie powinny posiadać Atest Higieniczny obejmujący cały system mebli. Nie dopuszcza się przedstawienia Atestów Higienicznych na poszczególne składowe mebli. Stosowny dokument należy dołączyć do oferty</w:t>
      </w:r>
    </w:p>
    <w:p w14:paraId="31468CD3" w14:textId="77777777" w:rsidR="001F3749" w:rsidRPr="008B67F4" w:rsidRDefault="00000000">
      <w:pPr>
        <w:pStyle w:val="Style35"/>
        <w:widowControl/>
        <w:spacing w:line="240" w:lineRule="auto"/>
        <w:jc w:val="both"/>
        <w:rPr>
          <w:rStyle w:val="FontStyle128"/>
        </w:rPr>
      </w:pPr>
      <w:r w:rsidRPr="008B67F4">
        <w:rPr>
          <w:rStyle w:val="FontStyle128"/>
        </w:rPr>
        <w:t>Modułowa konstrukcja mebli składająca się z trzech elementów: podstawy metalowej, korpusów szafek oraz blatu dla szafek stojących zabudowy ciągłej. Konstrukcja modułowa umożliwiająca przestawianie szafek oraz ewentualną ich wymianę</w:t>
      </w:r>
    </w:p>
    <w:p w14:paraId="7A9556D0" w14:textId="77777777" w:rsidR="001F3749" w:rsidRPr="008B67F4" w:rsidRDefault="00000000">
      <w:pPr>
        <w:pStyle w:val="Style35"/>
        <w:widowControl/>
        <w:spacing w:line="240" w:lineRule="auto"/>
        <w:jc w:val="both"/>
        <w:rPr>
          <w:rStyle w:val="FontStyle128"/>
        </w:rPr>
      </w:pPr>
      <w:r w:rsidRPr="008B67F4">
        <w:rPr>
          <w:rStyle w:val="FontStyle128"/>
        </w:rPr>
        <w:t>Podstawa zabudowy meblowej powinna być elementem konstrukcyjnym wolnostojącym, do którego mocowane są moduły szafkowe. Podstawa powinna być wykonana z profili stalowych, spawanych i skręcanych pokrytych lakierem proszkowym</w:t>
      </w:r>
    </w:p>
    <w:p w14:paraId="4E305370" w14:textId="77777777" w:rsidR="001F3749" w:rsidRPr="008B67F4" w:rsidRDefault="00000000">
      <w:pPr>
        <w:pStyle w:val="Style35"/>
        <w:widowControl/>
        <w:spacing w:line="240" w:lineRule="auto"/>
        <w:jc w:val="both"/>
        <w:rPr>
          <w:rStyle w:val="FontStyle128"/>
        </w:rPr>
      </w:pPr>
      <w:r w:rsidRPr="008B67F4">
        <w:rPr>
          <w:rStyle w:val="FontStyle128"/>
        </w:rPr>
        <w:t xml:space="preserve">Elementy składowe podstawy do zabudowy meblowej powinny składać się z elementów skrajnych bocznych, gdzie stopki wykonane powinny być z </w:t>
      </w:r>
      <w:proofErr w:type="spellStart"/>
      <w:r w:rsidRPr="008B67F4">
        <w:rPr>
          <w:rStyle w:val="FontStyle128"/>
        </w:rPr>
        <w:t>profila</w:t>
      </w:r>
      <w:proofErr w:type="spellEnd"/>
      <w:r w:rsidRPr="008B67F4">
        <w:rPr>
          <w:rStyle w:val="FontStyle128"/>
        </w:rPr>
        <w:t xml:space="preserve"> o średnicy min. 40 mm zakończonego chromowaną stopką poziomującą w zakresie do min. 10 mm, połączonych integralnie z belką spinającą je ze sobą o przekroju min. 30x25 mm. Elementy skrajne oraz nogi pośrednie połączone ze sobą za pomocą dwóch trawersów metalowych. Wysokość stelaża min. 150 mm</w:t>
      </w:r>
    </w:p>
    <w:p w14:paraId="2EFDBC7E" w14:textId="77777777" w:rsidR="001F3749" w:rsidRPr="008B67F4" w:rsidRDefault="00000000">
      <w:pPr>
        <w:pStyle w:val="Style35"/>
        <w:widowControl/>
        <w:spacing w:line="240" w:lineRule="auto"/>
        <w:jc w:val="both"/>
        <w:rPr>
          <w:rStyle w:val="FontStyle128"/>
        </w:rPr>
      </w:pPr>
      <w:r w:rsidRPr="008B67F4">
        <w:rPr>
          <w:rStyle w:val="FontStyle128"/>
        </w:rPr>
        <w:t>Podstawa powinna mieć zminimalizowaną ilość nóg w celu łatwego utrzymania w czystości powierzchni pod zabudową</w:t>
      </w:r>
    </w:p>
    <w:p w14:paraId="5734E837" w14:textId="77777777" w:rsidR="001F3749" w:rsidRPr="008B67F4" w:rsidRDefault="00000000">
      <w:pPr>
        <w:pStyle w:val="Style35"/>
        <w:widowControl/>
        <w:spacing w:line="240" w:lineRule="auto"/>
        <w:jc w:val="both"/>
        <w:rPr>
          <w:rStyle w:val="FontStyle128"/>
        </w:rPr>
      </w:pPr>
      <w:r w:rsidRPr="008B67F4">
        <w:rPr>
          <w:rStyle w:val="FontStyle128"/>
        </w:rPr>
        <w:t>Korpusy szafek wykonane z płyty tworzywowej zapewniające odpowiednią trwałość i stabilność mebli. Powierzchnie gładkie, nie zawierające ostrych krawędzi</w:t>
      </w:r>
    </w:p>
    <w:p w14:paraId="23BD79E6" w14:textId="77777777" w:rsidR="001F3749" w:rsidRPr="008B67F4" w:rsidRDefault="00000000">
      <w:pPr>
        <w:pStyle w:val="Style35"/>
        <w:widowControl/>
        <w:spacing w:line="240" w:lineRule="auto"/>
        <w:jc w:val="both"/>
        <w:rPr>
          <w:rStyle w:val="FontStyle128"/>
        </w:rPr>
      </w:pPr>
      <w:r w:rsidRPr="008B67F4">
        <w:rPr>
          <w:rStyle w:val="FontStyle128"/>
        </w:rPr>
        <w:t>Płyta użyta do produkcji mebli nie może być cięższa niż 550kg/m3 – nie dopuszcza się płyty wiórowej laminowanej dwustronnie</w:t>
      </w:r>
    </w:p>
    <w:p w14:paraId="36FA1FF5" w14:textId="77777777" w:rsidR="001F3749" w:rsidRPr="008B67F4" w:rsidRDefault="00000000">
      <w:pPr>
        <w:pStyle w:val="Style35"/>
        <w:widowControl/>
        <w:spacing w:line="240" w:lineRule="auto"/>
        <w:jc w:val="both"/>
        <w:rPr>
          <w:rStyle w:val="FontStyle128"/>
        </w:rPr>
      </w:pPr>
      <w:r w:rsidRPr="008B67F4">
        <w:rPr>
          <w:rStyle w:val="FontStyle128"/>
        </w:rPr>
        <w:t>Płyta do produkcji korpusów mebli nienasiąkliwa, całkowicie odporna na wilgoć, płyny, wodę. Nie dopuszcza się stosowania płyty wiórowej pokrytej melaminą</w:t>
      </w:r>
    </w:p>
    <w:p w14:paraId="34A8C4B5" w14:textId="77777777" w:rsidR="001F3749" w:rsidRPr="008B67F4" w:rsidRDefault="00000000">
      <w:pPr>
        <w:pStyle w:val="Style35"/>
        <w:widowControl/>
        <w:spacing w:line="240" w:lineRule="auto"/>
        <w:jc w:val="both"/>
        <w:rPr>
          <w:rStyle w:val="FontStyle128"/>
        </w:rPr>
      </w:pPr>
      <w:r w:rsidRPr="008B67F4">
        <w:rPr>
          <w:rStyle w:val="FontStyle128"/>
        </w:rPr>
        <w:t>Powierzchnia płyty gładka, półmatowa umożliwiająca łatwe utrzymanie w czystości oraz dezynfekcję środkami dezynfekcyjnymi</w:t>
      </w:r>
    </w:p>
    <w:p w14:paraId="498F3144" w14:textId="77777777" w:rsidR="001F3749" w:rsidRPr="008B67F4" w:rsidRDefault="00000000">
      <w:pPr>
        <w:pStyle w:val="Style35"/>
        <w:widowControl/>
        <w:spacing w:line="240" w:lineRule="auto"/>
        <w:jc w:val="both"/>
        <w:rPr>
          <w:rStyle w:val="FontStyle128"/>
        </w:rPr>
      </w:pPr>
      <w:r w:rsidRPr="008B67F4">
        <w:rPr>
          <w:rStyle w:val="FontStyle128"/>
        </w:rPr>
        <w:t>Płyta użyta do produkcji mebli w kolorze białym. Wąskie krawędzie płyty zabezpieczone obrzeżem w kolorze do wyboru przez Zamawiającego</w:t>
      </w:r>
    </w:p>
    <w:p w14:paraId="1561CB8E" w14:textId="77777777" w:rsidR="001F3749" w:rsidRPr="008B67F4" w:rsidRDefault="00000000">
      <w:pPr>
        <w:pStyle w:val="Style35"/>
        <w:widowControl/>
        <w:spacing w:line="240" w:lineRule="auto"/>
        <w:jc w:val="both"/>
        <w:rPr>
          <w:rStyle w:val="FontStyle128"/>
        </w:rPr>
      </w:pPr>
      <w:r w:rsidRPr="008B67F4">
        <w:rPr>
          <w:rStyle w:val="FontStyle128"/>
        </w:rPr>
        <w:t>Zawiasy drzwi płytowych powinny umożliwiać otwarcie drzwiczek do kąta 270 stopni i posiadać mechanizm umożliwiający ciche domykanie drzwi</w:t>
      </w:r>
    </w:p>
    <w:p w14:paraId="63CAD5DC" w14:textId="77777777" w:rsidR="001F3749" w:rsidRPr="008B67F4" w:rsidRDefault="00000000">
      <w:pPr>
        <w:pStyle w:val="Style35"/>
        <w:widowControl/>
        <w:spacing w:line="240" w:lineRule="auto"/>
        <w:jc w:val="both"/>
        <w:rPr>
          <w:rStyle w:val="FontStyle128"/>
        </w:rPr>
      </w:pPr>
      <w:r w:rsidRPr="008B67F4">
        <w:rPr>
          <w:rStyle w:val="FontStyle128"/>
        </w:rPr>
        <w:t>W przypadku frontów oszklonych w szafkach wiszących szyba powinna być zamontowana w systemowej ramie aluminiowej. Uchwyt mocowany do ramki, wypełniające szkło przeźroczyste. W szafkach ze szkłem zawiasy o kącie otwarcia 110 stopni</w:t>
      </w:r>
    </w:p>
    <w:p w14:paraId="777B3980" w14:textId="77777777" w:rsidR="001F3749" w:rsidRPr="008B67F4" w:rsidRDefault="00000000">
      <w:pPr>
        <w:pStyle w:val="Style35"/>
        <w:widowControl/>
        <w:spacing w:line="240" w:lineRule="auto"/>
        <w:jc w:val="both"/>
        <w:rPr>
          <w:rStyle w:val="FontStyle128"/>
        </w:rPr>
      </w:pPr>
      <w:r w:rsidRPr="008B67F4">
        <w:rPr>
          <w:rStyle w:val="FontStyle128"/>
        </w:rPr>
        <w:t xml:space="preserve">W szafkach z szufladami prowadnice z min. 90% wysuwu, z mechanizmem cichego </w:t>
      </w:r>
      <w:proofErr w:type="spellStart"/>
      <w:r w:rsidRPr="008B67F4">
        <w:rPr>
          <w:rStyle w:val="FontStyle128"/>
        </w:rPr>
        <w:t>domyku</w:t>
      </w:r>
      <w:proofErr w:type="spellEnd"/>
      <w:r w:rsidRPr="008B67F4">
        <w:rPr>
          <w:rStyle w:val="FontStyle128"/>
        </w:rPr>
        <w:t xml:space="preserve"> oraz dociągiem. Prowadnice nie mogą być widoczne po otwarciu szuflady</w:t>
      </w:r>
    </w:p>
    <w:p w14:paraId="4D59E8DF" w14:textId="77777777" w:rsidR="001F3749" w:rsidRPr="008B67F4" w:rsidRDefault="00000000">
      <w:pPr>
        <w:pStyle w:val="Style35"/>
        <w:widowControl/>
        <w:spacing w:line="240" w:lineRule="auto"/>
        <w:jc w:val="both"/>
        <w:rPr>
          <w:rStyle w:val="FontStyle128"/>
        </w:rPr>
      </w:pPr>
      <w:r w:rsidRPr="008B67F4">
        <w:rPr>
          <w:rStyle w:val="FontStyle128"/>
        </w:rPr>
        <w:t>Półki w szafkach wykonane z płyty tworzywowej, wyposażone w system napinający, który powinien dopasowywać półkę do obciążenia</w:t>
      </w:r>
    </w:p>
    <w:p w14:paraId="0D479924" w14:textId="77777777" w:rsidR="001F3749" w:rsidRPr="008B67F4" w:rsidRDefault="00000000">
      <w:pPr>
        <w:pStyle w:val="Style35"/>
        <w:widowControl/>
        <w:spacing w:line="240" w:lineRule="auto"/>
        <w:jc w:val="both"/>
        <w:rPr>
          <w:rStyle w:val="FontStyle128"/>
        </w:rPr>
      </w:pPr>
      <w:r w:rsidRPr="008B67F4">
        <w:rPr>
          <w:rStyle w:val="FontStyle128"/>
        </w:rPr>
        <w:t>Szafka o szerokości 655 mm wyposażona w 3 kosze ISO o wymiarach 400x600x150 mm</w:t>
      </w:r>
    </w:p>
    <w:p w14:paraId="0ECAC3A9" w14:textId="77777777" w:rsidR="001F3749" w:rsidRPr="008B67F4" w:rsidRDefault="00000000">
      <w:pPr>
        <w:pStyle w:val="Style35"/>
        <w:widowControl/>
        <w:spacing w:line="240" w:lineRule="auto"/>
        <w:jc w:val="both"/>
        <w:rPr>
          <w:rStyle w:val="FontStyle128"/>
        </w:rPr>
      </w:pPr>
      <w:r w:rsidRPr="008B67F4">
        <w:rPr>
          <w:rStyle w:val="FontStyle128"/>
        </w:rPr>
        <w:t xml:space="preserve">Blaty laminowane typu </w:t>
      </w:r>
      <w:proofErr w:type="spellStart"/>
      <w:r w:rsidRPr="008B67F4">
        <w:rPr>
          <w:rStyle w:val="FontStyle128"/>
        </w:rPr>
        <w:t>postforming</w:t>
      </w:r>
      <w:proofErr w:type="spellEnd"/>
      <w:r w:rsidRPr="008B67F4">
        <w:rPr>
          <w:rStyle w:val="FontStyle128"/>
        </w:rPr>
        <w:t xml:space="preserve"> o grubości 38 mm, boczne krawędzie zabezpieczone PCV o grubości 2 mm</w:t>
      </w:r>
    </w:p>
    <w:p w14:paraId="13C0EC1C" w14:textId="77777777" w:rsidR="001F3749" w:rsidRPr="008B67F4" w:rsidRDefault="00000000">
      <w:pPr>
        <w:pStyle w:val="Style35"/>
        <w:widowControl/>
        <w:spacing w:line="240" w:lineRule="auto"/>
        <w:jc w:val="both"/>
        <w:rPr>
          <w:rStyle w:val="FontStyle128"/>
        </w:rPr>
      </w:pPr>
      <w:r w:rsidRPr="008B67F4">
        <w:rPr>
          <w:rStyle w:val="FontStyle128"/>
        </w:rPr>
        <w:t>W wycenie należy uwzględnić zlewy oraz umywalki, a także baterie łokciowe – zgodnie z rozmieszczeniem na planach pomieszczeń</w:t>
      </w:r>
    </w:p>
    <w:p w14:paraId="6B2EAD1C" w14:textId="77777777" w:rsidR="001F3749" w:rsidRPr="008B67F4" w:rsidRDefault="00000000">
      <w:pPr>
        <w:pStyle w:val="Style35"/>
        <w:widowControl/>
        <w:spacing w:line="240" w:lineRule="auto"/>
        <w:jc w:val="both"/>
        <w:rPr>
          <w:rStyle w:val="FontStyle128"/>
        </w:rPr>
      </w:pPr>
      <w:r w:rsidRPr="008B67F4">
        <w:rPr>
          <w:rStyle w:val="FontStyle128"/>
        </w:rPr>
        <w:t>Szafki wiszące powinny być zamontowane przy użyciu elementów montażowych śruby/kołki dopasowanych do istniejących ścian budynku</w:t>
      </w:r>
    </w:p>
    <w:p w14:paraId="78B3FB30" w14:textId="77777777" w:rsidR="001F3749" w:rsidRPr="008B67F4" w:rsidRDefault="00000000">
      <w:pPr>
        <w:pStyle w:val="Style35"/>
        <w:widowControl/>
        <w:spacing w:line="240" w:lineRule="auto"/>
        <w:jc w:val="both"/>
        <w:rPr>
          <w:rStyle w:val="FontStyle128"/>
        </w:rPr>
      </w:pPr>
      <w:r w:rsidRPr="008B67F4">
        <w:rPr>
          <w:rStyle w:val="FontStyle128"/>
        </w:rPr>
        <w:t>Wymiary zabudowy meblowej należy pobrać w pomieszczeniu ich instalacji uwzględniając takie elementy zastane jak podpięcia niskoprądowe, podpięcia zasilania, oświetlenie, zestawy sanitarne i inne elementy mogące kolidować z zabudową</w:t>
      </w:r>
    </w:p>
    <w:p w14:paraId="2BB84F8F" w14:textId="77777777" w:rsidR="001F3749" w:rsidRPr="008B67F4" w:rsidRDefault="00000000">
      <w:pPr>
        <w:rPr>
          <w:rFonts w:ascii="Times New Roman" w:hAnsi="Times New Roman" w:cs="Times New Roman"/>
          <w:b/>
          <w:sz w:val="20"/>
          <w:szCs w:val="20"/>
        </w:rPr>
      </w:pPr>
      <w:r w:rsidRPr="008B67F4">
        <w:rPr>
          <w:rStyle w:val="FontStyle128"/>
        </w:rPr>
        <w:lastRenderedPageBreak/>
        <w:t xml:space="preserve">Dopuszcza się odstępstwo od wymiarów zabudowy w zakresie +/- 15% ze względu na indywidualne dopasowanie mebli do istniejących warunków </w:t>
      </w:r>
    </w:p>
    <w:p w14:paraId="58D0E2CF" w14:textId="77777777" w:rsidR="001F3749" w:rsidRPr="008B67F4" w:rsidRDefault="00000000">
      <w:pPr>
        <w:rPr>
          <w:rFonts w:ascii="Times New Roman" w:hAnsi="Times New Roman" w:cs="Times New Roman"/>
          <w:sz w:val="20"/>
          <w:szCs w:val="20"/>
          <w:lang w:eastAsia="pl-PL"/>
        </w:rPr>
      </w:pPr>
      <w:r w:rsidRPr="008B67F4">
        <w:rPr>
          <w:rFonts w:ascii="Times New Roman" w:hAnsi="Times New Roman" w:cs="Times New Roman"/>
          <w:sz w:val="20"/>
          <w:szCs w:val="20"/>
          <w:lang w:eastAsia="pl-PL"/>
        </w:rPr>
        <w:t xml:space="preserve">Gwarancja 24 mies. </w:t>
      </w:r>
    </w:p>
    <w:p w14:paraId="26FD7B9F" w14:textId="51092704" w:rsidR="001F3749" w:rsidRPr="008B67F4" w:rsidRDefault="00000000" w:rsidP="002F414E">
      <w:pPr>
        <w:spacing w:before="240" w:after="60"/>
        <w:outlineLvl w:val="7"/>
        <w:rPr>
          <w:rFonts w:ascii="Times New Roman" w:hAnsi="Times New Roman" w:cs="Times New Roman"/>
          <w:b/>
          <w:sz w:val="20"/>
          <w:szCs w:val="20"/>
        </w:rPr>
      </w:pPr>
      <w:r w:rsidRPr="008B67F4">
        <w:rPr>
          <w:rFonts w:ascii="Times New Roman" w:eastAsia="ArialMT" w:hAnsi="Times New Roman" w:cs="Times New Roman"/>
          <w:b/>
          <w:bCs/>
          <w:sz w:val="20"/>
          <w:szCs w:val="20"/>
        </w:rPr>
        <w:t xml:space="preserve"> </w:t>
      </w:r>
    </w:p>
    <w:p w14:paraId="657C5807" w14:textId="77777777" w:rsidR="001F3749" w:rsidRPr="008B67F4" w:rsidRDefault="00000000">
      <w:pPr>
        <w:pStyle w:val="NormalnyWeb"/>
        <w:spacing w:after="0"/>
        <w:rPr>
          <w:lang w:val="en-US"/>
        </w:rPr>
      </w:pPr>
      <w:proofErr w:type="spellStart"/>
      <w:r w:rsidRPr="008B67F4">
        <w:rPr>
          <w:lang w:val="en-US"/>
        </w:rPr>
        <w:t>Parametry</w:t>
      </w:r>
      <w:proofErr w:type="spellEnd"/>
      <w:r w:rsidRPr="008B67F4">
        <w:rPr>
          <w:lang w:val="en-US"/>
        </w:rPr>
        <w:t xml:space="preserve"> </w:t>
      </w:r>
      <w:proofErr w:type="spellStart"/>
      <w:r w:rsidRPr="008B67F4">
        <w:rPr>
          <w:lang w:val="en-US"/>
        </w:rPr>
        <w:t>wymagane</w:t>
      </w:r>
      <w:proofErr w:type="spellEnd"/>
      <w:r w:rsidRPr="008B67F4">
        <w:rPr>
          <w:lang w:val="en-US"/>
        </w:rPr>
        <w:t>:</w:t>
      </w:r>
    </w:p>
    <w:p w14:paraId="6E49F981" w14:textId="72B15051" w:rsidR="001F3749" w:rsidRPr="008B67F4" w:rsidRDefault="00000000">
      <w:pPr>
        <w:rPr>
          <w:rFonts w:ascii="Times New Roman" w:hAnsi="Times New Roman" w:cs="Times New Roman"/>
          <w:sz w:val="20"/>
          <w:szCs w:val="20"/>
        </w:rPr>
      </w:pPr>
      <w:r w:rsidRPr="008B67F4">
        <w:rPr>
          <w:rFonts w:ascii="Times New Roman" w:hAnsi="Times New Roman" w:cs="Times New Roman"/>
          <w:sz w:val="20"/>
          <w:szCs w:val="20"/>
        </w:rPr>
        <w:t xml:space="preserve">- Zestaw mebli zabiegowo-medycznych ( na wymiar ) ( szt. </w:t>
      </w:r>
      <w:r w:rsidR="002F414E" w:rsidRPr="008B67F4">
        <w:rPr>
          <w:rFonts w:ascii="Times New Roman" w:hAnsi="Times New Roman" w:cs="Times New Roman"/>
          <w:sz w:val="20"/>
          <w:szCs w:val="20"/>
        </w:rPr>
        <w:t>4</w:t>
      </w:r>
      <w:r w:rsidRPr="008B67F4">
        <w:rPr>
          <w:rFonts w:ascii="Times New Roman" w:hAnsi="Times New Roman" w:cs="Times New Roman"/>
          <w:sz w:val="20"/>
          <w:szCs w:val="20"/>
        </w:rPr>
        <w:t xml:space="preserve">) o zabudowie </w:t>
      </w:r>
      <w:proofErr w:type="spellStart"/>
      <w:r w:rsidRPr="008B67F4">
        <w:rPr>
          <w:rFonts w:ascii="Times New Roman" w:hAnsi="Times New Roman" w:cs="Times New Roman"/>
          <w:sz w:val="20"/>
          <w:szCs w:val="20"/>
        </w:rPr>
        <w:t>górno</w:t>
      </w:r>
      <w:proofErr w:type="spellEnd"/>
      <w:r w:rsidRPr="008B67F4">
        <w:rPr>
          <w:rFonts w:ascii="Times New Roman" w:hAnsi="Times New Roman" w:cs="Times New Roman"/>
          <w:sz w:val="20"/>
          <w:szCs w:val="20"/>
        </w:rPr>
        <w:t>-dolnej – modułowe,  ( co najmniej 30-40% z szufladami w dolnej zabudowie), – na ścianach o łącznej szer. ok. 1</w:t>
      </w:r>
      <w:r w:rsidR="002F414E" w:rsidRPr="008B67F4">
        <w:rPr>
          <w:rFonts w:ascii="Times New Roman" w:hAnsi="Times New Roman" w:cs="Times New Roman"/>
          <w:sz w:val="20"/>
          <w:szCs w:val="20"/>
        </w:rPr>
        <w:t>2</w:t>
      </w:r>
      <w:r w:rsidRPr="008B67F4">
        <w:rPr>
          <w:rFonts w:ascii="Times New Roman" w:hAnsi="Times New Roman" w:cs="Times New Roman"/>
          <w:sz w:val="20"/>
          <w:szCs w:val="20"/>
        </w:rPr>
        <w:t xml:space="preserve">m. Dokładne wymiary i rozmieszczenie rodzajowe do uzgodnienia podczas wizji lokalnej. </w:t>
      </w:r>
    </w:p>
    <w:p w14:paraId="3F9142DF" w14:textId="77777777" w:rsidR="001F3749" w:rsidRPr="008B67F4" w:rsidRDefault="001F3749">
      <w:pPr>
        <w:rPr>
          <w:rFonts w:ascii="Times New Roman" w:hAnsi="Times New Roman" w:cs="Times New Roman"/>
          <w:b/>
          <w:sz w:val="20"/>
          <w:szCs w:val="20"/>
        </w:rPr>
      </w:pPr>
    </w:p>
    <w:p w14:paraId="2491332B" w14:textId="77777777" w:rsidR="001F3749" w:rsidRPr="008B67F4" w:rsidRDefault="00000000">
      <w:pPr>
        <w:rPr>
          <w:rFonts w:ascii="Times New Roman" w:hAnsi="Times New Roman" w:cs="Times New Roman"/>
          <w:sz w:val="20"/>
          <w:szCs w:val="20"/>
        </w:rPr>
      </w:pPr>
      <w:r w:rsidRPr="008B67F4">
        <w:rPr>
          <w:rFonts w:ascii="Times New Roman" w:hAnsi="Times New Roman" w:cs="Times New Roman"/>
          <w:sz w:val="20"/>
          <w:szCs w:val="20"/>
        </w:rPr>
        <w:t>Pakiet nr 1</w:t>
      </w:r>
    </w:p>
    <w:p w14:paraId="7164C4D2" w14:textId="6716D96B" w:rsidR="001F3749" w:rsidRPr="008B67F4" w:rsidRDefault="00000000">
      <w:pPr>
        <w:rPr>
          <w:rFonts w:ascii="Times New Roman" w:hAnsi="Times New Roman" w:cs="Times New Roman"/>
        </w:rPr>
      </w:pPr>
      <w:r w:rsidRPr="008B67F4">
        <w:rPr>
          <w:rFonts w:ascii="Times New Roman" w:hAnsi="Times New Roman" w:cs="Times New Roman"/>
          <w:sz w:val="20"/>
          <w:szCs w:val="20"/>
        </w:rPr>
        <w:t>Załącznik  nr  - 4</w:t>
      </w:r>
      <w:r w:rsidR="002F414E" w:rsidRPr="008B67F4">
        <w:rPr>
          <w:rFonts w:ascii="Times New Roman" w:hAnsi="Times New Roman" w:cs="Times New Roman"/>
          <w:sz w:val="20"/>
          <w:szCs w:val="20"/>
        </w:rPr>
        <w:t>2</w:t>
      </w:r>
      <w:r w:rsidRPr="008B67F4">
        <w:rPr>
          <w:rFonts w:ascii="Times New Roman" w:hAnsi="Times New Roman" w:cs="Times New Roman"/>
          <w:sz w:val="20"/>
          <w:szCs w:val="20"/>
        </w:rPr>
        <w:t xml:space="preserve">     - Szafki wiszące ( zabudowa na wymiar)  - szt. </w:t>
      </w:r>
      <w:r w:rsidR="002F414E" w:rsidRPr="008B67F4">
        <w:rPr>
          <w:rFonts w:ascii="Times New Roman" w:hAnsi="Times New Roman" w:cs="Times New Roman"/>
          <w:sz w:val="20"/>
          <w:szCs w:val="20"/>
        </w:rPr>
        <w:t>8</w:t>
      </w:r>
    </w:p>
    <w:p w14:paraId="41DFA214" w14:textId="77777777" w:rsidR="001F3749" w:rsidRPr="008B67F4" w:rsidRDefault="00000000">
      <w:pPr>
        <w:pStyle w:val="Nagwek1"/>
        <w:rPr>
          <w:rFonts w:ascii="Times New Roman" w:hAnsi="Times New Roman" w:cs="Times New Roman"/>
        </w:rPr>
      </w:pPr>
      <w:r w:rsidRPr="008B67F4">
        <w:rPr>
          <w:rFonts w:ascii="Times New Roman" w:hAnsi="Times New Roman" w:cs="Times New Roman"/>
          <w:sz w:val="20"/>
        </w:rPr>
        <w:t>ZESTAWIENIE PARAMETRÓW  I WARUNKÓW  WYMAGANYCH</w:t>
      </w:r>
    </w:p>
    <w:p w14:paraId="3B59A16C"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78928300"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10135" w:type="dxa"/>
        <w:tblInd w:w="84" w:type="dxa"/>
        <w:tblLayout w:type="fixed"/>
        <w:tblCellMar>
          <w:left w:w="69" w:type="dxa"/>
          <w:right w:w="70" w:type="dxa"/>
        </w:tblCellMar>
        <w:tblLook w:val="0000" w:firstRow="0" w:lastRow="0" w:firstColumn="0" w:lastColumn="0" w:noHBand="0" w:noVBand="0"/>
      </w:tblPr>
      <w:tblGrid>
        <w:gridCol w:w="779"/>
        <w:gridCol w:w="6094"/>
        <w:gridCol w:w="3262"/>
      </w:tblGrid>
      <w:tr w:rsidR="001F3749" w:rsidRPr="008B67F4" w14:paraId="764954F8" w14:textId="77777777">
        <w:trPr>
          <w:cantSplit/>
          <w:trHeight w:val="666"/>
        </w:trPr>
        <w:tc>
          <w:tcPr>
            <w:tcW w:w="779"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27B87DE1" w14:textId="77777777" w:rsidR="001F3749" w:rsidRPr="008B67F4" w:rsidRDefault="00000000">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4"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6BC1E359" w14:textId="77777777" w:rsidR="001F3749" w:rsidRPr="008B67F4" w:rsidRDefault="00000000">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3262"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083BB988" w14:textId="77777777" w:rsidR="001F3749" w:rsidRPr="008B67F4" w:rsidRDefault="00000000">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1F3749" w:rsidRPr="008B67F4" w14:paraId="3DAFC478"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64DA1A1" w14:textId="77777777" w:rsidR="001F3749" w:rsidRPr="008B67F4" w:rsidRDefault="001F3749">
            <w:pPr>
              <w:widowControl w:val="0"/>
              <w:numPr>
                <w:ilvl w:val="0"/>
                <w:numId w:val="49"/>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1B3EA14A" w14:textId="5FEC3D28" w:rsidR="001F3749" w:rsidRPr="008B67F4" w:rsidRDefault="00000000">
            <w:pPr>
              <w:pStyle w:val="Style35"/>
              <w:spacing w:line="250" w:lineRule="exact"/>
              <w:ind w:right="67"/>
              <w:jc w:val="both"/>
              <w:rPr>
                <w:rStyle w:val="FontStyle128"/>
              </w:rPr>
            </w:pPr>
            <w:r w:rsidRPr="008B67F4">
              <w:rPr>
                <w:rStyle w:val="FontStyle128"/>
              </w:rPr>
              <w:t xml:space="preserve">Zabudowa medyczna – szafki wiszące </w:t>
            </w:r>
            <w:r w:rsidRPr="008B67F4">
              <w:rPr>
                <w:rStyle w:val="FontStyle128"/>
                <w:b/>
              </w:rPr>
              <w:t xml:space="preserve">z płyty </w:t>
            </w:r>
            <w:proofErr w:type="spellStart"/>
            <w:r w:rsidRPr="008B67F4">
              <w:rPr>
                <w:rStyle w:val="FontStyle128"/>
                <w:b/>
              </w:rPr>
              <w:t>wilgocioodpornej</w:t>
            </w:r>
            <w:proofErr w:type="spellEnd"/>
            <w:r w:rsidRPr="008B67F4">
              <w:rPr>
                <w:rStyle w:val="FontStyle128"/>
              </w:rPr>
              <w:t xml:space="preserve"> dwudrzwiowe z 2 półkami – </w:t>
            </w:r>
            <w:r w:rsidRPr="008B67F4">
              <w:rPr>
                <w:rStyle w:val="FontStyle128"/>
                <w:b/>
              </w:rPr>
              <w:t xml:space="preserve">szt. </w:t>
            </w:r>
            <w:r w:rsidR="002F414E" w:rsidRPr="008B67F4">
              <w:rPr>
                <w:rStyle w:val="FontStyle128"/>
                <w:b/>
              </w:rPr>
              <w:t>8</w:t>
            </w:r>
          </w:p>
        </w:tc>
        <w:tc>
          <w:tcPr>
            <w:tcW w:w="3262" w:type="dxa"/>
            <w:tcBorders>
              <w:top w:val="single" w:sz="4" w:space="0" w:color="000000"/>
              <w:left w:val="single" w:sz="4" w:space="0" w:color="000000"/>
              <w:bottom w:val="single" w:sz="4" w:space="0" w:color="000000"/>
              <w:right w:val="single" w:sz="12" w:space="0" w:color="000000"/>
            </w:tcBorders>
            <w:shd w:val="clear" w:color="auto" w:fill="auto"/>
          </w:tcPr>
          <w:p w14:paraId="4CBE5AD7"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A4F88EE"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B110BAF" w14:textId="77777777" w:rsidR="001F3749" w:rsidRPr="008B67F4" w:rsidRDefault="001F3749">
            <w:pPr>
              <w:widowControl w:val="0"/>
              <w:numPr>
                <w:ilvl w:val="0"/>
                <w:numId w:val="49"/>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77F9F51D" w14:textId="77777777" w:rsidR="001F3749" w:rsidRPr="008B67F4" w:rsidRDefault="00000000">
            <w:pPr>
              <w:pStyle w:val="Style35"/>
              <w:spacing w:line="250" w:lineRule="exact"/>
              <w:ind w:right="67"/>
              <w:jc w:val="both"/>
              <w:rPr>
                <w:rStyle w:val="FontStyle128"/>
              </w:rPr>
            </w:pPr>
            <w:r w:rsidRPr="008B67F4">
              <w:rPr>
                <w:rStyle w:val="FontStyle128"/>
              </w:rPr>
              <w:t>Meble przeznaczone do użytkowania w pomieszczeniach jednostek ochrony zdrowia, które ze względu na swoje przeznaczenie powinny umożliwiać zachowanie ich aseptyczności poprzez mycie i dezynfekcję w warunkach szpitalnych.</w:t>
            </w:r>
          </w:p>
        </w:tc>
        <w:tc>
          <w:tcPr>
            <w:tcW w:w="3262" w:type="dxa"/>
            <w:tcBorders>
              <w:top w:val="single" w:sz="4" w:space="0" w:color="000000"/>
              <w:left w:val="single" w:sz="4" w:space="0" w:color="000000"/>
              <w:bottom w:val="single" w:sz="4" w:space="0" w:color="000000"/>
              <w:right w:val="single" w:sz="12" w:space="0" w:color="000000"/>
            </w:tcBorders>
            <w:shd w:val="clear" w:color="auto" w:fill="auto"/>
          </w:tcPr>
          <w:p w14:paraId="4B3D50BF"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25364F93"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844C843" w14:textId="77777777" w:rsidR="001F3749" w:rsidRPr="008B67F4" w:rsidRDefault="001F3749">
            <w:pPr>
              <w:widowControl w:val="0"/>
              <w:numPr>
                <w:ilvl w:val="0"/>
                <w:numId w:val="49"/>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71C375D9" w14:textId="77777777" w:rsidR="001F3749" w:rsidRPr="008B67F4" w:rsidRDefault="00000000">
            <w:pPr>
              <w:pStyle w:val="Style35"/>
              <w:spacing w:line="250" w:lineRule="exact"/>
              <w:ind w:right="67"/>
              <w:jc w:val="both"/>
              <w:rPr>
                <w:rStyle w:val="FontStyle128"/>
              </w:rPr>
            </w:pPr>
            <w:r w:rsidRPr="008B67F4">
              <w:rPr>
                <w:rStyle w:val="FontStyle128"/>
              </w:rPr>
              <w:t>Meble ze względu na swoje przeznaczenie powinny posiadać Atest Higieniczny obejmujący cały system mebli. Nie dopuszcza się przedstawienia Atestów Higienicznych na poszczególne składowe mebli. Stosowny dokument należy dołączyć do oferty</w:t>
            </w:r>
          </w:p>
        </w:tc>
        <w:tc>
          <w:tcPr>
            <w:tcW w:w="3262" w:type="dxa"/>
            <w:tcBorders>
              <w:top w:val="single" w:sz="4" w:space="0" w:color="000000"/>
              <w:left w:val="single" w:sz="4" w:space="0" w:color="000000"/>
              <w:bottom w:val="single" w:sz="4" w:space="0" w:color="000000"/>
              <w:right w:val="single" w:sz="12" w:space="0" w:color="000000"/>
            </w:tcBorders>
            <w:shd w:val="clear" w:color="auto" w:fill="auto"/>
          </w:tcPr>
          <w:p w14:paraId="728CF8EB"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2DBBAE9"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F978C27" w14:textId="77777777" w:rsidR="001F3749" w:rsidRPr="008B67F4" w:rsidRDefault="001F3749">
            <w:pPr>
              <w:widowControl w:val="0"/>
              <w:numPr>
                <w:ilvl w:val="0"/>
                <w:numId w:val="49"/>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63E86E29" w14:textId="77777777" w:rsidR="001F3749" w:rsidRPr="008B67F4" w:rsidRDefault="00000000">
            <w:pPr>
              <w:pStyle w:val="Style35"/>
              <w:spacing w:line="240" w:lineRule="auto"/>
              <w:jc w:val="both"/>
              <w:rPr>
                <w:rStyle w:val="FontStyle128"/>
              </w:rPr>
            </w:pPr>
            <w:r w:rsidRPr="008B67F4">
              <w:rPr>
                <w:rStyle w:val="FontStyle128"/>
              </w:rPr>
              <w:t>Korpusy szafek wykonane z płyty tworzywowej zapewniające odpowiednią trwałość i stabilność mebli. Powierzchnie gładkie, nie zawierające ostrych krawędzi</w:t>
            </w:r>
          </w:p>
        </w:tc>
        <w:tc>
          <w:tcPr>
            <w:tcW w:w="3262" w:type="dxa"/>
            <w:tcBorders>
              <w:top w:val="single" w:sz="4" w:space="0" w:color="000000"/>
              <w:left w:val="single" w:sz="4" w:space="0" w:color="000000"/>
              <w:bottom w:val="single" w:sz="4" w:space="0" w:color="000000"/>
              <w:right w:val="single" w:sz="12" w:space="0" w:color="000000"/>
            </w:tcBorders>
            <w:shd w:val="clear" w:color="auto" w:fill="auto"/>
          </w:tcPr>
          <w:p w14:paraId="66D70B5C"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A8184CB"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29E6B77" w14:textId="77777777" w:rsidR="001F3749" w:rsidRPr="008B67F4" w:rsidRDefault="001F3749">
            <w:pPr>
              <w:widowControl w:val="0"/>
              <w:numPr>
                <w:ilvl w:val="0"/>
                <w:numId w:val="49"/>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328D8082" w14:textId="77777777" w:rsidR="001F3749" w:rsidRPr="008B67F4" w:rsidRDefault="00000000">
            <w:pPr>
              <w:pStyle w:val="Style35"/>
              <w:spacing w:line="240" w:lineRule="auto"/>
              <w:jc w:val="both"/>
              <w:rPr>
                <w:rStyle w:val="FontStyle128"/>
              </w:rPr>
            </w:pPr>
            <w:r w:rsidRPr="008B67F4">
              <w:rPr>
                <w:rStyle w:val="FontStyle128"/>
              </w:rPr>
              <w:t>Płyta użyta do produkcji mebli nie może być cięższa niż 550kg/m3 – nie dopuszcza się płyty wiórowej laminowanej dwustronnie</w:t>
            </w:r>
          </w:p>
        </w:tc>
        <w:tc>
          <w:tcPr>
            <w:tcW w:w="3262" w:type="dxa"/>
            <w:tcBorders>
              <w:top w:val="single" w:sz="4" w:space="0" w:color="000000"/>
              <w:left w:val="single" w:sz="4" w:space="0" w:color="000000"/>
              <w:bottom w:val="single" w:sz="4" w:space="0" w:color="000000"/>
              <w:right w:val="single" w:sz="12" w:space="0" w:color="000000"/>
            </w:tcBorders>
            <w:shd w:val="clear" w:color="auto" w:fill="auto"/>
          </w:tcPr>
          <w:p w14:paraId="7987D19E"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40C2AC0C"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5D05D41" w14:textId="77777777" w:rsidR="001F3749" w:rsidRPr="008B67F4" w:rsidRDefault="001F3749">
            <w:pPr>
              <w:widowControl w:val="0"/>
              <w:numPr>
                <w:ilvl w:val="0"/>
                <w:numId w:val="49"/>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2596439B" w14:textId="77777777" w:rsidR="001F3749" w:rsidRPr="008B67F4" w:rsidRDefault="00000000">
            <w:pPr>
              <w:pStyle w:val="Style35"/>
              <w:spacing w:line="240" w:lineRule="auto"/>
              <w:jc w:val="both"/>
              <w:rPr>
                <w:rStyle w:val="FontStyle128"/>
              </w:rPr>
            </w:pPr>
            <w:r w:rsidRPr="008B67F4">
              <w:rPr>
                <w:rStyle w:val="FontStyle128"/>
              </w:rPr>
              <w:t>Płyta do produkcji korpusów mebli nienasiąkliwa, całkowicie odporna na wilgoć, płyny, wodę. Nie dopuszcza się stosowania płyty wiórowej pokrytej melaminą</w:t>
            </w:r>
          </w:p>
        </w:tc>
        <w:tc>
          <w:tcPr>
            <w:tcW w:w="3262" w:type="dxa"/>
            <w:tcBorders>
              <w:top w:val="single" w:sz="4" w:space="0" w:color="000000"/>
              <w:left w:val="single" w:sz="4" w:space="0" w:color="000000"/>
              <w:bottom w:val="single" w:sz="4" w:space="0" w:color="000000"/>
              <w:right w:val="single" w:sz="12" w:space="0" w:color="000000"/>
            </w:tcBorders>
            <w:shd w:val="clear" w:color="auto" w:fill="auto"/>
          </w:tcPr>
          <w:p w14:paraId="10AC659B"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77EFB81B"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74F1FCE" w14:textId="77777777" w:rsidR="001F3749" w:rsidRPr="008B67F4" w:rsidRDefault="001F3749">
            <w:pPr>
              <w:widowControl w:val="0"/>
              <w:numPr>
                <w:ilvl w:val="0"/>
                <w:numId w:val="49"/>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0183D457" w14:textId="77777777" w:rsidR="001F3749" w:rsidRPr="008B67F4" w:rsidRDefault="00000000">
            <w:pPr>
              <w:pStyle w:val="Style35"/>
              <w:spacing w:line="240" w:lineRule="auto"/>
              <w:jc w:val="both"/>
              <w:rPr>
                <w:rStyle w:val="FontStyle128"/>
              </w:rPr>
            </w:pPr>
            <w:r w:rsidRPr="008B67F4">
              <w:rPr>
                <w:rStyle w:val="FontStyle128"/>
              </w:rPr>
              <w:t>Powierzchnia płyty gładka, półmatowa umożliwiająca łatwe utrzymanie w czystości oraz dezynfekcję środkami dezynfekcyjnymi</w:t>
            </w:r>
          </w:p>
        </w:tc>
        <w:tc>
          <w:tcPr>
            <w:tcW w:w="3262" w:type="dxa"/>
            <w:tcBorders>
              <w:top w:val="single" w:sz="4" w:space="0" w:color="000000"/>
              <w:left w:val="single" w:sz="4" w:space="0" w:color="000000"/>
              <w:bottom w:val="single" w:sz="4" w:space="0" w:color="000000"/>
              <w:right w:val="single" w:sz="12" w:space="0" w:color="000000"/>
            </w:tcBorders>
            <w:shd w:val="clear" w:color="auto" w:fill="auto"/>
          </w:tcPr>
          <w:p w14:paraId="3975D16B"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A220A13"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276DEFE" w14:textId="77777777" w:rsidR="001F3749" w:rsidRPr="008B67F4" w:rsidRDefault="001F3749">
            <w:pPr>
              <w:widowControl w:val="0"/>
              <w:numPr>
                <w:ilvl w:val="0"/>
                <w:numId w:val="49"/>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6555816D" w14:textId="77777777" w:rsidR="001F3749" w:rsidRPr="008B67F4" w:rsidRDefault="00000000">
            <w:pPr>
              <w:pStyle w:val="Style35"/>
              <w:spacing w:line="240" w:lineRule="auto"/>
              <w:jc w:val="both"/>
              <w:rPr>
                <w:rStyle w:val="FontStyle128"/>
              </w:rPr>
            </w:pPr>
            <w:r w:rsidRPr="008B67F4">
              <w:rPr>
                <w:rStyle w:val="FontStyle128"/>
              </w:rPr>
              <w:t>Płyta użyta do produkcji mebli w kolorze białym. Wąskie krawędzie płyty zabezpieczone obrzeżem w kolorze do wyboru przez Zamawiającego z palety min 5 kolorów</w:t>
            </w:r>
          </w:p>
        </w:tc>
        <w:tc>
          <w:tcPr>
            <w:tcW w:w="3262" w:type="dxa"/>
            <w:tcBorders>
              <w:top w:val="single" w:sz="4" w:space="0" w:color="000000"/>
              <w:left w:val="single" w:sz="4" w:space="0" w:color="000000"/>
              <w:bottom w:val="single" w:sz="4" w:space="0" w:color="000000"/>
              <w:right w:val="single" w:sz="12" w:space="0" w:color="000000"/>
            </w:tcBorders>
            <w:shd w:val="clear" w:color="auto" w:fill="auto"/>
          </w:tcPr>
          <w:p w14:paraId="1C53138F"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5738CF4"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6E94C6D" w14:textId="77777777" w:rsidR="001F3749" w:rsidRPr="008B67F4" w:rsidRDefault="001F3749">
            <w:pPr>
              <w:widowControl w:val="0"/>
              <w:numPr>
                <w:ilvl w:val="0"/>
                <w:numId w:val="49"/>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7F25BD0C" w14:textId="77777777" w:rsidR="001F3749" w:rsidRPr="008B67F4" w:rsidRDefault="00000000">
            <w:pPr>
              <w:pStyle w:val="Style35"/>
              <w:spacing w:line="240" w:lineRule="auto"/>
              <w:jc w:val="both"/>
              <w:rPr>
                <w:rStyle w:val="FontStyle128"/>
              </w:rPr>
            </w:pPr>
            <w:r w:rsidRPr="008B67F4">
              <w:rPr>
                <w:rStyle w:val="FontStyle128"/>
              </w:rPr>
              <w:t>Zawiasy drzwi płytowych powinny umożliwiać otwarcie drzwiczek do kąta 270 stopni i posiadać mechanizm umożliwiający ciche domykanie drzwi</w:t>
            </w:r>
          </w:p>
        </w:tc>
        <w:tc>
          <w:tcPr>
            <w:tcW w:w="3262" w:type="dxa"/>
            <w:tcBorders>
              <w:top w:val="single" w:sz="4" w:space="0" w:color="000000"/>
              <w:left w:val="single" w:sz="4" w:space="0" w:color="000000"/>
              <w:bottom w:val="single" w:sz="4" w:space="0" w:color="000000"/>
              <w:right w:val="single" w:sz="12" w:space="0" w:color="000000"/>
            </w:tcBorders>
            <w:shd w:val="clear" w:color="auto" w:fill="auto"/>
          </w:tcPr>
          <w:p w14:paraId="65D27230"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7AB07743"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CF34D99" w14:textId="77777777" w:rsidR="001F3749" w:rsidRPr="008B67F4" w:rsidRDefault="001F3749">
            <w:pPr>
              <w:widowControl w:val="0"/>
              <w:numPr>
                <w:ilvl w:val="0"/>
                <w:numId w:val="49"/>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2CF4C212" w14:textId="77777777" w:rsidR="001F3749" w:rsidRPr="008B67F4" w:rsidRDefault="00000000">
            <w:pPr>
              <w:pStyle w:val="Style35"/>
              <w:spacing w:line="240" w:lineRule="auto"/>
              <w:jc w:val="both"/>
              <w:rPr>
                <w:rStyle w:val="FontStyle128"/>
              </w:rPr>
            </w:pPr>
            <w:r w:rsidRPr="008B67F4">
              <w:rPr>
                <w:rStyle w:val="FontStyle128"/>
              </w:rPr>
              <w:t>Półki w szafkach wykonane z płyty tworzywowej, wyposażone w system napinający, który powinien dopasowywać półkę do obciążenia</w:t>
            </w:r>
          </w:p>
        </w:tc>
        <w:tc>
          <w:tcPr>
            <w:tcW w:w="3262" w:type="dxa"/>
            <w:tcBorders>
              <w:top w:val="single" w:sz="4" w:space="0" w:color="000000"/>
              <w:left w:val="single" w:sz="4" w:space="0" w:color="000000"/>
              <w:bottom w:val="single" w:sz="4" w:space="0" w:color="000000"/>
              <w:right w:val="single" w:sz="12" w:space="0" w:color="000000"/>
            </w:tcBorders>
            <w:shd w:val="clear" w:color="auto" w:fill="auto"/>
          </w:tcPr>
          <w:p w14:paraId="44C5FE10"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482E9F8"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EDC422B" w14:textId="77777777" w:rsidR="001F3749" w:rsidRPr="008B67F4" w:rsidRDefault="001F3749">
            <w:pPr>
              <w:widowControl w:val="0"/>
              <w:numPr>
                <w:ilvl w:val="0"/>
                <w:numId w:val="49"/>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42E35D23" w14:textId="77777777" w:rsidR="001F3749" w:rsidRPr="008B67F4" w:rsidRDefault="00000000">
            <w:pPr>
              <w:pStyle w:val="Style35"/>
              <w:spacing w:line="240" w:lineRule="auto"/>
              <w:jc w:val="both"/>
              <w:rPr>
                <w:rStyle w:val="FontStyle128"/>
              </w:rPr>
            </w:pPr>
            <w:r w:rsidRPr="008B67F4">
              <w:rPr>
                <w:rStyle w:val="FontStyle128"/>
              </w:rPr>
              <w:t>Szafki wiszące powinny być zamontowane przy użyciu elementów montażowych śruby/kołki dopasowanych do istniejących ścian budynku</w:t>
            </w:r>
          </w:p>
        </w:tc>
        <w:tc>
          <w:tcPr>
            <w:tcW w:w="3262" w:type="dxa"/>
            <w:tcBorders>
              <w:top w:val="single" w:sz="4" w:space="0" w:color="000000"/>
              <w:left w:val="single" w:sz="4" w:space="0" w:color="000000"/>
              <w:bottom w:val="single" w:sz="4" w:space="0" w:color="000000"/>
              <w:right w:val="single" w:sz="12" w:space="0" w:color="000000"/>
            </w:tcBorders>
            <w:shd w:val="clear" w:color="auto" w:fill="auto"/>
          </w:tcPr>
          <w:p w14:paraId="2778E8AD"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85FE193"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D56C6FC" w14:textId="77777777" w:rsidR="001F3749" w:rsidRPr="008B67F4" w:rsidRDefault="001F3749">
            <w:pPr>
              <w:widowControl w:val="0"/>
              <w:numPr>
                <w:ilvl w:val="0"/>
                <w:numId w:val="49"/>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551C56A3" w14:textId="77777777" w:rsidR="001F3749" w:rsidRPr="008B67F4" w:rsidRDefault="00000000">
            <w:pPr>
              <w:pStyle w:val="Style35"/>
              <w:spacing w:line="240" w:lineRule="auto"/>
              <w:jc w:val="both"/>
              <w:rPr>
                <w:rStyle w:val="FontStyle128"/>
              </w:rPr>
            </w:pPr>
            <w:r w:rsidRPr="008B67F4">
              <w:rPr>
                <w:rStyle w:val="FontStyle128"/>
              </w:rPr>
              <w:t>Wymiary zabudowy meblowej należy pobrać w pomieszczeniu ich instalacji uwzględniając takie elementy zastane jak podpięcia niskoprądowe, podpięcia zasilania, oświetlenie, zestawy sanitarne i inne elementy mogące kolidować z zabudową</w:t>
            </w:r>
          </w:p>
        </w:tc>
        <w:tc>
          <w:tcPr>
            <w:tcW w:w="3262" w:type="dxa"/>
            <w:tcBorders>
              <w:top w:val="single" w:sz="4" w:space="0" w:color="000000"/>
              <w:left w:val="single" w:sz="4" w:space="0" w:color="000000"/>
              <w:bottom w:val="single" w:sz="4" w:space="0" w:color="000000"/>
              <w:right w:val="single" w:sz="12" w:space="0" w:color="000000"/>
            </w:tcBorders>
            <w:shd w:val="clear" w:color="auto" w:fill="auto"/>
          </w:tcPr>
          <w:p w14:paraId="3B3481AF"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9FC3798"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CE2DE0C" w14:textId="77777777" w:rsidR="001F3749" w:rsidRPr="008B67F4" w:rsidRDefault="001F3749">
            <w:pPr>
              <w:widowControl w:val="0"/>
              <w:numPr>
                <w:ilvl w:val="0"/>
                <w:numId w:val="49"/>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066D5605" w14:textId="77777777" w:rsidR="001F3749" w:rsidRPr="008B67F4" w:rsidRDefault="00000000">
            <w:pPr>
              <w:pStyle w:val="Style35"/>
              <w:spacing w:line="240" w:lineRule="auto"/>
              <w:jc w:val="both"/>
              <w:rPr>
                <w:rStyle w:val="FontStyle128"/>
              </w:rPr>
            </w:pPr>
            <w:r w:rsidRPr="008B67F4">
              <w:rPr>
                <w:rStyle w:val="FontStyle128"/>
              </w:rPr>
              <w:t xml:space="preserve">Gwarancja 24 mies. </w:t>
            </w:r>
          </w:p>
        </w:tc>
        <w:tc>
          <w:tcPr>
            <w:tcW w:w="3262" w:type="dxa"/>
            <w:tcBorders>
              <w:top w:val="single" w:sz="4" w:space="0" w:color="000000"/>
              <w:left w:val="single" w:sz="4" w:space="0" w:color="000000"/>
              <w:bottom w:val="single" w:sz="4" w:space="0" w:color="000000"/>
              <w:right w:val="single" w:sz="12" w:space="0" w:color="000000"/>
            </w:tcBorders>
            <w:shd w:val="clear" w:color="auto" w:fill="auto"/>
          </w:tcPr>
          <w:p w14:paraId="2B89A142"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0863D76" w14:textId="77777777">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BED9B29" w14:textId="77777777" w:rsidR="001F3749" w:rsidRPr="008B67F4" w:rsidRDefault="001F3749">
            <w:pPr>
              <w:widowControl w:val="0"/>
              <w:numPr>
                <w:ilvl w:val="0"/>
                <w:numId w:val="49"/>
              </w:numPr>
              <w:spacing w:after="0" w:line="240" w:lineRule="auto"/>
              <w:rPr>
                <w:rFonts w:ascii="Times New Roman" w:eastAsia="Calibri" w:hAnsi="Times New Roman" w:cs="Times New Roman"/>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auto" w:fill="auto"/>
          </w:tcPr>
          <w:p w14:paraId="25663EAD" w14:textId="77777777" w:rsidR="001F3749" w:rsidRPr="008B67F4" w:rsidRDefault="00000000">
            <w:pPr>
              <w:pStyle w:val="Style35"/>
              <w:spacing w:line="240" w:lineRule="auto"/>
              <w:jc w:val="both"/>
              <w:rPr>
                <w:rStyle w:val="FontStyle128"/>
              </w:rPr>
            </w:pPr>
            <w:r w:rsidRPr="008B67F4">
              <w:rPr>
                <w:rStyle w:val="FontStyle128"/>
              </w:rPr>
              <w:t>Serwis podać adres, czas reakcji serwisu do 2 dni roboczych.</w:t>
            </w:r>
          </w:p>
        </w:tc>
        <w:tc>
          <w:tcPr>
            <w:tcW w:w="3262" w:type="dxa"/>
            <w:tcBorders>
              <w:top w:val="single" w:sz="4" w:space="0" w:color="000000"/>
              <w:left w:val="single" w:sz="4" w:space="0" w:color="000000"/>
              <w:bottom w:val="single" w:sz="4" w:space="0" w:color="000000"/>
              <w:right w:val="single" w:sz="12" w:space="0" w:color="000000"/>
            </w:tcBorders>
            <w:shd w:val="clear" w:color="auto" w:fill="auto"/>
          </w:tcPr>
          <w:p w14:paraId="5E7F30F6" w14:textId="77777777" w:rsidR="001F3749" w:rsidRPr="008B67F4" w:rsidRDefault="001F3749">
            <w:pPr>
              <w:widowControl w:val="0"/>
              <w:rPr>
                <w:rFonts w:ascii="Times New Roman" w:eastAsia="Lucida Sans Unicode" w:hAnsi="Times New Roman" w:cs="Times New Roman"/>
                <w:kern w:val="2"/>
                <w:sz w:val="20"/>
                <w:szCs w:val="20"/>
              </w:rPr>
            </w:pPr>
          </w:p>
        </w:tc>
      </w:tr>
    </w:tbl>
    <w:p w14:paraId="48F0A784" w14:textId="77777777" w:rsidR="001F3749" w:rsidRPr="008B67F4" w:rsidRDefault="001F3749">
      <w:pPr>
        <w:rPr>
          <w:rFonts w:ascii="Times New Roman" w:hAnsi="Times New Roman" w:cs="Times New Roman"/>
          <w:b/>
          <w:sz w:val="20"/>
          <w:szCs w:val="20"/>
        </w:rPr>
      </w:pPr>
    </w:p>
    <w:p w14:paraId="53575003" w14:textId="77777777" w:rsidR="001F3749" w:rsidRPr="008B67F4" w:rsidRDefault="001F3749">
      <w:pPr>
        <w:jc w:val="right"/>
        <w:rPr>
          <w:rFonts w:ascii="Times New Roman" w:hAnsi="Times New Roman" w:cs="Times New Roman"/>
          <w:b/>
          <w:sz w:val="20"/>
          <w:szCs w:val="20"/>
        </w:rPr>
      </w:pPr>
    </w:p>
    <w:p w14:paraId="57A573DB" w14:textId="77777777" w:rsidR="001F3749" w:rsidRPr="008B67F4" w:rsidRDefault="00000000">
      <w:pPr>
        <w:rPr>
          <w:rFonts w:ascii="Times New Roman" w:hAnsi="Times New Roman" w:cs="Times New Roman"/>
          <w:b/>
          <w:sz w:val="20"/>
          <w:szCs w:val="20"/>
        </w:rPr>
      </w:pPr>
      <w:r w:rsidRPr="008B67F4">
        <w:rPr>
          <w:rFonts w:ascii="Times New Roman" w:hAnsi="Times New Roman" w:cs="Times New Roman"/>
          <w:b/>
          <w:sz w:val="20"/>
          <w:szCs w:val="20"/>
        </w:rPr>
        <w:t>PAKIET NR -  1</w:t>
      </w:r>
    </w:p>
    <w:p w14:paraId="015A8090" w14:textId="35DC7F36" w:rsidR="001F3749" w:rsidRPr="008B67F4" w:rsidRDefault="00000000">
      <w:pPr>
        <w:rPr>
          <w:rFonts w:ascii="Times New Roman" w:hAnsi="Times New Roman" w:cs="Times New Roman"/>
          <w:b/>
          <w:sz w:val="20"/>
          <w:szCs w:val="20"/>
        </w:rPr>
      </w:pPr>
      <w:r w:rsidRPr="008B67F4">
        <w:rPr>
          <w:rFonts w:ascii="Times New Roman" w:hAnsi="Times New Roman" w:cs="Times New Roman"/>
          <w:b/>
          <w:sz w:val="20"/>
          <w:szCs w:val="20"/>
        </w:rPr>
        <w:t xml:space="preserve">Załącznik nr </w:t>
      </w:r>
      <w:r w:rsidR="002F414E" w:rsidRPr="008B67F4">
        <w:rPr>
          <w:rFonts w:ascii="Times New Roman" w:hAnsi="Times New Roman" w:cs="Times New Roman"/>
          <w:b/>
          <w:sz w:val="20"/>
          <w:szCs w:val="20"/>
        </w:rPr>
        <w:t>43</w:t>
      </w:r>
      <w:r w:rsidRPr="008B67F4">
        <w:rPr>
          <w:rFonts w:ascii="Times New Roman" w:hAnsi="Times New Roman" w:cs="Times New Roman"/>
          <w:b/>
          <w:sz w:val="20"/>
          <w:szCs w:val="20"/>
        </w:rPr>
        <w:t xml:space="preserve"> – telewizory – szt. </w:t>
      </w:r>
      <w:r w:rsidR="002F414E" w:rsidRPr="008B67F4">
        <w:rPr>
          <w:rFonts w:ascii="Times New Roman" w:hAnsi="Times New Roman" w:cs="Times New Roman"/>
          <w:b/>
          <w:sz w:val="20"/>
          <w:szCs w:val="20"/>
        </w:rPr>
        <w:t>4</w:t>
      </w:r>
    </w:p>
    <w:p w14:paraId="0802CC4A" w14:textId="77777777" w:rsidR="001F3749" w:rsidRPr="008B67F4" w:rsidRDefault="001F3749">
      <w:pPr>
        <w:rPr>
          <w:rFonts w:ascii="Times New Roman" w:hAnsi="Times New Roman" w:cs="Times New Roman"/>
          <w:sz w:val="20"/>
          <w:szCs w:val="20"/>
          <w:lang w:eastAsia="pl-PL"/>
        </w:rPr>
      </w:pPr>
    </w:p>
    <w:p w14:paraId="6E63DA4B" w14:textId="77777777" w:rsidR="001F3749" w:rsidRPr="008B67F4" w:rsidRDefault="00000000">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07BA696C" w14:textId="77777777" w:rsidR="001F3749" w:rsidRPr="008B67F4" w:rsidRDefault="001F3749">
      <w:pPr>
        <w:overflowPunct w:val="0"/>
        <w:rPr>
          <w:rFonts w:ascii="Times New Roman" w:hAnsi="Times New Roman" w:cs="Times New Roman"/>
          <w:sz w:val="20"/>
          <w:szCs w:val="20"/>
        </w:rPr>
      </w:pPr>
    </w:p>
    <w:p w14:paraId="156AFAFA"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442AF8C6"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1F3749" w:rsidRPr="008B67F4" w14:paraId="2AE75267" w14:textId="77777777">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3F96A75C" w14:textId="77777777" w:rsidR="001F3749" w:rsidRPr="008B67F4" w:rsidRDefault="00000000">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119F4FB0" w14:textId="77777777" w:rsidR="001F3749" w:rsidRPr="008B67F4" w:rsidRDefault="00000000">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27C0CF8E" w14:textId="77777777" w:rsidR="001F3749" w:rsidRPr="008B67F4" w:rsidRDefault="00000000">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1F3749" w:rsidRPr="008B67F4" w14:paraId="0E7392BA"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7510EC4" w14:textId="77777777" w:rsidR="001F3749" w:rsidRPr="008B67F4" w:rsidRDefault="001F3749">
            <w:pPr>
              <w:widowControl w:val="0"/>
              <w:numPr>
                <w:ilvl w:val="0"/>
                <w:numId w:val="5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3F719441" w14:textId="01640CFF"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Telewizory  o przekątnej ekranu 55 cali – szt. </w:t>
            </w:r>
            <w:r w:rsidR="002F414E" w:rsidRPr="008B67F4">
              <w:rPr>
                <w:rFonts w:ascii="Times New Roman" w:eastAsia="Lucida Sans Unicode" w:hAnsi="Times New Roman" w:cs="Times New Roman"/>
                <w:kern w:val="2"/>
                <w:sz w:val="20"/>
                <w:szCs w:val="20"/>
              </w:rPr>
              <w:t>4</w:t>
            </w:r>
          </w:p>
          <w:p w14:paraId="03515FBA"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Z podstawą – fabrycznie nowe</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63D21B70"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87A44A1"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2D0976E" w14:textId="77777777" w:rsidR="001F3749" w:rsidRPr="008B67F4" w:rsidRDefault="001F3749">
            <w:pPr>
              <w:widowControl w:val="0"/>
              <w:numPr>
                <w:ilvl w:val="0"/>
                <w:numId w:val="5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174E10BC"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Format HD/rozdzielczość – 4K UHD</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28E4B180"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CCE6083"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5A7B91E" w14:textId="77777777" w:rsidR="001F3749" w:rsidRPr="008B67F4" w:rsidRDefault="001F3749">
            <w:pPr>
              <w:widowControl w:val="0"/>
              <w:numPr>
                <w:ilvl w:val="0"/>
                <w:numId w:val="5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58B90"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Technologia obrazu – LED</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7E780114"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03BD2CB"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459725B" w14:textId="77777777" w:rsidR="001F3749" w:rsidRPr="008B67F4" w:rsidRDefault="001F3749">
            <w:pPr>
              <w:widowControl w:val="0"/>
              <w:numPr>
                <w:ilvl w:val="0"/>
                <w:numId w:val="5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684F510"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Tuner – DVB-T2(HEVC), DB-S2, DVB-C, analogowy </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5BA1EC8"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63851E7"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212A46A" w14:textId="77777777" w:rsidR="001F3749" w:rsidRPr="008B67F4" w:rsidRDefault="001F3749">
            <w:pPr>
              <w:widowControl w:val="0"/>
              <w:numPr>
                <w:ilvl w:val="0"/>
                <w:numId w:val="5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503A5B36"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Smart TV - tak</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9CA0540"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43CB0755"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9AAC2BE" w14:textId="77777777" w:rsidR="001F3749" w:rsidRPr="008B67F4" w:rsidRDefault="001F3749">
            <w:pPr>
              <w:widowControl w:val="0"/>
              <w:numPr>
                <w:ilvl w:val="0"/>
                <w:numId w:val="5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66FDB2DC"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Wi-Fi, </w:t>
            </w:r>
            <w:proofErr w:type="spellStart"/>
            <w:r w:rsidRPr="008B67F4">
              <w:rPr>
                <w:rFonts w:ascii="Times New Roman" w:eastAsia="Lucida Sans Unicode" w:hAnsi="Times New Roman" w:cs="Times New Roman"/>
                <w:kern w:val="2"/>
                <w:sz w:val="20"/>
                <w:szCs w:val="20"/>
              </w:rPr>
              <w:t>Bleutooth</w:t>
            </w:r>
            <w:proofErr w:type="spellEnd"/>
            <w:r w:rsidRPr="008B67F4">
              <w:rPr>
                <w:rFonts w:ascii="Times New Roman" w:eastAsia="Lucida Sans Unicode" w:hAnsi="Times New Roman" w:cs="Times New Roman"/>
                <w:kern w:val="2"/>
                <w:sz w:val="20"/>
                <w:szCs w:val="20"/>
              </w:rPr>
              <w:t xml:space="preserve"> - tak</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DC398D6"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26C0243C"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EE52D8E" w14:textId="77777777" w:rsidR="001F3749" w:rsidRPr="008B67F4" w:rsidRDefault="001F3749">
            <w:pPr>
              <w:widowControl w:val="0"/>
              <w:numPr>
                <w:ilvl w:val="0"/>
                <w:numId w:val="5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19118D16"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Menu w jęz. polskim</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15E3911"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7FD07359"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43ACA38" w14:textId="77777777" w:rsidR="001F3749" w:rsidRPr="008B67F4" w:rsidRDefault="001F3749">
            <w:pPr>
              <w:widowControl w:val="0"/>
              <w:numPr>
                <w:ilvl w:val="0"/>
                <w:numId w:val="5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C9791"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Złącza HDMI – tak,   USB – tak </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6FF6B9F"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6F6D4D5"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AE60D32" w14:textId="77777777" w:rsidR="001F3749" w:rsidRPr="008B67F4" w:rsidRDefault="001F3749">
            <w:pPr>
              <w:widowControl w:val="0"/>
              <w:numPr>
                <w:ilvl w:val="0"/>
                <w:numId w:val="5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66953EB5" w14:textId="2AE416C2"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Wyposażenie: pilot, instrukcja obsługi w jęz. polskim, uchwyt do mocowania na ścianie</w:t>
            </w:r>
            <w:r w:rsidR="00F87E8C">
              <w:rPr>
                <w:rFonts w:ascii="Times New Roman" w:eastAsia="Lucida Sans Unicode" w:hAnsi="Times New Roman" w:cs="Times New Roman"/>
                <w:kern w:val="2"/>
                <w:sz w:val="20"/>
                <w:szCs w:val="20"/>
              </w:rPr>
              <w:t>, kabel antenowy</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693963A"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7F8FA277"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64FDE33" w14:textId="77777777" w:rsidR="001F3749" w:rsidRPr="008B67F4" w:rsidRDefault="001F3749">
            <w:pPr>
              <w:widowControl w:val="0"/>
              <w:numPr>
                <w:ilvl w:val="0"/>
                <w:numId w:val="5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610C16CD"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Złącze Ethernet ( LAN) - tak</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7D3B33B"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8FF835C"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458ACBC" w14:textId="77777777" w:rsidR="001F3749" w:rsidRPr="008B67F4" w:rsidRDefault="001F3749">
            <w:pPr>
              <w:widowControl w:val="0"/>
              <w:numPr>
                <w:ilvl w:val="0"/>
                <w:numId w:val="5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18E78BBB"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Głośniki min. 2x 10W</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5E839D6"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EBA416F"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D5F383D" w14:textId="77777777" w:rsidR="001F3749" w:rsidRPr="008B67F4" w:rsidRDefault="001F3749">
            <w:pPr>
              <w:widowControl w:val="0"/>
              <w:numPr>
                <w:ilvl w:val="0"/>
                <w:numId w:val="5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8FD5182"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Regulacja tonów – tak,  kontrast dynamiczny - tak</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792C976E"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ADFB52E"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A6D1D83" w14:textId="77777777" w:rsidR="001F3749" w:rsidRPr="008B67F4" w:rsidRDefault="001F3749">
            <w:pPr>
              <w:widowControl w:val="0"/>
              <w:numPr>
                <w:ilvl w:val="0"/>
                <w:numId w:val="50"/>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1711EA6E"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Gwarancja min. 24 mies.</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55B4E83"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0346164" w14:textId="77777777">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3368B64" w14:textId="77777777" w:rsidR="001F3749" w:rsidRPr="008B67F4" w:rsidRDefault="001F3749">
            <w:pPr>
              <w:widowControl w:val="0"/>
              <w:numPr>
                <w:ilvl w:val="0"/>
                <w:numId w:val="50"/>
              </w:numPr>
              <w:spacing w:after="0" w:line="240" w:lineRule="auto"/>
              <w:jc w:val="center"/>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E4176" w14:textId="77777777" w:rsidR="001F3749" w:rsidRPr="008B67F4" w:rsidRDefault="00000000">
            <w:pPr>
              <w:pStyle w:val="Style35"/>
              <w:spacing w:line="250" w:lineRule="exact"/>
              <w:ind w:right="58"/>
              <w:rPr>
                <w:rFonts w:ascii="Times New Roman" w:eastAsia="Times New Roman" w:hAnsi="Times New Roman" w:cs="Times New Roman"/>
                <w:b/>
                <w:sz w:val="20"/>
                <w:szCs w:val="20"/>
                <w:lang w:eastAsia="ar-SA"/>
              </w:rPr>
            </w:pPr>
            <w:r w:rsidRPr="008B67F4">
              <w:rPr>
                <w:rFonts w:ascii="Times New Roman" w:eastAsia="Times New Roman" w:hAnsi="Times New Roman" w:cs="Times New Roman"/>
                <w:b/>
                <w:sz w:val="20"/>
                <w:szCs w:val="20"/>
                <w:lang w:eastAsia="ar-SA"/>
              </w:rPr>
              <w:t>Serwis – podać adres</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4272264E" w14:textId="77777777" w:rsidR="001F3749" w:rsidRPr="008B67F4" w:rsidRDefault="001F3749">
            <w:pPr>
              <w:widowControl w:val="0"/>
              <w:rPr>
                <w:rFonts w:ascii="Times New Roman" w:eastAsia="Calibri" w:hAnsi="Times New Roman" w:cs="Times New Roman"/>
                <w:strike/>
                <w:sz w:val="20"/>
                <w:szCs w:val="20"/>
              </w:rPr>
            </w:pPr>
          </w:p>
        </w:tc>
      </w:tr>
      <w:tr w:rsidR="001F3749" w:rsidRPr="008B67F4" w14:paraId="0DF1E0E7" w14:textId="77777777">
        <w:trPr>
          <w:cantSplit/>
          <w:trHeight w:val="270"/>
        </w:trPr>
        <w:tc>
          <w:tcPr>
            <w:tcW w:w="777"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6489181C" w14:textId="77777777" w:rsidR="001F3749" w:rsidRPr="008B67F4" w:rsidRDefault="001F3749">
            <w:pPr>
              <w:widowControl w:val="0"/>
              <w:numPr>
                <w:ilvl w:val="0"/>
                <w:numId w:val="50"/>
              </w:numPr>
              <w:spacing w:after="0" w:line="240" w:lineRule="auto"/>
              <w:jc w:val="center"/>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7A6EE1C1" w14:textId="77777777" w:rsidR="001F3749" w:rsidRPr="008B67F4" w:rsidRDefault="001F3749">
            <w:pPr>
              <w:widowControl w:val="0"/>
              <w:rPr>
                <w:rFonts w:ascii="Times New Roman" w:eastAsia="Lucida Sans Unicode" w:hAnsi="Times New Roman" w:cs="Times New Roman"/>
                <w:kern w:val="2"/>
                <w:sz w:val="20"/>
                <w:szCs w:val="20"/>
              </w:rPr>
            </w:pPr>
          </w:p>
        </w:tc>
        <w:tc>
          <w:tcPr>
            <w:tcW w:w="2270"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0AD7A56C" w14:textId="77777777" w:rsidR="001F3749" w:rsidRPr="008B67F4" w:rsidRDefault="001F3749">
            <w:pPr>
              <w:widowControl w:val="0"/>
              <w:rPr>
                <w:rFonts w:ascii="Times New Roman" w:eastAsia="Calibri" w:hAnsi="Times New Roman" w:cs="Times New Roman"/>
                <w:strike/>
                <w:sz w:val="20"/>
                <w:szCs w:val="20"/>
              </w:rPr>
            </w:pPr>
          </w:p>
        </w:tc>
      </w:tr>
    </w:tbl>
    <w:p w14:paraId="134DA808" w14:textId="77777777" w:rsidR="001F3749" w:rsidRPr="008B67F4" w:rsidRDefault="001F3749">
      <w:pPr>
        <w:rPr>
          <w:rFonts w:ascii="Times New Roman" w:hAnsi="Times New Roman" w:cs="Times New Roman"/>
          <w:b/>
          <w:sz w:val="20"/>
          <w:szCs w:val="20"/>
        </w:rPr>
      </w:pPr>
    </w:p>
    <w:p w14:paraId="174148FB" w14:textId="77777777" w:rsidR="002F414E" w:rsidRPr="008B67F4" w:rsidRDefault="002F414E" w:rsidP="002F414E">
      <w:pPr>
        <w:rPr>
          <w:rFonts w:ascii="Times New Roman" w:hAnsi="Times New Roman" w:cs="Times New Roman"/>
          <w:sz w:val="20"/>
          <w:szCs w:val="20"/>
        </w:rPr>
      </w:pPr>
      <w:r w:rsidRPr="008B67F4">
        <w:rPr>
          <w:rFonts w:ascii="Times New Roman" w:hAnsi="Times New Roman" w:cs="Times New Roman"/>
          <w:sz w:val="20"/>
          <w:szCs w:val="20"/>
        </w:rPr>
        <w:t>Pakiet nr 1</w:t>
      </w:r>
    </w:p>
    <w:p w14:paraId="3E998014" w14:textId="2F6329BF" w:rsidR="002F414E" w:rsidRPr="008B67F4" w:rsidRDefault="002F414E" w:rsidP="002F414E">
      <w:pPr>
        <w:spacing w:before="240" w:after="60"/>
        <w:outlineLvl w:val="7"/>
        <w:rPr>
          <w:rFonts w:ascii="Times New Roman" w:eastAsia="ArialMT" w:hAnsi="Times New Roman" w:cs="Times New Roman"/>
          <w:b/>
          <w:bCs/>
          <w:sz w:val="20"/>
          <w:szCs w:val="20"/>
        </w:rPr>
      </w:pPr>
      <w:r w:rsidRPr="008B67F4">
        <w:rPr>
          <w:rFonts w:ascii="Times New Roman" w:eastAsia="ArialMT" w:hAnsi="Times New Roman" w:cs="Times New Roman"/>
          <w:b/>
          <w:bCs/>
          <w:sz w:val="20"/>
          <w:szCs w:val="20"/>
        </w:rPr>
        <w:t>Załącznik  nr  -  44   - Niszczarka dokumentów -  szt.  1</w:t>
      </w:r>
    </w:p>
    <w:p w14:paraId="21D35044" w14:textId="77777777" w:rsidR="002F414E" w:rsidRPr="008B67F4" w:rsidRDefault="002F414E" w:rsidP="002F414E">
      <w:pPr>
        <w:spacing w:before="240" w:after="60"/>
        <w:outlineLvl w:val="7"/>
        <w:rPr>
          <w:rFonts w:ascii="Times New Roman" w:eastAsia="ArialMT" w:hAnsi="Times New Roman" w:cs="Times New Roman"/>
          <w:b/>
          <w:bCs/>
          <w:sz w:val="20"/>
          <w:szCs w:val="20"/>
        </w:rPr>
      </w:pPr>
    </w:p>
    <w:p w14:paraId="42BB01BE" w14:textId="77777777" w:rsidR="002F414E" w:rsidRPr="008B67F4" w:rsidRDefault="002F414E" w:rsidP="002F414E">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1B3EA2FA" w14:textId="77777777" w:rsidR="002F414E" w:rsidRPr="008B67F4" w:rsidRDefault="002F414E" w:rsidP="002F414E">
      <w:pPr>
        <w:overflowPunct w:val="0"/>
        <w:rPr>
          <w:rFonts w:ascii="Times New Roman" w:hAnsi="Times New Roman" w:cs="Times New Roman"/>
          <w:sz w:val="20"/>
          <w:szCs w:val="20"/>
        </w:rPr>
      </w:pPr>
    </w:p>
    <w:p w14:paraId="4CFF1933" w14:textId="77777777" w:rsidR="002F414E" w:rsidRPr="008B67F4" w:rsidRDefault="002F414E" w:rsidP="002F414E">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7176A532" w14:textId="77777777" w:rsidR="002F414E" w:rsidRPr="008B67F4" w:rsidRDefault="002F414E" w:rsidP="002F414E">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AB796C" w:rsidRPr="008B67F4" w14:paraId="1785B724" w14:textId="77777777" w:rsidTr="00B31C08">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03E92602" w14:textId="77777777" w:rsidR="00AB796C" w:rsidRPr="008B67F4" w:rsidRDefault="00AB796C" w:rsidP="00B31C08">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2263C91C" w14:textId="77777777" w:rsidR="00AB796C" w:rsidRPr="008B67F4" w:rsidRDefault="00AB796C" w:rsidP="00B31C08">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6926FB5B" w14:textId="77777777" w:rsidR="00AB796C" w:rsidRPr="008B67F4" w:rsidRDefault="00AB796C" w:rsidP="00B31C08">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AB796C" w:rsidRPr="008B67F4" w14:paraId="7EA040B0"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FCF94D3" w14:textId="77777777" w:rsidR="00AB796C" w:rsidRPr="008B67F4" w:rsidRDefault="00AB796C" w:rsidP="00AB796C">
            <w:pPr>
              <w:widowControl w:val="0"/>
              <w:numPr>
                <w:ilvl w:val="0"/>
                <w:numId w:val="81"/>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598D5E0F" w14:textId="73E45DE6" w:rsidR="00AB796C" w:rsidRPr="008B67F4" w:rsidRDefault="00AB796C" w:rsidP="00B31C08">
            <w:pPr>
              <w:widowControl w:val="0"/>
              <w:rPr>
                <w:rFonts w:ascii="Times New Roman" w:hAnsi="Times New Roman" w:cs="Times New Roman"/>
                <w:sz w:val="20"/>
                <w:szCs w:val="20"/>
              </w:rPr>
            </w:pPr>
            <w:r>
              <w:rPr>
                <w:rFonts w:ascii="Times New Roman" w:hAnsi="Times New Roman" w:cs="Times New Roman"/>
                <w:sz w:val="20"/>
                <w:szCs w:val="20"/>
              </w:rPr>
              <w:t>Niszczarka dokumentów</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1F5E4596" w14:textId="77777777" w:rsidR="00AB796C" w:rsidRPr="008B67F4" w:rsidRDefault="00AB796C" w:rsidP="00B31C08">
            <w:pPr>
              <w:widowControl w:val="0"/>
              <w:rPr>
                <w:rFonts w:ascii="Times New Roman" w:eastAsia="Lucida Sans Unicode" w:hAnsi="Times New Roman" w:cs="Times New Roman"/>
                <w:kern w:val="2"/>
                <w:sz w:val="20"/>
                <w:szCs w:val="20"/>
              </w:rPr>
            </w:pPr>
          </w:p>
        </w:tc>
      </w:tr>
      <w:tr w:rsidR="00AB796C" w:rsidRPr="008B67F4" w14:paraId="76A1755C"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4DE9ECA" w14:textId="77777777" w:rsidR="00AB796C" w:rsidRPr="008B67F4" w:rsidRDefault="00AB796C" w:rsidP="00AB796C">
            <w:pPr>
              <w:widowControl w:val="0"/>
              <w:numPr>
                <w:ilvl w:val="0"/>
                <w:numId w:val="81"/>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tbl>
            <w:tblPr>
              <w:tblW w:w="7409"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3048"/>
              <w:gridCol w:w="2553"/>
              <w:gridCol w:w="1065"/>
              <w:gridCol w:w="743"/>
            </w:tblGrid>
            <w:tr w:rsidR="00AB796C" w:rsidRPr="00AB796C" w14:paraId="20C0FF1C" w14:textId="77777777" w:rsidTr="00C4509C">
              <w:trPr>
                <w:tblCellSpacing w:w="15" w:type="dxa"/>
              </w:trPr>
              <w:tc>
                <w:tcPr>
                  <w:tcW w:w="3003" w:type="dxa"/>
                  <w:vAlign w:val="center"/>
                  <w:hideMark/>
                </w:tcPr>
                <w:p w14:paraId="45D3EFE7" w14:textId="77777777" w:rsidR="00AB796C" w:rsidRPr="00AB796C" w:rsidRDefault="00AB796C" w:rsidP="00C4509C">
                  <w:pPr>
                    <w:suppressAutoHyphens w:val="0"/>
                    <w:spacing w:after="0" w:line="240" w:lineRule="auto"/>
                    <w:rPr>
                      <w:rFonts w:ascii="Times New Roman" w:eastAsia="Times New Roman" w:hAnsi="Times New Roman" w:cs="Times New Roman"/>
                      <w:sz w:val="24"/>
                      <w:szCs w:val="24"/>
                      <w:lang w:eastAsia="pl-PL"/>
                    </w:rPr>
                  </w:pPr>
                  <w:r w:rsidRPr="00AB796C">
                    <w:rPr>
                      <w:rFonts w:ascii="Times New Roman" w:eastAsia="Times New Roman" w:hAnsi="Times New Roman" w:cs="Times New Roman"/>
                      <w:sz w:val="24"/>
                      <w:szCs w:val="24"/>
                      <w:lang w:eastAsia="pl-PL"/>
                    </w:rPr>
                    <w:t>Niszczy:</w:t>
                  </w:r>
                </w:p>
              </w:tc>
              <w:tc>
                <w:tcPr>
                  <w:tcW w:w="4316" w:type="dxa"/>
                  <w:gridSpan w:val="3"/>
                  <w:vAlign w:val="center"/>
                  <w:hideMark/>
                </w:tcPr>
                <w:p w14:paraId="6EA73C4B" w14:textId="77777777" w:rsidR="00AB796C" w:rsidRPr="00AB796C" w:rsidRDefault="00AB796C" w:rsidP="00C4509C">
                  <w:pPr>
                    <w:suppressAutoHyphens w:val="0"/>
                    <w:spacing w:after="0" w:line="240" w:lineRule="auto"/>
                    <w:rPr>
                      <w:rFonts w:ascii="Times New Roman" w:eastAsia="Times New Roman" w:hAnsi="Times New Roman" w:cs="Times New Roman"/>
                      <w:sz w:val="24"/>
                      <w:szCs w:val="24"/>
                      <w:lang w:eastAsia="pl-PL"/>
                    </w:rPr>
                  </w:pPr>
                  <w:r w:rsidRPr="00AB796C">
                    <w:rPr>
                      <w:rFonts w:ascii="Times New Roman" w:eastAsia="Times New Roman" w:hAnsi="Times New Roman" w:cs="Times New Roman"/>
                      <w:sz w:val="24"/>
                      <w:szCs w:val="24"/>
                      <w:lang w:eastAsia="pl-PL"/>
                    </w:rPr>
                    <w:t xml:space="preserve">Karty kredytowe, Papier, Spinacze, Zszywki </w:t>
                  </w:r>
                </w:p>
              </w:tc>
            </w:tr>
            <w:tr w:rsidR="00AB796C" w:rsidRPr="00AB796C" w14:paraId="1E4070C2" w14:textId="77777777" w:rsidTr="00C4509C">
              <w:trPr>
                <w:tblCellSpacing w:w="15" w:type="dxa"/>
              </w:trPr>
              <w:tc>
                <w:tcPr>
                  <w:tcW w:w="3003" w:type="dxa"/>
                  <w:vAlign w:val="center"/>
                  <w:hideMark/>
                </w:tcPr>
                <w:p w14:paraId="2707A45F" w14:textId="77777777" w:rsidR="00AB796C" w:rsidRPr="00AB796C" w:rsidRDefault="00AB796C" w:rsidP="00C4509C">
                  <w:pPr>
                    <w:suppressAutoHyphens w:val="0"/>
                    <w:spacing w:after="0" w:line="240" w:lineRule="auto"/>
                    <w:rPr>
                      <w:rFonts w:ascii="Times New Roman" w:eastAsia="Times New Roman" w:hAnsi="Times New Roman" w:cs="Times New Roman"/>
                      <w:sz w:val="24"/>
                      <w:szCs w:val="24"/>
                      <w:lang w:eastAsia="pl-PL"/>
                    </w:rPr>
                  </w:pPr>
                  <w:r w:rsidRPr="00AB796C">
                    <w:rPr>
                      <w:rFonts w:ascii="Times New Roman" w:eastAsia="Times New Roman" w:hAnsi="Times New Roman" w:cs="Times New Roman"/>
                      <w:sz w:val="24"/>
                      <w:szCs w:val="24"/>
                      <w:lang w:eastAsia="pl-PL"/>
                    </w:rPr>
                    <w:t>Rodzaj cięcia:</w:t>
                  </w:r>
                </w:p>
              </w:tc>
              <w:tc>
                <w:tcPr>
                  <w:tcW w:w="4316" w:type="dxa"/>
                  <w:gridSpan w:val="3"/>
                  <w:vAlign w:val="center"/>
                  <w:hideMark/>
                </w:tcPr>
                <w:p w14:paraId="6B39AA20" w14:textId="77777777" w:rsidR="00AB796C" w:rsidRPr="00AB796C" w:rsidRDefault="00AB796C" w:rsidP="00C4509C">
                  <w:pPr>
                    <w:suppressAutoHyphens w:val="0"/>
                    <w:spacing w:after="0" w:line="240" w:lineRule="auto"/>
                    <w:rPr>
                      <w:rFonts w:ascii="Times New Roman" w:eastAsia="Times New Roman" w:hAnsi="Times New Roman" w:cs="Times New Roman"/>
                      <w:sz w:val="24"/>
                      <w:szCs w:val="24"/>
                      <w:lang w:eastAsia="pl-PL"/>
                    </w:rPr>
                  </w:pPr>
                  <w:r w:rsidRPr="00AB796C">
                    <w:rPr>
                      <w:rFonts w:ascii="Times New Roman" w:eastAsia="Times New Roman" w:hAnsi="Times New Roman" w:cs="Times New Roman"/>
                      <w:sz w:val="24"/>
                      <w:szCs w:val="24"/>
                      <w:lang w:eastAsia="pl-PL"/>
                    </w:rPr>
                    <w:t xml:space="preserve">Ścinki </w:t>
                  </w:r>
                </w:p>
              </w:tc>
            </w:tr>
            <w:tr w:rsidR="00AB796C" w:rsidRPr="00AB796C" w14:paraId="20967BF6" w14:textId="77777777" w:rsidTr="00C4509C">
              <w:trPr>
                <w:tblCellSpacing w:w="15" w:type="dxa"/>
              </w:trPr>
              <w:tc>
                <w:tcPr>
                  <w:tcW w:w="3003" w:type="dxa"/>
                  <w:vAlign w:val="center"/>
                  <w:hideMark/>
                </w:tcPr>
                <w:p w14:paraId="293281F1" w14:textId="77777777" w:rsidR="00AB796C" w:rsidRPr="00AB796C" w:rsidRDefault="00AB796C" w:rsidP="00C4509C">
                  <w:pPr>
                    <w:suppressAutoHyphens w:val="0"/>
                    <w:spacing w:after="0" w:line="240" w:lineRule="auto"/>
                    <w:rPr>
                      <w:rFonts w:ascii="Times New Roman" w:eastAsia="Times New Roman" w:hAnsi="Times New Roman" w:cs="Times New Roman"/>
                      <w:sz w:val="24"/>
                      <w:szCs w:val="24"/>
                      <w:lang w:eastAsia="pl-PL"/>
                    </w:rPr>
                  </w:pPr>
                  <w:r w:rsidRPr="00AB796C">
                    <w:rPr>
                      <w:rFonts w:ascii="Times New Roman" w:eastAsia="Times New Roman" w:hAnsi="Times New Roman" w:cs="Times New Roman"/>
                      <w:sz w:val="24"/>
                      <w:szCs w:val="24"/>
                      <w:lang w:eastAsia="pl-PL"/>
                    </w:rPr>
                    <w:t>Blokada bezpieczeństwa:</w:t>
                  </w:r>
                </w:p>
              </w:tc>
              <w:tc>
                <w:tcPr>
                  <w:tcW w:w="4316" w:type="dxa"/>
                  <w:gridSpan w:val="3"/>
                  <w:vAlign w:val="center"/>
                  <w:hideMark/>
                </w:tcPr>
                <w:p w14:paraId="11AFCEA0" w14:textId="77777777" w:rsidR="00AB796C" w:rsidRPr="00AB796C" w:rsidRDefault="00AB796C" w:rsidP="00C4509C">
                  <w:pPr>
                    <w:suppressAutoHyphens w:val="0"/>
                    <w:spacing w:after="0" w:line="240" w:lineRule="auto"/>
                    <w:rPr>
                      <w:rFonts w:ascii="Times New Roman" w:eastAsia="Times New Roman" w:hAnsi="Times New Roman" w:cs="Times New Roman"/>
                      <w:sz w:val="24"/>
                      <w:szCs w:val="24"/>
                      <w:lang w:eastAsia="pl-PL"/>
                    </w:rPr>
                  </w:pPr>
                  <w:r w:rsidRPr="00AB796C">
                    <w:rPr>
                      <w:rFonts w:ascii="Times New Roman" w:eastAsia="Times New Roman" w:hAnsi="Times New Roman" w:cs="Times New Roman"/>
                      <w:sz w:val="24"/>
                      <w:szCs w:val="24"/>
                      <w:lang w:eastAsia="pl-PL"/>
                    </w:rPr>
                    <w:t xml:space="preserve">Nie </w:t>
                  </w:r>
                </w:p>
              </w:tc>
            </w:tr>
            <w:tr w:rsidR="00AB796C" w:rsidRPr="00AB796C" w14:paraId="6F7428EC" w14:textId="77777777" w:rsidTr="00C4509C">
              <w:trPr>
                <w:tblCellSpacing w:w="15" w:type="dxa"/>
              </w:trPr>
              <w:tc>
                <w:tcPr>
                  <w:tcW w:w="3003" w:type="dxa"/>
                  <w:vAlign w:val="center"/>
                  <w:hideMark/>
                </w:tcPr>
                <w:p w14:paraId="481E49CF" w14:textId="77777777" w:rsidR="00AB796C" w:rsidRPr="00AB796C" w:rsidRDefault="00AB796C" w:rsidP="00C4509C">
                  <w:pPr>
                    <w:suppressAutoHyphens w:val="0"/>
                    <w:spacing w:after="0" w:line="240" w:lineRule="auto"/>
                    <w:rPr>
                      <w:rFonts w:ascii="Times New Roman" w:eastAsia="Times New Roman" w:hAnsi="Times New Roman" w:cs="Times New Roman"/>
                      <w:sz w:val="24"/>
                      <w:szCs w:val="24"/>
                      <w:lang w:eastAsia="pl-PL"/>
                    </w:rPr>
                  </w:pPr>
                  <w:r w:rsidRPr="00AB796C">
                    <w:rPr>
                      <w:rFonts w:ascii="Times New Roman" w:eastAsia="Times New Roman" w:hAnsi="Times New Roman" w:cs="Times New Roman"/>
                      <w:sz w:val="24"/>
                      <w:szCs w:val="24"/>
                      <w:lang w:eastAsia="pl-PL"/>
                    </w:rPr>
                    <w:t>Poziom bezpieczeństwa DIN:</w:t>
                  </w:r>
                </w:p>
              </w:tc>
              <w:tc>
                <w:tcPr>
                  <w:tcW w:w="4316" w:type="dxa"/>
                  <w:gridSpan w:val="3"/>
                  <w:vAlign w:val="center"/>
                  <w:hideMark/>
                </w:tcPr>
                <w:p w14:paraId="4D0261F1" w14:textId="77777777" w:rsidR="00AB796C" w:rsidRPr="00AB796C" w:rsidRDefault="00AB796C" w:rsidP="00C4509C">
                  <w:pPr>
                    <w:suppressAutoHyphens w:val="0"/>
                    <w:spacing w:after="0" w:line="240" w:lineRule="auto"/>
                    <w:rPr>
                      <w:rFonts w:ascii="Times New Roman" w:eastAsia="Times New Roman" w:hAnsi="Times New Roman" w:cs="Times New Roman"/>
                      <w:sz w:val="24"/>
                      <w:szCs w:val="24"/>
                      <w:lang w:eastAsia="pl-PL"/>
                    </w:rPr>
                  </w:pPr>
                  <w:r w:rsidRPr="00AB796C">
                    <w:rPr>
                      <w:rFonts w:ascii="Times New Roman" w:eastAsia="Times New Roman" w:hAnsi="Times New Roman" w:cs="Times New Roman"/>
                      <w:sz w:val="24"/>
                      <w:szCs w:val="24"/>
                      <w:lang w:eastAsia="pl-PL"/>
                    </w:rPr>
                    <w:t xml:space="preserve">P-4 </w:t>
                  </w:r>
                </w:p>
              </w:tc>
            </w:tr>
            <w:tr w:rsidR="00AB796C" w:rsidRPr="00AB796C" w14:paraId="32335267" w14:textId="77777777" w:rsidTr="00C4509C">
              <w:trPr>
                <w:tblCellSpacing w:w="15" w:type="dxa"/>
              </w:trPr>
              <w:tc>
                <w:tcPr>
                  <w:tcW w:w="3003" w:type="dxa"/>
                  <w:vAlign w:val="center"/>
                  <w:hideMark/>
                </w:tcPr>
                <w:p w14:paraId="5652E5C9" w14:textId="77777777" w:rsidR="00AB796C" w:rsidRPr="00AB796C" w:rsidRDefault="00AB796C" w:rsidP="00C4509C">
                  <w:pPr>
                    <w:suppressAutoHyphens w:val="0"/>
                    <w:spacing w:after="0" w:line="240" w:lineRule="auto"/>
                    <w:rPr>
                      <w:rFonts w:ascii="Times New Roman" w:eastAsia="Times New Roman" w:hAnsi="Times New Roman" w:cs="Times New Roman"/>
                      <w:sz w:val="24"/>
                      <w:szCs w:val="24"/>
                      <w:lang w:eastAsia="pl-PL"/>
                    </w:rPr>
                  </w:pPr>
                  <w:r w:rsidRPr="00AB796C">
                    <w:rPr>
                      <w:rFonts w:ascii="Times New Roman" w:eastAsia="Times New Roman" w:hAnsi="Times New Roman" w:cs="Times New Roman"/>
                      <w:sz w:val="24"/>
                      <w:szCs w:val="24"/>
                      <w:lang w:eastAsia="pl-PL"/>
                    </w:rPr>
                    <w:t>Zabezpieczenie termiczne:</w:t>
                  </w:r>
                </w:p>
              </w:tc>
              <w:tc>
                <w:tcPr>
                  <w:tcW w:w="4316" w:type="dxa"/>
                  <w:gridSpan w:val="3"/>
                  <w:vAlign w:val="center"/>
                  <w:hideMark/>
                </w:tcPr>
                <w:p w14:paraId="45463A31" w14:textId="77777777" w:rsidR="00AB796C" w:rsidRPr="00AB796C" w:rsidRDefault="00AB796C" w:rsidP="00C4509C">
                  <w:pPr>
                    <w:suppressAutoHyphens w:val="0"/>
                    <w:spacing w:after="0" w:line="240" w:lineRule="auto"/>
                    <w:rPr>
                      <w:rFonts w:ascii="Times New Roman" w:eastAsia="Times New Roman" w:hAnsi="Times New Roman" w:cs="Times New Roman"/>
                      <w:sz w:val="24"/>
                      <w:szCs w:val="24"/>
                      <w:lang w:eastAsia="pl-PL"/>
                    </w:rPr>
                  </w:pPr>
                  <w:r w:rsidRPr="00AB796C">
                    <w:rPr>
                      <w:rFonts w:ascii="Times New Roman" w:eastAsia="Times New Roman" w:hAnsi="Times New Roman" w:cs="Times New Roman"/>
                      <w:sz w:val="24"/>
                      <w:szCs w:val="24"/>
                      <w:lang w:eastAsia="pl-PL"/>
                    </w:rPr>
                    <w:t xml:space="preserve">Tak </w:t>
                  </w:r>
                </w:p>
              </w:tc>
            </w:tr>
            <w:tr w:rsidR="00AB796C" w:rsidRPr="00AB796C" w14:paraId="57EB65E6" w14:textId="77777777" w:rsidTr="00C4509C">
              <w:trPr>
                <w:tblCellSpacing w:w="15" w:type="dxa"/>
              </w:trPr>
              <w:tc>
                <w:tcPr>
                  <w:tcW w:w="3003" w:type="dxa"/>
                  <w:vAlign w:val="center"/>
                  <w:hideMark/>
                </w:tcPr>
                <w:p w14:paraId="75ED02C5" w14:textId="77777777" w:rsidR="00AB796C" w:rsidRPr="00AB796C" w:rsidRDefault="00AB796C" w:rsidP="00C4509C">
                  <w:pPr>
                    <w:suppressAutoHyphens w:val="0"/>
                    <w:spacing w:after="0" w:line="240" w:lineRule="auto"/>
                    <w:rPr>
                      <w:rFonts w:ascii="Times New Roman" w:eastAsia="Times New Roman" w:hAnsi="Times New Roman" w:cs="Times New Roman"/>
                      <w:sz w:val="24"/>
                      <w:szCs w:val="24"/>
                      <w:lang w:eastAsia="pl-PL"/>
                    </w:rPr>
                  </w:pPr>
                  <w:r w:rsidRPr="00AB796C">
                    <w:rPr>
                      <w:rFonts w:ascii="Times New Roman" w:eastAsia="Times New Roman" w:hAnsi="Times New Roman" w:cs="Times New Roman"/>
                      <w:sz w:val="24"/>
                      <w:szCs w:val="24"/>
                      <w:lang w:eastAsia="pl-PL"/>
                    </w:rPr>
                    <w:t>Automatyczny Start/Stop:</w:t>
                  </w:r>
                </w:p>
              </w:tc>
              <w:tc>
                <w:tcPr>
                  <w:tcW w:w="4316" w:type="dxa"/>
                  <w:gridSpan w:val="3"/>
                  <w:vAlign w:val="center"/>
                  <w:hideMark/>
                </w:tcPr>
                <w:p w14:paraId="2090391A" w14:textId="77777777" w:rsidR="00AB796C" w:rsidRPr="00AB796C" w:rsidRDefault="00AB796C" w:rsidP="00C4509C">
                  <w:pPr>
                    <w:suppressAutoHyphens w:val="0"/>
                    <w:spacing w:after="0" w:line="240" w:lineRule="auto"/>
                    <w:rPr>
                      <w:rFonts w:ascii="Times New Roman" w:eastAsia="Times New Roman" w:hAnsi="Times New Roman" w:cs="Times New Roman"/>
                      <w:sz w:val="24"/>
                      <w:szCs w:val="24"/>
                      <w:lang w:eastAsia="pl-PL"/>
                    </w:rPr>
                  </w:pPr>
                  <w:r w:rsidRPr="00AB796C">
                    <w:rPr>
                      <w:rFonts w:ascii="Times New Roman" w:eastAsia="Times New Roman" w:hAnsi="Times New Roman" w:cs="Times New Roman"/>
                      <w:sz w:val="24"/>
                      <w:szCs w:val="24"/>
                      <w:lang w:eastAsia="pl-PL"/>
                    </w:rPr>
                    <w:t xml:space="preserve">Tak </w:t>
                  </w:r>
                </w:p>
              </w:tc>
            </w:tr>
            <w:tr w:rsidR="00AB796C" w:rsidRPr="00AB796C" w14:paraId="4B8E622B" w14:textId="77777777" w:rsidTr="00C4509C">
              <w:trPr>
                <w:tblCellSpacing w:w="15" w:type="dxa"/>
              </w:trPr>
              <w:tc>
                <w:tcPr>
                  <w:tcW w:w="3003" w:type="dxa"/>
                  <w:vAlign w:val="center"/>
                  <w:hideMark/>
                </w:tcPr>
                <w:p w14:paraId="7CB0FF05" w14:textId="77777777" w:rsidR="00AB796C" w:rsidRPr="00AB796C" w:rsidRDefault="00AB796C" w:rsidP="00C4509C">
                  <w:pPr>
                    <w:suppressAutoHyphens w:val="0"/>
                    <w:spacing w:after="0" w:line="240" w:lineRule="auto"/>
                    <w:rPr>
                      <w:rFonts w:ascii="Times New Roman" w:eastAsia="Times New Roman" w:hAnsi="Times New Roman" w:cs="Times New Roman"/>
                      <w:sz w:val="24"/>
                      <w:szCs w:val="24"/>
                      <w:lang w:eastAsia="pl-PL"/>
                    </w:rPr>
                  </w:pPr>
                  <w:r w:rsidRPr="00AB796C">
                    <w:rPr>
                      <w:rFonts w:ascii="Times New Roman" w:eastAsia="Times New Roman" w:hAnsi="Times New Roman" w:cs="Times New Roman"/>
                      <w:sz w:val="24"/>
                      <w:szCs w:val="24"/>
                      <w:lang w:eastAsia="pl-PL"/>
                    </w:rPr>
                    <w:t>Pojemność kosza [l]:</w:t>
                  </w:r>
                </w:p>
              </w:tc>
              <w:tc>
                <w:tcPr>
                  <w:tcW w:w="4316" w:type="dxa"/>
                  <w:gridSpan w:val="3"/>
                  <w:vAlign w:val="center"/>
                  <w:hideMark/>
                </w:tcPr>
                <w:p w14:paraId="2D34542F" w14:textId="77777777" w:rsidR="00AB796C" w:rsidRPr="00AB796C" w:rsidRDefault="00AB796C" w:rsidP="00C4509C">
                  <w:pPr>
                    <w:suppressAutoHyphens w:val="0"/>
                    <w:spacing w:after="0" w:line="240" w:lineRule="auto"/>
                    <w:rPr>
                      <w:rFonts w:ascii="Times New Roman" w:eastAsia="Times New Roman" w:hAnsi="Times New Roman" w:cs="Times New Roman"/>
                      <w:sz w:val="24"/>
                      <w:szCs w:val="24"/>
                      <w:lang w:eastAsia="pl-PL"/>
                    </w:rPr>
                  </w:pPr>
                  <w:r w:rsidRPr="00AB796C">
                    <w:rPr>
                      <w:rFonts w:ascii="Times New Roman" w:eastAsia="Times New Roman" w:hAnsi="Times New Roman" w:cs="Times New Roman"/>
                      <w:sz w:val="24"/>
                      <w:szCs w:val="24"/>
                      <w:lang w:eastAsia="pl-PL"/>
                    </w:rPr>
                    <w:t xml:space="preserve">15 </w:t>
                  </w:r>
                </w:p>
              </w:tc>
            </w:tr>
            <w:tr w:rsidR="00C4509C" w14:paraId="0360AE1F" w14:textId="77777777" w:rsidTr="00C4509C">
              <w:trPr>
                <w:gridAfter w:val="1"/>
                <w:wAfter w:w="698" w:type="dxa"/>
                <w:trHeight w:val="327"/>
                <w:tblCellSpacing w:w="15" w:type="dxa"/>
              </w:trPr>
              <w:tc>
                <w:tcPr>
                  <w:tcW w:w="5556" w:type="dxa"/>
                  <w:gridSpan w:val="2"/>
                  <w:vAlign w:val="center"/>
                  <w:hideMark/>
                </w:tcPr>
                <w:p w14:paraId="4E10804C" w14:textId="6E8D1FFD" w:rsidR="00C4509C" w:rsidRPr="00C4509C" w:rsidRDefault="00C4509C" w:rsidP="00C4509C">
                  <w:pPr>
                    <w:rPr>
                      <w:rFonts w:ascii="Times New Roman" w:hAnsi="Times New Roman" w:cs="Times New Roman"/>
                    </w:rPr>
                  </w:pPr>
                  <w:r w:rsidRPr="00C4509C">
                    <w:rPr>
                      <w:rStyle w:val="attribute-name"/>
                      <w:rFonts w:ascii="Times New Roman" w:hAnsi="Times New Roman" w:cs="Times New Roman"/>
                    </w:rPr>
                    <w:t>Automatyczny Start/Stop:</w:t>
                  </w:r>
                  <w:r>
                    <w:rPr>
                      <w:rStyle w:val="attribute-name"/>
                      <w:rFonts w:ascii="Times New Roman" w:hAnsi="Times New Roman" w:cs="Times New Roman"/>
                    </w:rPr>
                    <w:t xml:space="preserve">              Tak</w:t>
                  </w:r>
                </w:p>
              </w:tc>
              <w:tc>
                <w:tcPr>
                  <w:tcW w:w="1035" w:type="dxa"/>
                  <w:vAlign w:val="center"/>
                  <w:hideMark/>
                </w:tcPr>
                <w:p w14:paraId="6A16AFBC" w14:textId="37111CA1" w:rsidR="00C4509C" w:rsidRDefault="00C4509C" w:rsidP="00C4509C"/>
              </w:tc>
            </w:tr>
            <w:tr w:rsidR="00C4509C" w14:paraId="35C96C7D" w14:textId="77777777" w:rsidTr="00C4509C">
              <w:trPr>
                <w:gridAfter w:val="1"/>
                <w:wAfter w:w="698" w:type="dxa"/>
                <w:tblCellSpacing w:w="15" w:type="dxa"/>
              </w:trPr>
              <w:tc>
                <w:tcPr>
                  <w:tcW w:w="5556" w:type="dxa"/>
                  <w:gridSpan w:val="2"/>
                  <w:vAlign w:val="center"/>
                  <w:hideMark/>
                </w:tcPr>
                <w:p w14:paraId="6D64F1CB" w14:textId="77777777" w:rsidR="00C4509C" w:rsidRDefault="00C4509C" w:rsidP="00C4509C">
                  <w:pPr>
                    <w:rPr>
                      <w:rStyle w:val="attribute-name"/>
                      <w:rFonts w:ascii="Times New Roman" w:hAnsi="Times New Roman" w:cs="Times New Roman"/>
                    </w:rPr>
                  </w:pPr>
                  <w:r>
                    <w:rPr>
                      <w:rStyle w:val="attribute-name"/>
                      <w:rFonts w:ascii="Times New Roman" w:hAnsi="Times New Roman" w:cs="Times New Roman"/>
                    </w:rPr>
                    <w:t>Wymiary przybliżone : 400x400x200mm</w:t>
                  </w:r>
                </w:p>
                <w:p w14:paraId="16E29C37" w14:textId="224D5F1A" w:rsidR="00C4509C" w:rsidRPr="00C4509C" w:rsidRDefault="00C4509C" w:rsidP="00C4509C">
                  <w:pPr>
                    <w:rPr>
                      <w:rFonts w:ascii="Times New Roman" w:hAnsi="Times New Roman" w:cs="Times New Roman"/>
                    </w:rPr>
                  </w:pPr>
                  <w:r>
                    <w:rPr>
                      <w:rStyle w:val="attribute-name"/>
                    </w:rPr>
                    <w:t>Kolor obudowy: czarny</w:t>
                  </w:r>
                </w:p>
              </w:tc>
              <w:tc>
                <w:tcPr>
                  <w:tcW w:w="1035" w:type="dxa"/>
                  <w:vAlign w:val="center"/>
                  <w:hideMark/>
                </w:tcPr>
                <w:p w14:paraId="0E8F9811" w14:textId="2CE921BB" w:rsidR="00C4509C" w:rsidRDefault="00C4509C" w:rsidP="00C4509C"/>
              </w:tc>
            </w:tr>
          </w:tbl>
          <w:p w14:paraId="037BD60E" w14:textId="77777777" w:rsidR="00AB796C" w:rsidRPr="008B67F4" w:rsidRDefault="00AB796C" w:rsidP="00B31C08">
            <w:pPr>
              <w:suppressAutoHyphens w:val="0"/>
              <w:spacing w:before="100" w:beforeAutospacing="1" w:after="100" w:afterAutospacing="1" w:line="240" w:lineRule="auto"/>
              <w:ind w:left="360"/>
              <w:rPr>
                <w:rFonts w:ascii="Times New Roman" w:hAnsi="Times New Roman" w:cs="Times New Roman"/>
              </w:rPr>
            </w:pP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40CF955A" w14:textId="77777777" w:rsidR="00AB796C" w:rsidRPr="008B67F4" w:rsidRDefault="00AB796C" w:rsidP="00B31C08">
            <w:pPr>
              <w:widowControl w:val="0"/>
              <w:rPr>
                <w:rFonts w:ascii="Times New Roman" w:eastAsia="Lucida Sans Unicode" w:hAnsi="Times New Roman" w:cs="Times New Roman"/>
                <w:kern w:val="2"/>
                <w:sz w:val="20"/>
                <w:szCs w:val="20"/>
              </w:rPr>
            </w:pPr>
          </w:p>
        </w:tc>
      </w:tr>
    </w:tbl>
    <w:p w14:paraId="2533F188" w14:textId="77777777" w:rsidR="001F3749" w:rsidRPr="008B67F4" w:rsidRDefault="001F3749">
      <w:pPr>
        <w:rPr>
          <w:rFonts w:ascii="Times New Roman" w:hAnsi="Times New Roman" w:cs="Times New Roman"/>
          <w:b/>
          <w:sz w:val="20"/>
          <w:szCs w:val="20"/>
        </w:rPr>
      </w:pPr>
    </w:p>
    <w:p w14:paraId="4E9A1A66" w14:textId="77777777" w:rsidR="001F3749" w:rsidRPr="008B67F4" w:rsidRDefault="00000000">
      <w:pPr>
        <w:rPr>
          <w:rFonts w:ascii="Times New Roman" w:hAnsi="Times New Roman" w:cs="Times New Roman"/>
          <w:sz w:val="20"/>
          <w:szCs w:val="20"/>
        </w:rPr>
      </w:pPr>
      <w:r w:rsidRPr="008B67F4">
        <w:rPr>
          <w:rFonts w:ascii="Times New Roman" w:hAnsi="Times New Roman" w:cs="Times New Roman"/>
          <w:sz w:val="20"/>
          <w:szCs w:val="20"/>
        </w:rPr>
        <w:t>Pakiet nr 1</w:t>
      </w:r>
    </w:p>
    <w:p w14:paraId="08F389BC" w14:textId="469F183A" w:rsidR="001F3749" w:rsidRPr="008B67F4" w:rsidRDefault="00000000">
      <w:pPr>
        <w:spacing w:before="240" w:after="60"/>
        <w:outlineLvl w:val="7"/>
        <w:rPr>
          <w:rFonts w:ascii="Times New Roman" w:eastAsia="ArialMT" w:hAnsi="Times New Roman" w:cs="Times New Roman"/>
          <w:b/>
          <w:bCs/>
          <w:sz w:val="20"/>
          <w:szCs w:val="20"/>
        </w:rPr>
      </w:pPr>
      <w:r w:rsidRPr="008B67F4">
        <w:rPr>
          <w:rFonts w:ascii="Times New Roman" w:eastAsia="ArialMT" w:hAnsi="Times New Roman" w:cs="Times New Roman"/>
          <w:b/>
          <w:bCs/>
          <w:sz w:val="20"/>
          <w:szCs w:val="20"/>
        </w:rPr>
        <w:t xml:space="preserve">Załącznik  nr  -  </w:t>
      </w:r>
      <w:r w:rsidR="00C90298" w:rsidRPr="008B67F4">
        <w:rPr>
          <w:rFonts w:ascii="Times New Roman" w:eastAsia="ArialMT" w:hAnsi="Times New Roman" w:cs="Times New Roman"/>
          <w:b/>
          <w:bCs/>
          <w:sz w:val="20"/>
          <w:szCs w:val="20"/>
        </w:rPr>
        <w:t>45</w:t>
      </w:r>
      <w:r w:rsidRPr="008B67F4">
        <w:rPr>
          <w:rFonts w:ascii="Times New Roman" w:eastAsia="ArialMT" w:hAnsi="Times New Roman" w:cs="Times New Roman"/>
          <w:b/>
          <w:bCs/>
          <w:sz w:val="20"/>
          <w:szCs w:val="20"/>
        </w:rPr>
        <w:t xml:space="preserve">  - Wózek do przewozu chorych z osprzętem -  szt.  </w:t>
      </w:r>
      <w:r w:rsidR="00C90298" w:rsidRPr="008B67F4">
        <w:rPr>
          <w:rFonts w:ascii="Times New Roman" w:eastAsia="ArialMT" w:hAnsi="Times New Roman" w:cs="Times New Roman"/>
          <w:b/>
          <w:bCs/>
          <w:sz w:val="20"/>
          <w:szCs w:val="20"/>
        </w:rPr>
        <w:t>5</w:t>
      </w:r>
    </w:p>
    <w:p w14:paraId="01F79A23" w14:textId="77777777" w:rsidR="001F3749" w:rsidRPr="008B67F4" w:rsidRDefault="001F3749">
      <w:pPr>
        <w:spacing w:before="240" w:after="60"/>
        <w:outlineLvl w:val="7"/>
        <w:rPr>
          <w:rFonts w:ascii="Times New Roman" w:eastAsia="ArialMT" w:hAnsi="Times New Roman" w:cs="Times New Roman"/>
          <w:b/>
          <w:bCs/>
          <w:sz w:val="20"/>
          <w:szCs w:val="20"/>
        </w:rPr>
      </w:pPr>
    </w:p>
    <w:p w14:paraId="12E0E3F8" w14:textId="77777777" w:rsidR="001F3749" w:rsidRPr="008B67F4" w:rsidRDefault="00000000">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58965DDD" w14:textId="77777777" w:rsidR="001F3749" w:rsidRPr="008B67F4" w:rsidRDefault="001F3749">
      <w:pPr>
        <w:overflowPunct w:val="0"/>
        <w:rPr>
          <w:rFonts w:ascii="Times New Roman" w:hAnsi="Times New Roman" w:cs="Times New Roman"/>
          <w:sz w:val="20"/>
          <w:szCs w:val="20"/>
        </w:rPr>
      </w:pPr>
    </w:p>
    <w:p w14:paraId="1B9BBDAE"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40C8803F"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399" w:type="dxa"/>
        <w:tblInd w:w="84" w:type="dxa"/>
        <w:tblLayout w:type="fixed"/>
        <w:tblCellMar>
          <w:left w:w="69" w:type="dxa"/>
          <w:right w:w="70" w:type="dxa"/>
        </w:tblCellMar>
        <w:tblLook w:val="0000" w:firstRow="0" w:lastRow="0" w:firstColumn="0" w:lastColumn="0" w:noHBand="0" w:noVBand="0"/>
      </w:tblPr>
      <w:tblGrid>
        <w:gridCol w:w="779"/>
        <w:gridCol w:w="6805"/>
        <w:gridCol w:w="1815"/>
      </w:tblGrid>
      <w:tr w:rsidR="001F3749" w:rsidRPr="008B67F4" w14:paraId="2FC139EF" w14:textId="77777777" w:rsidTr="00C90298">
        <w:trPr>
          <w:trHeight w:val="666"/>
        </w:trPr>
        <w:tc>
          <w:tcPr>
            <w:tcW w:w="779"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66ECC807" w14:textId="77777777" w:rsidR="001F3749" w:rsidRPr="008B67F4" w:rsidRDefault="00000000">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lastRenderedPageBreak/>
              <w:t>L.p.</w:t>
            </w:r>
          </w:p>
        </w:tc>
        <w:tc>
          <w:tcPr>
            <w:tcW w:w="680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24C297E6" w14:textId="77777777" w:rsidR="001F3749" w:rsidRPr="008B67F4" w:rsidRDefault="00000000">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1815"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584A26D9" w14:textId="77777777" w:rsidR="001F3749" w:rsidRPr="008B67F4" w:rsidRDefault="00000000">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1F3749" w:rsidRPr="008B67F4" w14:paraId="76B7E36E"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2D85D45"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617ED291"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Wózek do transportu chorych w pomieszczeniach na terenie szpitala</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5960EED9"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68648B5"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79CE2AF"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28B10075"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Budowa wózka składająca się z podstawy, kolumnowego układu podnoszenia oraz leża wózka</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296B5AC7"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1763B13"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89FF503"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6B8742D6"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Konstrukcja wózka wykonana ze stali węglowej lakierowanej proszkowo, odporna na mycie i dezynfekcję szpitalną</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3F1C0846"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25439C5E"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FC512FC"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6676012C"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Długość całkowita wózka 2100 mm (+/- 50 mm)</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5817D497"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4758224"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DD29120"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02163D57"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Szerokość całkowita  wózka max 800 mm</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2A3BD560"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E7D4890"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B0E8DBF"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3860BD17"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Leże wózka posiada 4 segmenty: ruchome segmenty oparcia pleców, ud i podudzi oraz stały segment siedziska</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7242F9FD"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4B94C674"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7557448"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245AE24C"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Regulacja segmentu oparcia pleców uzyskiwana przy pomocy sprężyn gazowych</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4DA84611"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8EABC2C"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58E2689"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596919CE"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Regulacja kąta nachylenia segmentu oparcia pleców w zakresie min od 0° do 70° </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300FCAFB"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13D0189"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041DEA5"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4A0720AE"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Regulacja segmentu ud uzyskiwana przy pomocy sprężyn gazowych</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0E7D8AA8"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BF3F52F"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C70A895"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29001E5E"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Regulacja kąta nachylenia segmentu ud w zakresie min od 0° do 40° </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0499D102"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7953EAE2"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911D7C9"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3C903C0F"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Regulacja segmentu podudzi uzyskiwana przy pomocy mechanizmu zapadkowego</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045CDB40"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4AC9F6F1"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366C8A1"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392B8AF3"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Regulacja kąta nachylenia segmentu podudzi w zakresie min od 0° do 20° </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567E6A89"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7953F241"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11347FA"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1BBD2627"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Segmenty leża wypełnione płytą HPL przezierną dla promieni RTG</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426D61F6"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1EA215F"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481AA4A"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1D6EAA55"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Listwy odbojowe w postaci płaskownika pokrytego tworzywową okładziną chroniące wózek na całej długości leża </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3989435D"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9E49AE2"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E0F2A80"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56DE6D68"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Krążki odbojowe we wszystkich narożach wózka </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2E1800D4"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1779CF1"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216B017"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3B6E099E"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Uchwyty dla personelu do przetaczania wózka umieszczone od strony głowy pacjenta z możliwością ich składania wykonane ze stali nierdzewnej z tworzywową nakładką </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0773D323"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55CF35E"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4CC7801"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1324AFE2"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Uchwyty do przetaczania od strony nóg pacjenta w postaci 2 rękojeści, zamocowane na stałe wykonane ze stali nierdzewnej z tworzywową nakładką </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017C372A"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B07D109"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9F11DF7"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22175048"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Tunel na całej długości leża umożliwiający wsunięcie i przesuwanie cyfrowej kasety i wykonanie zdjęcia RTG</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736F972F"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E5586BA"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5EB182B"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770AF18D"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Szeroki rozstaw kolumn oraz blat umożliwiający monitorowanie pacjenta aparatem typu C</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79E19672"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492016D"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21E7C64"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3696D49B"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Regulacja wysokości realizowana hydraulicznie przy pomocy dźwigni nożnych dostępnych po obu stronach wózka</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536714B3"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6FD327D"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04D89BD"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19A9FB05"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Zakres regulacji wysokości w zakresie min. od 570 do 880 mm</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290F9CC0"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486EF15D"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A86BCDA"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2E07D010"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Regulacja pozycji </w:t>
            </w:r>
            <w:proofErr w:type="spellStart"/>
            <w:r w:rsidRPr="008B67F4">
              <w:rPr>
                <w:rFonts w:ascii="Times New Roman" w:eastAsia="Lucida Sans Unicode" w:hAnsi="Times New Roman" w:cs="Times New Roman"/>
                <w:kern w:val="2"/>
                <w:sz w:val="20"/>
                <w:szCs w:val="20"/>
              </w:rPr>
              <w:t>Trendelenburga</w:t>
            </w:r>
            <w:proofErr w:type="spellEnd"/>
            <w:r w:rsidRPr="008B67F4">
              <w:rPr>
                <w:rFonts w:ascii="Times New Roman" w:eastAsia="Lucida Sans Unicode" w:hAnsi="Times New Roman" w:cs="Times New Roman"/>
                <w:kern w:val="2"/>
                <w:sz w:val="20"/>
                <w:szCs w:val="20"/>
              </w:rPr>
              <w:t xml:space="preserve"> i anty-</w:t>
            </w:r>
            <w:proofErr w:type="spellStart"/>
            <w:r w:rsidRPr="008B67F4">
              <w:rPr>
                <w:rFonts w:ascii="Times New Roman" w:eastAsia="Lucida Sans Unicode" w:hAnsi="Times New Roman" w:cs="Times New Roman"/>
                <w:kern w:val="2"/>
                <w:sz w:val="20"/>
                <w:szCs w:val="20"/>
              </w:rPr>
              <w:t>Trendelenburga</w:t>
            </w:r>
            <w:proofErr w:type="spellEnd"/>
            <w:r w:rsidRPr="008B67F4">
              <w:rPr>
                <w:rFonts w:ascii="Times New Roman" w:eastAsia="Lucida Sans Unicode" w:hAnsi="Times New Roman" w:cs="Times New Roman"/>
                <w:kern w:val="2"/>
                <w:sz w:val="20"/>
                <w:szCs w:val="20"/>
              </w:rPr>
              <w:t xml:space="preserve"> realizowana hydraulicznie przy pomocy dźwigni nożnych z wyraźnym oznaczeniem realizowanych funkcji. Dźwignie umieszczone z dwóch stron podstawy wózka</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7CC5B99F"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A0D001F"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32E4623"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0145A641"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Zakres regulacji pozycji </w:t>
            </w:r>
            <w:proofErr w:type="spellStart"/>
            <w:r w:rsidRPr="008B67F4">
              <w:rPr>
                <w:rFonts w:ascii="Times New Roman" w:eastAsia="Lucida Sans Unicode" w:hAnsi="Times New Roman" w:cs="Times New Roman"/>
                <w:kern w:val="2"/>
                <w:sz w:val="20"/>
                <w:szCs w:val="20"/>
              </w:rPr>
              <w:t>Trendelenburga</w:t>
            </w:r>
            <w:proofErr w:type="spellEnd"/>
            <w:r w:rsidRPr="008B67F4">
              <w:rPr>
                <w:rFonts w:ascii="Times New Roman" w:eastAsia="Lucida Sans Unicode" w:hAnsi="Times New Roman" w:cs="Times New Roman"/>
                <w:kern w:val="2"/>
                <w:sz w:val="20"/>
                <w:szCs w:val="20"/>
              </w:rPr>
              <w:t xml:space="preserve"> i anty-</w:t>
            </w:r>
            <w:proofErr w:type="spellStart"/>
            <w:r w:rsidRPr="008B67F4">
              <w:rPr>
                <w:rFonts w:ascii="Times New Roman" w:eastAsia="Lucida Sans Unicode" w:hAnsi="Times New Roman" w:cs="Times New Roman"/>
                <w:kern w:val="2"/>
                <w:sz w:val="20"/>
                <w:szCs w:val="20"/>
              </w:rPr>
              <w:t>Trendelenburga</w:t>
            </w:r>
            <w:proofErr w:type="spellEnd"/>
            <w:r w:rsidRPr="008B67F4">
              <w:rPr>
                <w:rFonts w:ascii="Times New Roman" w:eastAsia="Lucida Sans Unicode" w:hAnsi="Times New Roman" w:cs="Times New Roman"/>
                <w:kern w:val="2"/>
                <w:sz w:val="20"/>
                <w:szCs w:val="20"/>
              </w:rPr>
              <w:t xml:space="preserve">  min 16° dla obu funkcji</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6807B08D"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09BFC79"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FCA5D9C"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0175F3EE"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Podwozie zabudowane osłoną z  tworzywa sztucznego z wyprofilowaną półką na butlę tlenową oraz osobną półką na podręczne rzeczy pacjenta</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251BA52A"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23AD16D8"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B31867C"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6601210B"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Cztery koła jezdne o średnicy 200 mm z bieżnikiem przeciwpoślizgowym, posiadające tworzywową osłoną </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545D8B12"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AEF5759"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2522620"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648D624E"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Centralny system blokowania kół jezdnych wózka oraz blokada kierunku jazdy przy użyciu dźwigni nożnych od strony głowy i nóg pacjenta</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1F012B85"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22B71B80"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AF6B67E"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05C3CC5B" w14:textId="77777777" w:rsidR="001F3749" w:rsidRPr="008B67F4" w:rsidRDefault="00000000">
            <w:pPr>
              <w:widowControl w:val="0"/>
              <w:jc w:val="both"/>
              <w:rPr>
                <w:rFonts w:ascii="Times New Roman" w:eastAsia="Lucida Sans Unicode" w:hAnsi="Times New Roman" w:cs="Times New Roman"/>
                <w:b/>
                <w:kern w:val="2"/>
                <w:sz w:val="20"/>
                <w:szCs w:val="20"/>
              </w:rPr>
            </w:pPr>
            <w:r w:rsidRPr="008B67F4">
              <w:rPr>
                <w:rFonts w:ascii="Times New Roman" w:eastAsia="Lucida Sans Unicode" w:hAnsi="Times New Roman" w:cs="Times New Roman"/>
                <w:b/>
                <w:kern w:val="2"/>
                <w:sz w:val="20"/>
                <w:szCs w:val="20"/>
              </w:rPr>
              <w:t>Wyposażenie wózka:</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43836499"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DFAFD3C"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5A6AFC6"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46B23A90"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Poręcze boczne składane obok ramy leża posiadające uchwyt zwalniający, który pozwala na łatwe ich opuszczenie przy użyciu jednej ręki. Poręcze boczne po ich złożeniu nie wystające ponad poziom leża bez materaca.</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3E7D74EA"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5857308"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0D1EAE5"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202D3606"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Poręcze boczne zabezpieczające pacjenta w pozycji leżącej i siedzącej na długości min. 1200 mm oraz wysokości min. 360 mm mierzonej od leża bez materaca. </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017E4E10"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3CA49D5"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B9AF517"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12B949FA"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Nośność maksymalna min. 230 kg</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6957AE65"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521EB7C"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27F54DB"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49E745A7"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Wieszak kroplówki zintegrowany z ramą leża, składany za segmentem oparcia pleców posiadający regulację wysokości </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4867E751"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CFA7714"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153E4D1"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5A7DE790"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W narożnikach leża dodatkowe tworzywowe gniazda posiadające możliwość zamocowania dodatkowego wieszaka kroplówki lub innego wyposażenia do wózka.  </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2B295DA6"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B99EA0A"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FB728EF"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10AA3D9B"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Materac z pokrowcem o grubości 8 cm z zamkiem tapicerowany materiałem powlekanym zmywalnym z wytłoczoną fakturą zewnętrzną o wyglądzie tkaniny plecionej z nici (nie dopuszcza się materiału powlekanego o wyglądzie skóry) i parametrach nie gorszych niż:</w:t>
            </w:r>
          </w:p>
          <w:p w14:paraId="6E0A228C"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 Ścieralność: 300 000 cykli  </w:t>
            </w:r>
          </w:p>
          <w:p w14:paraId="15DC3A64"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Trudnopalność ( BS EN 1021:1, BS EN 1021:2)</w:t>
            </w:r>
          </w:p>
          <w:p w14:paraId="3CB8C69A"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Odporność na światło minimum &gt;7</w:t>
            </w:r>
          </w:p>
          <w:p w14:paraId="17A7C53C"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Gramatura: min. 680 g/m2</w:t>
            </w:r>
          </w:p>
          <w:p w14:paraId="1A46469F"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 Skład: powłoka zewnętrzna 100% winyl, baza 100% poliester </w:t>
            </w:r>
          </w:p>
          <w:p w14:paraId="1510019B"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Właściwości zmywalne w tym łagodnymi środkami chemicznymi</w:t>
            </w:r>
          </w:p>
          <w:p w14:paraId="221A417F"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Duża odporność na różnice temperatury</w:t>
            </w:r>
          </w:p>
          <w:p w14:paraId="644F62BA"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Odporność na urynę i krew i pot</w:t>
            </w:r>
          </w:p>
          <w:p w14:paraId="548B5F3F"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Bariera przed drobnoustrojami, przeciwbakteryjna i przeciwgrzybicza.</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01D1E063"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46467C3A"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AB464B2"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4587A9CD"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b/>
                <w:kern w:val="2"/>
                <w:sz w:val="20"/>
                <w:szCs w:val="20"/>
              </w:rPr>
              <w:t>Wyposażenie dodatkowe:</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0089EC9A"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E0A93B9"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918A453"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tcPr>
          <w:p w14:paraId="6164CEA1"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Piąte koło w podstawie zwiększające mobilność wózka</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7357E574"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0633676"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6D1C7FE"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2466B" w14:textId="77777777" w:rsidR="001F3749" w:rsidRPr="008B67F4" w:rsidRDefault="00000000">
            <w:pPr>
              <w:pStyle w:val="Style35"/>
              <w:spacing w:line="250" w:lineRule="exact"/>
              <w:ind w:right="58"/>
              <w:jc w:val="both"/>
              <w:rPr>
                <w:rFonts w:ascii="Times New Roman" w:eastAsia="Times New Roman" w:hAnsi="Times New Roman" w:cs="Times New Roman"/>
                <w:b/>
                <w:sz w:val="20"/>
                <w:szCs w:val="20"/>
                <w:lang w:eastAsia="ar-SA"/>
              </w:rPr>
            </w:pPr>
            <w:r w:rsidRPr="008B67F4">
              <w:rPr>
                <w:rFonts w:ascii="Times New Roman" w:eastAsia="Lucida Sans Unicode" w:hAnsi="Times New Roman" w:cs="Times New Roman"/>
                <w:b/>
                <w:kern w:val="2"/>
                <w:sz w:val="20"/>
                <w:szCs w:val="20"/>
                <w:lang w:eastAsia="ar-SA"/>
              </w:rPr>
              <w:t>Pozostałe wymagania</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01846D56"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79224C65"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92D2BE2"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921F8"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Certyfikat ISO 9001 oraz ISO 13485 dla producenta </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0498E8A9"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9FD1279"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3D9B6F4"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4C76A6"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Deklaracja zgodności CE wydana przez producenta </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0A708723"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2CCA77F" w14:textId="77777777" w:rsidTr="00C90298">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CBA6DBF"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0FE4C"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Wpis lub zgłoszenie do RWM w Polsce </w:t>
            </w:r>
          </w:p>
        </w:tc>
        <w:tc>
          <w:tcPr>
            <w:tcW w:w="1815" w:type="dxa"/>
            <w:tcBorders>
              <w:top w:val="single" w:sz="4" w:space="0" w:color="000000"/>
              <w:left w:val="single" w:sz="4" w:space="0" w:color="000000"/>
              <w:bottom w:val="single" w:sz="4" w:space="0" w:color="000000"/>
              <w:right w:val="single" w:sz="12" w:space="0" w:color="000000"/>
            </w:tcBorders>
            <w:shd w:val="clear" w:color="auto" w:fill="auto"/>
          </w:tcPr>
          <w:p w14:paraId="21F86F25"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7DF46D3" w14:textId="77777777" w:rsidTr="00C90298">
        <w:tc>
          <w:tcPr>
            <w:tcW w:w="779"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104290CD" w14:textId="77777777" w:rsidR="001F3749" w:rsidRPr="008B67F4" w:rsidRDefault="001F3749">
            <w:pPr>
              <w:widowControl w:val="0"/>
              <w:numPr>
                <w:ilvl w:val="0"/>
                <w:numId w:val="52"/>
              </w:numPr>
              <w:spacing w:after="0" w:line="240" w:lineRule="auto"/>
              <w:rPr>
                <w:rFonts w:ascii="Times New Roman" w:eastAsia="Calibri" w:hAnsi="Times New Roman" w:cs="Times New Roman"/>
                <w:sz w:val="20"/>
                <w:szCs w:val="20"/>
              </w:rPr>
            </w:pPr>
          </w:p>
        </w:tc>
        <w:tc>
          <w:tcPr>
            <w:tcW w:w="6805" w:type="dxa"/>
            <w:tcBorders>
              <w:top w:val="single" w:sz="4" w:space="0" w:color="000000"/>
              <w:left w:val="single" w:sz="4" w:space="0" w:color="000000"/>
              <w:bottom w:val="single" w:sz="12" w:space="0" w:color="000000"/>
              <w:right w:val="single" w:sz="4" w:space="0" w:color="000000"/>
            </w:tcBorders>
            <w:shd w:val="clear" w:color="auto" w:fill="auto"/>
          </w:tcPr>
          <w:p w14:paraId="64B9BDE5" w14:textId="77777777" w:rsidR="001F3749" w:rsidRPr="008B67F4" w:rsidRDefault="00000000">
            <w:pPr>
              <w:widowControl w:val="0"/>
              <w:jc w:val="both"/>
              <w:rPr>
                <w:rFonts w:ascii="Times New Roman" w:hAnsi="Times New Roman" w:cs="Times New Roman"/>
                <w:sz w:val="20"/>
              </w:rPr>
            </w:pPr>
            <w:r w:rsidRPr="008B67F4">
              <w:rPr>
                <w:rFonts w:ascii="Times New Roman" w:hAnsi="Times New Roman" w:cs="Times New Roman"/>
                <w:sz w:val="20"/>
              </w:rPr>
              <w:t xml:space="preserve">Zapewnienie producenta lub autoryzowanego dystrybutora o dostępności części zamiennych przez okres minimum 10 lat </w:t>
            </w:r>
          </w:p>
        </w:tc>
        <w:tc>
          <w:tcPr>
            <w:tcW w:w="1815" w:type="dxa"/>
            <w:tcBorders>
              <w:top w:val="single" w:sz="4" w:space="0" w:color="000000"/>
              <w:left w:val="single" w:sz="4" w:space="0" w:color="000000"/>
              <w:bottom w:val="single" w:sz="12" w:space="0" w:color="000000"/>
              <w:right w:val="single" w:sz="12" w:space="0" w:color="000000"/>
            </w:tcBorders>
            <w:shd w:val="clear" w:color="auto" w:fill="auto"/>
          </w:tcPr>
          <w:p w14:paraId="44B6E796" w14:textId="77777777" w:rsidR="001F3749" w:rsidRPr="008B67F4" w:rsidRDefault="001F3749">
            <w:pPr>
              <w:widowControl w:val="0"/>
              <w:rPr>
                <w:rFonts w:ascii="Times New Roman" w:eastAsia="Lucida Sans Unicode" w:hAnsi="Times New Roman" w:cs="Times New Roman"/>
                <w:kern w:val="2"/>
                <w:sz w:val="20"/>
                <w:szCs w:val="20"/>
              </w:rPr>
            </w:pPr>
          </w:p>
        </w:tc>
      </w:tr>
    </w:tbl>
    <w:p w14:paraId="0BACE49F" w14:textId="77777777" w:rsidR="001F3749" w:rsidRPr="008B67F4" w:rsidRDefault="001F3749">
      <w:pPr>
        <w:rPr>
          <w:rFonts w:ascii="Times New Roman" w:hAnsi="Times New Roman" w:cs="Times New Roman"/>
          <w:b/>
          <w:sz w:val="20"/>
          <w:szCs w:val="20"/>
        </w:rPr>
      </w:pPr>
    </w:p>
    <w:p w14:paraId="48D9E546" w14:textId="77777777" w:rsidR="00C90298" w:rsidRPr="008B67F4" w:rsidRDefault="00C90298" w:rsidP="00C90298">
      <w:pPr>
        <w:rPr>
          <w:rFonts w:ascii="Times New Roman" w:hAnsi="Times New Roman" w:cs="Times New Roman"/>
        </w:rPr>
      </w:pPr>
      <w:r w:rsidRPr="008B67F4">
        <w:rPr>
          <w:rFonts w:ascii="Times New Roman" w:hAnsi="Times New Roman" w:cs="Times New Roman"/>
        </w:rPr>
        <w:t>PAKIET nr 1</w:t>
      </w:r>
    </w:p>
    <w:p w14:paraId="6A3D990D" w14:textId="4D4C7B56" w:rsidR="00C90298" w:rsidRPr="008B67F4" w:rsidRDefault="00C90298" w:rsidP="00C90298">
      <w:pPr>
        <w:rPr>
          <w:rFonts w:ascii="Times New Roman" w:hAnsi="Times New Roman" w:cs="Times New Roman"/>
        </w:rPr>
      </w:pPr>
      <w:r w:rsidRPr="008B67F4">
        <w:rPr>
          <w:rFonts w:ascii="Times New Roman" w:hAnsi="Times New Roman" w:cs="Times New Roman"/>
        </w:rPr>
        <w:t>Załącznik  nr  -  46  - lampka biurowa  -  szt.  6</w:t>
      </w:r>
    </w:p>
    <w:p w14:paraId="582573C5" w14:textId="77777777" w:rsidR="00C90298" w:rsidRPr="008B67F4" w:rsidRDefault="00C90298" w:rsidP="00C90298">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2FD7238F" w14:textId="77777777" w:rsidR="00C90298" w:rsidRPr="008B67F4" w:rsidRDefault="00C90298" w:rsidP="00C90298">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6B7BFA5D" w14:textId="77777777" w:rsidR="00C90298" w:rsidRPr="008B67F4" w:rsidRDefault="00C90298" w:rsidP="00C90298">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CA5860" w:rsidRPr="008B67F4" w14:paraId="14812834" w14:textId="77777777" w:rsidTr="00B31C08">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619BED53" w14:textId="77777777" w:rsidR="00CA5860" w:rsidRPr="008B67F4" w:rsidRDefault="00CA5860" w:rsidP="00B31C08">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35EC6CA8" w14:textId="77777777" w:rsidR="00CA5860" w:rsidRPr="008B67F4" w:rsidRDefault="00CA5860" w:rsidP="00B31C08">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4A114B43" w14:textId="77777777" w:rsidR="00CA5860" w:rsidRPr="008B67F4" w:rsidRDefault="00CA5860" w:rsidP="00B31C08">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CA5860" w:rsidRPr="008B67F4" w14:paraId="5BC1E6F9"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9F004B8" w14:textId="77777777" w:rsidR="00CA5860" w:rsidRPr="008B67F4" w:rsidRDefault="00CA5860" w:rsidP="00B31C08">
            <w:pPr>
              <w:widowControl w:val="0"/>
              <w:numPr>
                <w:ilvl w:val="0"/>
                <w:numId w:val="36"/>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6773EC4" w14:textId="4CD6D145" w:rsidR="00CA5860" w:rsidRDefault="00CA5860" w:rsidP="00CA5860">
            <w:pPr>
              <w:rPr>
                <w:rFonts w:ascii="Times New Roman" w:hAnsi="Times New Roman" w:cs="Times New Roman"/>
              </w:rPr>
            </w:pPr>
            <w:r w:rsidRPr="00CA5860">
              <w:rPr>
                <w:rFonts w:ascii="Times New Roman" w:hAnsi="Times New Roman" w:cs="Times New Roman"/>
              </w:rPr>
              <w:t xml:space="preserve">Lampa biurkowa </w:t>
            </w:r>
            <w:r>
              <w:rPr>
                <w:rFonts w:ascii="Times New Roman" w:hAnsi="Times New Roman" w:cs="Times New Roman"/>
              </w:rPr>
              <w:t>Led.</w:t>
            </w:r>
            <w:r w:rsidRPr="00CA5860">
              <w:rPr>
                <w:rFonts w:ascii="Times New Roman" w:hAnsi="Times New Roman" w:cs="Times New Roman"/>
              </w:rPr>
              <w:t xml:space="preserve"> </w:t>
            </w:r>
          </w:p>
          <w:p w14:paraId="411A6818" w14:textId="77777777" w:rsidR="00CA5860" w:rsidRDefault="00CA5860" w:rsidP="00CA5860">
            <w:pPr>
              <w:rPr>
                <w:rFonts w:ascii="Times New Roman" w:hAnsi="Times New Roman" w:cs="Times New Roman"/>
              </w:rPr>
            </w:pPr>
            <w:r>
              <w:rPr>
                <w:rFonts w:ascii="Times New Roman" w:hAnsi="Times New Roman" w:cs="Times New Roman"/>
              </w:rPr>
              <w:t xml:space="preserve">Regulacja </w:t>
            </w:r>
            <w:r w:rsidRPr="00CA5860">
              <w:rPr>
                <w:rFonts w:ascii="Times New Roman" w:hAnsi="Times New Roman" w:cs="Times New Roman"/>
              </w:rPr>
              <w:t>głowic</w:t>
            </w:r>
            <w:r>
              <w:rPr>
                <w:rFonts w:ascii="Times New Roman" w:hAnsi="Times New Roman" w:cs="Times New Roman"/>
              </w:rPr>
              <w:t>y</w:t>
            </w:r>
            <w:r w:rsidRPr="00CA5860">
              <w:rPr>
                <w:rFonts w:ascii="Times New Roman" w:hAnsi="Times New Roman" w:cs="Times New Roman"/>
              </w:rPr>
              <w:t xml:space="preserve"> lampy </w:t>
            </w:r>
          </w:p>
          <w:p w14:paraId="47F1D8AA" w14:textId="30AF289E" w:rsidR="00CA5860" w:rsidRPr="008B67F4" w:rsidRDefault="00CA5860" w:rsidP="00CA5860">
            <w:pPr>
              <w:rPr>
                <w:rFonts w:ascii="Times New Roman" w:eastAsia="Lucida Sans Unicode" w:hAnsi="Times New Roman" w:cs="Times New Roman"/>
                <w:kern w:val="2"/>
                <w:sz w:val="20"/>
                <w:szCs w:val="20"/>
              </w:rPr>
            </w:pPr>
            <w:r>
              <w:rPr>
                <w:rFonts w:ascii="Times New Roman" w:hAnsi="Times New Roman" w:cs="Times New Roman"/>
              </w:rPr>
              <w:t xml:space="preserve">Regulacja </w:t>
            </w:r>
            <w:r w:rsidRPr="00CA5860">
              <w:rPr>
                <w:rFonts w:ascii="Times New Roman" w:hAnsi="Times New Roman" w:cs="Times New Roman"/>
              </w:rPr>
              <w:t xml:space="preserve"> barw</w:t>
            </w:r>
            <w:r>
              <w:rPr>
                <w:rFonts w:ascii="Times New Roman" w:hAnsi="Times New Roman" w:cs="Times New Roman"/>
              </w:rPr>
              <w:t>y</w:t>
            </w:r>
            <w:r w:rsidRPr="00CA5860">
              <w:rPr>
                <w:rFonts w:ascii="Times New Roman" w:hAnsi="Times New Roman" w:cs="Times New Roman"/>
              </w:rPr>
              <w:t xml:space="preserve"> światła </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2411D916" w14:textId="77777777" w:rsidR="00CA5860" w:rsidRPr="008B67F4" w:rsidRDefault="00CA5860" w:rsidP="00B31C08">
            <w:pPr>
              <w:widowControl w:val="0"/>
              <w:rPr>
                <w:rFonts w:ascii="Times New Roman" w:eastAsia="Lucida Sans Unicode" w:hAnsi="Times New Roman" w:cs="Times New Roman"/>
                <w:kern w:val="2"/>
                <w:sz w:val="20"/>
                <w:szCs w:val="20"/>
              </w:rPr>
            </w:pPr>
          </w:p>
        </w:tc>
      </w:tr>
      <w:tr w:rsidR="00CA5860" w:rsidRPr="008B67F4" w14:paraId="763ED8CE"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8C6D153" w14:textId="77777777" w:rsidR="00CA5860" w:rsidRPr="008B67F4" w:rsidRDefault="00CA5860" w:rsidP="00B31C08">
            <w:pPr>
              <w:widowControl w:val="0"/>
              <w:numPr>
                <w:ilvl w:val="0"/>
                <w:numId w:val="36"/>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4D2B1C49" w14:textId="77777777" w:rsidR="00CA5860" w:rsidRDefault="00CA5860" w:rsidP="00B31C08">
            <w:pPr>
              <w:widowControl w:val="0"/>
              <w:rPr>
                <w:rFonts w:ascii="Times New Roman" w:eastAsia="Lucida Sans Unicode" w:hAnsi="Times New Roman" w:cs="Times New Roman"/>
                <w:kern w:val="2"/>
                <w:sz w:val="20"/>
                <w:szCs w:val="20"/>
              </w:rPr>
            </w:pPr>
            <w:r>
              <w:rPr>
                <w:rFonts w:ascii="Times New Roman" w:eastAsia="Lucida Sans Unicode" w:hAnsi="Times New Roman" w:cs="Times New Roman"/>
                <w:kern w:val="2"/>
                <w:sz w:val="20"/>
                <w:szCs w:val="20"/>
              </w:rPr>
              <w:t>Kolor czarny.</w:t>
            </w:r>
          </w:p>
          <w:p w14:paraId="3E592216" w14:textId="34D1618F" w:rsidR="00CA5860" w:rsidRPr="008B67F4" w:rsidRDefault="00CA5860" w:rsidP="00B31C08">
            <w:pPr>
              <w:widowControl w:val="0"/>
              <w:rPr>
                <w:rFonts w:ascii="Times New Roman" w:eastAsia="Lucida Sans Unicode" w:hAnsi="Times New Roman" w:cs="Times New Roman"/>
                <w:kern w:val="2"/>
                <w:sz w:val="20"/>
                <w:szCs w:val="20"/>
              </w:rPr>
            </w:pPr>
            <w:r>
              <w:rPr>
                <w:rFonts w:ascii="Times New Roman" w:eastAsia="Lucida Sans Unicode" w:hAnsi="Times New Roman" w:cs="Times New Roman"/>
                <w:kern w:val="2"/>
                <w:sz w:val="20"/>
                <w:szCs w:val="20"/>
              </w:rPr>
              <w:t>Materiał: tworzywo sztuczne, metal.</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7C7D8406" w14:textId="77777777" w:rsidR="00CA5860" w:rsidRPr="008B67F4" w:rsidRDefault="00CA5860" w:rsidP="00B31C08">
            <w:pPr>
              <w:widowControl w:val="0"/>
              <w:rPr>
                <w:rFonts w:ascii="Times New Roman" w:eastAsia="Lucida Sans Unicode" w:hAnsi="Times New Roman" w:cs="Times New Roman"/>
                <w:kern w:val="2"/>
                <w:sz w:val="20"/>
                <w:szCs w:val="20"/>
              </w:rPr>
            </w:pPr>
          </w:p>
        </w:tc>
      </w:tr>
      <w:tr w:rsidR="00CA5860" w:rsidRPr="008B67F4" w14:paraId="1C7CE960" w14:textId="77777777" w:rsidTr="00B31C08">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CF540FF" w14:textId="77777777" w:rsidR="00CA5860" w:rsidRPr="008B67F4" w:rsidRDefault="00CA5860" w:rsidP="00B31C08">
            <w:pPr>
              <w:widowControl w:val="0"/>
              <w:numPr>
                <w:ilvl w:val="0"/>
                <w:numId w:val="36"/>
              </w:numPr>
              <w:spacing w:after="0" w:line="240" w:lineRule="auto"/>
              <w:jc w:val="center"/>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B606F" w14:textId="77777777" w:rsidR="00CA5860" w:rsidRPr="008B67F4" w:rsidRDefault="00CA5860" w:rsidP="00B31C08">
            <w:pPr>
              <w:widowControl w:val="0"/>
              <w:spacing w:beforeAutospacing="1" w:after="0"/>
              <w:jc w:val="both"/>
              <w:rPr>
                <w:rFonts w:ascii="Times New Roman" w:hAnsi="Times New Roman" w:cs="Times New Roman"/>
                <w:sz w:val="20"/>
                <w:szCs w:val="20"/>
              </w:rPr>
            </w:pPr>
            <w:r w:rsidRPr="008B67F4">
              <w:rPr>
                <w:rFonts w:ascii="Times New Roman" w:hAnsi="Times New Roman" w:cs="Times New Roman"/>
                <w:color w:val="000000"/>
                <w:sz w:val="20"/>
                <w:szCs w:val="20"/>
                <w:lang w:eastAsia="pl-PL"/>
              </w:rPr>
              <w:t xml:space="preserve">Gwarancja: 24 miesiące </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03F6E73" w14:textId="77777777" w:rsidR="00CA5860" w:rsidRPr="008B67F4" w:rsidRDefault="00CA5860" w:rsidP="00B31C08">
            <w:pPr>
              <w:widowControl w:val="0"/>
              <w:rPr>
                <w:rFonts w:ascii="Times New Roman" w:eastAsia="Calibri" w:hAnsi="Times New Roman" w:cs="Times New Roman"/>
                <w:strike/>
                <w:sz w:val="20"/>
                <w:szCs w:val="20"/>
              </w:rPr>
            </w:pPr>
          </w:p>
        </w:tc>
      </w:tr>
    </w:tbl>
    <w:p w14:paraId="0FB9AFDA" w14:textId="77777777" w:rsidR="00CA5860" w:rsidRDefault="00CA5860"/>
    <w:p w14:paraId="7CAF4187" w14:textId="77777777" w:rsidR="002F414E" w:rsidRPr="008B67F4" w:rsidRDefault="002F414E" w:rsidP="002F414E">
      <w:pPr>
        <w:rPr>
          <w:rFonts w:ascii="Times New Roman" w:hAnsi="Times New Roman" w:cs="Times New Roman"/>
        </w:rPr>
      </w:pPr>
      <w:r w:rsidRPr="008B67F4">
        <w:rPr>
          <w:rFonts w:ascii="Times New Roman" w:hAnsi="Times New Roman" w:cs="Times New Roman"/>
        </w:rPr>
        <w:t>PAKIET nr 1</w:t>
      </w:r>
    </w:p>
    <w:p w14:paraId="6A71C6DC" w14:textId="2AEC1A0A" w:rsidR="002F414E" w:rsidRPr="008B67F4" w:rsidRDefault="002F414E" w:rsidP="002F414E">
      <w:pPr>
        <w:rPr>
          <w:rFonts w:ascii="Times New Roman" w:hAnsi="Times New Roman" w:cs="Times New Roman"/>
        </w:rPr>
      </w:pPr>
      <w:r w:rsidRPr="008B67F4">
        <w:rPr>
          <w:rFonts w:ascii="Times New Roman" w:hAnsi="Times New Roman" w:cs="Times New Roman"/>
        </w:rPr>
        <w:t xml:space="preserve">Załącznik  nr  -  </w:t>
      </w:r>
      <w:r w:rsidR="00C90298" w:rsidRPr="008B67F4">
        <w:rPr>
          <w:rFonts w:ascii="Times New Roman" w:hAnsi="Times New Roman" w:cs="Times New Roman"/>
        </w:rPr>
        <w:t>47</w:t>
      </w:r>
      <w:r w:rsidRPr="008B67F4">
        <w:rPr>
          <w:rFonts w:ascii="Times New Roman" w:hAnsi="Times New Roman" w:cs="Times New Roman"/>
        </w:rPr>
        <w:t xml:space="preserve">  - pojemniki na odpady medyczne  -  szt.  8</w:t>
      </w:r>
    </w:p>
    <w:p w14:paraId="29E6D8A4" w14:textId="77777777" w:rsidR="002F414E" w:rsidRPr="008B67F4" w:rsidRDefault="002F414E" w:rsidP="002F414E">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1811C294" w14:textId="77777777" w:rsidR="002F414E" w:rsidRPr="008B67F4" w:rsidRDefault="002F414E" w:rsidP="002F414E">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7C6267AD" w14:textId="77777777" w:rsidR="002F414E" w:rsidRPr="008B67F4" w:rsidRDefault="002F414E" w:rsidP="002F414E">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2F414E" w:rsidRPr="008B67F4" w14:paraId="62626591" w14:textId="77777777" w:rsidTr="00B31C08">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663055BA" w14:textId="77777777" w:rsidR="002F414E" w:rsidRPr="008B67F4" w:rsidRDefault="002F414E" w:rsidP="00B31C08">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6755A067" w14:textId="77777777" w:rsidR="002F414E" w:rsidRPr="008B67F4" w:rsidRDefault="002F414E" w:rsidP="00B31C08">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5AF77578" w14:textId="77777777" w:rsidR="002F414E" w:rsidRPr="008B67F4" w:rsidRDefault="002F414E" w:rsidP="00B31C08">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2F414E" w:rsidRPr="008B67F4" w14:paraId="2BB058BA"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3DF57DF" w14:textId="77777777" w:rsidR="002F414E" w:rsidRPr="008B67F4" w:rsidRDefault="002F414E" w:rsidP="00B31C08">
            <w:pPr>
              <w:widowControl w:val="0"/>
              <w:numPr>
                <w:ilvl w:val="0"/>
                <w:numId w:val="36"/>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5A3AEAF0" w14:textId="77777777" w:rsidR="002F414E" w:rsidRPr="008B67F4" w:rsidRDefault="002F414E" w:rsidP="00B31C08">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 xml:space="preserve">Pojemnik na odpady. Stelaż pojedynczy – </w:t>
            </w:r>
            <w:r w:rsidRPr="008B67F4">
              <w:rPr>
                <w:rFonts w:ascii="Times New Roman" w:hAnsi="Times New Roman" w:cs="Times New Roman"/>
                <w:b/>
                <w:bCs/>
                <w:sz w:val="20"/>
                <w:szCs w:val="20"/>
              </w:rPr>
              <w:t>6szt</w:t>
            </w:r>
            <w:r w:rsidRPr="008B67F4">
              <w:rPr>
                <w:rFonts w:ascii="Times New Roman" w:hAnsi="Times New Roman" w:cs="Times New Roman"/>
                <w:sz w:val="20"/>
                <w:szCs w:val="20"/>
              </w:rPr>
              <w:t xml:space="preserve">; stelaż podwójny – </w:t>
            </w:r>
            <w:r w:rsidRPr="008B67F4">
              <w:rPr>
                <w:rFonts w:ascii="Times New Roman" w:hAnsi="Times New Roman" w:cs="Times New Roman"/>
                <w:b/>
                <w:bCs/>
                <w:sz w:val="20"/>
                <w:szCs w:val="20"/>
              </w:rPr>
              <w:t>2szt,</w:t>
            </w:r>
            <w:r w:rsidRPr="008B67F4">
              <w:rPr>
                <w:rFonts w:ascii="Times New Roman" w:hAnsi="Times New Roman" w:cs="Times New Roman"/>
                <w:sz w:val="20"/>
                <w:szCs w:val="20"/>
              </w:rPr>
              <w:t xml:space="preserve"> jezdny do worków na odpady komunalne i skażone. Stelaż w całości wykonany ze stali kwasoodpornej do worków o pojemności 120 l. Pokrywy otwierane za pomocą pedału nożnego. Układ jezdny składający wyposażony w hamulce. Wszystkie krawędzie zaokrąglone, bezpieczne.</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2153ECCE" w14:textId="77777777" w:rsidR="002F414E" w:rsidRPr="008B67F4" w:rsidRDefault="002F414E" w:rsidP="00B31C08">
            <w:pPr>
              <w:widowControl w:val="0"/>
              <w:rPr>
                <w:rFonts w:ascii="Times New Roman" w:eastAsia="Lucida Sans Unicode" w:hAnsi="Times New Roman" w:cs="Times New Roman"/>
                <w:kern w:val="2"/>
                <w:sz w:val="20"/>
                <w:szCs w:val="20"/>
              </w:rPr>
            </w:pPr>
          </w:p>
        </w:tc>
      </w:tr>
      <w:tr w:rsidR="002F414E" w:rsidRPr="008B67F4" w14:paraId="461B5E4D"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748B2C3" w14:textId="77777777" w:rsidR="002F414E" w:rsidRPr="008B67F4" w:rsidRDefault="002F414E" w:rsidP="00B31C08">
            <w:pPr>
              <w:widowControl w:val="0"/>
              <w:numPr>
                <w:ilvl w:val="0"/>
                <w:numId w:val="36"/>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AFE987D" w14:textId="77777777" w:rsidR="002F414E" w:rsidRPr="008B67F4" w:rsidRDefault="002F414E" w:rsidP="00B31C08">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wykonany z tworzywa sztucznego</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042CCF5A" w14:textId="77777777" w:rsidR="002F414E" w:rsidRPr="008B67F4" w:rsidRDefault="002F414E" w:rsidP="00B31C08">
            <w:pPr>
              <w:widowControl w:val="0"/>
              <w:rPr>
                <w:rFonts w:ascii="Times New Roman" w:eastAsia="Lucida Sans Unicode" w:hAnsi="Times New Roman" w:cs="Times New Roman"/>
                <w:kern w:val="2"/>
                <w:sz w:val="20"/>
                <w:szCs w:val="20"/>
              </w:rPr>
            </w:pPr>
          </w:p>
        </w:tc>
      </w:tr>
      <w:tr w:rsidR="002F414E" w:rsidRPr="008B67F4" w14:paraId="4E404AB6"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2FD8911" w14:textId="77777777" w:rsidR="002F414E" w:rsidRPr="008B67F4" w:rsidRDefault="002F414E" w:rsidP="00B31C08">
            <w:pPr>
              <w:widowControl w:val="0"/>
              <w:numPr>
                <w:ilvl w:val="0"/>
                <w:numId w:val="36"/>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00386" w14:textId="77777777" w:rsidR="002F414E" w:rsidRPr="008B67F4" w:rsidRDefault="002F414E" w:rsidP="00B31C08">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pokrywa z kolorze czerwonym z otworem wrzutowym</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11142E48" w14:textId="77777777" w:rsidR="002F414E" w:rsidRPr="008B67F4" w:rsidRDefault="002F414E" w:rsidP="00B31C08">
            <w:pPr>
              <w:widowControl w:val="0"/>
              <w:rPr>
                <w:rFonts w:ascii="Times New Roman" w:eastAsia="Lucida Sans Unicode" w:hAnsi="Times New Roman" w:cs="Times New Roman"/>
                <w:kern w:val="2"/>
                <w:sz w:val="20"/>
                <w:szCs w:val="20"/>
              </w:rPr>
            </w:pPr>
          </w:p>
        </w:tc>
      </w:tr>
      <w:tr w:rsidR="002F414E" w:rsidRPr="008B67F4" w14:paraId="4647C19B"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37EF7B2" w14:textId="77777777" w:rsidR="002F414E" w:rsidRPr="008B67F4" w:rsidRDefault="002F414E" w:rsidP="00B31C08">
            <w:pPr>
              <w:widowControl w:val="0"/>
              <w:numPr>
                <w:ilvl w:val="0"/>
                <w:numId w:val="36"/>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8F11766" w14:textId="77777777" w:rsidR="002F414E" w:rsidRPr="008B67F4" w:rsidRDefault="002F414E" w:rsidP="00B31C08">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Otwieranie pedałem nożnym</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41B4C38" w14:textId="77777777" w:rsidR="002F414E" w:rsidRPr="008B67F4" w:rsidRDefault="002F414E" w:rsidP="00B31C08">
            <w:pPr>
              <w:widowControl w:val="0"/>
              <w:rPr>
                <w:rFonts w:ascii="Times New Roman" w:eastAsia="Lucida Sans Unicode" w:hAnsi="Times New Roman" w:cs="Times New Roman"/>
                <w:kern w:val="2"/>
                <w:sz w:val="20"/>
                <w:szCs w:val="20"/>
              </w:rPr>
            </w:pPr>
          </w:p>
        </w:tc>
      </w:tr>
      <w:tr w:rsidR="002F414E" w:rsidRPr="008B67F4" w14:paraId="3112670A"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9DB392A" w14:textId="77777777" w:rsidR="002F414E" w:rsidRPr="008B67F4" w:rsidRDefault="002F414E" w:rsidP="00B31C08">
            <w:pPr>
              <w:widowControl w:val="0"/>
              <w:numPr>
                <w:ilvl w:val="0"/>
                <w:numId w:val="36"/>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A2CE2A3" w14:textId="77777777" w:rsidR="002F414E" w:rsidRPr="008B67F4" w:rsidRDefault="002F414E" w:rsidP="00B31C08">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Wyjmowane plastikowe wiaderko</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6FF7403" w14:textId="77777777" w:rsidR="002F414E" w:rsidRPr="008B67F4" w:rsidRDefault="002F414E" w:rsidP="00B31C08">
            <w:pPr>
              <w:widowControl w:val="0"/>
              <w:rPr>
                <w:rFonts w:ascii="Times New Roman" w:eastAsia="Lucida Sans Unicode" w:hAnsi="Times New Roman" w:cs="Times New Roman"/>
                <w:kern w:val="2"/>
                <w:sz w:val="20"/>
                <w:szCs w:val="20"/>
              </w:rPr>
            </w:pPr>
          </w:p>
        </w:tc>
      </w:tr>
      <w:tr w:rsidR="002F414E" w:rsidRPr="008B67F4" w14:paraId="5EC41CCA" w14:textId="77777777" w:rsidTr="00B31C08">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166C9B1" w14:textId="77777777" w:rsidR="002F414E" w:rsidRPr="008B67F4" w:rsidRDefault="002F414E" w:rsidP="00B31C08">
            <w:pPr>
              <w:widowControl w:val="0"/>
              <w:numPr>
                <w:ilvl w:val="0"/>
                <w:numId w:val="36"/>
              </w:numPr>
              <w:spacing w:after="0" w:line="240" w:lineRule="auto"/>
              <w:jc w:val="center"/>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45B19" w14:textId="77777777" w:rsidR="002F414E" w:rsidRPr="008B67F4" w:rsidRDefault="002F414E" w:rsidP="00B31C08">
            <w:pPr>
              <w:widowControl w:val="0"/>
              <w:spacing w:beforeAutospacing="1" w:after="0"/>
              <w:jc w:val="both"/>
              <w:rPr>
                <w:rFonts w:ascii="Times New Roman" w:hAnsi="Times New Roman" w:cs="Times New Roman"/>
                <w:sz w:val="20"/>
                <w:szCs w:val="20"/>
              </w:rPr>
            </w:pPr>
            <w:r w:rsidRPr="008B67F4">
              <w:rPr>
                <w:rFonts w:ascii="Times New Roman" w:hAnsi="Times New Roman" w:cs="Times New Roman"/>
                <w:color w:val="000000"/>
                <w:sz w:val="20"/>
                <w:szCs w:val="20"/>
                <w:lang w:eastAsia="pl-PL"/>
              </w:rPr>
              <w:t xml:space="preserve">Gwarancja: 24 miesiące </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7237B914" w14:textId="77777777" w:rsidR="002F414E" w:rsidRPr="008B67F4" w:rsidRDefault="002F414E" w:rsidP="00B31C08">
            <w:pPr>
              <w:widowControl w:val="0"/>
              <w:rPr>
                <w:rFonts w:ascii="Times New Roman" w:eastAsia="Calibri" w:hAnsi="Times New Roman" w:cs="Times New Roman"/>
                <w:strike/>
                <w:sz w:val="20"/>
                <w:szCs w:val="20"/>
              </w:rPr>
            </w:pPr>
          </w:p>
        </w:tc>
      </w:tr>
      <w:tr w:rsidR="002F414E" w:rsidRPr="008B67F4" w14:paraId="4F61E457" w14:textId="77777777" w:rsidTr="00B31C08">
        <w:trPr>
          <w:cantSplit/>
          <w:trHeight w:val="270"/>
        </w:trPr>
        <w:tc>
          <w:tcPr>
            <w:tcW w:w="777"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24915A36" w14:textId="77777777" w:rsidR="002F414E" w:rsidRPr="008B67F4" w:rsidRDefault="002F414E" w:rsidP="00B31C08">
            <w:pPr>
              <w:widowControl w:val="0"/>
              <w:numPr>
                <w:ilvl w:val="0"/>
                <w:numId w:val="36"/>
              </w:numPr>
              <w:spacing w:after="0" w:line="240" w:lineRule="auto"/>
              <w:jc w:val="center"/>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773E8183" w14:textId="77777777" w:rsidR="002F414E" w:rsidRPr="008B67F4" w:rsidRDefault="002F414E" w:rsidP="00B31C08">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Serwis – podać adres</w:t>
            </w:r>
          </w:p>
        </w:tc>
        <w:tc>
          <w:tcPr>
            <w:tcW w:w="2270"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33FB6BC3" w14:textId="77777777" w:rsidR="002F414E" w:rsidRPr="008B67F4" w:rsidRDefault="002F414E" w:rsidP="00B31C08">
            <w:pPr>
              <w:widowControl w:val="0"/>
              <w:rPr>
                <w:rFonts w:ascii="Times New Roman" w:eastAsia="Calibri" w:hAnsi="Times New Roman" w:cs="Times New Roman"/>
                <w:strike/>
                <w:sz w:val="20"/>
                <w:szCs w:val="20"/>
              </w:rPr>
            </w:pPr>
          </w:p>
        </w:tc>
      </w:tr>
    </w:tbl>
    <w:p w14:paraId="44065662" w14:textId="77777777" w:rsidR="001F3749" w:rsidRPr="008B67F4" w:rsidRDefault="00000000">
      <w:pPr>
        <w:rPr>
          <w:rFonts w:ascii="Times New Roman" w:hAnsi="Times New Roman" w:cs="Times New Roman"/>
        </w:rPr>
      </w:pPr>
      <w:r w:rsidRPr="008B67F4">
        <w:rPr>
          <w:rFonts w:ascii="Times New Roman" w:hAnsi="Times New Roman" w:cs="Times New Roman"/>
        </w:rPr>
        <w:t>Pakiet nr 1</w:t>
      </w:r>
    </w:p>
    <w:p w14:paraId="4C5EDB0A" w14:textId="0E41770A" w:rsidR="001F3749" w:rsidRPr="008B67F4" w:rsidRDefault="00000000">
      <w:pPr>
        <w:rPr>
          <w:rFonts w:ascii="Times New Roman" w:hAnsi="Times New Roman" w:cs="Times New Roman"/>
        </w:rPr>
      </w:pPr>
      <w:r w:rsidRPr="008B67F4">
        <w:rPr>
          <w:rFonts w:ascii="Times New Roman" w:hAnsi="Times New Roman" w:cs="Times New Roman"/>
        </w:rPr>
        <w:t xml:space="preserve">Załącznik  nr  - </w:t>
      </w:r>
      <w:r w:rsidR="00C90298" w:rsidRPr="008B67F4">
        <w:rPr>
          <w:rFonts w:ascii="Times New Roman" w:hAnsi="Times New Roman" w:cs="Times New Roman"/>
        </w:rPr>
        <w:t>48</w:t>
      </w:r>
      <w:r w:rsidRPr="008B67F4">
        <w:rPr>
          <w:rFonts w:ascii="Times New Roman" w:hAnsi="Times New Roman" w:cs="Times New Roman"/>
        </w:rPr>
        <w:t xml:space="preserve">  - kuchenka mikrofalowa – szt.  </w:t>
      </w:r>
      <w:r w:rsidR="00C90298" w:rsidRPr="008B67F4">
        <w:rPr>
          <w:rFonts w:ascii="Times New Roman" w:hAnsi="Times New Roman" w:cs="Times New Roman"/>
        </w:rPr>
        <w:t>6</w:t>
      </w:r>
    </w:p>
    <w:p w14:paraId="6E05ED7D" w14:textId="77777777" w:rsidR="001F3749" w:rsidRPr="008B67F4" w:rsidRDefault="00000000">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7474D2F6" w14:textId="77777777" w:rsidR="001F3749" w:rsidRPr="008B67F4" w:rsidRDefault="001F3749">
      <w:pPr>
        <w:overflowPunct w:val="0"/>
        <w:rPr>
          <w:rFonts w:ascii="Times New Roman" w:hAnsi="Times New Roman" w:cs="Times New Roman"/>
          <w:sz w:val="20"/>
          <w:szCs w:val="20"/>
        </w:rPr>
      </w:pPr>
    </w:p>
    <w:p w14:paraId="40CE1FA1"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3EA02B7F"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237"/>
        <w:gridCol w:w="2128"/>
      </w:tblGrid>
      <w:tr w:rsidR="001F3749" w:rsidRPr="008B67F4" w14:paraId="44CAF274" w14:textId="77777777">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21B16FF8" w14:textId="77777777" w:rsidR="001F3749" w:rsidRPr="008B67F4" w:rsidRDefault="00000000">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237"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2F2145DA" w14:textId="77777777" w:rsidR="001F3749" w:rsidRPr="008B67F4" w:rsidRDefault="00000000">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128"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2A817DFC" w14:textId="77777777" w:rsidR="001F3749" w:rsidRPr="008B67F4" w:rsidRDefault="00000000">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1F3749" w:rsidRPr="008B67F4" w14:paraId="5C66925E"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8C4380A" w14:textId="77777777" w:rsidR="001F3749" w:rsidRPr="008B67F4" w:rsidRDefault="001F3749">
            <w:pPr>
              <w:widowControl w:val="0"/>
              <w:numPr>
                <w:ilvl w:val="0"/>
                <w:numId w:val="56"/>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AA6A0B0"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Kuchenka mikrofalowa wolnostojąca, moc min. 700W.</w:t>
            </w:r>
          </w:p>
        </w:tc>
        <w:tc>
          <w:tcPr>
            <w:tcW w:w="2128" w:type="dxa"/>
            <w:tcBorders>
              <w:top w:val="single" w:sz="4" w:space="0" w:color="000000"/>
              <w:left w:val="single" w:sz="4" w:space="0" w:color="000000"/>
              <w:bottom w:val="single" w:sz="4" w:space="0" w:color="000000"/>
              <w:right w:val="single" w:sz="12" w:space="0" w:color="000000"/>
            </w:tcBorders>
            <w:shd w:val="clear" w:color="auto" w:fill="auto"/>
          </w:tcPr>
          <w:p w14:paraId="456F5D99"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4018A76"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60A0D8B" w14:textId="77777777" w:rsidR="001F3749" w:rsidRPr="008B67F4" w:rsidRDefault="001F3749">
            <w:pPr>
              <w:widowControl w:val="0"/>
              <w:numPr>
                <w:ilvl w:val="0"/>
                <w:numId w:val="56"/>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2AB66ED4"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Sterowanie elektroniczne</w:t>
            </w:r>
          </w:p>
        </w:tc>
        <w:tc>
          <w:tcPr>
            <w:tcW w:w="2128" w:type="dxa"/>
            <w:tcBorders>
              <w:top w:val="single" w:sz="4" w:space="0" w:color="000000"/>
              <w:left w:val="single" w:sz="4" w:space="0" w:color="000000"/>
              <w:bottom w:val="single" w:sz="4" w:space="0" w:color="000000"/>
              <w:right w:val="single" w:sz="12" w:space="0" w:color="000000"/>
            </w:tcBorders>
            <w:shd w:val="clear" w:color="auto" w:fill="auto"/>
          </w:tcPr>
          <w:p w14:paraId="33C692FC"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7620F17"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A29C48F" w14:textId="77777777" w:rsidR="001F3749" w:rsidRPr="008B67F4" w:rsidRDefault="001F3749">
            <w:pPr>
              <w:widowControl w:val="0"/>
              <w:numPr>
                <w:ilvl w:val="0"/>
                <w:numId w:val="56"/>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666D0"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pojemność 20 litrów,</w:t>
            </w:r>
          </w:p>
        </w:tc>
        <w:tc>
          <w:tcPr>
            <w:tcW w:w="2128" w:type="dxa"/>
            <w:tcBorders>
              <w:top w:val="single" w:sz="4" w:space="0" w:color="000000"/>
              <w:left w:val="single" w:sz="4" w:space="0" w:color="000000"/>
              <w:bottom w:val="single" w:sz="4" w:space="0" w:color="000000"/>
              <w:right w:val="single" w:sz="12" w:space="0" w:color="000000"/>
            </w:tcBorders>
            <w:shd w:val="clear" w:color="auto" w:fill="auto"/>
          </w:tcPr>
          <w:p w14:paraId="3682EA44"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2AA913BA"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7E9BDC5" w14:textId="77777777" w:rsidR="001F3749" w:rsidRPr="008B67F4" w:rsidRDefault="001F3749">
            <w:pPr>
              <w:widowControl w:val="0"/>
              <w:numPr>
                <w:ilvl w:val="0"/>
                <w:numId w:val="56"/>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D22154C"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średnica talerza min. 24 cm</w:t>
            </w:r>
          </w:p>
        </w:tc>
        <w:tc>
          <w:tcPr>
            <w:tcW w:w="212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F97B935"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E3FC540"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3668895" w14:textId="77777777" w:rsidR="001F3749" w:rsidRPr="008B67F4" w:rsidRDefault="001F3749">
            <w:pPr>
              <w:widowControl w:val="0"/>
              <w:numPr>
                <w:ilvl w:val="0"/>
                <w:numId w:val="56"/>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F9296F0"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Automatyczne programy – m.in. rozmrażanie, podgrzewanie</w:t>
            </w:r>
          </w:p>
        </w:tc>
        <w:tc>
          <w:tcPr>
            <w:tcW w:w="212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5B57B16"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B83C6D9"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F7EDBF3" w14:textId="77777777" w:rsidR="001F3749" w:rsidRPr="008B67F4" w:rsidRDefault="001F3749">
            <w:pPr>
              <w:widowControl w:val="0"/>
              <w:numPr>
                <w:ilvl w:val="0"/>
                <w:numId w:val="56"/>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0C8DFDC" w14:textId="77777777" w:rsidR="001F3749" w:rsidRPr="008B67F4" w:rsidRDefault="00000000">
            <w:pPr>
              <w:widowControl w:val="0"/>
              <w:rPr>
                <w:rFonts w:ascii="Times New Roman" w:eastAsia="Lucida Sans Unicode" w:hAnsi="Times New Roman" w:cs="Times New Roman"/>
                <w:kern w:val="2"/>
                <w:sz w:val="20"/>
                <w:szCs w:val="20"/>
              </w:rPr>
            </w:pPr>
            <w:proofErr w:type="spellStart"/>
            <w:r w:rsidRPr="008B67F4">
              <w:rPr>
                <w:rFonts w:ascii="Times New Roman" w:hAnsi="Times New Roman" w:cs="Times New Roman"/>
                <w:sz w:val="20"/>
                <w:szCs w:val="20"/>
              </w:rPr>
              <w:t>Timer</w:t>
            </w:r>
            <w:proofErr w:type="spellEnd"/>
            <w:r w:rsidRPr="008B67F4">
              <w:rPr>
                <w:rFonts w:ascii="Times New Roman" w:hAnsi="Times New Roman" w:cs="Times New Roman"/>
                <w:sz w:val="20"/>
                <w:szCs w:val="20"/>
              </w:rPr>
              <w:t>, wyświetlacz</w:t>
            </w:r>
          </w:p>
        </w:tc>
        <w:tc>
          <w:tcPr>
            <w:tcW w:w="212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540A196"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7799277D"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9701928" w14:textId="77777777" w:rsidR="001F3749" w:rsidRPr="008B67F4" w:rsidRDefault="001F3749">
            <w:pPr>
              <w:widowControl w:val="0"/>
              <w:numPr>
                <w:ilvl w:val="0"/>
                <w:numId w:val="56"/>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3C81FD11"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hAnsi="Times New Roman" w:cs="Times New Roman"/>
                <w:sz w:val="20"/>
                <w:szCs w:val="20"/>
              </w:rPr>
              <w:t>sygnalizacja dźwiękowa m.in. – zakończenia pracy</w:t>
            </w:r>
          </w:p>
        </w:tc>
        <w:tc>
          <w:tcPr>
            <w:tcW w:w="212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1D65C20"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969C857"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98CEDE1" w14:textId="77777777" w:rsidR="001F3749" w:rsidRPr="008B67F4" w:rsidRDefault="001F3749">
            <w:pPr>
              <w:widowControl w:val="0"/>
              <w:numPr>
                <w:ilvl w:val="0"/>
                <w:numId w:val="56"/>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EBA2A"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Oświetlenie wnętrza</w:t>
            </w:r>
          </w:p>
        </w:tc>
        <w:tc>
          <w:tcPr>
            <w:tcW w:w="212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488A68B"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421A10FA"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A375AAB" w14:textId="77777777" w:rsidR="001F3749" w:rsidRPr="008B67F4" w:rsidRDefault="001F3749">
            <w:pPr>
              <w:widowControl w:val="0"/>
              <w:numPr>
                <w:ilvl w:val="0"/>
                <w:numId w:val="56"/>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789E1A46"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Kolor czarny, srebrny</w:t>
            </w:r>
          </w:p>
        </w:tc>
        <w:tc>
          <w:tcPr>
            <w:tcW w:w="212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462EC8F"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BEE9D6C"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D0A174A" w14:textId="77777777" w:rsidR="001F3749" w:rsidRPr="008B67F4" w:rsidRDefault="001F3749">
            <w:pPr>
              <w:widowControl w:val="0"/>
              <w:numPr>
                <w:ilvl w:val="0"/>
                <w:numId w:val="56"/>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072C753C"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Gwarancja 24 mies.</w:t>
            </w:r>
          </w:p>
        </w:tc>
        <w:tc>
          <w:tcPr>
            <w:tcW w:w="212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4F9A424F"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15E3FAE"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C1A3870" w14:textId="77777777" w:rsidR="001F3749" w:rsidRPr="008B67F4" w:rsidRDefault="001F3749">
            <w:pPr>
              <w:widowControl w:val="0"/>
              <w:numPr>
                <w:ilvl w:val="0"/>
                <w:numId w:val="56"/>
              </w:numPr>
              <w:spacing w:after="0" w:line="240" w:lineRule="auto"/>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14:paraId="54F3F26F"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Serwis ( podać adres), czas reakcji serwisu do 2 dni roboczych</w:t>
            </w:r>
          </w:p>
        </w:tc>
        <w:tc>
          <w:tcPr>
            <w:tcW w:w="212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DA86CAF"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02961EC0" w14:textId="77777777">
        <w:trPr>
          <w:cantSplit/>
          <w:trHeight w:val="270"/>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7BDC258" w14:textId="77777777" w:rsidR="001F3749" w:rsidRPr="008B67F4" w:rsidRDefault="001F3749">
            <w:pPr>
              <w:widowControl w:val="0"/>
              <w:numPr>
                <w:ilvl w:val="0"/>
                <w:numId w:val="56"/>
              </w:numPr>
              <w:spacing w:after="0" w:line="240" w:lineRule="auto"/>
              <w:jc w:val="center"/>
              <w:rPr>
                <w:rFonts w:ascii="Times New Roman" w:eastAsia="Calibri" w:hAnsi="Times New Roman" w:cs="Times New Roman"/>
                <w:sz w:val="20"/>
                <w:szCs w:val="20"/>
              </w:rPr>
            </w:pP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54C10" w14:textId="77777777" w:rsidR="001F3749" w:rsidRPr="008B67F4" w:rsidRDefault="00000000">
            <w:pPr>
              <w:widowControl w:val="0"/>
              <w:rPr>
                <w:rFonts w:ascii="Times New Roman" w:hAnsi="Times New Roman" w:cs="Times New Roman"/>
                <w:sz w:val="20"/>
                <w:szCs w:val="20"/>
              </w:rPr>
            </w:pPr>
            <w:r w:rsidRPr="008B67F4">
              <w:rPr>
                <w:rFonts w:ascii="Times New Roman" w:eastAsia="Lucida Sans Unicode" w:hAnsi="Times New Roman" w:cs="Times New Roman"/>
                <w:kern w:val="2"/>
                <w:sz w:val="20"/>
                <w:szCs w:val="20"/>
              </w:rPr>
              <w:t>Instrukcja obsługi w języku polskim</w:t>
            </w:r>
          </w:p>
        </w:tc>
        <w:tc>
          <w:tcPr>
            <w:tcW w:w="2128"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2D3CE17" w14:textId="77777777" w:rsidR="001F3749" w:rsidRPr="008B67F4" w:rsidRDefault="001F3749">
            <w:pPr>
              <w:widowControl w:val="0"/>
              <w:rPr>
                <w:rFonts w:ascii="Times New Roman" w:eastAsia="Calibri" w:hAnsi="Times New Roman" w:cs="Times New Roman"/>
                <w:strike/>
                <w:sz w:val="20"/>
                <w:szCs w:val="20"/>
              </w:rPr>
            </w:pPr>
          </w:p>
        </w:tc>
      </w:tr>
    </w:tbl>
    <w:p w14:paraId="2F834C08" w14:textId="77777777" w:rsidR="001F3749" w:rsidRPr="008B67F4" w:rsidRDefault="001F3749">
      <w:pPr>
        <w:rPr>
          <w:rFonts w:ascii="Times New Roman" w:hAnsi="Times New Roman" w:cs="Times New Roman"/>
          <w:b/>
          <w:sz w:val="20"/>
          <w:szCs w:val="20"/>
        </w:rPr>
      </w:pPr>
    </w:p>
    <w:p w14:paraId="5BEFD211" w14:textId="77777777" w:rsidR="001F3749" w:rsidRPr="008B67F4" w:rsidRDefault="001F3749">
      <w:pPr>
        <w:rPr>
          <w:rFonts w:ascii="Times New Roman" w:hAnsi="Times New Roman" w:cs="Times New Roman"/>
        </w:rPr>
      </w:pPr>
    </w:p>
    <w:p w14:paraId="1A5AAD9F" w14:textId="77777777" w:rsidR="001F3749" w:rsidRPr="008B67F4" w:rsidRDefault="00000000">
      <w:pPr>
        <w:rPr>
          <w:rFonts w:ascii="Times New Roman" w:hAnsi="Times New Roman" w:cs="Times New Roman"/>
        </w:rPr>
      </w:pPr>
      <w:r w:rsidRPr="008B67F4">
        <w:rPr>
          <w:rFonts w:ascii="Times New Roman" w:hAnsi="Times New Roman" w:cs="Times New Roman"/>
        </w:rPr>
        <w:t>Pakiet nr 1</w:t>
      </w:r>
    </w:p>
    <w:p w14:paraId="23C35F44" w14:textId="3618E787" w:rsidR="001F3749" w:rsidRPr="008B67F4" w:rsidRDefault="00000000">
      <w:pPr>
        <w:rPr>
          <w:rFonts w:ascii="Times New Roman" w:hAnsi="Times New Roman" w:cs="Times New Roman"/>
        </w:rPr>
      </w:pPr>
      <w:r w:rsidRPr="008B67F4">
        <w:rPr>
          <w:rFonts w:ascii="Times New Roman" w:hAnsi="Times New Roman" w:cs="Times New Roman"/>
        </w:rPr>
        <w:t xml:space="preserve">Załącznik  nr  - </w:t>
      </w:r>
      <w:r w:rsidR="00C90298" w:rsidRPr="008B67F4">
        <w:rPr>
          <w:rFonts w:ascii="Times New Roman" w:hAnsi="Times New Roman" w:cs="Times New Roman"/>
        </w:rPr>
        <w:t>49</w:t>
      </w:r>
      <w:r w:rsidRPr="008B67F4">
        <w:rPr>
          <w:rFonts w:ascii="Times New Roman" w:hAnsi="Times New Roman" w:cs="Times New Roman"/>
        </w:rPr>
        <w:t xml:space="preserve">    - wózek sprzątający  - szt.  </w:t>
      </w:r>
      <w:r w:rsidR="00C90298" w:rsidRPr="008B67F4">
        <w:rPr>
          <w:rFonts w:ascii="Times New Roman" w:hAnsi="Times New Roman" w:cs="Times New Roman"/>
        </w:rPr>
        <w:t>5</w:t>
      </w:r>
    </w:p>
    <w:p w14:paraId="192A7784" w14:textId="77777777" w:rsidR="001F3749" w:rsidRPr="008B67F4" w:rsidRDefault="001F3749">
      <w:pPr>
        <w:pStyle w:val="Nagwek1"/>
        <w:rPr>
          <w:rFonts w:ascii="Times New Roman" w:hAnsi="Times New Roman" w:cs="Times New Roman"/>
          <w:sz w:val="20"/>
        </w:rPr>
      </w:pPr>
    </w:p>
    <w:p w14:paraId="0D37C531" w14:textId="77777777" w:rsidR="001F3749" w:rsidRPr="008B67F4" w:rsidRDefault="00000000">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2F94B228"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76837BB3"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1F3749" w:rsidRPr="008B67F4" w14:paraId="4EE1814E" w14:textId="77777777">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2D2D73B2" w14:textId="77777777" w:rsidR="001F3749" w:rsidRPr="008B67F4" w:rsidRDefault="00000000">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43BC3C45" w14:textId="77777777" w:rsidR="001F3749" w:rsidRPr="008B67F4" w:rsidRDefault="00000000">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2760FD48" w14:textId="77777777" w:rsidR="001F3749" w:rsidRPr="008B67F4" w:rsidRDefault="00000000">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1F3749" w:rsidRPr="008B67F4" w14:paraId="438FC651"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C2A787C" w14:textId="77777777" w:rsidR="001F3749" w:rsidRPr="008B67F4" w:rsidRDefault="001F3749">
            <w:pPr>
              <w:widowControl w:val="0"/>
              <w:numPr>
                <w:ilvl w:val="0"/>
                <w:numId w:val="5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5CFD25" w14:textId="77777777" w:rsidR="001F3749" w:rsidRPr="008B67F4" w:rsidRDefault="00000000">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Wózek przeznaczony dla serwisu sprzątającego w jednostkach szpitalnych</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3E6854F3"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5E97034"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DB7FBAC" w14:textId="77777777" w:rsidR="001F3749" w:rsidRPr="008B67F4" w:rsidRDefault="001F3749">
            <w:pPr>
              <w:widowControl w:val="0"/>
              <w:numPr>
                <w:ilvl w:val="0"/>
                <w:numId w:val="5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EE50E" w14:textId="77777777" w:rsidR="001F3749" w:rsidRPr="008B67F4" w:rsidRDefault="00000000">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Wózek wyposażony w 4 koła, nad kołami odboje</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05E60F66"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1C219482"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78264EA" w14:textId="77777777" w:rsidR="001F3749" w:rsidRPr="008B67F4" w:rsidRDefault="001F3749">
            <w:pPr>
              <w:widowControl w:val="0"/>
              <w:numPr>
                <w:ilvl w:val="0"/>
                <w:numId w:val="5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63FAB" w14:textId="77777777" w:rsidR="001F3749" w:rsidRPr="008B67F4" w:rsidRDefault="00000000">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Wózek powinien być wyposażony w:</w:t>
            </w:r>
          </w:p>
          <w:p w14:paraId="1DA57B15" w14:textId="77777777" w:rsidR="001F3749" w:rsidRPr="008B67F4" w:rsidRDefault="00000000">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- 2 wiadra o pojemności min. 20l każde</w:t>
            </w:r>
          </w:p>
          <w:p w14:paraId="706FA71F" w14:textId="77777777" w:rsidR="001F3749" w:rsidRPr="008B67F4" w:rsidRDefault="00000000">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podwójny uchwyt na worek ok. 120l</w:t>
            </w:r>
          </w:p>
          <w:p w14:paraId="066B4FF2" w14:textId="77777777" w:rsidR="001F3749" w:rsidRPr="008B67F4" w:rsidRDefault="00000000">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 trzy kuwety o wymiarach </w:t>
            </w:r>
            <w:r w:rsidRPr="008B67F4">
              <w:rPr>
                <w:rFonts w:ascii="Times New Roman" w:hAnsi="Times New Roman" w:cs="Times New Roman"/>
                <w:sz w:val="20"/>
                <w:szCs w:val="20"/>
              </w:rPr>
              <w:t>(</w:t>
            </w:r>
            <w:proofErr w:type="spellStart"/>
            <w:r w:rsidRPr="008B67F4">
              <w:rPr>
                <w:rFonts w:ascii="Times New Roman" w:hAnsi="Times New Roman" w:cs="Times New Roman"/>
                <w:sz w:val="20"/>
                <w:szCs w:val="20"/>
              </w:rPr>
              <w:t>szer</w:t>
            </w:r>
            <w:proofErr w:type="spellEnd"/>
            <w:r w:rsidRPr="008B67F4">
              <w:rPr>
                <w:rFonts w:ascii="Times New Roman" w:hAnsi="Times New Roman" w:cs="Times New Roman"/>
                <w:sz w:val="20"/>
                <w:szCs w:val="20"/>
              </w:rPr>
              <w:t xml:space="preserve"> x </w:t>
            </w:r>
            <w:proofErr w:type="spellStart"/>
            <w:r w:rsidRPr="008B67F4">
              <w:rPr>
                <w:rFonts w:ascii="Times New Roman" w:hAnsi="Times New Roman" w:cs="Times New Roman"/>
                <w:sz w:val="20"/>
                <w:szCs w:val="20"/>
              </w:rPr>
              <w:t>dł</w:t>
            </w:r>
            <w:proofErr w:type="spellEnd"/>
            <w:r w:rsidRPr="008B67F4">
              <w:rPr>
                <w:rFonts w:ascii="Times New Roman" w:hAnsi="Times New Roman" w:cs="Times New Roman"/>
                <w:sz w:val="20"/>
                <w:szCs w:val="20"/>
              </w:rPr>
              <w:t xml:space="preserve"> x </w:t>
            </w:r>
            <w:proofErr w:type="spellStart"/>
            <w:r w:rsidRPr="008B67F4">
              <w:rPr>
                <w:rFonts w:ascii="Times New Roman" w:hAnsi="Times New Roman" w:cs="Times New Roman"/>
                <w:sz w:val="20"/>
                <w:szCs w:val="20"/>
              </w:rPr>
              <w:t>wys</w:t>
            </w:r>
            <w:proofErr w:type="spellEnd"/>
            <w:r w:rsidRPr="008B67F4">
              <w:rPr>
                <w:rFonts w:ascii="Times New Roman" w:hAnsi="Times New Roman" w:cs="Times New Roman"/>
                <w:sz w:val="20"/>
                <w:szCs w:val="20"/>
              </w:rPr>
              <w:t>): min. 300x510x75 mm</w:t>
            </w:r>
          </w:p>
          <w:p w14:paraId="5DE697CE" w14:textId="77777777" w:rsidR="001F3749" w:rsidRPr="008B67F4" w:rsidRDefault="00000000">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 </w:t>
            </w:r>
            <w:proofErr w:type="spellStart"/>
            <w:r w:rsidRPr="008B67F4">
              <w:rPr>
                <w:rFonts w:ascii="Times New Roman" w:eastAsia="Arial Unicode MS" w:hAnsi="Times New Roman" w:cs="Times New Roman"/>
                <w:sz w:val="20"/>
                <w:szCs w:val="20"/>
                <w:lang w:eastAsia="pl-PL"/>
              </w:rPr>
              <w:t>mop</w:t>
            </w:r>
            <w:proofErr w:type="spellEnd"/>
            <w:r w:rsidRPr="008B67F4">
              <w:rPr>
                <w:rFonts w:ascii="Times New Roman" w:eastAsia="Arial Unicode MS" w:hAnsi="Times New Roman" w:cs="Times New Roman"/>
                <w:sz w:val="20"/>
                <w:szCs w:val="20"/>
                <w:lang w:eastAsia="pl-PL"/>
              </w:rPr>
              <w:t xml:space="preserve"> do podłóg , prasę do wyciskania</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725AB012"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EF115E9"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F4AFD57" w14:textId="77777777" w:rsidR="001F3749" w:rsidRPr="008B67F4" w:rsidRDefault="001F3749">
            <w:pPr>
              <w:widowControl w:val="0"/>
              <w:numPr>
                <w:ilvl w:val="0"/>
                <w:numId w:val="5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5E2B4" w14:textId="77777777" w:rsidR="001F3749" w:rsidRPr="008B67F4" w:rsidRDefault="00000000">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Wymiary: </w:t>
            </w:r>
            <w:r w:rsidRPr="008B67F4">
              <w:rPr>
                <w:rFonts w:ascii="Times New Roman" w:hAnsi="Times New Roman" w:cs="Times New Roman"/>
                <w:sz w:val="20"/>
                <w:szCs w:val="20"/>
              </w:rPr>
              <w:t xml:space="preserve"> (</w:t>
            </w:r>
            <w:proofErr w:type="spellStart"/>
            <w:r w:rsidRPr="008B67F4">
              <w:rPr>
                <w:rFonts w:ascii="Times New Roman" w:hAnsi="Times New Roman" w:cs="Times New Roman"/>
                <w:sz w:val="20"/>
                <w:szCs w:val="20"/>
              </w:rPr>
              <w:t>dł</w:t>
            </w:r>
            <w:proofErr w:type="spellEnd"/>
            <w:r w:rsidRPr="008B67F4">
              <w:rPr>
                <w:rFonts w:ascii="Times New Roman" w:hAnsi="Times New Roman" w:cs="Times New Roman"/>
                <w:sz w:val="20"/>
                <w:szCs w:val="20"/>
              </w:rPr>
              <w:t xml:space="preserve"> x </w:t>
            </w:r>
            <w:proofErr w:type="spellStart"/>
            <w:r w:rsidRPr="008B67F4">
              <w:rPr>
                <w:rFonts w:ascii="Times New Roman" w:hAnsi="Times New Roman" w:cs="Times New Roman"/>
                <w:sz w:val="20"/>
                <w:szCs w:val="20"/>
              </w:rPr>
              <w:t>szer</w:t>
            </w:r>
            <w:proofErr w:type="spellEnd"/>
            <w:r w:rsidRPr="008B67F4">
              <w:rPr>
                <w:rFonts w:ascii="Times New Roman" w:hAnsi="Times New Roman" w:cs="Times New Roman"/>
                <w:sz w:val="20"/>
                <w:szCs w:val="20"/>
              </w:rPr>
              <w:t xml:space="preserve"> x </w:t>
            </w:r>
            <w:proofErr w:type="spellStart"/>
            <w:r w:rsidRPr="008B67F4">
              <w:rPr>
                <w:rFonts w:ascii="Times New Roman" w:hAnsi="Times New Roman" w:cs="Times New Roman"/>
                <w:sz w:val="20"/>
                <w:szCs w:val="20"/>
              </w:rPr>
              <w:t>wys</w:t>
            </w:r>
            <w:proofErr w:type="spellEnd"/>
            <w:r w:rsidRPr="008B67F4">
              <w:rPr>
                <w:rFonts w:ascii="Times New Roman" w:hAnsi="Times New Roman" w:cs="Times New Roman"/>
                <w:sz w:val="20"/>
                <w:szCs w:val="20"/>
              </w:rPr>
              <w:t>) ok. 1310x700x1050 mm</w:t>
            </w:r>
            <w:r w:rsidRPr="008B67F4">
              <w:rPr>
                <w:rFonts w:ascii="Times New Roman" w:eastAsia="Arial Unicode MS" w:hAnsi="Times New Roman" w:cs="Times New Roman"/>
                <w:sz w:val="20"/>
                <w:szCs w:val="20"/>
                <w:lang w:eastAsia="pl-PL"/>
              </w:rPr>
              <w:t xml:space="preserve">  (+/- 50 mm)</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036BCAD"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4CAD8D40"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1E2560C" w14:textId="77777777" w:rsidR="001F3749" w:rsidRPr="008B67F4" w:rsidRDefault="001F3749">
            <w:pPr>
              <w:widowControl w:val="0"/>
              <w:numPr>
                <w:ilvl w:val="0"/>
                <w:numId w:val="5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BF25D" w14:textId="77777777" w:rsidR="001F3749" w:rsidRPr="008B67F4" w:rsidRDefault="00000000">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Stelaż wózka metalowy, chromowany</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C5D91C2"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2369E6B"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910BEEB" w14:textId="77777777" w:rsidR="001F3749" w:rsidRPr="008B67F4" w:rsidRDefault="001F3749">
            <w:pPr>
              <w:widowControl w:val="0"/>
              <w:numPr>
                <w:ilvl w:val="0"/>
                <w:numId w:val="5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52792213"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 xml:space="preserve">Gwarancja 24 </w:t>
            </w:r>
            <w:proofErr w:type="spellStart"/>
            <w:r w:rsidRPr="008B67F4">
              <w:rPr>
                <w:rFonts w:ascii="Times New Roman" w:eastAsia="Lucida Sans Unicode" w:hAnsi="Times New Roman" w:cs="Times New Roman"/>
                <w:kern w:val="2"/>
                <w:sz w:val="20"/>
                <w:szCs w:val="20"/>
              </w:rPr>
              <w:t>mies</w:t>
            </w:r>
            <w:proofErr w:type="spellEnd"/>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C1D118A"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A5102EA"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4684D0F" w14:textId="77777777" w:rsidR="001F3749" w:rsidRPr="008B67F4" w:rsidRDefault="001F3749">
            <w:pPr>
              <w:widowControl w:val="0"/>
              <w:numPr>
                <w:ilvl w:val="0"/>
                <w:numId w:val="5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0F84B" w14:textId="77777777" w:rsidR="001F3749" w:rsidRPr="008B67F4" w:rsidRDefault="00000000">
            <w:pPr>
              <w:widowControl w:val="0"/>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Serwis ( podać adres), czas reakcji serwisu do 2 dni roboczych</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321FF6F"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0B7A2CF" w14:textId="77777777">
        <w:trPr>
          <w:cantSplit/>
        </w:trPr>
        <w:tc>
          <w:tcPr>
            <w:tcW w:w="777"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40E9BF12" w14:textId="77777777" w:rsidR="001F3749" w:rsidRPr="008B67F4" w:rsidRDefault="001F3749">
            <w:pPr>
              <w:widowControl w:val="0"/>
              <w:numPr>
                <w:ilvl w:val="0"/>
                <w:numId w:val="5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6253FD3D" w14:textId="77777777" w:rsidR="001F3749" w:rsidRPr="008B67F4" w:rsidRDefault="001F3749">
            <w:pPr>
              <w:widowControl w:val="0"/>
              <w:rPr>
                <w:rFonts w:ascii="Times New Roman" w:eastAsia="Lucida Sans Unicode" w:hAnsi="Times New Roman" w:cs="Times New Roman"/>
                <w:kern w:val="2"/>
                <w:sz w:val="20"/>
                <w:szCs w:val="20"/>
              </w:rPr>
            </w:pPr>
          </w:p>
        </w:tc>
        <w:tc>
          <w:tcPr>
            <w:tcW w:w="2270"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4B26F5FC" w14:textId="77777777" w:rsidR="001F3749" w:rsidRPr="008B67F4" w:rsidRDefault="001F3749">
            <w:pPr>
              <w:widowControl w:val="0"/>
              <w:rPr>
                <w:rFonts w:ascii="Times New Roman" w:eastAsia="Lucida Sans Unicode" w:hAnsi="Times New Roman" w:cs="Times New Roman"/>
                <w:kern w:val="2"/>
                <w:sz w:val="20"/>
                <w:szCs w:val="20"/>
              </w:rPr>
            </w:pPr>
          </w:p>
        </w:tc>
      </w:tr>
    </w:tbl>
    <w:p w14:paraId="0FEDA602" w14:textId="77777777" w:rsidR="001F3749" w:rsidRPr="008B67F4" w:rsidRDefault="001F3749">
      <w:pPr>
        <w:rPr>
          <w:rFonts w:ascii="Times New Roman" w:hAnsi="Times New Roman" w:cs="Times New Roman"/>
        </w:rPr>
      </w:pPr>
    </w:p>
    <w:p w14:paraId="2B066728" w14:textId="77777777" w:rsidR="001F3749" w:rsidRDefault="001F3749">
      <w:pPr>
        <w:rPr>
          <w:rFonts w:ascii="Times New Roman" w:hAnsi="Times New Roman" w:cs="Times New Roman"/>
          <w:b/>
          <w:sz w:val="20"/>
          <w:szCs w:val="20"/>
        </w:rPr>
      </w:pPr>
    </w:p>
    <w:p w14:paraId="287845B6" w14:textId="77777777" w:rsidR="00423B9E" w:rsidRDefault="00423B9E">
      <w:pPr>
        <w:rPr>
          <w:rFonts w:ascii="Times New Roman" w:hAnsi="Times New Roman" w:cs="Times New Roman"/>
          <w:b/>
          <w:sz w:val="20"/>
          <w:szCs w:val="20"/>
        </w:rPr>
      </w:pPr>
    </w:p>
    <w:p w14:paraId="76B5DB97" w14:textId="77777777" w:rsidR="00423B9E" w:rsidRDefault="00423B9E">
      <w:pPr>
        <w:rPr>
          <w:rFonts w:ascii="Times New Roman" w:hAnsi="Times New Roman" w:cs="Times New Roman"/>
          <w:b/>
          <w:sz w:val="20"/>
          <w:szCs w:val="20"/>
        </w:rPr>
      </w:pPr>
    </w:p>
    <w:p w14:paraId="1D5301B7" w14:textId="77777777" w:rsidR="00423B9E" w:rsidRDefault="00423B9E">
      <w:pPr>
        <w:rPr>
          <w:rFonts w:ascii="Times New Roman" w:hAnsi="Times New Roman" w:cs="Times New Roman"/>
          <w:b/>
          <w:sz w:val="20"/>
          <w:szCs w:val="20"/>
        </w:rPr>
      </w:pPr>
    </w:p>
    <w:p w14:paraId="7DBA0CF8" w14:textId="77777777" w:rsidR="00423B9E" w:rsidRDefault="00423B9E">
      <w:pPr>
        <w:rPr>
          <w:rFonts w:ascii="Times New Roman" w:hAnsi="Times New Roman" w:cs="Times New Roman"/>
          <w:b/>
          <w:sz w:val="20"/>
          <w:szCs w:val="20"/>
        </w:rPr>
      </w:pPr>
    </w:p>
    <w:p w14:paraId="748B42A2" w14:textId="77777777" w:rsidR="00423B9E" w:rsidRDefault="00423B9E">
      <w:pPr>
        <w:rPr>
          <w:rFonts w:ascii="Times New Roman" w:hAnsi="Times New Roman" w:cs="Times New Roman"/>
          <w:b/>
          <w:sz w:val="20"/>
          <w:szCs w:val="20"/>
        </w:rPr>
      </w:pPr>
    </w:p>
    <w:p w14:paraId="0C0CCC40" w14:textId="77777777" w:rsidR="00423B9E" w:rsidRPr="008B67F4" w:rsidRDefault="00423B9E">
      <w:pPr>
        <w:rPr>
          <w:rFonts w:ascii="Times New Roman" w:hAnsi="Times New Roman" w:cs="Times New Roman"/>
          <w:b/>
          <w:sz w:val="20"/>
          <w:szCs w:val="20"/>
        </w:rPr>
      </w:pPr>
    </w:p>
    <w:p w14:paraId="64FA9310" w14:textId="77777777" w:rsidR="001F3749" w:rsidRPr="008B67F4" w:rsidRDefault="001F3749">
      <w:pPr>
        <w:rPr>
          <w:rFonts w:ascii="Times New Roman" w:hAnsi="Times New Roman" w:cs="Times New Roman"/>
          <w:b/>
          <w:sz w:val="20"/>
          <w:szCs w:val="20"/>
        </w:rPr>
      </w:pPr>
    </w:p>
    <w:p w14:paraId="7BE8BDCD" w14:textId="77777777" w:rsidR="001F3749" w:rsidRPr="008B67F4" w:rsidRDefault="00000000">
      <w:pPr>
        <w:rPr>
          <w:rFonts w:ascii="Times New Roman" w:hAnsi="Times New Roman" w:cs="Times New Roman"/>
          <w:b/>
          <w:sz w:val="20"/>
          <w:szCs w:val="20"/>
        </w:rPr>
      </w:pPr>
      <w:r w:rsidRPr="008B67F4">
        <w:rPr>
          <w:rFonts w:ascii="Times New Roman" w:hAnsi="Times New Roman" w:cs="Times New Roman"/>
          <w:b/>
          <w:sz w:val="20"/>
          <w:szCs w:val="20"/>
        </w:rPr>
        <w:lastRenderedPageBreak/>
        <w:t>Pakiet nr  1</w:t>
      </w:r>
    </w:p>
    <w:p w14:paraId="171F814A" w14:textId="481B61B9" w:rsidR="001F3749" w:rsidRPr="008B67F4" w:rsidRDefault="00000000" w:rsidP="00C90298">
      <w:pPr>
        <w:rPr>
          <w:rFonts w:ascii="Times New Roman" w:hAnsi="Times New Roman" w:cs="Times New Roman"/>
          <w:b/>
          <w:sz w:val="20"/>
          <w:szCs w:val="20"/>
        </w:rPr>
      </w:pPr>
      <w:r w:rsidRPr="008B67F4">
        <w:rPr>
          <w:rFonts w:ascii="Times New Roman" w:hAnsi="Times New Roman" w:cs="Times New Roman"/>
          <w:b/>
          <w:sz w:val="20"/>
          <w:szCs w:val="20"/>
        </w:rPr>
        <w:t>Załącznik  nr  - 5</w:t>
      </w:r>
      <w:r w:rsidR="00C90298" w:rsidRPr="008B67F4">
        <w:rPr>
          <w:rFonts w:ascii="Times New Roman" w:hAnsi="Times New Roman" w:cs="Times New Roman"/>
          <w:b/>
          <w:sz w:val="20"/>
          <w:szCs w:val="20"/>
        </w:rPr>
        <w:t>0</w:t>
      </w:r>
      <w:r w:rsidRPr="008B67F4">
        <w:rPr>
          <w:rFonts w:ascii="Times New Roman" w:hAnsi="Times New Roman" w:cs="Times New Roman"/>
          <w:b/>
          <w:sz w:val="20"/>
          <w:szCs w:val="20"/>
        </w:rPr>
        <w:t xml:space="preserve">    - wózek do przewozu bielizny czystej/brudnej -  szt.  </w:t>
      </w:r>
      <w:r w:rsidR="00C90298" w:rsidRPr="008B67F4">
        <w:rPr>
          <w:rFonts w:ascii="Times New Roman" w:hAnsi="Times New Roman" w:cs="Times New Roman"/>
          <w:b/>
          <w:sz w:val="20"/>
          <w:szCs w:val="20"/>
        </w:rPr>
        <w:t>4</w:t>
      </w:r>
    </w:p>
    <w:p w14:paraId="2EAFA364" w14:textId="77777777" w:rsidR="001F3749" w:rsidRPr="008B67F4" w:rsidRDefault="00000000">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231BECF3" w14:textId="77777777" w:rsidR="001F3749" w:rsidRPr="008B67F4" w:rsidRDefault="001F3749">
      <w:pPr>
        <w:overflowPunct w:val="0"/>
        <w:rPr>
          <w:rFonts w:ascii="Times New Roman" w:hAnsi="Times New Roman" w:cs="Times New Roman"/>
          <w:sz w:val="20"/>
          <w:szCs w:val="20"/>
        </w:rPr>
      </w:pPr>
    </w:p>
    <w:p w14:paraId="015DF3E8"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0C62C5A7"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824" w:type="dxa"/>
        <w:tblInd w:w="84" w:type="dxa"/>
        <w:tblLayout w:type="fixed"/>
        <w:tblCellMar>
          <w:left w:w="69" w:type="dxa"/>
          <w:right w:w="70" w:type="dxa"/>
        </w:tblCellMar>
        <w:tblLook w:val="0000" w:firstRow="0" w:lastRow="0" w:firstColumn="0" w:lastColumn="0" w:noHBand="0" w:noVBand="0"/>
      </w:tblPr>
      <w:tblGrid>
        <w:gridCol w:w="779"/>
        <w:gridCol w:w="7086"/>
        <w:gridCol w:w="1959"/>
      </w:tblGrid>
      <w:tr w:rsidR="001F3749" w:rsidRPr="008B67F4" w14:paraId="61F96D2E" w14:textId="77777777" w:rsidTr="00C90298">
        <w:trPr>
          <w:cantSplit/>
          <w:trHeight w:val="666"/>
        </w:trPr>
        <w:tc>
          <w:tcPr>
            <w:tcW w:w="779"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44455E40" w14:textId="77777777" w:rsidR="001F3749" w:rsidRPr="008B67F4" w:rsidRDefault="00000000">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7086"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343DA6A3" w14:textId="77777777" w:rsidR="001F3749" w:rsidRPr="008B67F4" w:rsidRDefault="00000000">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1959"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3C2E943B" w14:textId="77777777" w:rsidR="001F3749" w:rsidRPr="008B67F4" w:rsidRDefault="00000000">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1F3749" w:rsidRPr="008B67F4" w14:paraId="0B115B00" w14:textId="77777777" w:rsidTr="00C9029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8DE5E12" w14:textId="77777777" w:rsidR="001F3749" w:rsidRPr="008B67F4" w:rsidRDefault="001F3749">
            <w:pPr>
              <w:widowControl w:val="0"/>
              <w:numPr>
                <w:ilvl w:val="0"/>
                <w:numId w:val="58"/>
              </w:numPr>
              <w:spacing w:after="0" w:line="240" w:lineRule="auto"/>
              <w:rPr>
                <w:rFonts w:ascii="Times New Roman" w:eastAsia="Calibri" w:hAnsi="Times New Roman" w:cs="Times New Roman"/>
                <w:sz w:val="20"/>
                <w:szCs w:val="20"/>
              </w:rPr>
            </w:pPr>
          </w:p>
        </w:tc>
        <w:tc>
          <w:tcPr>
            <w:tcW w:w="7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BA2A5"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Wózek składający się z szafki na czystą bieliznę i 2 obręczy do zamocowania worków na brudną bieliznę – dopuszczony jako mebel funkcjonujący w placówkach medycznych</w:t>
            </w:r>
          </w:p>
        </w:tc>
        <w:tc>
          <w:tcPr>
            <w:tcW w:w="1959" w:type="dxa"/>
            <w:tcBorders>
              <w:top w:val="single" w:sz="4" w:space="0" w:color="000000"/>
              <w:left w:val="single" w:sz="4" w:space="0" w:color="000000"/>
              <w:bottom w:val="single" w:sz="4" w:space="0" w:color="000000"/>
              <w:right w:val="single" w:sz="12" w:space="0" w:color="000000"/>
            </w:tcBorders>
            <w:shd w:val="clear" w:color="auto" w:fill="auto"/>
          </w:tcPr>
          <w:p w14:paraId="302B6012"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7F05A347" w14:textId="77777777" w:rsidTr="00C9029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3DCB4EA" w14:textId="77777777" w:rsidR="001F3749" w:rsidRPr="008B67F4" w:rsidRDefault="001F3749">
            <w:pPr>
              <w:widowControl w:val="0"/>
              <w:numPr>
                <w:ilvl w:val="0"/>
                <w:numId w:val="58"/>
              </w:numPr>
              <w:spacing w:after="0" w:line="240" w:lineRule="auto"/>
              <w:rPr>
                <w:rFonts w:ascii="Times New Roman" w:eastAsia="Calibri" w:hAnsi="Times New Roman" w:cs="Times New Roman"/>
                <w:sz w:val="20"/>
                <w:szCs w:val="20"/>
              </w:rPr>
            </w:pPr>
          </w:p>
        </w:tc>
        <w:tc>
          <w:tcPr>
            <w:tcW w:w="7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54B67"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Wymiary zewnętrzne (długość x szerokość x wysokość): 1070x620x1280 mm (+/- 5 mm)</w:t>
            </w:r>
          </w:p>
        </w:tc>
        <w:tc>
          <w:tcPr>
            <w:tcW w:w="1959" w:type="dxa"/>
            <w:tcBorders>
              <w:top w:val="single" w:sz="4" w:space="0" w:color="000000"/>
              <w:left w:val="single" w:sz="4" w:space="0" w:color="000000"/>
              <w:bottom w:val="single" w:sz="4" w:space="0" w:color="000000"/>
              <w:right w:val="single" w:sz="12" w:space="0" w:color="000000"/>
            </w:tcBorders>
            <w:shd w:val="clear" w:color="auto" w:fill="auto"/>
          </w:tcPr>
          <w:p w14:paraId="0CFA7275"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4C875843" w14:textId="77777777" w:rsidTr="00C9029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655E484" w14:textId="77777777" w:rsidR="001F3749" w:rsidRPr="008B67F4" w:rsidRDefault="001F3749">
            <w:pPr>
              <w:widowControl w:val="0"/>
              <w:numPr>
                <w:ilvl w:val="0"/>
                <w:numId w:val="58"/>
              </w:numPr>
              <w:spacing w:after="0" w:line="240" w:lineRule="auto"/>
              <w:rPr>
                <w:rFonts w:ascii="Times New Roman" w:eastAsia="Calibri" w:hAnsi="Times New Roman" w:cs="Times New Roman"/>
                <w:sz w:val="20"/>
                <w:szCs w:val="20"/>
              </w:rPr>
            </w:pPr>
          </w:p>
        </w:tc>
        <w:tc>
          <w:tcPr>
            <w:tcW w:w="7086" w:type="dxa"/>
            <w:tcBorders>
              <w:top w:val="single" w:sz="4" w:space="0" w:color="000000"/>
              <w:left w:val="single" w:sz="4" w:space="0" w:color="000000"/>
              <w:bottom w:val="single" w:sz="4" w:space="0" w:color="000000"/>
              <w:right w:val="single" w:sz="4" w:space="0" w:color="000000"/>
            </w:tcBorders>
            <w:shd w:val="clear" w:color="auto" w:fill="auto"/>
          </w:tcPr>
          <w:p w14:paraId="782C4A08"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Szafka z dwuskrzydłowymi drzwiami, szafka z płyty laminowanej w kolorze jasnoszarym z dwoma półkami (tworzy 3 komory) umieszczona w ramie z rurki ze stali nierdzewnej (średnica min. 20 mm), całkowicie spawanej, bez śrub, krawędzie drzwi i półek zabezpieczone tworzywem lub w inny sposób zapobiegający uszkodzeniu części wózka.</w:t>
            </w:r>
          </w:p>
        </w:tc>
        <w:tc>
          <w:tcPr>
            <w:tcW w:w="1959" w:type="dxa"/>
            <w:tcBorders>
              <w:top w:val="single" w:sz="4" w:space="0" w:color="000000"/>
              <w:left w:val="single" w:sz="4" w:space="0" w:color="000000"/>
              <w:bottom w:val="single" w:sz="4" w:space="0" w:color="000000"/>
              <w:right w:val="single" w:sz="12" w:space="0" w:color="000000"/>
            </w:tcBorders>
            <w:shd w:val="clear" w:color="auto" w:fill="auto"/>
          </w:tcPr>
          <w:p w14:paraId="562109F1"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4444AD7A" w14:textId="77777777" w:rsidTr="00C9029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F51E9E3" w14:textId="77777777" w:rsidR="001F3749" w:rsidRPr="008B67F4" w:rsidRDefault="001F3749">
            <w:pPr>
              <w:widowControl w:val="0"/>
              <w:numPr>
                <w:ilvl w:val="0"/>
                <w:numId w:val="58"/>
              </w:numPr>
              <w:spacing w:after="0" w:line="240" w:lineRule="auto"/>
              <w:rPr>
                <w:rFonts w:ascii="Times New Roman" w:eastAsia="Calibri" w:hAnsi="Times New Roman" w:cs="Times New Roman"/>
                <w:sz w:val="20"/>
                <w:szCs w:val="20"/>
              </w:rPr>
            </w:pPr>
          </w:p>
        </w:tc>
        <w:tc>
          <w:tcPr>
            <w:tcW w:w="7086" w:type="dxa"/>
            <w:tcBorders>
              <w:top w:val="single" w:sz="4" w:space="0" w:color="000000"/>
              <w:left w:val="single" w:sz="4" w:space="0" w:color="000000"/>
              <w:bottom w:val="single" w:sz="4" w:space="0" w:color="000000"/>
              <w:right w:val="single" w:sz="4" w:space="0" w:color="000000"/>
            </w:tcBorders>
            <w:shd w:val="clear" w:color="auto" w:fill="auto"/>
          </w:tcPr>
          <w:p w14:paraId="0486AAB8"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Drzwiczki otwierane do kąta min. 270°, 4 kółka obrotowe o średnicy min. 125 mm, w tym 2 z blokadą, termoplastyczne, niebrudzące ogumienie, obudowa kółek z poliamidu, 4 zderzaki w formie krążka</w:t>
            </w:r>
          </w:p>
        </w:tc>
        <w:tc>
          <w:tcPr>
            <w:tcW w:w="1959" w:type="dxa"/>
            <w:tcBorders>
              <w:top w:val="single" w:sz="4" w:space="0" w:color="000000"/>
              <w:left w:val="single" w:sz="4" w:space="0" w:color="000000"/>
              <w:bottom w:val="single" w:sz="4" w:space="0" w:color="000000"/>
              <w:right w:val="single" w:sz="12" w:space="0" w:color="000000"/>
            </w:tcBorders>
            <w:shd w:val="clear" w:color="auto" w:fill="auto"/>
          </w:tcPr>
          <w:p w14:paraId="3D50150F"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74344F16" w14:textId="77777777" w:rsidTr="00C9029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9BFF0AC" w14:textId="77777777" w:rsidR="001F3749" w:rsidRPr="008B67F4" w:rsidRDefault="001F3749">
            <w:pPr>
              <w:widowControl w:val="0"/>
              <w:numPr>
                <w:ilvl w:val="0"/>
                <w:numId w:val="58"/>
              </w:numPr>
              <w:spacing w:after="0" w:line="240" w:lineRule="auto"/>
              <w:rPr>
                <w:rFonts w:ascii="Times New Roman" w:eastAsia="Calibri" w:hAnsi="Times New Roman" w:cs="Times New Roman"/>
                <w:sz w:val="20"/>
                <w:szCs w:val="20"/>
              </w:rPr>
            </w:pPr>
          </w:p>
        </w:tc>
        <w:tc>
          <w:tcPr>
            <w:tcW w:w="7086" w:type="dxa"/>
            <w:tcBorders>
              <w:top w:val="single" w:sz="4" w:space="0" w:color="000000"/>
              <w:left w:val="single" w:sz="4" w:space="0" w:color="000000"/>
              <w:bottom w:val="single" w:sz="4" w:space="0" w:color="000000"/>
              <w:right w:val="single" w:sz="4" w:space="0" w:color="000000"/>
            </w:tcBorders>
            <w:shd w:val="clear" w:color="auto" w:fill="auto"/>
          </w:tcPr>
          <w:p w14:paraId="7380B7AB"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Część na brudną pościel odgrodzona od części czystej pionową płytą, z dnem zabezpieczającym podłogi przed ewentualnym zabrudzeniem, wyposażona w 2 uchwyty do zamocowania worków plastikowych lub poliestrowych o pojemności ok. 70-120 l (worki mocowane na szerokiej gumie na tzw. zakładkę, niedopuszczalne jest stosowanie klipsów przytrzymujących)</w:t>
            </w:r>
          </w:p>
        </w:tc>
        <w:tc>
          <w:tcPr>
            <w:tcW w:w="1959" w:type="dxa"/>
            <w:tcBorders>
              <w:top w:val="single" w:sz="4" w:space="0" w:color="000000"/>
              <w:left w:val="single" w:sz="4" w:space="0" w:color="000000"/>
              <w:bottom w:val="single" w:sz="4" w:space="0" w:color="000000"/>
              <w:right w:val="single" w:sz="12" w:space="0" w:color="000000"/>
            </w:tcBorders>
            <w:shd w:val="clear" w:color="auto" w:fill="auto"/>
          </w:tcPr>
          <w:p w14:paraId="2C131C60"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4BFB4E7" w14:textId="77777777" w:rsidTr="00C9029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5CAF262" w14:textId="77777777" w:rsidR="001F3749" w:rsidRPr="008B67F4" w:rsidRDefault="001F3749">
            <w:pPr>
              <w:widowControl w:val="0"/>
              <w:numPr>
                <w:ilvl w:val="0"/>
                <w:numId w:val="58"/>
              </w:numPr>
              <w:spacing w:after="0" w:line="240" w:lineRule="auto"/>
              <w:rPr>
                <w:rFonts w:ascii="Times New Roman" w:eastAsia="Calibri" w:hAnsi="Times New Roman" w:cs="Times New Roman"/>
                <w:sz w:val="20"/>
                <w:szCs w:val="20"/>
              </w:rPr>
            </w:pPr>
          </w:p>
        </w:tc>
        <w:tc>
          <w:tcPr>
            <w:tcW w:w="7086" w:type="dxa"/>
            <w:tcBorders>
              <w:top w:val="single" w:sz="4" w:space="0" w:color="000000"/>
              <w:left w:val="single" w:sz="4" w:space="0" w:color="000000"/>
              <w:bottom w:val="single" w:sz="4" w:space="0" w:color="000000"/>
              <w:right w:val="single" w:sz="4" w:space="0" w:color="000000"/>
            </w:tcBorders>
            <w:shd w:val="clear" w:color="auto" w:fill="auto"/>
          </w:tcPr>
          <w:p w14:paraId="25C168F4"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Komory z pokrywami z wytrzymałego, odpornego na uderzenia tworzywa (kolory do uzgodnienia z min. 5 do wyboru), otwierane oddzielnie za pomocą dźwigni nożnej, regulacja kąta otwarcia pokryw</w:t>
            </w:r>
          </w:p>
        </w:tc>
        <w:tc>
          <w:tcPr>
            <w:tcW w:w="1959" w:type="dxa"/>
            <w:tcBorders>
              <w:top w:val="single" w:sz="4" w:space="0" w:color="000000"/>
              <w:left w:val="single" w:sz="4" w:space="0" w:color="000000"/>
              <w:bottom w:val="single" w:sz="4" w:space="0" w:color="000000"/>
              <w:right w:val="single" w:sz="12" w:space="0" w:color="000000"/>
            </w:tcBorders>
            <w:shd w:val="clear" w:color="auto" w:fill="auto"/>
          </w:tcPr>
          <w:p w14:paraId="07E419D5"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3FDF08A8" w14:textId="77777777" w:rsidTr="00C90298">
        <w:trPr>
          <w:cantSplit/>
        </w:trPr>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98BE86B" w14:textId="77777777" w:rsidR="001F3749" w:rsidRPr="008B67F4" w:rsidRDefault="001F3749">
            <w:pPr>
              <w:widowControl w:val="0"/>
              <w:numPr>
                <w:ilvl w:val="0"/>
                <w:numId w:val="58"/>
              </w:numPr>
              <w:spacing w:after="0" w:line="240" w:lineRule="auto"/>
              <w:rPr>
                <w:rFonts w:ascii="Times New Roman" w:eastAsia="Calibri" w:hAnsi="Times New Roman" w:cs="Times New Roman"/>
                <w:sz w:val="20"/>
                <w:szCs w:val="20"/>
              </w:rPr>
            </w:pPr>
          </w:p>
        </w:tc>
        <w:tc>
          <w:tcPr>
            <w:tcW w:w="7086" w:type="dxa"/>
            <w:tcBorders>
              <w:top w:val="single" w:sz="4" w:space="0" w:color="000000"/>
              <w:left w:val="single" w:sz="4" w:space="0" w:color="000000"/>
              <w:bottom w:val="single" w:sz="4" w:space="0" w:color="000000"/>
              <w:right w:val="single" w:sz="4" w:space="0" w:color="000000"/>
            </w:tcBorders>
            <w:shd w:val="clear" w:color="auto" w:fill="auto"/>
          </w:tcPr>
          <w:p w14:paraId="67603D4A"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Gwarancja 24 mies.</w:t>
            </w:r>
          </w:p>
        </w:tc>
        <w:tc>
          <w:tcPr>
            <w:tcW w:w="1959" w:type="dxa"/>
            <w:tcBorders>
              <w:top w:val="single" w:sz="4" w:space="0" w:color="000000"/>
              <w:left w:val="single" w:sz="4" w:space="0" w:color="000000"/>
              <w:bottom w:val="single" w:sz="4" w:space="0" w:color="000000"/>
              <w:right w:val="single" w:sz="12" w:space="0" w:color="000000"/>
            </w:tcBorders>
            <w:shd w:val="clear" w:color="auto" w:fill="auto"/>
          </w:tcPr>
          <w:p w14:paraId="721C39B7"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5EDF8A87" w14:textId="77777777" w:rsidTr="00C90298">
        <w:trPr>
          <w:cantSplit/>
        </w:trPr>
        <w:tc>
          <w:tcPr>
            <w:tcW w:w="779"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6A5BF383" w14:textId="77777777" w:rsidR="001F3749" w:rsidRPr="008B67F4" w:rsidRDefault="001F3749">
            <w:pPr>
              <w:widowControl w:val="0"/>
              <w:numPr>
                <w:ilvl w:val="0"/>
                <w:numId w:val="58"/>
              </w:numPr>
              <w:spacing w:after="0" w:line="240" w:lineRule="auto"/>
              <w:rPr>
                <w:rFonts w:ascii="Times New Roman" w:eastAsia="Calibri" w:hAnsi="Times New Roman" w:cs="Times New Roman"/>
                <w:sz w:val="20"/>
                <w:szCs w:val="20"/>
              </w:rPr>
            </w:pPr>
          </w:p>
        </w:tc>
        <w:tc>
          <w:tcPr>
            <w:tcW w:w="7086" w:type="dxa"/>
            <w:tcBorders>
              <w:top w:val="single" w:sz="4" w:space="0" w:color="000000"/>
              <w:left w:val="single" w:sz="4" w:space="0" w:color="000000"/>
              <w:bottom w:val="single" w:sz="4" w:space="0" w:color="000000"/>
              <w:right w:val="single" w:sz="4" w:space="0" w:color="000000"/>
            </w:tcBorders>
            <w:shd w:val="clear" w:color="auto" w:fill="auto"/>
          </w:tcPr>
          <w:p w14:paraId="6499EAAA" w14:textId="77777777" w:rsidR="001F3749" w:rsidRPr="008B67F4" w:rsidRDefault="00000000">
            <w:pPr>
              <w:widowControl w:val="0"/>
              <w:jc w:val="both"/>
              <w:rPr>
                <w:rFonts w:ascii="Times New Roman" w:eastAsia="Lucida Sans Unicode" w:hAnsi="Times New Roman" w:cs="Times New Roman"/>
                <w:kern w:val="2"/>
                <w:sz w:val="20"/>
                <w:szCs w:val="20"/>
              </w:rPr>
            </w:pPr>
            <w:r w:rsidRPr="008B67F4">
              <w:rPr>
                <w:rFonts w:ascii="Times New Roman" w:eastAsia="Lucida Sans Unicode" w:hAnsi="Times New Roman" w:cs="Times New Roman"/>
                <w:kern w:val="2"/>
                <w:sz w:val="20"/>
                <w:szCs w:val="20"/>
              </w:rPr>
              <w:t>Serwis ( podać adres)</w:t>
            </w:r>
          </w:p>
        </w:tc>
        <w:tc>
          <w:tcPr>
            <w:tcW w:w="1959" w:type="dxa"/>
            <w:tcBorders>
              <w:top w:val="single" w:sz="4" w:space="0" w:color="000000"/>
              <w:left w:val="single" w:sz="4" w:space="0" w:color="000000"/>
              <w:bottom w:val="single" w:sz="12" w:space="0" w:color="000000"/>
              <w:right w:val="single" w:sz="12" w:space="0" w:color="000000"/>
            </w:tcBorders>
            <w:shd w:val="clear" w:color="auto" w:fill="auto"/>
          </w:tcPr>
          <w:p w14:paraId="7FCC622E" w14:textId="77777777" w:rsidR="001F3749" w:rsidRPr="008B67F4" w:rsidRDefault="001F3749">
            <w:pPr>
              <w:widowControl w:val="0"/>
              <w:rPr>
                <w:rFonts w:ascii="Times New Roman" w:eastAsia="Lucida Sans Unicode" w:hAnsi="Times New Roman" w:cs="Times New Roman"/>
                <w:kern w:val="2"/>
                <w:sz w:val="20"/>
                <w:szCs w:val="20"/>
              </w:rPr>
            </w:pPr>
          </w:p>
        </w:tc>
      </w:tr>
    </w:tbl>
    <w:p w14:paraId="40D234C9" w14:textId="77777777" w:rsidR="001F3749" w:rsidRPr="008B67F4" w:rsidRDefault="001F3749">
      <w:pPr>
        <w:rPr>
          <w:rFonts w:ascii="Times New Roman" w:hAnsi="Times New Roman" w:cs="Times New Roman"/>
          <w:b/>
          <w:sz w:val="20"/>
          <w:szCs w:val="20"/>
        </w:rPr>
      </w:pPr>
    </w:p>
    <w:p w14:paraId="60FC3BAD" w14:textId="77777777" w:rsidR="00423B9E" w:rsidRDefault="00423B9E" w:rsidP="00C90298">
      <w:pPr>
        <w:rPr>
          <w:rFonts w:ascii="Times New Roman" w:hAnsi="Times New Roman" w:cs="Times New Roman"/>
        </w:rPr>
      </w:pPr>
    </w:p>
    <w:p w14:paraId="1ECCB4FF" w14:textId="77777777" w:rsidR="00423B9E" w:rsidRDefault="00423B9E" w:rsidP="00C90298">
      <w:pPr>
        <w:rPr>
          <w:rFonts w:ascii="Times New Roman" w:hAnsi="Times New Roman" w:cs="Times New Roman"/>
        </w:rPr>
      </w:pPr>
    </w:p>
    <w:p w14:paraId="29258679" w14:textId="77777777" w:rsidR="00423B9E" w:rsidRDefault="00423B9E" w:rsidP="00C90298">
      <w:pPr>
        <w:rPr>
          <w:rFonts w:ascii="Times New Roman" w:hAnsi="Times New Roman" w:cs="Times New Roman"/>
        </w:rPr>
      </w:pPr>
    </w:p>
    <w:p w14:paraId="08D6C285" w14:textId="77777777" w:rsidR="00423B9E" w:rsidRDefault="00423B9E" w:rsidP="00C90298">
      <w:pPr>
        <w:rPr>
          <w:rFonts w:ascii="Times New Roman" w:hAnsi="Times New Roman" w:cs="Times New Roman"/>
        </w:rPr>
      </w:pPr>
    </w:p>
    <w:p w14:paraId="169C40F6" w14:textId="1FA49AE3" w:rsidR="00C90298" w:rsidRPr="008B67F4" w:rsidRDefault="00C90298" w:rsidP="00C90298">
      <w:pPr>
        <w:rPr>
          <w:rFonts w:ascii="Times New Roman" w:hAnsi="Times New Roman" w:cs="Times New Roman"/>
        </w:rPr>
      </w:pPr>
      <w:r w:rsidRPr="008B67F4">
        <w:rPr>
          <w:rFonts w:ascii="Times New Roman" w:hAnsi="Times New Roman" w:cs="Times New Roman"/>
        </w:rPr>
        <w:lastRenderedPageBreak/>
        <w:t>Pakiet  nr 1</w:t>
      </w:r>
    </w:p>
    <w:p w14:paraId="0374ECA5" w14:textId="129DB9E1" w:rsidR="00C90298" w:rsidRPr="008B67F4" w:rsidRDefault="00C90298" w:rsidP="00C90298">
      <w:pPr>
        <w:rPr>
          <w:rFonts w:ascii="Times New Roman" w:hAnsi="Times New Roman" w:cs="Times New Roman"/>
        </w:rPr>
      </w:pPr>
      <w:r w:rsidRPr="008B67F4">
        <w:rPr>
          <w:rFonts w:ascii="Times New Roman" w:hAnsi="Times New Roman" w:cs="Times New Roman"/>
        </w:rPr>
        <w:t>Załącznik  nr - 51   - aparat telefoniczny VOIP -  szt. 1</w:t>
      </w:r>
      <w:r w:rsidR="00B00B70">
        <w:rPr>
          <w:rFonts w:ascii="Times New Roman" w:hAnsi="Times New Roman" w:cs="Times New Roman"/>
        </w:rPr>
        <w:t>3</w:t>
      </w:r>
    </w:p>
    <w:p w14:paraId="37A73029" w14:textId="77777777" w:rsidR="00C90298" w:rsidRPr="008B67F4" w:rsidRDefault="00C90298" w:rsidP="00C90298">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23EF73E8" w14:textId="77777777" w:rsidR="00C90298" w:rsidRPr="008B67F4" w:rsidRDefault="00C90298" w:rsidP="00C90298">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54D1D4F0" w14:textId="3F8B7DBC" w:rsidR="00C90298" w:rsidRPr="00B00B70" w:rsidRDefault="00C90298" w:rsidP="00B00B7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C90298" w:rsidRPr="00B00B70" w14:paraId="3C716357" w14:textId="77777777" w:rsidTr="00B31C08">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10E2E344" w14:textId="77777777" w:rsidR="00C90298" w:rsidRPr="00B00B70" w:rsidRDefault="00C90298" w:rsidP="00B31C08">
            <w:pPr>
              <w:widowControl w:val="0"/>
              <w:jc w:val="center"/>
              <w:rPr>
                <w:rFonts w:ascii="Times New Roman" w:eastAsia="Calibri" w:hAnsi="Times New Roman" w:cs="Times New Roman"/>
                <w:b/>
                <w:sz w:val="20"/>
                <w:szCs w:val="20"/>
              </w:rPr>
            </w:pPr>
            <w:r w:rsidRPr="00B00B70">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6B3566A4" w14:textId="77777777" w:rsidR="00C90298" w:rsidRPr="00B00B70" w:rsidRDefault="00C90298" w:rsidP="00B31C08">
            <w:pPr>
              <w:keepNext/>
              <w:widowControl w:val="0"/>
              <w:outlineLvl w:val="0"/>
              <w:rPr>
                <w:rFonts w:ascii="Times New Roman" w:hAnsi="Times New Roman" w:cs="Times New Roman"/>
                <w:b/>
                <w:bCs/>
                <w:sz w:val="20"/>
                <w:szCs w:val="20"/>
              </w:rPr>
            </w:pPr>
            <w:r w:rsidRPr="00B00B70">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7AAF9198" w14:textId="77777777" w:rsidR="00C90298" w:rsidRPr="00B00B70" w:rsidRDefault="00C90298" w:rsidP="00B31C08">
            <w:pPr>
              <w:keepNext/>
              <w:widowControl w:val="0"/>
              <w:jc w:val="center"/>
              <w:outlineLvl w:val="1"/>
              <w:rPr>
                <w:rFonts w:ascii="Times New Roman" w:hAnsi="Times New Roman" w:cs="Times New Roman"/>
                <w:b/>
                <w:bCs/>
                <w:smallCaps/>
                <w:sz w:val="20"/>
                <w:szCs w:val="20"/>
              </w:rPr>
            </w:pPr>
            <w:r w:rsidRPr="00B00B70">
              <w:rPr>
                <w:rFonts w:ascii="Times New Roman" w:hAnsi="Times New Roman" w:cs="Times New Roman"/>
                <w:b/>
                <w:bCs/>
                <w:smallCaps/>
                <w:sz w:val="20"/>
                <w:szCs w:val="20"/>
              </w:rPr>
              <w:t>parametr oferowany – podać</w:t>
            </w:r>
          </w:p>
        </w:tc>
      </w:tr>
      <w:tr w:rsidR="00C90298" w:rsidRPr="00B00B70" w14:paraId="1E584EF2"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4FCC277" w14:textId="77777777" w:rsidR="00C90298" w:rsidRPr="00B00B70" w:rsidRDefault="00C90298" w:rsidP="00B31C08">
            <w:pPr>
              <w:widowControl w:val="0"/>
              <w:numPr>
                <w:ilvl w:val="0"/>
                <w:numId w:val="5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D4278" w14:textId="4E701634" w:rsidR="00C90298" w:rsidRPr="00B00B70" w:rsidRDefault="00440EE2" w:rsidP="00B31C08">
            <w:pPr>
              <w:widowControl w:val="0"/>
              <w:rPr>
                <w:rFonts w:ascii="Times New Roman" w:eastAsia="Arial Unicode MS" w:hAnsi="Times New Roman" w:cs="Times New Roman"/>
                <w:sz w:val="20"/>
                <w:szCs w:val="20"/>
                <w:lang w:eastAsia="pl-PL"/>
              </w:rPr>
            </w:pPr>
            <w:r w:rsidRPr="00B00B70">
              <w:rPr>
                <w:rFonts w:ascii="Times New Roman" w:hAnsi="Times New Roman" w:cs="Times New Roman"/>
              </w:rPr>
              <w:t>Telefon VoIP Przewodowy: 10 przycisków BLF 2 porty 1GbE, zasilany POE</w:t>
            </w:r>
            <w:r w:rsidR="00B00B70">
              <w:rPr>
                <w:rFonts w:ascii="Times New Roman" w:hAnsi="Times New Roman" w:cs="Times New Roman"/>
              </w:rPr>
              <w:t xml:space="preserve"> – </w:t>
            </w:r>
            <w:r w:rsidR="00B00B70" w:rsidRPr="00A90BA6">
              <w:rPr>
                <w:rFonts w:ascii="Times New Roman" w:hAnsi="Times New Roman" w:cs="Times New Roman"/>
                <w:b/>
                <w:bCs/>
              </w:rPr>
              <w:t>9szt</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2AABDD5F" w14:textId="77777777" w:rsidR="00C90298" w:rsidRPr="00B00B70" w:rsidRDefault="00C90298" w:rsidP="00B31C08">
            <w:pPr>
              <w:widowControl w:val="0"/>
              <w:rPr>
                <w:rFonts w:ascii="Times New Roman" w:eastAsia="Lucida Sans Unicode" w:hAnsi="Times New Roman" w:cs="Times New Roman"/>
                <w:kern w:val="2"/>
                <w:sz w:val="20"/>
                <w:szCs w:val="20"/>
              </w:rPr>
            </w:pPr>
          </w:p>
        </w:tc>
      </w:tr>
      <w:tr w:rsidR="00440EE2" w:rsidRPr="00B00B70" w14:paraId="517F1F70" w14:textId="77777777" w:rsidTr="0025088F">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CD94DB1" w14:textId="77777777" w:rsidR="00440EE2" w:rsidRPr="00B00B70" w:rsidRDefault="00440EE2" w:rsidP="00440EE2">
            <w:pPr>
              <w:widowControl w:val="0"/>
              <w:numPr>
                <w:ilvl w:val="0"/>
                <w:numId w:val="5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786467B" w14:textId="454530F2" w:rsidR="00440EE2" w:rsidRPr="00B00B70" w:rsidRDefault="00440EE2" w:rsidP="00440EE2">
            <w:pPr>
              <w:widowControl w:val="0"/>
              <w:rPr>
                <w:rFonts w:ascii="Times New Roman" w:eastAsia="Arial Unicode MS" w:hAnsi="Times New Roman" w:cs="Times New Roman"/>
                <w:sz w:val="20"/>
                <w:szCs w:val="20"/>
                <w:lang w:eastAsia="pl-PL"/>
              </w:rPr>
            </w:pPr>
            <w:r w:rsidRPr="00B00B70">
              <w:rPr>
                <w:rFonts w:ascii="Times New Roman" w:hAnsi="Times New Roman" w:cs="Times New Roman"/>
              </w:rPr>
              <w:t>Protokoły/standardy : SIP RFC3261, TCP/IP/UDP, RTP/RTCP, HTTP/HTTPS, ARP, ICMP, DNS (rekord A, SRV, NAPTR), DHCP, SSH, TFTP, NTP, SIMPLE, LLDP, LDAP, TR-069, SNMP, 802.1x, TLS, SRTP</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754ACBF3" w14:textId="77777777" w:rsidR="00440EE2" w:rsidRPr="00B00B70" w:rsidRDefault="00440EE2" w:rsidP="00440EE2">
            <w:pPr>
              <w:widowControl w:val="0"/>
              <w:rPr>
                <w:rFonts w:ascii="Times New Roman" w:eastAsia="Lucida Sans Unicode" w:hAnsi="Times New Roman" w:cs="Times New Roman"/>
                <w:kern w:val="2"/>
                <w:sz w:val="20"/>
                <w:szCs w:val="20"/>
              </w:rPr>
            </w:pPr>
          </w:p>
        </w:tc>
      </w:tr>
      <w:tr w:rsidR="00B00B70" w:rsidRPr="00B00B70" w14:paraId="52D13DDF" w14:textId="77777777" w:rsidTr="00FA3C5E">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4E5F6C3" w14:textId="77777777" w:rsidR="00B00B70" w:rsidRPr="00B00B70" w:rsidRDefault="00B00B70" w:rsidP="00B00B70">
            <w:pPr>
              <w:widowControl w:val="0"/>
              <w:numPr>
                <w:ilvl w:val="0"/>
                <w:numId w:val="5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55385FF8" w14:textId="1C580622" w:rsidR="00B00B70" w:rsidRPr="00B00B70" w:rsidRDefault="00B00B70" w:rsidP="00B00B70">
            <w:pPr>
              <w:widowControl w:val="0"/>
              <w:rPr>
                <w:rFonts w:ascii="Times New Roman" w:eastAsia="Arial Unicode MS" w:hAnsi="Times New Roman" w:cs="Times New Roman"/>
                <w:sz w:val="20"/>
                <w:szCs w:val="20"/>
                <w:lang w:eastAsia="pl-PL"/>
              </w:rPr>
            </w:pPr>
            <w:r w:rsidRPr="00B00B70">
              <w:rPr>
                <w:rFonts w:ascii="Times New Roman" w:hAnsi="Times New Roman" w:cs="Times New Roman"/>
              </w:rPr>
              <w:t>Interfejsy sieciowe Dwa porty Ethernet 10/100/1000 </w:t>
            </w:r>
            <w:proofErr w:type="spellStart"/>
            <w:r w:rsidRPr="00B00B70">
              <w:rPr>
                <w:rFonts w:ascii="Times New Roman" w:hAnsi="Times New Roman" w:cs="Times New Roman"/>
              </w:rPr>
              <w:t>Mb</w:t>
            </w:r>
            <w:proofErr w:type="spellEnd"/>
            <w:r w:rsidRPr="00B00B70">
              <w:rPr>
                <w:rFonts w:ascii="Times New Roman" w:hAnsi="Times New Roman" w:cs="Times New Roman"/>
              </w:rPr>
              <w:t>/s z automatycznym wykrywaniem (</w:t>
            </w:r>
            <w:proofErr w:type="spellStart"/>
            <w:r w:rsidRPr="00B00B70">
              <w:rPr>
                <w:rFonts w:ascii="Times New Roman" w:hAnsi="Times New Roman" w:cs="Times New Roman"/>
              </w:rPr>
              <w:t>switch</w:t>
            </w:r>
            <w:proofErr w:type="spellEnd"/>
            <w:r w:rsidRPr="00B00B70">
              <w:rPr>
                <w:rFonts w:ascii="Times New Roman" w:hAnsi="Times New Roman" w:cs="Times New Roman"/>
              </w:rPr>
              <w:t>),</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6EC691B8" w14:textId="2D049A49" w:rsidR="00B00B70" w:rsidRPr="00B00B70" w:rsidRDefault="00B00B70" w:rsidP="00B00B70">
            <w:pPr>
              <w:widowControl w:val="0"/>
              <w:rPr>
                <w:rFonts w:ascii="Times New Roman" w:eastAsia="Lucida Sans Unicode" w:hAnsi="Times New Roman" w:cs="Times New Roman"/>
                <w:kern w:val="2"/>
                <w:sz w:val="20"/>
                <w:szCs w:val="20"/>
              </w:rPr>
            </w:pPr>
          </w:p>
        </w:tc>
      </w:tr>
      <w:tr w:rsidR="00B00B70" w:rsidRPr="00B00B70" w14:paraId="5BCEA733" w14:textId="77777777" w:rsidTr="007069B0">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03F81EF" w14:textId="77777777" w:rsidR="00B00B70" w:rsidRPr="00B00B70" w:rsidRDefault="00B00B70" w:rsidP="00B00B70">
            <w:pPr>
              <w:widowControl w:val="0"/>
              <w:numPr>
                <w:ilvl w:val="0"/>
                <w:numId w:val="5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5F687335" w14:textId="53C73620" w:rsidR="00B00B70" w:rsidRPr="00B00B70" w:rsidRDefault="00B00B70" w:rsidP="00B00B70">
            <w:pPr>
              <w:widowControl w:val="0"/>
              <w:rPr>
                <w:rFonts w:ascii="Times New Roman" w:hAnsi="Times New Roman" w:cs="Times New Roman"/>
                <w:bCs/>
                <w:sz w:val="20"/>
                <w:szCs w:val="20"/>
              </w:rPr>
            </w:pPr>
            <w:r w:rsidRPr="00B00B70">
              <w:rPr>
                <w:rFonts w:ascii="Times New Roman" w:hAnsi="Times New Roman" w:cs="Times New Roman"/>
              </w:rPr>
              <w:t>Zasilanie POE IEEE802.3af, klasa 2</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451899BC" w14:textId="471B9D32" w:rsidR="00B00B70" w:rsidRPr="00B00B70" w:rsidRDefault="00B00B70" w:rsidP="00B00B70">
            <w:pPr>
              <w:widowControl w:val="0"/>
              <w:rPr>
                <w:rFonts w:ascii="Times New Roman" w:hAnsi="Times New Roman" w:cs="Times New Roman"/>
              </w:rPr>
            </w:pPr>
          </w:p>
        </w:tc>
      </w:tr>
      <w:tr w:rsidR="00B00B70" w:rsidRPr="00B00B70" w14:paraId="1D737DAF" w14:textId="77777777" w:rsidTr="009E5171">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1F12A91" w14:textId="77777777" w:rsidR="00B00B70" w:rsidRPr="00B00B70" w:rsidRDefault="00B00B70" w:rsidP="00B00B70">
            <w:pPr>
              <w:widowControl w:val="0"/>
              <w:numPr>
                <w:ilvl w:val="0"/>
                <w:numId w:val="5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5587AD40" w14:textId="3228B07B" w:rsidR="00B00B70" w:rsidRPr="00B00B70" w:rsidRDefault="00B00B70" w:rsidP="00B00B70">
            <w:pPr>
              <w:rPr>
                <w:rFonts w:ascii="Times New Roman" w:hAnsi="Times New Roman" w:cs="Times New Roman"/>
              </w:rPr>
            </w:pPr>
            <w:r w:rsidRPr="00B00B70">
              <w:rPr>
                <w:rFonts w:ascii="Times New Roman" w:hAnsi="Times New Roman" w:cs="Times New Roman"/>
              </w:rPr>
              <w:t>Przyciski funkcyjne Trzy przyciski linii z dwukolorowymi diodami LED cztery programowalne kontekstowe klawisze ekranowe XML,</w:t>
            </w:r>
          </w:p>
          <w:p w14:paraId="3BFACAC0" w14:textId="5E072F4E" w:rsidR="00B00B70" w:rsidRPr="00B00B70" w:rsidRDefault="00B00B70" w:rsidP="00B00B70">
            <w:pPr>
              <w:rPr>
                <w:rFonts w:ascii="Times New Roman" w:hAnsi="Times New Roman" w:cs="Times New Roman"/>
              </w:rPr>
            </w:pPr>
            <w:r w:rsidRPr="00B00B70">
              <w:rPr>
                <w:rFonts w:ascii="Times New Roman" w:hAnsi="Times New Roman" w:cs="Times New Roman"/>
              </w:rPr>
              <w:t>pięć klawiszy (nawigacja, menu).10 klawiszy BLF</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1F410BEE" w14:textId="4CFA1EB3" w:rsidR="00B00B70" w:rsidRPr="00B00B70" w:rsidRDefault="00B00B70" w:rsidP="00B00B70">
            <w:pPr>
              <w:widowControl w:val="0"/>
              <w:rPr>
                <w:rFonts w:ascii="Times New Roman" w:hAnsi="Times New Roman" w:cs="Times New Roman"/>
              </w:rPr>
            </w:pPr>
          </w:p>
        </w:tc>
      </w:tr>
      <w:tr w:rsidR="00B00B70" w:rsidRPr="00B00B70" w14:paraId="7C7D22A0" w14:textId="77777777" w:rsidTr="00CC7D06">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2A95C57" w14:textId="77777777" w:rsidR="00B00B70" w:rsidRPr="00B00B70" w:rsidRDefault="00B00B70" w:rsidP="00B00B70">
            <w:pPr>
              <w:widowControl w:val="0"/>
              <w:numPr>
                <w:ilvl w:val="0"/>
                <w:numId w:val="5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66487787" w14:textId="2CDAE27C" w:rsidR="00B00B70" w:rsidRPr="00B00B70" w:rsidRDefault="00B00B70" w:rsidP="00B00B70">
            <w:pPr>
              <w:widowControl w:val="0"/>
              <w:rPr>
                <w:rFonts w:ascii="Times New Roman" w:hAnsi="Times New Roman" w:cs="Times New Roman"/>
                <w:bCs/>
                <w:sz w:val="20"/>
                <w:szCs w:val="20"/>
              </w:rPr>
            </w:pPr>
            <w:r w:rsidRPr="00B00B70">
              <w:rPr>
                <w:rFonts w:ascii="Times New Roman" w:hAnsi="Times New Roman" w:cs="Times New Roman"/>
              </w:rPr>
              <w:t xml:space="preserve"> Port pomocniczy Złącze słuchawkowe RJ9 (pozwala na obsługę funkcji EHS dla zestawów słuchawkowych (</w:t>
            </w:r>
            <w:proofErr w:type="spellStart"/>
            <w:r w:rsidRPr="00B00B70">
              <w:rPr>
                <w:rFonts w:ascii="Times New Roman" w:hAnsi="Times New Roman" w:cs="Times New Roman"/>
              </w:rPr>
              <w:t>Plantronics</w:t>
            </w:r>
            <w:proofErr w:type="spellEnd"/>
            <w:r w:rsidRPr="00B00B70">
              <w:rPr>
                <w:rFonts w:ascii="Times New Roman" w:hAnsi="Times New Roman" w:cs="Times New Roman"/>
              </w:rPr>
              <w:t xml:space="preserve">, </w:t>
            </w:r>
            <w:proofErr w:type="spellStart"/>
            <w:r w:rsidRPr="00B00B70">
              <w:rPr>
                <w:rFonts w:ascii="Times New Roman" w:hAnsi="Times New Roman" w:cs="Times New Roman"/>
              </w:rPr>
              <w:t>Jabra</w:t>
            </w:r>
            <w:proofErr w:type="spellEnd"/>
            <w:r w:rsidRPr="00B00B70">
              <w:rPr>
                <w:rFonts w:ascii="Times New Roman" w:hAnsi="Times New Roman" w:cs="Times New Roman"/>
              </w:rPr>
              <w:t xml:space="preserve"> i </w:t>
            </w:r>
            <w:proofErr w:type="spellStart"/>
            <w:r w:rsidRPr="00B00B70">
              <w:rPr>
                <w:rFonts w:ascii="Times New Roman" w:hAnsi="Times New Roman" w:cs="Times New Roman"/>
              </w:rPr>
              <w:t>Sennheiser</w:t>
            </w:r>
            <w:proofErr w:type="spellEnd"/>
            <w:r w:rsidRPr="00B00B70">
              <w:rPr>
                <w:rFonts w:ascii="Times New Roman" w:hAnsi="Times New Roman" w:cs="Times New Roman"/>
              </w:rPr>
              <w:t>)</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051E750D" w14:textId="69B3AA3C" w:rsidR="00B00B70" w:rsidRPr="00B00B70" w:rsidRDefault="00B00B70" w:rsidP="00B00B70">
            <w:pPr>
              <w:widowControl w:val="0"/>
              <w:rPr>
                <w:rFonts w:ascii="Times New Roman" w:hAnsi="Times New Roman" w:cs="Times New Roman"/>
              </w:rPr>
            </w:pPr>
          </w:p>
        </w:tc>
      </w:tr>
      <w:tr w:rsidR="00B00B70" w:rsidRPr="00B00B70" w14:paraId="3F19ECB8" w14:textId="77777777" w:rsidTr="001C56A4">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7A64916" w14:textId="77777777" w:rsidR="00B00B70" w:rsidRPr="00B00B70" w:rsidRDefault="00B00B70" w:rsidP="00B00B70">
            <w:pPr>
              <w:widowControl w:val="0"/>
              <w:numPr>
                <w:ilvl w:val="0"/>
                <w:numId w:val="5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14EBFA9" w14:textId="065E24A8" w:rsidR="00B00B70" w:rsidRPr="00B00B70" w:rsidRDefault="00B00B70" w:rsidP="00B00B70">
            <w:pPr>
              <w:widowControl w:val="0"/>
              <w:rPr>
                <w:rFonts w:ascii="Times New Roman" w:hAnsi="Times New Roman" w:cs="Times New Roman"/>
                <w:bCs/>
                <w:sz w:val="20"/>
                <w:szCs w:val="20"/>
              </w:rPr>
            </w:pPr>
            <w:r w:rsidRPr="00B00B70">
              <w:rPr>
                <w:rFonts w:ascii="Times New Roman" w:hAnsi="Times New Roman" w:cs="Times New Roman"/>
              </w:rPr>
              <w:t xml:space="preserve">Kodeki i funkcje głosowe Obsługa G.729A/B, G.711µ/a-law, G.726, G.722 (szerokie pasmo), G.723, </w:t>
            </w:r>
            <w:proofErr w:type="spellStart"/>
            <w:r w:rsidRPr="00B00B70">
              <w:rPr>
                <w:rFonts w:ascii="Times New Roman" w:hAnsi="Times New Roman" w:cs="Times New Roman"/>
              </w:rPr>
              <w:t>iLBC</w:t>
            </w:r>
            <w:proofErr w:type="spellEnd"/>
            <w:r w:rsidRPr="00B00B70">
              <w:rPr>
                <w:rFonts w:ascii="Times New Roman" w:hAnsi="Times New Roman" w:cs="Times New Roman"/>
              </w:rPr>
              <w:t>, OPUS, DTMF w paśmie i poza pasmem (wejście audio, RFC2833, SIP INFO), VAD, AEC, CNG, PLC, AGC</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751B9B18" w14:textId="46383701" w:rsidR="00B00B70" w:rsidRPr="00B00B70" w:rsidRDefault="00B00B70" w:rsidP="00B00B70">
            <w:pPr>
              <w:widowControl w:val="0"/>
              <w:rPr>
                <w:rFonts w:ascii="Times New Roman" w:hAnsi="Times New Roman" w:cs="Times New Roman"/>
              </w:rPr>
            </w:pPr>
          </w:p>
        </w:tc>
      </w:tr>
      <w:tr w:rsidR="00B00B70" w:rsidRPr="00B00B70" w14:paraId="4FCCC230" w14:textId="77777777" w:rsidTr="00C153C6">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09B1234" w14:textId="77777777" w:rsidR="00B00B70" w:rsidRPr="00B00B70" w:rsidRDefault="00B00B70" w:rsidP="00B00B70">
            <w:pPr>
              <w:widowControl w:val="0"/>
              <w:numPr>
                <w:ilvl w:val="0"/>
                <w:numId w:val="5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38163A0B" w14:textId="5071EE24" w:rsidR="00B00B70" w:rsidRPr="00B00B70" w:rsidRDefault="00B00B70" w:rsidP="00B00B70">
            <w:pPr>
              <w:widowControl w:val="0"/>
              <w:rPr>
                <w:rFonts w:ascii="Times New Roman" w:hAnsi="Times New Roman" w:cs="Times New Roman"/>
                <w:bCs/>
                <w:sz w:val="20"/>
                <w:szCs w:val="20"/>
              </w:rPr>
            </w:pPr>
            <w:r w:rsidRPr="00B00B70">
              <w:rPr>
                <w:rFonts w:ascii="Times New Roman" w:hAnsi="Times New Roman" w:cs="Times New Roman"/>
              </w:rPr>
              <w:t>Funkcje telefoniczne Wstrzymanie, przekazanie, przekierowanie, pięciokierunkowe konferencja, parkowanie połączeń, odbieranie połączeń, dzielone połączenia telefoniczne (SCA) / mostkowanie połączeń (BLA), książka telefoniczna (XML, LDAP, maks. 2000 pozycji) z możliwością pobierania, połączenia oczekujące, rejestr połączeń (maks. 800 zapisów),  automatyczne odbieranie, usługa hot-</w:t>
            </w:r>
            <w:proofErr w:type="spellStart"/>
            <w:r w:rsidRPr="00B00B70">
              <w:rPr>
                <w:rFonts w:ascii="Times New Roman" w:hAnsi="Times New Roman" w:cs="Times New Roman"/>
              </w:rPr>
              <w:t>desking</w:t>
            </w:r>
            <w:proofErr w:type="spellEnd"/>
            <w:r w:rsidRPr="00B00B70">
              <w:rPr>
                <w:rFonts w:ascii="Times New Roman" w:hAnsi="Times New Roman" w:cs="Times New Roman"/>
              </w:rPr>
              <w:t>, spersonalizowane dzwonki muzyczne oraz muzyka połączenia oczekującego, redundancja serwerów</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47BD9A14" w14:textId="4775793D" w:rsidR="00B00B70" w:rsidRPr="00B00B70" w:rsidRDefault="00B00B70" w:rsidP="00B00B70">
            <w:pPr>
              <w:widowControl w:val="0"/>
              <w:rPr>
                <w:rFonts w:ascii="Times New Roman" w:hAnsi="Times New Roman" w:cs="Times New Roman"/>
              </w:rPr>
            </w:pPr>
          </w:p>
        </w:tc>
      </w:tr>
      <w:tr w:rsidR="00B00B70" w:rsidRPr="00B00B70" w14:paraId="105F9FA6" w14:textId="77777777" w:rsidTr="00CB18C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D428BDE" w14:textId="77777777" w:rsidR="00B00B70" w:rsidRPr="00B00B70" w:rsidRDefault="00B00B70" w:rsidP="00B00B70">
            <w:pPr>
              <w:widowControl w:val="0"/>
              <w:numPr>
                <w:ilvl w:val="0"/>
                <w:numId w:val="5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CFCBB15" w14:textId="773D4C8E" w:rsidR="00B00B70" w:rsidRPr="00B00B70" w:rsidRDefault="00A11B60" w:rsidP="00B00B70">
            <w:pPr>
              <w:widowControl w:val="0"/>
              <w:rPr>
                <w:rFonts w:ascii="Times New Roman" w:hAnsi="Times New Roman" w:cs="Times New Roman"/>
              </w:rPr>
            </w:pPr>
            <w:r>
              <w:rPr>
                <w:rFonts w:ascii="Times New Roman" w:hAnsi="Times New Roman" w:cs="Times New Roman"/>
              </w:rPr>
              <w:t xml:space="preserve"> Podstawka - </w:t>
            </w:r>
            <w:r w:rsidR="00B00B70" w:rsidRPr="00B00B70">
              <w:rPr>
                <w:rFonts w:ascii="Times New Roman" w:hAnsi="Times New Roman" w:cs="Times New Roman"/>
              </w:rPr>
              <w:t>Tak, możliwe ustawienie pod dwoma kątami</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06A20327" w14:textId="01E5C3B8" w:rsidR="00B00B70" w:rsidRPr="00B00B70" w:rsidRDefault="00B00B70" w:rsidP="00B00B70">
            <w:pPr>
              <w:widowControl w:val="0"/>
              <w:rPr>
                <w:rFonts w:ascii="Times New Roman" w:hAnsi="Times New Roman" w:cs="Times New Roman"/>
              </w:rPr>
            </w:pPr>
          </w:p>
        </w:tc>
      </w:tr>
      <w:tr w:rsidR="00B00B70" w:rsidRPr="00B00B70" w14:paraId="0ED6D3A6" w14:textId="77777777" w:rsidTr="003B6230">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F7C6AC9" w14:textId="77777777" w:rsidR="00B00B70" w:rsidRPr="00B00B70" w:rsidRDefault="00B00B70" w:rsidP="00B00B70">
            <w:pPr>
              <w:widowControl w:val="0"/>
              <w:numPr>
                <w:ilvl w:val="0"/>
                <w:numId w:val="5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31985CD" w14:textId="7E0497C0" w:rsidR="00B00B70" w:rsidRPr="00B00B70" w:rsidRDefault="00A11B60" w:rsidP="00B00B70">
            <w:pPr>
              <w:widowControl w:val="0"/>
              <w:rPr>
                <w:rFonts w:ascii="Times New Roman" w:hAnsi="Times New Roman" w:cs="Times New Roman"/>
                <w:bCs/>
                <w:sz w:val="20"/>
                <w:szCs w:val="20"/>
              </w:rPr>
            </w:pPr>
            <w:r>
              <w:t>Dźwięk w jakości HD</w:t>
            </w:r>
            <w:r w:rsidRPr="00B00B70">
              <w:rPr>
                <w:rFonts w:ascii="Times New Roman" w:hAnsi="Times New Roman" w:cs="Times New Roman"/>
              </w:rPr>
              <w:t xml:space="preserve"> </w:t>
            </w:r>
            <w:r>
              <w:rPr>
                <w:rFonts w:ascii="Times New Roman" w:hAnsi="Times New Roman" w:cs="Times New Roman"/>
              </w:rPr>
              <w:t xml:space="preserve">- </w:t>
            </w:r>
            <w:r w:rsidR="00B00B70" w:rsidRPr="00B00B70">
              <w:rPr>
                <w:rFonts w:ascii="Times New Roman" w:hAnsi="Times New Roman" w:cs="Times New Roman"/>
              </w:rPr>
              <w:t>Tak, słuchawka i zestaw głośnomówiący HD obsługujące dźwięk szerokopasmowy</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252EC8B7" w14:textId="5D749F3F" w:rsidR="00B00B70" w:rsidRPr="00B00B70" w:rsidRDefault="00B00B70" w:rsidP="00B00B70">
            <w:pPr>
              <w:widowControl w:val="0"/>
              <w:rPr>
                <w:rFonts w:ascii="Times New Roman" w:hAnsi="Times New Roman" w:cs="Times New Roman"/>
              </w:rPr>
            </w:pPr>
          </w:p>
        </w:tc>
      </w:tr>
      <w:tr w:rsidR="00B00B70" w:rsidRPr="00B00B70" w14:paraId="23445E48" w14:textId="77777777" w:rsidTr="00BD1CAE">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2823F80" w14:textId="77777777" w:rsidR="00B00B70" w:rsidRPr="00B00B70" w:rsidRDefault="00B00B70" w:rsidP="00B00B70">
            <w:pPr>
              <w:widowControl w:val="0"/>
              <w:numPr>
                <w:ilvl w:val="0"/>
                <w:numId w:val="5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39CAF42E" w14:textId="45EB26AF" w:rsidR="00B00B70" w:rsidRPr="00B00B70" w:rsidRDefault="00B00B70" w:rsidP="00B00B70">
            <w:pPr>
              <w:widowControl w:val="0"/>
              <w:rPr>
                <w:rFonts w:ascii="Times New Roman" w:hAnsi="Times New Roman" w:cs="Times New Roman"/>
                <w:bCs/>
                <w:sz w:val="20"/>
                <w:szCs w:val="20"/>
              </w:rPr>
            </w:pPr>
            <w:r w:rsidRPr="00B00B70">
              <w:rPr>
                <w:rFonts w:ascii="Times New Roman" w:hAnsi="Times New Roman" w:cs="Times New Roman"/>
              </w:rPr>
              <w:t>Bezpieczeństwo Hasła na poziomie użytkowników i administratora, uwierzytelnianie za pomocą algorytmów MD5 i MD5-sess, zaszyfrowany plik konfiguracyjny (standard AES 256 bitów), SRTP, TLS, obsługa  802.1x, bezpieczny rozruch (</w:t>
            </w:r>
            <w:proofErr w:type="spellStart"/>
            <w:r w:rsidRPr="00B00B70">
              <w:rPr>
                <w:rFonts w:ascii="Times New Roman" w:hAnsi="Times New Roman" w:cs="Times New Roman"/>
              </w:rPr>
              <w:t>secure</w:t>
            </w:r>
            <w:proofErr w:type="spellEnd"/>
            <w:r w:rsidRPr="00B00B70">
              <w:rPr>
                <w:rFonts w:ascii="Times New Roman" w:hAnsi="Times New Roman" w:cs="Times New Roman"/>
              </w:rPr>
              <w:t xml:space="preserve"> </w:t>
            </w:r>
            <w:proofErr w:type="spellStart"/>
            <w:r w:rsidRPr="00B00B70">
              <w:rPr>
                <w:rFonts w:ascii="Times New Roman" w:hAnsi="Times New Roman" w:cs="Times New Roman"/>
              </w:rPr>
              <w:t>boot</w:t>
            </w:r>
            <w:proofErr w:type="spellEnd"/>
            <w:r w:rsidRPr="00B00B70">
              <w:rPr>
                <w:rFonts w:ascii="Times New Roman" w:hAnsi="Times New Roman" w:cs="Times New Roman"/>
              </w:rPr>
              <w:t>)</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3A066B04" w14:textId="4E8CE88C" w:rsidR="00B00B70" w:rsidRPr="00B00B70" w:rsidRDefault="00B00B70" w:rsidP="00B00B70">
            <w:pPr>
              <w:widowControl w:val="0"/>
              <w:rPr>
                <w:rFonts w:ascii="Times New Roman" w:hAnsi="Times New Roman" w:cs="Times New Roman"/>
              </w:rPr>
            </w:pPr>
          </w:p>
        </w:tc>
      </w:tr>
      <w:tr w:rsidR="00B00B70" w:rsidRPr="00B00B70" w14:paraId="039E45F9" w14:textId="77777777" w:rsidTr="00DC1DF6">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0E1C43B" w14:textId="77777777" w:rsidR="00B00B70" w:rsidRPr="00B00B70" w:rsidRDefault="00B00B70" w:rsidP="00B00B70">
            <w:pPr>
              <w:widowControl w:val="0"/>
              <w:numPr>
                <w:ilvl w:val="0"/>
                <w:numId w:val="5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4031B744" w14:textId="7B1FC799" w:rsidR="00B00B70" w:rsidRPr="00B00B70" w:rsidRDefault="00B00B70" w:rsidP="00B00B70">
            <w:pPr>
              <w:widowControl w:val="0"/>
              <w:rPr>
                <w:rStyle w:val="attribute-name"/>
                <w:rFonts w:ascii="Times New Roman" w:hAnsi="Times New Roman" w:cs="Times New Roman"/>
                <w:bCs/>
                <w:sz w:val="20"/>
                <w:szCs w:val="20"/>
              </w:rPr>
            </w:pPr>
            <w:r w:rsidRPr="00B00B70">
              <w:rPr>
                <w:rFonts w:ascii="Times New Roman" w:hAnsi="Times New Roman" w:cs="Times New Roman"/>
              </w:rPr>
              <w:t>Aktualizacja oprogramowania sprzętowego przez FTP/TFTP/HTTP/HTTPS, masowa zdalna konfiguracja przy użyciu protokołu GDMS/TR-069 lub pliku konfiguracyjnego XML zaszyfrowanego za pomocą AES</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4E508F82" w14:textId="78963F29" w:rsidR="00B00B70" w:rsidRPr="00B00B70" w:rsidRDefault="00B00B70" w:rsidP="00B00B70">
            <w:pPr>
              <w:widowControl w:val="0"/>
              <w:rPr>
                <w:rStyle w:val="attribute-values"/>
                <w:rFonts w:ascii="Times New Roman" w:eastAsiaTheme="majorEastAsia" w:hAnsi="Times New Roman" w:cs="Times New Roman"/>
              </w:rPr>
            </w:pPr>
          </w:p>
        </w:tc>
      </w:tr>
      <w:tr w:rsidR="00B00B70" w:rsidRPr="00B00B70" w14:paraId="2C946D3F" w14:textId="77777777" w:rsidTr="00A61374">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9EF0977" w14:textId="77777777" w:rsidR="00B00B70" w:rsidRPr="00B00B70" w:rsidRDefault="00B00B70" w:rsidP="00B00B70">
            <w:pPr>
              <w:widowControl w:val="0"/>
              <w:numPr>
                <w:ilvl w:val="0"/>
                <w:numId w:val="5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124B1A49" w14:textId="3948942C" w:rsidR="00B00B70" w:rsidRPr="00B00B70" w:rsidRDefault="00A11B60" w:rsidP="00B00B70">
            <w:pPr>
              <w:widowControl w:val="0"/>
              <w:rPr>
                <w:rFonts w:ascii="Times New Roman" w:hAnsi="Times New Roman" w:cs="Times New Roman"/>
                <w:bCs/>
                <w:sz w:val="20"/>
                <w:szCs w:val="20"/>
              </w:rPr>
            </w:pPr>
            <w:r>
              <w:rPr>
                <w:rFonts w:ascii="Times New Roman" w:hAnsi="Times New Roman" w:cs="Times New Roman"/>
              </w:rPr>
              <w:t xml:space="preserve">Zgodność z normami: </w:t>
            </w:r>
            <w:r w:rsidR="00B00B70" w:rsidRPr="00B00B70">
              <w:rPr>
                <w:rFonts w:ascii="Times New Roman" w:hAnsi="Times New Roman" w:cs="Times New Roman"/>
              </w:rPr>
              <w:t>FCC: Część 15 klasa B; część 68 FCC HAC; CE: EN 55032; EN 55035; EN 61000-3-2; EN 61000-3-3; EN 62368-1; RCM: AS/NZS CISPR32; AS/NZS 62368.1; AS/CA S004; IC: ICES-003; CS-03</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663C2641" w14:textId="5CB25553" w:rsidR="00B00B70" w:rsidRPr="00B00B70" w:rsidRDefault="00B00B70" w:rsidP="00B00B70">
            <w:pPr>
              <w:widowControl w:val="0"/>
              <w:rPr>
                <w:rFonts w:ascii="Times New Roman" w:hAnsi="Times New Roman" w:cs="Times New Roman"/>
              </w:rPr>
            </w:pPr>
          </w:p>
        </w:tc>
      </w:tr>
      <w:tr w:rsidR="00B00B70" w:rsidRPr="00B00B70" w14:paraId="084D7B0D" w14:textId="77777777" w:rsidTr="008D4DDB">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6DDED08" w14:textId="77777777" w:rsidR="00B00B70" w:rsidRPr="00B00B70" w:rsidRDefault="00B00B70" w:rsidP="00B00B70">
            <w:pPr>
              <w:widowControl w:val="0"/>
              <w:numPr>
                <w:ilvl w:val="0"/>
                <w:numId w:val="5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ADB126A" w14:textId="4F172040" w:rsidR="00B00B70" w:rsidRPr="00B00B70" w:rsidRDefault="00B00B70" w:rsidP="00B00B70">
            <w:pPr>
              <w:widowControl w:val="0"/>
              <w:rPr>
                <w:rFonts w:ascii="Times New Roman" w:hAnsi="Times New Roman" w:cs="Times New Roman"/>
                <w:bCs/>
                <w:sz w:val="20"/>
                <w:szCs w:val="20"/>
              </w:rPr>
            </w:pPr>
            <w:r w:rsidRPr="00B00B70">
              <w:rPr>
                <w:rFonts w:ascii="Times New Roman" w:hAnsi="Times New Roman" w:cs="Times New Roman"/>
              </w:rPr>
              <w:t>podstawka, kabel sieciowy, etykiety BLF</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315E436D" w14:textId="0C38BE62" w:rsidR="00B00B70" w:rsidRPr="00B00B70" w:rsidRDefault="00B00B70" w:rsidP="00B00B70">
            <w:pPr>
              <w:widowControl w:val="0"/>
              <w:rPr>
                <w:rFonts w:ascii="Times New Roman" w:hAnsi="Times New Roman" w:cs="Times New Roman"/>
              </w:rPr>
            </w:pPr>
          </w:p>
        </w:tc>
      </w:tr>
      <w:tr w:rsidR="00B00B70" w:rsidRPr="00B00B70" w14:paraId="34244CC7"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52FD75D" w14:textId="77777777" w:rsidR="00B00B70" w:rsidRPr="00B00B70" w:rsidRDefault="00B00B70" w:rsidP="00B00B70">
            <w:pPr>
              <w:widowControl w:val="0"/>
              <w:numPr>
                <w:ilvl w:val="0"/>
                <w:numId w:val="5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5DD95" w14:textId="77777777" w:rsidR="00B00B70" w:rsidRPr="00B00B70" w:rsidRDefault="00B00B70" w:rsidP="00B00B70">
            <w:pPr>
              <w:widowControl w:val="0"/>
              <w:rPr>
                <w:rFonts w:ascii="Times New Roman" w:hAnsi="Times New Roman" w:cs="Times New Roman"/>
                <w:bCs/>
                <w:sz w:val="20"/>
                <w:szCs w:val="20"/>
              </w:rPr>
            </w:pPr>
            <w:r w:rsidRPr="00B00B70">
              <w:rPr>
                <w:rStyle w:val="attribute-name"/>
                <w:rFonts w:ascii="Times New Roman" w:hAnsi="Times New Roman" w:cs="Times New Roman"/>
                <w:sz w:val="20"/>
                <w:szCs w:val="20"/>
              </w:rPr>
              <w:t>Menu w języku polskim:</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9F26BF5" w14:textId="77777777" w:rsidR="00B00B70" w:rsidRPr="00B00B70" w:rsidRDefault="00B00B70" w:rsidP="00B00B70">
            <w:pPr>
              <w:widowControl w:val="0"/>
              <w:rPr>
                <w:rFonts w:ascii="Times New Roman" w:hAnsi="Times New Roman" w:cs="Times New Roman"/>
              </w:rPr>
            </w:pPr>
          </w:p>
        </w:tc>
      </w:tr>
      <w:tr w:rsidR="00B00B70" w:rsidRPr="00B00B70" w14:paraId="640CAD38"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FA23FAA" w14:textId="77777777" w:rsidR="00B00B70" w:rsidRPr="00B00B70" w:rsidRDefault="00B00B70" w:rsidP="00B00B70">
            <w:pPr>
              <w:widowControl w:val="0"/>
              <w:numPr>
                <w:ilvl w:val="0"/>
                <w:numId w:val="5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140A3" w14:textId="77777777" w:rsidR="00B00B70" w:rsidRPr="00B00B70" w:rsidRDefault="00B00B70" w:rsidP="00B00B70">
            <w:pPr>
              <w:widowControl w:val="0"/>
              <w:rPr>
                <w:rFonts w:ascii="Times New Roman" w:eastAsia="Arial Unicode MS" w:hAnsi="Times New Roman" w:cs="Times New Roman"/>
                <w:sz w:val="20"/>
                <w:szCs w:val="20"/>
                <w:lang w:eastAsia="pl-PL"/>
              </w:rPr>
            </w:pPr>
            <w:r w:rsidRPr="00B00B70">
              <w:rPr>
                <w:rFonts w:ascii="Times New Roman" w:eastAsia="Arial Unicode MS" w:hAnsi="Times New Roman" w:cs="Times New Roman"/>
                <w:sz w:val="20"/>
                <w:szCs w:val="20"/>
                <w:lang w:eastAsia="pl-PL"/>
              </w:rPr>
              <w:t>Serwis ( podać adres), czas reakcji serwisu do 2 dni roboczych</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19C98C00" w14:textId="77777777" w:rsidR="00B00B70" w:rsidRPr="00B00B70" w:rsidRDefault="00B00B70" w:rsidP="00B00B70">
            <w:pPr>
              <w:widowControl w:val="0"/>
              <w:rPr>
                <w:rFonts w:ascii="Times New Roman" w:eastAsia="Lucida Sans Unicode" w:hAnsi="Times New Roman" w:cs="Times New Roman"/>
                <w:kern w:val="2"/>
                <w:sz w:val="20"/>
                <w:szCs w:val="20"/>
              </w:rPr>
            </w:pPr>
          </w:p>
        </w:tc>
      </w:tr>
      <w:tr w:rsidR="00B00B70" w:rsidRPr="00B00B70" w14:paraId="3FFD84CA" w14:textId="77777777" w:rsidTr="00B31C08">
        <w:trPr>
          <w:cantSplit/>
        </w:trPr>
        <w:tc>
          <w:tcPr>
            <w:tcW w:w="777"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555E39A6" w14:textId="77777777" w:rsidR="00B00B70" w:rsidRPr="00B00B70" w:rsidRDefault="00B00B70" w:rsidP="00B00B70">
            <w:pPr>
              <w:widowControl w:val="0"/>
              <w:numPr>
                <w:ilvl w:val="0"/>
                <w:numId w:val="59"/>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67C42" w14:textId="77777777" w:rsidR="00B00B70" w:rsidRPr="00B00B70" w:rsidRDefault="00B00B70" w:rsidP="00B00B70">
            <w:pPr>
              <w:widowControl w:val="0"/>
              <w:rPr>
                <w:rFonts w:ascii="Times New Roman" w:eastAsia="Arial Unicode MS" w:hAnsi="Times New Roman" w:cs="Times New Roman"/>
                <w:sz w:val="20"/>
                <w:szCs w:val="20"/>
                <w:lang w:eastAsia="pl-PL"/>
              </w:rPr>
            </w:pPr>
            <w:r w:rsidRPr="00B00B70">
              <w:rPr>
                <w:rFonts w:ascii="Times New Roman" w:eastAsia="Arial Unicode MS" w:hAnsi="Times New Roman" w:cs="Times New Roman"/>
                <w:sz w:val="20"/>
                <w:szCs w:val="20"/>
                <w:lang w:eastAsia="pl-PL"/>
              </w:rPr>
              <w:t xml:space="preserve">Gwarancja 24 </w:t>
            </w:r>
            <w:proofErr w:type="spellStart"/>
            <w:r w:rsidRPr="00B00B70">
              <w:rPr>
                <w:rFonts w:ascii="Times New Roman" w:eastAsia="Arial Unicode MS" w:hAnsi="Times New Roman" w:cs="Times New Roman"/>
                <w:sz w:val="20"/>
                <w:szCs w:val="20"/>
                <w:lang w:eastAsia="pl-PL"/>
              </w:rPr>
              <w:t>mies</w:t>
            </w:r>
            <w:proofErr w:type="spellEnd"/>
            <w:r w:rsidRPr="00B00B70">
              <w:rPr>
                <w:rFonts w:ascii="Times New Roman" w:eastAsia="Arial Unicode MS" w:hAnsi="Times New Roman" w:cs="Times New Roman"/>
                <w:sz w:val="20"/>
                <w:szCs w:val="20"/>
                <w:lang w:eastAsia="pl-PL"/>
              </w:rPr>
              <w:t>, instrukcja obsługi w jęz. polskim</w:t>
            </w:r>
          </w:p>
        </w:tc>
        <w:tc>
          <w:tcPr>
            <w:tcW w:w="2270"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3169B97C" w14:textId="77777777" w:rsidR="00B00B70" w:rsidRPr="00B00B70" w:rsidRDefault="00B00B70" w:rsidP="00B00B70">
            <w:pPr>
              <w:widowControl w:val="0"/>
              <w:rPr>
                <w:rFonts w:ascii="Times New Roman" w:eastAsia="Lucida Sans Unicode" w:hAnsi="Times New Roman" w:cs="Times New Roman"/>
                <w:kern w:val="2"/>
                <w:sz w:val="20"/>
                <w:szCs w:val="20"/>
              </w:rPr>
            </w:pPr>
          </w:p>
        </w:tc>
      </w:tr>
    </w:tbl>
    <w:p w14:paraId="5B3FD165" w14:textId="77777777" w:rsidR="001F3749" w:rsidRDefault="001F3749">
      <w:pPr>
        <w:rPr>
          <w:rFonts w:ascii="Times New Roman" w:hAnsi="Times New Roman" w:cs="Times New Roman"/>
        </w:rPr>
      </w:pP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3B6EF6" w:rsidRPr="00B00B70" w14:paraId="44CCE44E" w14:textId="77777777" w:rsidTr="00B31C08">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327A1C8E" w14:textId="77777777" w:rsidR="003B6EF6" w:rsidRPr="00B00B70" w:rsidRDefault="003B6EF6" w:rsidP="00B31C08">
            <w:pPr>
              <w:widowControl w:val="0"/>
              <w:jc w:val="center"/>
              <w:rPr>
                <w:rFonts w:ascii="Times New Roman" w:eastAsia="Calibri" w:hAnsi="Times New Roman" w:cs="Times New Roman"/>
                <w:b/>
                <w:sz w:val="20"/>
                <w:szCs w:val="20"/>
              </w:rPr>
            </w:pPr>
            <w:r w:rsidRPr="00B00B70">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11A638F9" w14:textId="77777777" w:rsidR="003B6EF6" w:rsidRPr="00B00B70" w:rsidRDefault="003B6EF6" w:rsidP="00B31C08">
            <w:pPr>
              <w:keepNext/>
              <w:widowControl w:val="0"/>
              <w:outlineLvl w:val="0"/>
              <w:rPr>
                <w:rFonts w:ascii="Times New Roman" w:hAnsi="Times New Roman" w:cs="Times New Roman"/>
                <w:b/>
                <w:bCs/>
                <w:sz w:val="20"/>
                <w:szCs w:val="20"/>
              </w:rPr>
            </w:pPr>
            <w:r w:rsidRPr="00B00B70">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30E46394" w14:textId="77777777" w:rsidR="003B6EF6" w:rsidRPr="00B00B70" w:rsidRDefault="003B6EF6" w:rsidP="00B31C08">
            <w:pPr>
              <w:keepNext/>
              <w:widowControl w:val="0"/>
              <w:jc w:val="center"/>
              <w:outlineLvl w:val="1"/>
              <w:rPr>
                <w:rFonts w:ascii="Times New Roman" w:hAnsi="Times New Roman" w:cs="Times New Roman"/>
                <w:b/>
                <w:bCs/>
                <w:smallCaps/>
                <w:sz w:val="20"/>
                <w:szCs w:val="20"/>
              </w:rPr>
            </w:pPr>
            <w:r w:rsidRPr="00B00B70">
              <w:rPr>
                <w:rFonts w:ascii="Times New Roman" w:hAnsi="Times New Roman" w:cs="Times New Roman"/>
                <w:b/>
                <w:bCs/>
                <w:smallCaps/>
                <w:sz w:val="20"/>
                <w:szCs w:val="20"/>
              </w:rPr>
              <w:t>parametr oferowany – podać</w:t>
            </w:r>
          </w:p>
        </w:tc>
      </w:tr>
      <w:tr w:rsidR="003B6EF6" w:rsidRPr="00B00B70" w14:paraId="58793DCC"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35F5F61" w14:textId="77777777" w:rsidR="003B6EF6" w:rsidRPr="00B00B70" w:rsidRDefault="003B6EF6" w:rsidP="003B6EF6">
            <w:pPr>
              <w:widowControl w:val="0"/>
              <w:numPr>
                <w:ilvl w:val="0"/>
                <w:numId w:val="8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C84D54" w14:textId="77777777" w:rsidR="003B6EF6" w:rsidRDefault="003B6EF6" w:rsidP="00B31C08">
            <w:pPr>
              <w:widowControl w:val="0"/>
              <w:rPr>
                <w:b/>
                <w:bCs/>
              </w:rPr>
            </w:pPr>
            <w:r>
              <w:t xml:space="preserve">Zestaw Stacja bazowa DECT VoIP + 2 słuchawki DECT – </w:t>
            </w:r>
            <w:r w:rsidRPr="00A90BA6">
              <w:rPr>
                <w:b/>
                <w:bCs/>
              </w:rPr>
              <w:t xml:space="preserve">2 </w:t>
            </w:r>
            <w:proofErr w:type="spellStart"/>
            <w:r w:rsidRPr="00A90BA6">
              <w:rPr>
                <w:b/>
                <w:bCs/>
              </w:rPr>
              <w:t>szt</w:t>
            </w:r>
            <w:proofErr w:type="spellEnd"/>
          </w:p>
          <w:p w14:paraId="7CDAB3F2" w14:textId="4DF9166B" w:rsidR="00A11B60" w:rsidRPr="00B00B70" w:rsidRDefault="00A11B60" w:rsidP="00B31C08">
            <w:pPr>
              <w:widowControl w:val="0"/>
              <w:rPr>
                <w:rFonts w:ascii="Times New Roman" w:eastAsia="Arial Unicode MS" w:hAnsi="Times New Roman" w:cs="Times New Roman"/>
                <w:sz w:val="20"/>
                <w:szCs w:val="20"/>
                <w:lang w:eastAsia="pl-PL"/>
              </w:rPr>
            </w:pPr>
            <w:r>
              <w:t>Zestaw Stacja bazowa DECT VoIP + 1 słuchawka DECT – 1</w:t>
            </w:r>
            <w:r w:rsidRPr="00A90BA6">
              <w:rPr>
                <w:b/>
                <w:bCs/>
              </w:rPr>
              <w:t xml:space="preserve"> </w:t>
            </w:r>
            <w:proofErr w:type="spellStart"/>
            <w:r w:rsidRPr="00A90BA6">
              <w:rPr>
                <w:b/>
                <w:bCs/>
              </w:rPr>
              <w:t>szt</w:t>
            </w:r>
            <w:proofErr w:type="spellEnd"/>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6D365574" w14:textId="77777777" w:rsidR="003B6EF6" w:rsidRPr="00B00B70" w:rsidRDefault="003B6EF6" w:rsidP="00B31C08">
            <w:pPr>
              <w:widowControl w:val="0"/>
              <w:rPr>
                <w:rFonts w:ascii="Times New Roman" w:eastAsia="Lucida Sans Unicode" w:hAnsi="Times New Roman" w:cs="Times New Roman"/>
                <w:kern w:val="2"/>
                <w:sz w:val="20"/>
                <w:szCs w:val="20"/>
              </w:rPr>
            </w:pPr>
          </w:p>
        </w:tc>
      </w:tr>
      <w:tr w:rsidR="003B6EF6" w:rsidRPr="00B00B70" w14:paraId="153AC071"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E44A249" w14:textId="77777777" w:rsidR="003B6EF6" w:rsidRPr="00B00B70" w:rsidRDefault="003B6EF6" w:rsidP="003B6EF6">
            <w:pPr>
              <w:widowControl w:val="0"/>
              <w:numPr>
                <w:ilvl w:val="0"/>
                <w:numId w:val="8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6A12A8ED" w14:textId="47108098" w:rsidR="003B6EF6" w:rsidRPr="00B00B70" w:rsidRDefault="003B6EF6" w:rsidP="003B6EF6">
            <w:pPr>
              <w:widowControl w:val="0"/>
              <w:rPr>
                <w:rFonts w:ascii="Times New Roman" w:eastAsia="Arial Unicode MS" w:hAnsi="Times New Roman" w:cs="Times New Roman"/>
                <w:sz w:val="20"/>
                <w:szCs w:val="20"/>
                <w:lang w:eastAsia="pl-PL"/>
              </w:rPr>
            </w:pPr>
            <w:r>
              <w:rPr>
                <w:b/>
                <w:bCs/>
              </w:rPr>
              <w:t>Stacja bazowa:</w:t>
            </w:r>
            <w:r>
              <w:t xml:space="preserve"> Zasięg wewnętrzny do 50m</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68E78734" w14:textId="77777777" w:rsidR="003B6EF6" w:rsidRPr="00B00B70" w:rsidRDefault="003B6EF6" w:rsidP="003B6EF6">
            <w:pPr>
              <w:widowControl w:val="0"/>
              <w:rPr>
                <w:rFonts w:ascii="Times New Roman" w:eastAsia="Lucida Sans Unicode" w:hAnsi="Times New Roman" w:cs="Times New Roman"/>
                <w:kern w:val="2"/>
                <w:sz w:val="20"/>
                <w:szCs w:val="20"/>
              </w:rPr>
            </w:pPr>
          </w:p>
        </w:tc>
      </w:tr>
      <w:tr w:rsidR="003B6EF6" w:rsidRPr="00B00B70" w14:paraId="34ED9EA7"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9F56DC5" w14:textId="77777777" w:rsidR="003B6EF6" w:rsidRPr="00B00B70" w:rsidRDefault="003B6EF6" w:rsidP="003B6EF6">
            <w:pPr>
              <w:widowControl w:val="0"/>
              <w:numPr>
                <w:ilvl w:val="0"/>
                <w:numId w:val="8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780D351" w14:textId="3578CEA7" w:rsidR="003B6EF6" w:rsidRPr="00B00B70" w:rsidRDefault="003B6EF6" w:rsidP="003B6EF6">
            <w:pPr>
              <w:widowControl w:val="0"/>
              <w:rPr>
                <w:rFonts w:ascii="Times New Roman" w:eastAsia="Arial Unicode MS" w:hAnsi="Times New Roman" w:cs="Times New Roman"/>
                <w:sz w:val="20"/>
                <w:szCs w:val="20"/>
                <w:lang w:eastAsia="pl-PL"/>
              </w:rPr>
            </w:pPr>
            <w:r>
              <w:t>Pasmo DECT 1880 – 1900 MHz (Europa)</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14379F79" w14:textId="43FABCFD" w:rsidR="003B6EF6" w:rsidRPr="00B00B70" w:rsidRDefault="003B6EF6" w:rsidP="003B6EF6">
            <w:pPr>
              <w:widowControl w:val="0"/>
              <w:rPr>
                <w:rFonts w:ascii="Times New Roman" w:eastAsia="Lucida Sans Unicode" w:hAnsi="Times New Roman" w:cs="Times New Roman"/>
                <w:kern w:val="2"/>
                <w:sz w:val="20"/>
                <w:szCs w:val="20"/>
              </w:rPr>
            </w:pPr>
          </w:p>
        </w:tc>
      </w:tr>
      <w:tr w:rsidR="003B6EF6" w:rsidRPr="00B00B70" w14:paraId="42283E05"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AEC4144" w14:textId="77777777" w:rsidR="003B6EF6" w:rsidRPr="00B00B70" w:rsidRDefault="003B6EF6" w:rsidP="003B6EF6">
            <w:pPr>
              <w:widowControl w:val="0"/>
              <w:numPr>
                <w:ilvl w:val="0"/>
                <w:numId w:val="8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49083F3" w14:textId="6B4DDDC1" w:rsidR="003B6EF6" w:rsidRPr="00B00B70" w:rsidRDefault="003B6EF6" w:rsidP="003B6EF6">
            <w:pPr>
              <w:widowControl w:val="0"/>
              <w:rPr>
                <w:rFonts w:ascii="Times New Roman" w:hAnsi="Times New Roman" w:cs="Times New Roman"/>
                <w:bCs/>
                <w:sz w:val="20"/>
                <w:szCs w:val="20"/>
              </w:rPr>
            </w:pPr>
            <w:r>
              <w:t xml:space="preserve">Sieć1 x Ethernet 10/100 </w:t>
            </w:r>
            <w:proofErr w:type="spellStart"/>
            <w:r>
              <w:t>Mb</w:t>
            </w:r>
            <w:proofErr w:type="spellEnd"/>
            <w:r>
              <w:t xml:space="preserve">/s zintegrowane </w:t>
            </w:r>
            <w:proofErr w:type="spellStart"/>
            <w:r>
              <w:t>PoE</w:t>
            </w:r>
            <w:proofErr w:type="spellEnd"/>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6722EE98" w14:textId="6FA7EAE5" w:rsidR="003B6EF6" w:rsidRPr="00B00B70" w:rsidRDefault="003B6EF6" w:rsidP="003B6EF6">
            <w:pPr>
              <w:widowControl w:val="0"/>
              <w:rPr>
                <w:rFonts w:ascii="Times New Roman" w:hAnsi="Times New Roman" w:cs="Times New Roman"/>
              </w:rPr>
            </w:pPr>
            <w:r>
              <w:t xml:space="preserve"> </w:t>
            </w:r>
          </w:p>
        </w:tc>
      </w:tr>
      <w:tr w:rsidR="003B6EF6" w:rsidRPr="00B00B70" w14:paraId="1852393E"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CE028E0" w14:textId="77777777" w:rsidR="003B6EF6" w:rsidRPr="00B00B70" w:rsidRDefault="003B6EF6" w:rsidP="003B6EF6">
            <w:pPr>
              <w:widowControl w:val="0"/>
              <w:numPr>
                <w:ilvl w:val="0"/>
                <w:numId w:val="8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5B595055" w14:textId="0BD4ADA7" w:rsidR="003B6EF6" w:rsidRPr="00B00B70" w:rsidRDefault="003B6EF6" w:rsidP="003B6EF6">
            <w:pPr>
              <w:rPr>
                <w:rFonts w:ascii="Times New Roman" w:hAnsi="Times New Roman" w:cs="Times New Roman"/>
              </w:rPr>
            </w:pPr>
            <w:r>
              <w:t>Konta SIP Do dziesięciu (10) odrębnych kont SIP na system Każdy telefon może być mapowany na dowolne konto(a) SIP Każde konto SIP może być mapowane na dowolne słuchawki</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0C6BA2D3" w14:textId="035191AA" w:rsidR="003B6EF6" w:rsidRPr="00B00B70" w:rsidRDefault="003B6EF6" w:rsidP="003B6EF6">
            <w:pPr>
              <w:widowControl w:val="0"/>
              <w:rPr>
                <w:rFonts w:ascii="Times New Roman" w:hAnsi="Times New Roman" w:cs="Times New Roman"/>
              </w:rPr>
            </w:pPr>
          </w:p>
        </w:tc>
      </w:tr>
      <w:tr w:rsidR="003B6EF6" w:rsidRPr="00B00B70" w14:paraId="3FBED637"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56AC908" w14:textId="77777777" w:rsidR="003B6EF6" w:rsidRPr="00B00B70" w:rsidRDefault="003B6EF6" w:rsidP="003B6EF6">
            <w:pPr>
              <w:widowControl w:val="0"/>
              <w:numPr>
                <w:ilvl w:val="0"/>
                <w:numId w:val="8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CAEF2A7" w14:textId="5CD43467" w:rsidR="003B6EF6" w:rsidRPr="00B00B70" w:rsidRDefault="003B6EF6" w:rsidP="003B6EF6">
            <w:pPr>
              <w:widowControl w:val="0"/>
              <w:rPr>
                <w:rFonts w:ascii="Times New Roman" w:hAnsi="Times New Roman" w:cs="Times New Roman"/>
                <w:bCs/>
                <w:sz w:val="20"/>
                <w:szCs w:val="20"/>
              </w:rPr>
            </w:pPr>
            <w:r>
              <w:t xml:space="preserve">Protokół/Standardy SIP RFC3261, TCP/IP/UDP, RTP/RTCP, HTTP/HTTPS, ARP/RARP, ICMP, DNS (rekord A, SRV, NAPTR), DHCP, </w:t>
            </w:r>
            <w:proofErr w:type="spellStart"/>
            <w:r>
              <w:t>PPPoE</w:t>
            </w:r>
            <w:proofErr w:type="spellEnd"/>
            <w:r>
              <w:t>, SSH, TFTP, NTP, STUN, SIMPLE, LLDP-MED, LDAP, TR-069, 802.1x, TLS, SRTP</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2E9FB3BB" w14:textId="4E7C3C29" w:rsidR="003B6EF6" w:rsidRPr="00B00B70" w:rsidRDefault="003B6EF6" w:rsidP="003B6EF6">
            <w:pPr>
              <w:widowControl w:val="0"/>
              <w:rPr>
                <w:rFonts w:ascii="Times New Roman" w:hAnsi="Times New Roman" w:cs="Times New Roman"/>
              </w:rPr>
            </w:pPr>
          </w:p>
        </w:tc>
      </w:tr>
      <w:tr w:rsidR="003B6EF6" w:rsidRPr="00B00B70" w14:paraId="0CEE73CD"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72CC82F" w14:textId="77777777" w:rsidR="003B6EF6" w:rsidRPr="00B00B70" w:rsidRDefault="003B6EF6" w:rsidP="003B6EF6">
            <w:pPr>
              <w:widowControl w:val="0"/>
              <w:numPr>
                <w:ilvl w:val="0"/>
                <w:numId w:val="8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2C088280" w14:textId="3AA45523" w:rsidR="003B6EF6" w:rsidRPr="00B00B70" w:rsidRDefault="003B6EF6" w:rsidP="003B6EF6">
            <w:pPr>
              <w:widowControl w:val="0"/>
              <w:rPr>
                <w:rFonts w:ascii="Times New Roman" w:hAnsi="Times New Roman" w:cs="Times New Roman"/>
                <w:bCs/>
                <w:sz w:val="20"/>
                <w:szCs w:val="20"/>
              </w:rPr>
            </w:pPr>
            <w:r>
              <w:t>Funkcje telefoniczne Wstrzymaj, prześlij, przekieruj, trójstronna konferencja, książka telefoniczna do pobrania (XML, LDAP) do 3000 wpisów, połączenia oczekujące, rejestr połączeń (do 750 wpisów)</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5D8330A8" w14:textId="658164F7" w:rsidR="003B6EF6" w:rsidRPr="00B00B70" w:rsidRDefault="003B6EF6" w:rsidP="003B6EF6">
            <w:pPr>
              <w:widowControl w:val="0"/>
              <w:rPr>
                <w:rFonts w:ascii="Times New Roman" w:hAnsi="Times New Roman" w:cs="Times New Roman"/>
              </w:rPr>
            </w:pPr>
          </w:p>
        </w:tc>
      </w:tr>
      <w:tr w:rsidR="003B6EF6" w:rsidRPr="00B00B70" w14:paraId="447495B4"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2DD3FFD" w14:textId="77777777" w:rsidR="003B6EF6" w:rsidRPr="00B00B70" w:rsidRDefault="003B6EF6" w:rsidP="003B6EF6">
            <w:pPr>
              <w:widowControl w:val="0"/>
              <w:numPr>
                <w:ilvl w:val="0"/>
                <w:numId w:val="8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6CEC8F72" w14:textId="7850EAE1" w:rsidR="003B6EF6" w:rsidRPr="00B00B70" w:rsidRDefault="003B6EF6" w:rsidP="003B6EF6">
            <w:pPr>
              <w:widowControl w:val="0"/>
              <w:rPr>
                <w:rFonts w:ascii="Times New Roman" w:hAnsi="Times New Roman" w:cs="Times New Roman"/>
                <w:bCs/>
                <w:sz w:val="20"/>
                <w:szCs w:val="20"/>
              </w:rPr>
            </w:pPr>
            <w:r>
              <w:t>Grupa pierścieniowa Elastyczne opcje, gdy wiele telefonów korzysta z tego samego konta SIP: Tryb kołowy: wszystkie telefony dzwonią kolejno od telefonu obok tego, który odpowiedział jako ostatni Tryb liniowy: wszystkie telefony dzwonią sekwencyjnie w ustalonej kolejności Tryb równoległy: wszystkie telefony dzwonią jednocześnie, a po odebraniu jednego telefonu, pozostałe dostępne telefony mogą wykonywać nowe połączenia</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4A47EDA4" w14:textId="3D985C60" w:rsidR="003B6EF6" w:rsidRPr="00B00B70" w:rsidRDefault="003B6EF6" w:rsidP="003B6EF6">
            <w:pPr>
              <w:widowControl w:val="0"/>
              <w:rPr>
                <w:rFonts w:ascii="Times New Roman" w:hAnsi="Times New Roman" w:cs="Times New Roman"/>
              </w:rPr>
            </w:pPr>
          </w:p>
        </w:tc>
      </w:tr>
      <w:tr w:rsidR="003B6EF6" w:rsidRPr="00B00B70" w14:paraId="3896B854"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79FEE29" w14:textId="77777777" w:rsidR="003B6EF6" w:rsidRPr="00B00B70" w:rsidRDefault="003B6EF6" w:rsidP="003B6EF6">
            <w:pPr>
              <w:widowControl w:val="0"/>
              <w:numPr>
                <w:ilvl w:val="0"/>
                <w:numId w:val="8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5D807794" w14:textId="095120AA" w:rsidR="003B6EF6" w:rsidRPr="00B00B70" w:rsidRDefault="003B6EF6" w:rsidP="003B6EF6">
            <w:pPr>
              <w:widowControl w:val="0"/>
              <w:rPr>
                <w:rFonts w:ascii="Times New Roman" w:hAnsi="Times New Roman" w:cs="Times New Roman"/>
              </w:rPr>
            </w:pPr>
            <w:r>
              <w:t xml:space="preserve">1 G.711μ/a-law, G.723.1, G.729A/B, G.726-32, </w:t>
            </w:r>
            <w:proofErr w:type="spellStart"/>
            <w:r>
              <w:t>iLBC</w:t>
            </w:r>
            <w:proofErr w:type="spellEnd"/>
            <w:r>
              <w:t>, G.722  DTMF w paśmie i poza pasmem (w audio, RFC2833, SIP INFO)</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24785D0E" w14:textId="32D97D19" w:rsidR="003B6EF6" w:rsidRPr="00B00B70" w:rsidRDefault="003B6EF6" w:rsidP="003B6EF6">
            <w:pPr>
              <w:widowControl w:val="0"/>
              <w:rPr>
                <w:rFonts w:ascii="Times New Roman" w:hAnsi="Times New Roman" w:cs="Times New Roman"/>
              </w:rPr>
            </w:pPr>
          </w:p>
        </w:tc>
      </w:tr>
      <w:tr w:rsidR="003B6EF6" w:rsidRPr="00B00B70" w14:paraId="66F7B479"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92A4AFB" w14:textId="77777777" w:rsidR="003B6EF6" w:rsidRPr="00B00B70" w:rsidRDefault="003B6EF6" w:rsidP="003B6EF6">
            <w:pPr>
              <w:widowControl w:val="0"/>
              <w:numPr>
                <w:ilvl w:val="0"/>
                <w:numId w:val="8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368B3834" w14:textId="08CAEFC0" w:rsidR="003B6EF6" w:rsidRPr="00B00B70" w:rsidRDefault="003B6EF6" w:rsidP="003B6EF6">
            <w:pPr>
              <w:widowControl w:val="0"/>
              <w:rPr>
                <w:rFonts w:ascii="Times New Roman" w:hAnsi="Times New Roman" w:cs="Times New Roman"/>
                <w:bCs/>
                <w:sz w:val="20"/>
                <w:szCs w:val="20"/>
              </w:rPr>
            </w:pPr>
            <w:r>
              <w:t>Bezpieczeństwo Kontrola dostępu na poziomie użytkownika i administratora, uwierzytelnianie oparte na MD5 i MD5-sess, plik konfiguracyjny zaszyfrowany 256-bit,uwierzytelnianie i szyfrowanie DECT, 802.1X</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15F80580" w14:textId="600785B2" w:rsidR="003B6EF6" w:rsidRPr="00B00B70" w:rsidRDefault="003B6EF6" w:rsidP="003B6EF6">
            <w:pPr>
              <w:widowControl w:val="0"/>
              <w:rPr>
                <w:rFonts w:ascii="Times New Roman" w:hAnsi="Times New Roman" w:cs="Times New Roman"/>
              </w:rPr>
            </w:pPr>
          </w:p>
        </w:tc>
      </w:tr>
      <w:tr w:rsidR="003B6EF6" w:rsidRPr="00B00B70" w14:paraId="2A60D62E"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7D36FE8" w14:textId="77777777" w:rsidR="003B6EF6" w:rsidRPr="00B00B70" w:rsidRDefault="003B6EF6" w:rsidP="003B6EF6">
            <w:pPr>
              <w:widowControl w:val="0"/>
              <w:numPr>
                <w:ilvl w:val="0"/>
                <w:numId w:val="8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1578EAFB" w14:textId="02E653B3" w:rsidR="003B6EF6" w:rsidRPr="00B00B70" w:rsidRDefault="003B6EF6" w:rsidP="003B6EF6">
            <w:pPr>
              <w:widowControl w:val="0"/>
              <w:rPr>
                <w:rFonts w:ascii="Times New Roman" w:hAnsi="Times New Roman" w:cs="Times New Roman"/>
                <w:bCs/>
                <w:sz w:val="20"/>
                <w:szCs w:val="20"/>
              </w:rPr>
            </w:pPr>
            <w:r>
              <w:t>Aktualizacja oprogramowania układowego przez TFTP/HTTP/HTTPS, masowe przydzielanie przy użyciu TR-069 lub AES zaszyfrowany plik konfiguracyjny XML</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5ADB4E89" w14:textId="0325F45A" w:rsidR="003B6EF6" w:rsidRPr="00B00B70" w:rsidRDefault="003B6EF6" w:rsidP="003B6EF6">
            <w:pPr>
              <w:widowControl w:val="0"/>
              <w:rPr>
                <w:rFonts w:ascii="Times New Roman" w:hAnsi="Times New Roman" w:cs="Times New Roman"/>
              </w:rPr>
            </w:pPr>
          </w:p>
        </w:tc>
      </w:tr>
      <w:tr w:rsidR="003B6EF6" w:rsidRPr="00B00B70" w14:paraId="1501379C"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0057894" w14:textId="77777777" w:rsidR="003B6EF6" w:rsidRPr="00B00B70" w:rsidRDefault="003B6EF6" w:rsidP="003B6EF6">
            <w:pPr>
              <w:widowControl w:val="0"/>
              <w:numPr>
                <w:ilvl w:val="0"/>
                <w:numId w:val="8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4CEFA5C0" w14:textId="263A7010" w:rsidR="003B6EF6" w:rsidRPr="00B00B70" w:rsidRDefault="003B6EF6" w:rsidP="003B6EF6">
            <w:pPr>
              <w:widowControl w:val="0"/>
              <w:rPr>
                <w:rStyle w:val="attribute-name"/>
                <w:rFonts w:ascii="Times New Roman" w:hAnsi="Times New Roman" w:cs="Times New Roman"/>
                <w:bCs/>
                <w:sz w:val="20"/>
                <w:szCs w:val="20"/>
              </w:rPr>
            </w:pPr>
            <w:r>
              <w:t>Normy: EN 55032; EN 55035; EN 61000-3-2; EN 61000-3-3; EN 60950-1; EN 301 489-1/-6; PL 301 406; EN 50385; Certyfikat RED NB RCM: AS/NZS 32; AS/NZS 60950.1</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20B68461" w14:textId="1CBE5367" w:rsidR="003B6EF6" w:rsidRPr="00B00B70" w:rsidRDefault="003B6EF6" w:rsidP="003B6EF6">
            <w:pPr>
              <w:widowControl w:val="0"/>
              <w:rPr>
                <w:rStyle w:val="attribute-values"/>
                <w:rFonts w:ascii="Times New Roman" w:eastAsiaTheme="majorEastAsia" w:hAnsi="Times New Roman" w:cs="Times New Roman"/>
              </w:rPr>
            </w:pPr>
          </w:p>
        </w:tc>
      </w:tr>
      <w:tr w:rsidR="003B6EF6" w:rsidRPr="00B00B70" w14:paraId="3D141B0C"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ABF2241" w14:textId="77777777" w:rsidR="003B6EF6" w:rsidRPr="00B00B70" w:rsidRDefault="003B6EF6" w:rsidP="003B6EF6">
            <w:pPr>
              <w:widowControl w:val="0"/>
              <w:numPr>
                <w:ilvl w:val="0"/>
                <w:numId w:val="8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41553E0B" w14:textId="121B9EA2" w:rsidR="003B6EF6" w:rsidRDefault="003B6EF6" w:rsidP="003B6EF6">
            <w:pPr>
              <w:pStyle w:val="Zawartotabeli"/>
            </w:pPr>
            <w:r>
              <w:t xml:space="preserve">Zasilanie Uniwersalny zasilacz wejściowy AC 100-240V 50/60Hz; Wyjście 5VDC 1A; Micro-USB </w:t>
            </w:r>
          </w:p>
          <w:p w14:paraId="4191F580" w14:textId="7E39FFEA" w:rsidR="003B6EF6" w:rsidRPr="00B00B70" w:rsidRDefault="003B6EF6" w:rsidP="003B6EF6">
            <w:pPr>
              <w:widowControl w:val="0"/>
              <w:rPr>
                <w:rFonts w:ascii="Times New Roman" w:hAnsi="Times New Roman" w:cs="Times New Roman"/>
                <w:bCs/>
                <w:sz w:val="20"/>
                <w:szCs w:val="20"/>
              </w:rPr>
            </w:pPr>
            <w:proofErr w:type="spellStart"/>
            <w:r>
              <w:t>PoE</w:t>
            </w:r>
            <w:proofErr w:type="spellEnd"/>
            <w:r>
              <w:t>: IEEE802.3af klasy 1</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1783F9D5" w14:textId="2E6705C6" w:rsidR="003B6EF6" w:rsidRPr="00B00B70" w:rsidRDefault="003B6EF6" w:rsidP="003B6EF6">
            <w:pPr>
              <w:widowControl w:val="0"/>
              <w:rPr>
                <w:rFonts w:ascii="Times New Roman" w:hAnsi="Times New Roman" w:cs="Times New Roman"/>
              </w:rPr>
            </w:pPr>
          </w:p>
        </w:tc>
      </w:tr>
      <w:tr w:rsidR="003B6EF6" w:rsidRPr="00B00B70" w14:paraId="7EE664E9"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75E7DD1" w14:textId="77777777" w:rsidR="003B6EF6" w:rsidRPr="00B00B70" w:rsidRDefault="003B6EF6" w:rsidP="003B6EF6">
            <w:pPr>
              <w:widowControl w:val="0"/>
              <w:numPr>
                <w:ilvl w:val="0"/>
                <w:numId w:val="8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F0D8854" w14:textId="5711BB0C" w:rsidR="003B6EF6" w:rsidRPr="00B00B70" w:rsidRDefault="003B6EF6" w:rsidP="003B6EF6">
            <w:pPr>
              <w:widowControl w:val="0"/>
              <w:rPr>
                <w:rFonts w:ascii="Times New Roman" w:hAnsi="Times New Roman" w:cs="Times New Roman"/>
                <w:bCs/>
                <w:sz w:val="20"/>
                <w:szCs w:val="20"/>
              </w:rPr>
            </w:pPr>
            <w:r>
              <w:t>Wyposażenie: zasilacz uniwersalny, Kabel Ethernet</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1533CA59" w14:textId="1CA0921A" w:rsidR="003B6EF6" w:rsidRPr="00B00B70" w:rsidRDefault="003B6EF6" w:rsidP="003B6EF6">
            <w:pPr>
              <w:widowControl w:val="0"/>
              <w:rPr>
                <w:rFonts w:ascii="Times New Roman" w:hAnsi="Times New Roman" w:cs="Times New Roman"/>
              </w:rPr>
            </w:pPr>
          </w:p>
        </w:tc>
      </w:tr>
      <w:tr w:rsidR="003B6EF6" w:rsidRPr="00B00B70" w14:paraId="33F209AE"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7BA41C4" w14:textId="77777777" w:rsidR="003B6EF6" w:rsidRPr="00B00B70" w:rsidRDefault="003B6EF6" w:rsidP="003B6EF6">
            <w:pPr>
              <w:widowControl w:val="0"/>
              <w:numPr>
                <w:ilvl w:val="0"/>
                <w:numId w:val="8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9F79C" w14:textId="77777777" w:rsidR="003B6EF6" w:rsidRPr="00B00B70" w:rsidRDefault="003B6EF6" w:rsidP="003B6EF6">
            <w:pPr>
              <w:widowControl w:val="0"/>
              <w:rPr>
                <w:rFonts w:ascii="Times New Roman" w:hAnsi="Times New Roman" w:cs="Times New Roman"/>
                <w:bCs/>
                <w:sz w:val="20"/>
                <w:szCs w:val="20"/>
              </w:rPr>
            </w:pPr>
            <w:r w:rsidRPr="00B00B70">
              <w:rPr>
                <w:rStyle w:val="attribute-name"/>
                <w:rFonts w:ascii="Times New Roman" w:hAnsi="Times New Roman" w:cs="Times New Roman"/>
                <w:sz w:val="20"/>
                <w:szCs w:val="20"/>
              </w:rPr>
              <w:t>Menu w języku polskim:</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51CFBBB" w14:textId="77777777" w:rsidR="003B6EF6" w:rsidRPr="00B00B70" w:rsidRDefault="003B6EF6" w:rsidP="003B6EF6">
            <w:pPr>
              <w:widowControl w:val="0"/>
              <w:rPr>
                <w:rFonts w:ascii="Times New Roman" w:hAnsi="Times New Roman" w:cs="Times New Roman"/>
              </w:rPr>
            </w:pPr>
          </w:p>
        </w:tc>
      </w:tr>
      <w:tr w:rsidR="00A11B60" w:rsidRPr="00B00B70" w14:paraId="61C9352F" w14:textId="77777777" w:rsidTr="00F378E9">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8B8EB9F" w14:textId="77777777" w:rsidR="00A11B60" w:rsidRPr="00B00B70" w:rsidRDefault="00A11B60" w:rsidP="00A11B60">
            <w:pPr>
              <w:widowControl w:val="0"/>
              <w:numPr>
                <w:ilvl w:val="0"/>
                <w:numId w:val="8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19341D76" w14:textId="6D8F34A5" w:rsidR="00A11B60" w:rsidRPr="00B00B70" w:rsidRDefault="00A11B60" w:rsidP="00A11B60">
            <w:pPr>
              <w:widowControl w:val="0"/>
              <w:rPr>
                <w:rStyle w:val="attribute-name"/>
                <w:rFonts w:ascii="Times New Roman" w:hAnsi="Times New Roman" w:cs="Times New Roman"/>
                <w:sz w:val="20"/>
                <w:szCs w:val="20"/>
              </w:rPr>
            </w:pPr>
            <w:r>
              <w:rPr>
                <w:b/>
                <w:bCs/>
              </w:rPr>
              <w:t>Słuchawka</w:t>
            </w:r>
            <w:r>
              <w:t xml:space="preserve"> Wyświetlacz1.8 cala (128x160) </w:t>
            </w:r>
            <w:proofErr w:type="spellStart"/>
            <w:r>
              <w:t>color</w:t>
            </w:r>
            <w:proofErr w:type="spellEnd"/>
            <w:r>
              <w:t xml:space="preserve"> TFT LCD</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7F5B0484" w14:textId="77777777" w:rsidR="00A11B60" w:rsidRPr="00B00B70" w:rsidRDefault="00A11B60" w:rsidP="00A11B60">
            <w:pPr>
              <w:widowControl w:val="0"/>
              <w:rPr>
                <w:rFonts w:ascii="Times New Roman" w:hAnsi="Times New Roman" w:cs="Times New Roman"/>
              </w:rPr>
            </w:pPr>
          </w:p>
        </w:tc>
      </w:tr>
      <w:tr w:rsidR="00A11B60" w:rsidRPr="00B00B70" w14:paraId="1760D16B" w14:textId="77777777" w:rsidTr="00F378E9">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3B7B03D" w14:textId="77777777" w:rsidR="00A11B60" w:rsidRPr="00B00B70" w:rsidRDefault="00A11B60" w:rsidP="00A11B60">
            <w:pPr>
              <w:widowControl w:val="0"/>
              <w:numPr>
                <w:ilvl w:val="0"/>
                <w:numId w:val="8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38F0C324" w14:textId="1E2143E8" w:rsidR="00A11B60" w:rsidRPr="00B00B70" w:rsidRDefault="00A11B60" w:rsidP="00A11B60">
            <w:pPr>
              <w:widowControl w:val="0"/>
              <w:rPr>
                <w:rStyle w:val="attribute-name"/>
                <w:rFonts w:ascii="Times New Roman" w:hAnsi="Times New Roman" w:cs="Times New Roman"/>
                <w:sz w:val="20"/>
                <w:szCs w:val="20"/>
              </w:rPr>
            </w:pPr>
            <w:r>
              <w:t xml:space="preserve">Kodeki / funkcje Voice </w:t>
            </w:r>
            <w:proofErr w:type="spellStart"/>
            <w:r>
              <w:t>Codecs</w:t>
            </w:r>
            <w:proofErr w:type="spellEnd"/>
            <w:r>
              <w:t xml:space="preserve"> G.722,  G.726,  G.711μ/a-law, G.723.1, G.729A/B,  AEC, AGC,  Redukcja szumu otoczenia</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077B11A6" w14:textId="432452F8" w:rsidR="00A11B60" w:rsidRPr="00B00B70" w:rsidRDefault="00A11B60" w:rsidP="00A11B60">
            <w:pPr>
              <w:widowControl w:val="0"/>
              <w:rPr>
                <w:rFonts w:ascii="Times New Roman" w:hAnsi="Times New Roman" w:cs="Times New Roman"/>
              </w:rPr>
            </w:pPr>
          </w:p>
        </w:tc>
      </w:tr>
      <w:tr w:rsidR="00A11B60" w:rsidRPr="00B00B70" w14:paraId="205FCDD8" w14:textId="77777777" w:rsidTr="00F378E9">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84EAD9D" w14:textId="77777777" w:rsidR="00A11B60" w:rsidRPr="00B00B70" w:rsidRDefault="00A11B60" w:rsidP="00A11B60">
            <w:pPr>
              <w:widowControl w:val="0"/>
              <w:numPr>
                <w:ilvl w:val="0"/>
                <w:numId w:val="8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D6765A1" w14:textId="3ECA0476" w:rsidR="00A11B60" w:rsidRPr="00B00B70" w:rsidRDefault="00A11B60" w:rsidP="00A11B60">
            <w:pPr>
              <w:widowControl w:val="0"/>
              <w:rPr>
                <w:rStyle w:val="attribute-name"/>
                <w:rFonts w:ascii="Times New Roman" w:hAnsi="Times New Roman" w:cs="Times New Roman"/>
                <w:sz w:val="20"/>
                <w:szCs w:val="20"/>
              </w:rPr>
            </w:pPr>
            <w:r>
              <w:t>Języki Polski, Angielski</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02B2CC99" w14:textId="0C1CA03F" w:rsidR="00A11B60" w:rsidRPr="00B00B70" w:rsidRDefault="00A11B60" w:rsidP="00A11B60">
            <w:pPr>
              <w:widowControl w:val="0"/>
              <w:rPr>
                <w:rFonts w:ascii="Times New Roman" w:hAnsi="Times New Roman" w:cs="Times New Roman"/>
              </w:rPr>
            </w:pPr>
          </w:p>
        </w:tc>
      </w:tr>
      <w:tr w:rsidR="00A11B60" w:rsidRPr="00B00B70" w14:paraId="7BFBDBAF" w14:textId="77777777" w:rsidTr="00F378E9">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01C2009" w14:textId="77777777" w:rsidR="00A11B60" w:rsidRPr="00B00B70" w:rsidRDefault="00A11B60" w:rsidP="00A11B60">
            <w:pPr>
              <w:widowControl w:val="0"/>
              <w:numPr>
                <w:ilvl w:val="0"/>
                <w:numId w:val="8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4205B92F" w14:textId="68517733" w:rsidR="00A11B60" w:rsidRPr="00B00B70" w:rsidRDefault="00A11B60" w:rsidP="00A11B60">
            <w:pPr>
              <w:widowControl w:val="0"/>
              <w:rPr>
                <w:rStyle w:val="attribute-name"/>
                <w:rFonts w:ascii="Times New Roman" w:hAnsi="Times New Roman" w:cs="Times New Roman"/>
                <w:sz w:val="20"/>
                <w:szCs w:val="20"/>
              </w:rPr>
            </w:pPr>
            <w:r>
              <w:t xml:space="preserve">Software Upgrade </w:t>
            </w:r>
            <w:proofErr w:type="spellStart"/>
            <w:r>
              <w:t>Over</w:t>
            </w:r>
            <w:proofErr w:type="spellEnd"/>
            <w:r>
              <w:t>-The-</w:t>
            </w:r>
            <w:proofErr w:type="spellStart"/>
            <w:r>
              <w:t>Air</w:t>
            </w:r>
            <w:proofErr w:type="spellEnd"/>
            <w:r>
              <w:t xml:space="preserve"> (SUOTA), </w:t>
            </w:r>
            <w:proofErr w:type="spellStart"/>
            <w:r>
              <w:t>handset</w:t>
            </w:r>
            <w:proofErr w:type="spellEnd"/>
            <w:r>
              <w:t xml:space="preserve"> </w:t>
            </w:r>
            <w:proofErr w:type="spellStart"/>
            <w:r>
              <w:t>provisioning</w:t>
            </w:r>
            <w:proofErr w:type="spellEnd"/>
            <w:r>
              <w:t xml:space="preserve"> </w:t>
            </w:r>
            <w:proofErr w:type="spellStart"/>
            <w:r>
              <w:t>Over</w:t>
            </w:r>
            <w:proofErr w:type="spellEnd"/>
            <w:r>
              <w:t>-The-</w:t>
            </w:r>
            <w:proofErr w:type="spellStart"/>
            <w:r>
              <w:t>Air</w:t>
            </w:r>
            <w:proofErr w:type="spellEnd"/>
            <w:r>
              <w:t xml:space="preserve"> Multi-</w:t>
            </w:r>
            <w:proofErr w:type="spellStart"/>
            <w:r>
              <w:t>line</w:t>
            </w:r>
            <w:proofErr w:type="spellEnd"/>
            <w:r>
              <w:t xml:space="preserve"> </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709E1796" w14:textId="32DCBA83" w:rsidR="00A11B60" w:rsidRPr="00B00B70" w:rsidRDefault="00A11B60" w:rsidP="00A11B60">
            <w:pPr>
              <w:widowControl w:val="0"/>
              <w:rPr>
                <w:rFonts w:ascii="Times New Roman" w:hAnsi="Times New Roman" w:cs="Times New Roman"/>
              </w:rPr>
            </w:pPr>
          </w:p>
        </w:tc>
      </w:tr>
      <w:tr w:rsidR="00A11B60" w:rsidRPr="00B00B70" w14:paraId="6EFE6AC7" w14:textId="77777777" w:rsidTr="00F378E9">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827D512" w14:textId="77777777" w:rsidR="00A11B60" w:rsidRPr="00B00B70" w:rsidRDefault="00A11B60" w:rsidP="00A11B60">
            <w:pPr>
              <w:widowControl w:val="0"/>
              <w:numPr>
                <w:ilvl w:val="0"/>
                <w:numId w:val="8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7B25B6D4" w14:textId="77FBEE1D" w:rsidR="00A11B60" w:rsidRPr="00B00B70" w:rsidRDefault="00A11B60" w:rsidP="00A11B60">
            <w:pPr>
              <w:widowControl w:val="0"/>
              <w:rPr>
                <w:rStyle w:val="attribute-name"/>
                <w:rFonts w:ascii="Times New Roman" w:hAnsi="Times New Roman" w:cs="Times New Roman"/>
                <w:sz w:val="20"/>
                <w:szCs w:val="20"/>
              </w:rPr>
            </w:pPr>
            <w:r>
              <w:t xml:space="preserve">Zasilanie Zasilacz, Akumulatory 800mAh Ni-MH </w:t>
            </w:r>
            <w:proofErr w:type="spellStart"/>
            <w:r>
              <w:t>Low</w:t>
            </w:r>
            <w:proofErr w:type="spellEnd"/>
            <w:r>
              <w:t xml:space="preserve"> </w:t>
            </w:r>
            <w:proofErr w:type="spellStart"/>
            <w:r>
              <w:t>Self-Discharge</w:t>
            </w:r>
            <w:proofErr w:type="spellEnd"/>
            <w:r>
              <w:t xml:space="preserve"> (LSD)</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70E3D20F" w14:textId="5FB8E210" w:rsidR="00A11B60" w:rsidRPr="00B00B70" w:rsidRDefault="00A11B60" w:rsidP="00A11B60">
            <w:pPr>
              <w:widowControl w:val="0"/>
              <w:rPr>
                <w:rFonts w:ascii="Times New Roman" w:hAnsi="Times New Roman" w:cs="Times New Roman"/>
              </w:rPr>
            </w:pPr>
          </w:p>
        </w:tc>
      </w:tr>
      <w:tr w:rsidR="00A11B60" w:rsidRPr="00B00B70" w14:paraId="0A0CB7DA" w14:textId="77777777" w:rsidTr="00F378E9">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E9CFF1B" w14:textId="77777777" w:rsidR="00A11B60" w:rsidRPr="00B00B70" w:rsidRDefault="00A11B60" w:rsidP="00A11B60">
            <w:pPr>
              <w:widowControl w:val="0"/>
              <w:numPr>
                <w:ilvl w:val="0"/>
                <w:numId w:val="8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7F382BB" w14:textId="7B2D8504" w:rsidR="00A11B60" w:rsidRPr="00B00B70" w:rsidRDefault="00A11B60" w:rsidP="00A11B60">
            <w:pPr>
              <w:widowControl w:val="0"/>
              <w:rPr>
                <w:rStyle w:val="attribute-name"/>
                <w:rFonts w:ascii="Times New Roman" w:hAnsi="Times New Roman" w:cs="Times New Roman"/>
                <w:sz w:val="20"/>
                <w:szCs w:val="20"/>
              </w:rPr>
            </w:pPr>
            <w:r>
              <w:t>HD-Audio Tak</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23EB0432" w14:textId="2FD819C4" w:rsidR="00A11B60" w:rsidRPr="00B00B70" w:rsidRDefault="00A11B60" w:rsidP="00A11B60">
            <w:pPr>
              <w:widowControl w:val="0"/>
              <w:rPr>
                <w:rFonts w:ascii="Times New Roman" w:hAnsi="Times New Roman" w:cs="Times New Roman"/>
              </w:rPr>
            </w:pPr>
          </w:p>
        </w:tc>
      </w:tr>
      <w:tr w:rsidR="00A11B60" w:rsidRPr="00B00B70" w14:paraId="1C78F442" w14:textId="77777777" w:rsidTr="00F378E9">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4F5D6D3" w14:textId="77777777" w:rsidR="00A11B60" w:rsidRPr="00B00B70" w:rsidRDefault="00A11B60" w:rsidP="00A11B60">
            <w:pPr>
              <w:widowControl w:val="0"/>
              <w:numPr>
                <w:ilvl w:val="0"/>
                <w:numId w:val="8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14:paraId="063F3213" w14:textId="7183A67C" w:rsidR="00A11B60" w:rsidRPr="00B00B70" w:rsidRDefault="00A11B60" w:rsidP="00A11B60">
            <w:pPr>
              <w:widowControl w:val="0"/>
              <w:rPr>
                <w:rStyle w:val="attribute-name"/>
                <w:rFonts w:ascii="Times New Roman" w:hAnsi="Times New Roman" w:cs="Times New Roman"/>
                <w:sz w:val="20"/>
                <w:szCs w:val="20"/>
              </w:rPr>
            </w:pPr>
            <w:r>
              <w:t>Wyposażenie Zasilacz, akumulatory</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4170B913" w14:textId="7BEF6EAF" w:rsidR="00A11B60" w:rsidRPr="00B00B70" w:rsidRDefault="00A11B60" w:rsidP="00A11B60">
            <w:pPr>
              <w:widowControl w:val="0"/>
              <w:rPr>
                <w:rFonts w:ascii="Times New Roman" w:hAnsi="Times New Roman" w:cs="Times New Roman"/>
              </w:rPr>
            </w:pPr>
          </w:p>
        </w:tc>
      </w:tr>
      <w:tr w:rsidR="00A11B60" w:rsidRPr="00B00B70" w14:paraId="75EAD340"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76A1C65" w14:textId="77777777" w:rsidR="00A11B60" w:rsidRPr="00B00B70" w:rsidRDefault="00A11B60" w:rsidP="00A11B60">
            <w:pPr>
              <w:widowControl w:val="0"/>
              <w:numPr>
                <w:ilvl w:val="0"/>
                <w:numId w:val="8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033C4" w14:textId="77777777" w:rsidR="00A11B60" w:rsidRPr="00B00B70" w:rsidRDefault="00A11B60" w:rsidP="00A11B60">
            <w:pPr>
              <w:widowControl w:val="0"/>
              <w:rPr>
                <w:rFonts w:ascii="Times New Roman" w:eastAsia="Arial Unicode MS" w:hAnsi="Times New Roman" w:cs="Times New Roman"/>
                <w:sz w:val="20"/>
                <w:szCs w:val="20"/>
                <w:lang w:eastAsia="pl-PL"/>
              </w:rPr>
            </w:pPr>
            <w:r w:rsidRPr="00B00B70">
              <w:rPr>
                <w:rFonts w:ascii="Times New Roman" w:eastAsia="Arial Unicode MS" w:hAnsi="Times New Roman" w:cs="Times New Roman"/>
                <w:sz w:val="20"/>
                <w:szCs w:val="20"/>
                <w:lang w:eastAsia="pl-PL"/>
              </w:rPr>
              <w:t>Serwis ( podać adres), czas reakcji serwisu do 2 dni roboczych</w:t>
            </w:r>
          </w:p>
        </w:tc>
        <w:tc>
          <w:tcPr>
            <w:tcW w:w="227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A5EE7AF" w14:textId="77777777" w:rsidR="00A11B60" w:rsidRPr="00B00B70" w:rsidRDefault="00A11B60" w:rsidP="00A11B60">
            <w:pPr>
              <w:widowControl w:val="0"/>
              <w:rPr>
                <w:rFonts w:ascii="Times New Roman" w:eastAsia="Lucida Sans Unicode" w:hAnsi="Times New Roman" w:cs="Times New Roman"/>
                <w:kern w:val="2"/>
                <w:sz w:val="20"/>
                <w:szCs w:val="20"/>
              </w:rPr>
            </w:pPr>
          </w:p>
        </w:tc>
      </w:tr>
      <w:tr w:rsidR="00A11B60" w:rsidRPr="00B00B70" w14:paraId="5672E87A" w14:textId="77777777" w:rsidTr="00B31C08">
        <w:trPr>
          <w:cantSplit/>
        </w:trPr>
        <w:tc>
          <w:tcPr>
            <w:tcW w:w="777"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4CB744AC" w14:textId="77777777" w:rsidR="00A11B60" w:rsidRPr="00B00B70" w:rsidRDefault="00A11B60" w:rsidP="00A11B60">
            <w:pPr>
              <w:widowControl w:val="0"/>
              <w:numPr>
                <w:ilvl w:val="0"/>
                <w:numId w:val="83"/>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24F3B" w14:textId="77777777" w:rsidR="00A11B60" w:rsidRPr="00B00B70" w:rsidRDefault="00A11B60" w:rsidP="00A11B60">
            <w:pPr>
              <w:widowControl w:val="0"/>
              <w:rPr>
                <w:rFonts w:ascii="Times New Roman" w:eastAsia="Arial Unicode MS" w:hAnsi="Times New Roman" w:cs="Times New Roman"/>
                <w:sz w:val="20"/>
                <w:szCs w:val="20"/>
                <w:lang w:eastAsia="pl-PL"/>
              </w:rPr>
            </w:pPr>
            <w:r w:rsidRPr="00B00B70">
              <w:rPr>
                <w:rFonts w:ascii="Times New Roman" w:eastAsia="Arial Unicode MS" w:hAnsi="Times New Roman" w:cs="Times New Roman"/>
                <w:sz w:val="20"/>
                <w:szCs w:val="20"/>
                <w:lang w:eastAsia="pl-PL"/>
              </w:rPr>
              <w:t xml:space="preserve">Gwarancja 24 </w:t>
            </w:r>
            <w:proofErr w:type="spellStart"/>
            <w:r w:rsidRPr="00B00B70">
              <w:rPr>
                <w:rFonts w:ascii="Times New Roman" w:eastAsia="Arial Unicode MS" w:hAnsi="Times New Roman" w:cs="Times New Roman"/>
                <w:sz w:val="20"/>
                <w:szCs w:val="20"/>
                <w:lang w:eastAsia="pl-PL"/>
              </w:rPr>
              <w:t>mies</w:t>
            </w:r>
            <w:proofErr w:type="spellEnd"/>
            <w:r w:rsidRPr="00B00B70">
              <w:rPr>
                <w:rFonts w:ascii="Times New Roman" w:eastAsia="Arial Unicode MS" w:hAnsi="Times New Roman" w:cs="Times New Roman"/>
                <w:sz w:val="20"/>
                <w:szCs w:val="20"/>
                <w:lang w:eastAsia="pl-PL"/>
              </w:rPr>
              <w:t>, instrukcja obsługi w jęz. polskim</w:t>
            </w:r>
          </w:p>
        </w:tc>
        <w:tc>
          <w:tcPr>
            <w:tcW w:w="2270"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78364E9E" w14:textId="77777777" w:rsidR="00A11B60" w:rsidRPr="00B00B70" w:rsidRDefault="00A11B60" w:rsidP="00A11B60">
            <w:pPr>
              <w:widowControl w:val="0"/>
              <w:rPr>
                <w:rFonts w:ascii="Times New Roman" w:eastAsia="Lucida Sans Unicode" w:hAnsi="Times New Roman" w:cs="Times New Roman"/>
                <w:kern w:val="2"/>
                <w:sz w:val="20"/>
                <w:szCs w:val="20"/>
              </w:rPr>
            </w:pPr>
          </w:p>
        </w:tc>
      </w:tr>
    </w:tbl>
    <w:p w14:paraId="3A50E962" w14:textId="77777777" w:rsidR="001F3749" w:rsidRPr="008B67F4" w:rsidRDefault="001F3749">
      <w:pPr>
        <w:rPr>
          <w:rFonts w:ascii="Times New Roman" w:hAnsi="Times New Roman" w:cs="Times New Roman"/>
        </w:rPr>
      </w:pPr>
    </w:p>
    <w:p w14:paraId="77678218" w14:textId="77777777" w:rsidR="001F3749" w:rsidRPr="008B67F4" w:rsidRDefault="00000000">
      <w:pPr>
        <w:rPr>
          <w:rFonts w:ascii="Times New Roman" w:hAnsi="Times New Roman" w:cs="Times New Roman"/>
        </w:rPr>
      </w:pPr>
      <w:r w:rsidRPr="008B67F4">
        <w:rPr>
          <w:rFonts w:ascii="Times New Roman" w:hAnsi="Times New Roman" w:cs="Times New Roman"/>
        </w:rPr>
        <w:t>Pakiet  nr 1</w:t>
      </w:r>
    </w:p>
    <w:p w14:paraId="58F6D637" w14:textId="49E2F09B" w:rsidR="001F3749" w:rsidRPr="008B67F4" w:rsidRDefault="00000000">
      <w:pPr>
        <w:rPr>
          <w:rFonts w:ascii="Times New Roman" w:hAnsi="Times New Roman" w:cs="Times New Roman"/>
        </w:rPr>
      </w:pPr>
      <w:r w:rsidRPr="008B67F4">
        <w:rPr>
          <w:rFonts w:ascii="Times New Roman" w:hAnsi="Times New Roman" w:cs="Times New Roman"/>
        </w:rPr>
        <w:t xml:space="preserve">Załącznik  nr - </w:t>
      </w:r>
      <w:r w:rsidR="00C90298" w:rsidRPr="008B67F4">
        <w:rPr>
          <w:rFonts w:ascii="Times New Roman" w:hAnsi="Times New Roman" w:cs="Times New Roman"/>
        </w:rPr>
        <w:t>52</w:t>
      </w:r>
      <w:r w:rsidRPr="008B67F4">
        <w:rPr>
          <w:rFonts w:ascii="Times New Roman" w:hAnsi="Times New Roman" w:cs="Times New Roman"/>
        </w:rPr>
        <w:t xml:space="preserve">   - </w:t>
      </w:r>
      <w:r w:rsidR="00C90298" w:rsidRPr="008B67F4">
        <w:rPr>
          <w:rFonts w:ascii="Times New Roman" w:hAnsi="Times New Roman" w:cs="Times New Roman"/>
        </w:rPr>
        <w:t>lustra</w:t>
      </w:r>
      <w:r w:rsidRPr="008B67F4">
        <w:rPr>
          <w:rFonts w:ascii="Times New Roman" w:hAnsi="Times New Roman" w:cs="Times New Roman"/>
        </w:rPr>
        <w:t xml:space="preserve"> -  szt. </w:t>
      </w:r>
      <w:r w:rsidR="00C90298" w:rsidRPr="008B67F4">
        <w:rPr>
          <w:rFonts w:ascii="Times New Roman" w:hAnsi="Times New Roman" w:cs="Times New Roman"/>
        </w:rPr>
        <w:t>38</w:t>
      </w:r>
    </w:p>
    <w:p w14:paraId="1084F3CB" w14:textId="77777777" w:rsidR="001F3749" w:rsidRPr="008B67F4" w:rsidRDefault="00000000">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5789773B"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4FAFED05" w14:textId="77777777" w:rsidR="001F3749" w:rsidRPr="008B67F4" w:rsidRDefault="00000000">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p w14:paraId="2B24C9CF" w14:textId="77777777" w:rsidR="001F3749" w:rsidRPr="008B67F4" w:rsidRDefault="001F3749">
      <w:pPr>
        <w:tabs>
          <w:tab w:val="left" w:pos="708"/>
          <w:tab w:val="center" w:pos="4536"/>
          <w:tab w:val="right" w:pos="9072"/>
        </w:tabs>
        <w:rPr>
          <w:rFonts w:ascii="Times New Roman" w:hAnsi="Times New Roman" w:cs="Times New Roman"/>
          <w:sz w:val="20"/>
          <w:szCs w:val="20"/>
        </w:rPr>
      </w:pP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1F3749" w:rsidRPr="008B67F4" w14:paraId="064FB6F4" w14:textId="77777777">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3D5EE0BE" w14:textId="77777777" w:rsidR="001F3749" w:rsidRPr="008B67F4" w:rsidRDefault="00000000">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7BE0AAFE" w14:textId="77777777" w:rsidR="001F3749" w:rsidRPr="008B67F4" w:rsidRDefault="00000000">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750CC789" w14:textId="77777777" w:rsidR="001F3749" w:rsidRPr="008B67F4" w:rsidRDefault="00000000">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1F3749" w:rsidRPr="008B67F4" w14:paraId="6D53672E"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B2A5C93" w14:textId="77777777" w:rsidR="001F3749" w:rsidRPr="008B67F4" w:rsidRDefault="001F3749" w:rsidP="00C90298">
            <w:pPr>
              <w:widowControl w:val="0"/>
              <w:numPr>
                <w:ilvl w:val="0"/>
                <w:numId w:val="7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3000F" w14:textId="77777777" w:rsidR="001F3749" w:rsidRPr="008B67F4" w:rsidRDefault="00C90298">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Lustro szatniowe </w:t>
            </w:r>
            <w:proofErr w:type="spellStart"/>
            <w:r w:rsidRPr="008B67F4">
              <w:rPr>
                <w:rFonts w:ascii="Times New Roman" w:eastAsia="Arial Unicode MS" w:hAnsi="Times New Roman" w:cs="Times New Roman"/>
                <w:sz w:val="20"/>
                <w:szCs w:val="20"/>
                <w:lang w:eastAsia="pl-PL"/>
              </w:rPr>
              <w:t>szt</w:t>
            </w:r>
            <w:proofErr w:type="spellEnd"/>
            <w:r w:rsidRPr="008B67F4">
              <w:rPr>
                <w:rFonts w:ascii="Times New Roman" w:eastAsia="Arial Unicode MS" w:hAnsi="Times New Roman" w:cs="Times New Roman"/>
                <w:sz w:val="20"/>
                <w:szCs w:val="20"/>
                <w:lang w:eastAsia="pl-PL"/>
              </w:rPr>
              <w:t xml:space="preserve"> 6</w:t>
            </w:r>
          </w:p>
          <w:p w14:paraId="632E3423" w14:textId="46CBED00" w:rsidR="003E1413" w:rsidRPr="008B67F4" w:rsidRDefault="003E1413">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Wymiar 60x50cm</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7E932084"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680889DA"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3AA3A09" w14:textId="77777777" w:rsidR="001F3749" w:rsidRPr="008B67F4" w:rsidRDefault="001F3749" w:rsidP="00C90298">
            <w:pPr>
              <w:widowControl w:val="0"/>
              <w:numPr>
                <w:ilvl w:val="0"/>
                <w:numId w:val="7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B2AFD" w14:textId="77777777" w:rsidR="001F3749" w:rsidRPr="008B67F4" w:rsidRDefault="00C90298">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Lustro uchylne w ramie metalowej matowej </w:t>
            </w:r>
            <w:proofErr w:type="spellStart"/>
            <w:r w:rsidRPr="008B67F4">
              <w:rPr>
                <w:rFonts w:ascii="Times New Roman" w:eastAsia="Arial Unicode MS" w:hAnsi="Times New Roman" w:cs="Times New Roman"/>
                <w:sz w:val="20"/>
                <w:szCs w:val="20"/>
                <w:lang w:eastAsia="pl-PL"/>
              </w:rPr>
              <w:t>szt</w:t>
            </w:r>
            <w:proofErr w:type="spellEnd"/>
            <w:r w:rsidRPr="008B67F4">
              <w:rPr>
                <w:rFonts w:ascii="Times New Roman" w:eastAsia="Arial Unicode MS" w:hAnsi="Times New Roman" w:cs="Times New Roman"/>
                <w:sz w:val="20"/>
                <w:szCs w:val="20"/>
                <w:lang w:eastAsia="pl-PL"/>
              </w:rPr>
              <w:t xml:space="preserve"> 2</w:t>
            </w:r>
          </w:p>
          <w:p w14:paraId="24813B85" w14:textId="2B7C2EB3" w:rsidR="003E1413" w:rsidRPr="008B67F4" w:rsidRDefault="003E1413">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Wymiar 60x50cm</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0CD52567" w14:textId="77777777" w:rsidR="001F3749" w:rsidRPr="008B67F4" w:rsidRDefault="001F3749">
            <w:pPr>
              <w:widowControl w:val="0"/>
              <w:rPr>
                <w:rFonts w:ascii="Times New Roman" w:eastAsia="Lucida Sans Unicode" w:hAnsi="Times New Roman" w:cs="Times New Roman"/>
                <w:kern w:val="2"/>
                <w:sz w:val="20"/>
                <w:szCs w:val="20"/>
              </w:rPr>
            </w:pPr>
          </w:p>
        </w:tc>
      </w:tr>
      <w:tr w:rsidR="001F3749" w:rsidRPr="008B67F4" w14:paraId="71C5745B" w14:textId="77777777">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A9D5B32" w14:textId="77777777" w:rsidR="001F3749" w:rsidRPr="008B67F4" w:rsidRDefault="001F3749" w:rsidP="00C90298">
            <w:pPr>
              <w:widowControl w:val="0"/>
              <w:numPr>
                <w:ilvl w:val="0"/>
                <w:numId w:val="77"/>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A0B7A" w14:textId="77777777" w:rsidR="001F3749" w:rsidRPr="008B67F4" w:rsidRDefault="00C90298">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 xml:space="preserve">Lustro w ramie metalowej matowej </w:t>
            </w:r>
            <w:proofErr w:type="spellStart"/>
            <w:r w:rsidRPr="008B67F4">
              <w:rPr>
                <w:rFonts w:ascii="Times New Roman" w:eastAsia="Arial Unicode MS" w:hAnsi="Times New Roman" w:cs="Times New Roman"/>
                <w:sz w:val="20"/>
                <w:szCs w:val="20"/>
                <w:lang w:eastAsia="pl-PL"/>
              </w:rPr>
              <w:t>szt</w:t>
            </w:r>
            <w:proofErr w:type="spellEnd"/>
            <w:r w:rsidRPr="008B67F4">
              <w:rPr>
                <w:rFonts w:ascii="Times New Roman" w:eastAsia="Arial Unicode MS" w:hAnsi="Times New Roman" w:cs="Times New Roman"/>
                <w:sz w:val="20"/>
                <w:szCs w:val="20"/>
                <w:lang w:eastAsia="pl-PL"/>
              </w:rPr>
              <w:t xml:space="preserve">  30</w:t>
            </w:r>
          </w:p>
          <w:p w14:paraId="71C04F53" w14:textId="05E11D63" w:rsidR="003E1413" w:rsidRPr="008B67F4" w:rsidRDefault="003E1413">
            <w:pPr>
              <w:widowControl w:val="0"/>
              <w:rPr>
                <w:rFonts w:ascii="Times New Roman" w:eastAsia="Arial Unicode MS" w:hAnsi="Times New Roman" w:cs="Times New Roman"/>
                <w:sz w:val="20"/>
                <w:szCs w:val="20"/>
                <w:lang w:eastAsia="pl-PL"/>
              </w:rPr>
            </w:pPr>
            <w:r w:rsidRPr="008B67F4">
              <w:rPr>
                <w:rFonts w:ascii="Times New Roman" w:eastAsia="Arial Unicode MS" w:hAnsi="Times New Roman" w:cs="Times New Roman"/>
                <w:sz w:val="20"/>
                <w:szCs w:val="20"/>
                <w:lang w:eastAsia="pl-PL"/>
              </w:rPr>
              <w:t>Wymiar 60x50cm</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79B00BE6" w14:textId="77777777" w:rsidR="001F3749" w:rsidRPr="008B67F4" w:rsidRDefault="001F3749">
            <w:pPr>
              <w:widowControl w:val="0"/>
              <w:rPr>
                <w:rFonts w:ascii="Times New Roman" w:eastAsia="Lucida Sans Unicode" w:hAnsi="Times New Roman" w:cs="Times New Roman"/>
                <w:kern w:val="2"/>
                <w:sz w:val="20"/>
                <w:szCs w:val="20"/>
              </w:rPr>
            </w:pPr>
          </w:p>
        </w:tc>
      </w:tr>
    </w:tbl>
    <w:p w14:paraId="01D8C388" w14:textId="77777777" w:rsidR="003E1413" w:rsidRPr="008B67F4" w:rsidRDefault="003E1413" w:rsidP="003E1413">
      <w:pPr>
        <w:pStyle w:val="Nagwek1"/>
        <w:rPr>
          <w:rFonts w:ascii="Times New Roman" w:hAnsi="Times New Roman" w:cs="Times New Roman"/>
          <w:sz w:val="20"/>
        </w:rPr>
      </w:pPr>
    </w:p>
    <w:p w14:paraId="09F6F437" w14:textId="632E49F9" w:rsidR="003E1413" w:rsidRPr="008B67F4" w:rsidRDefault="003E1413" w:rsidP="003E1413">
      <w:pPr>
        <w:pStyle w:val="Nagwek1"/>
        <w:rPr>
          <w:rFonts w:ascii="Times New Roman" w:hAnsi="Times New Roman" w:cs="Times New Roman"/>
          <w:sz w:val="20"/>
        </w:rPr>
      </w:pPr>
      <w:r w:rsidRPr="008B67F4">
        <w:rPr>
          <w:rFonts w:ascii="Times New Roman" w:hAnsi="Times New Roman" w:cs="Times New Roman"/>
          <w:sz w:val="20"/>
        </w:rPr>
        <w:t>Pakiet nr 1</w:t>
      </w:r>
    </w:p>
    <w:p w14:paraId="40E24026" w14:textId="3FA59B89" w:rsidR="003E1413" w:rsidRPr="008B67F4" w:rsidRDefault="003E1413" w:rsidP="003E1413">
      <w:pPr>
        <w:rPr>
          <w:rFonts w:ascii="Times New Roman" w:hAnsi="Times New Roman" w:cs="Times New Roman"/>
          <w:lang w:eastAsia="pl-PL"/>
        </w:rPr>
      </w:pPr>
      <w:r w:rsidRPr="008B67F4">
        <w:rPr>
          <w:rFonts w:ascii="Times New Roman" w:hAnsi="Times New Roman" w:cs="Times New Roman"/>
          <w:lang w:eastAsia="pl-PL"/>
        </w:rPr>
        <w:t>Załącznik  nr – 53  - łóżko szpitalne z osprzętem i materacem – szt. 3</w:t>
      </w:r>
    </w:p>
    <w:p w14:paraId="69BF0943" w14:textId="4F4CBE9F" w:rsidR="003E1413" w:rsidRPr="008B67F4" w:rsidRDefault="003E1413" w:rsidP="003E1413">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60D33A56" w14:textId="77777777" w:rsidR="003E1413" w:rsidRPr="008B67F4" w:rsidRDefault="003E1413" w:rsidP="003E1413">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2271DDC5" w14:textId="77777777" w:rsidR="003E1413" w:rsidRPr="008B67F4" w:rsidRDefault="003E1413" w:rsidP="003E1413">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10135" w:type="dxa"/>
        <w:tblInd w:w="84" w:type="dxa"/>
        <w:tblLayout w:type="fixed"/>
        <w:tblCellMar>
          <w:left w:w="69" w:type="dxa"/>
          <w:right w:w="70" w:type="dxa"/>
        </w:tblCellMar>
        <w:tblLook w:val="0000" w:firstRow="0" w:lastRow="0" w:firstColumn="0" w:lastColumn="0" w:noHBand="0" w:noVBand="0"/>
      </w:tblPr>
      <w:tblGrid>
        <w:gridCol w:w="779"/>
        <w:gridCol w:w="6944"/>
        <w:gridCol w:w="2412"/>
      </w:tblGrid>
      <w:tr w:rsidR="003E1413" w:rsidRPr="008B67F4" w14:paraId="01D4B62B" w14:textId="77777777" w:rsidTr="00DA1A02">
        <w:trPr>
          <w:trHeight w:val="666"/>
        </w:trPr>
        <w:tc>
          <w:tcPr>
            <w:tcW w:w="779"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055590F5" w14:textId="77777777" w:rsidR="003E1413" w:rsidRPr="008B67F4" w:rsidRDefault="003E1413" w:rsidP="00DA1A02">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944"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3EA6B7EF" w14:textId="77777777" w:rsidR="003E1413" w:rsidRPr="008B67F4" w:rsidRDefault="003E1413" w:rsidP="00DA1A02">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412"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1CEB16C1" w14:textId="77777777" w:rsidR="003E1413" w:rsidRPr="008B67F4" w:rsidRDefault="003E1413" w:rsidP="00DA1A02">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3E1413" w:rsidRPr="008B67F4" w14:paraId="5237214D"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85D511B"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tcPr>
          <w:p w14:paraId="0EFD6F93" w14:textId="77777777" w:rsidR="003E1413" w:rsidRPr="008B67F4" w:rsidRDefault="003E1413" w:rsidP="00DA1A02">
            <w:pPr>
              <w:pStyle w:val="Style35"/>
              <w:spacing w:line="250" w:lineRule="exact"/>
              <w:ind w:right="67"/>
              <w:jc w:val="both"/>
              <w:rPr>
                <w:rStyle w:val="FontStyle128"/>
              </w:rPr>
            </w:pPr>
            <w:r w:rsidRPr="008B67F4">
              <w:rPr>
                <w:rStyle w:val="FontStyle128"/>
              </w:rPr>
              <w:t>Konstrukcja łóżka wykonana z prostokątnych profili ze stali węglowej lakierowanej proszkowo lakierem poliestrowo-epoksydowym, odpornym na uszkodzenia mechaniczne, chemiczne oraz promieniowanie UV. Główna konstrukcja łóżka wykonana z profili o przekroju min. 5x3 cm gwarantujących stabilność konstrukcji i wysokie obciążenie użytkowe</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2BAE2110"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15E0F26F"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805738C"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tcPr>
          <w:p w14:paraId="742E7CE6" w14:textId="77777777" w:rsidR="003E1413" w:rsidRPr="008B67F4" w:rsidRDefault="003E1413" w:rsidP="00DA1A02">
            <w:pPr>
              <w:pStyle w:val="Style35"/>
              <w:spacing w:line="250" w:lineRule="exact"/>
              <w:ind w:right="67"/>
              <w:jc w:val="both"/>
              <w:rPr>
                <w:rStyle w:val="FontStyle128"/>
              </w:rPr>
            </w:pPr>
            <w:r w:rsidRPr="008B67F4">
              <w:rPr>
                <w:rStyle w:val="FontStyle128"/>
              </w:rPr>
              <w:t>Przestrzeń pomiędzy podstawą a leżem pozbawiona przewodów – łóżko całkowicie pozbawione jakichkolwiek przewodów pomiędzy podstawą i leżem. Siłowniki do poszczególnych regulacji segmentów leża montowane bezpośrednio pod leżem</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367A88DA"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5733E47C"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1C13AA1"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tcPr>
          <w:p w14:paraId="1CF31612" w14:textId="77777777" w:rsidR="003E1413" w:rsidRPr="008B67F4" w:rsidRDefault="003E1413" w:rsidP="00DA1A02">
            <w:pPr>
              <w:pStyle w:val="Style35"/>
              <w:spacing w:line="250" w:lineRule="exact"/>
              <w:ind w:right="67"/>
              <w:jc w:val="both"/>
              <w:rPr>
                <w:rStyle w:val="FontStyle128"/>
              </w:rPr>
            </w:pPr>
            <w:r w:rsidRPr="008B67F4">
              <w:rPr>
                <w:rStyle w:val="FontStyle128"/>
              </w:rPr>
              <w:t>Łóżko bez zewnętrznej ramy ułatwiając dostęp do pacjenta jak również schodzenie pacjentów z łóżka</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34A27373"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1A2D132E"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CD13D7D"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tcPr>
          <w:p w14:paraId="0230D974" w14:textId="77777777" w:rsidR="003E1413" w:rsidRPr="008B67F4" w:rsidRDefault="003E1413" w:rsidP="00DA1A02">
            <w:pPr>
              <w:pStyle w:val="Style35"/>
              <w:spacing w:line="250" w:lineRule="exact"/>
              <w:ind w:right="67"/>
              <w:jc w:val="both"/>
              <w:rPr>
                <w:rStyle w:val="FontStyle128"/>
              </w:rPr>
            </w:pPr>
            <w:r w:rsidRPr="008B67F4">
              <w:rPr>
                <w:rStyle w:val="FontStyle128"/>
              </w:rPr>
              <w:t>Łóżko wielofunkcyjne, czterosegmentowe, z czego minimum trzy segmenty ruchome</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2712E021"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6026C8A0"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E45973D"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tcPr>
          <w:p w14:paraId="5EC7DC98" w14:textId="77777777" w:rsidR="003E1413" w:rsidRPr="008B67F4" w:rsidRDefault="003E1413" w:rsidP="00DA1A02">
            <w:pPr>
              <w:pStyle w:val="Style35"/>
              <w:spacing w:line="240" w:lineRule="auto"/>
              <w:jc w:val="both"/>
              <w:rPr>
                <w:rStyle w:val="FontStyle128"/>
              </w:rPr>
            </w:pPr>
            <w:r w:rsidRPr="008B67F4">
              <w:rPr>
                <w:rStyle w:val="FontStyle128"/>
              </w:rPr>
              <w:t>Leże podzielone na 4 segmenty w tym 3 ruchome (segment oparcia pleców, segment uda i podudzia). Segmenty wypełnione panelami z płyty HPL montowanymi na stałe. Leże wyposażone w zabezpieczenie przed przesuwaniem się materaca na boki co najmniej w segmencie oparcia pleców oraz segmencie uda oraz przed przesuwaniem się materaca wzdłuż co najmniej w segmencie nożnym</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3466A077"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1E8B40A9"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AEB8255"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tcPr>
          <w:p w14:paraId="47F3D969" w14:textId="77777777" w:rsidR="003E1413" w:rsidRPr="008B67F4" w:rsidRDefault="003E1413" w:rsidP="00DA1A02">
            <w:pPr>
              <w:pStyle w:val="Style35"/>
              <w:spacing w:line="240" w:lineRule="auto"/>
              <w:jc w:val="both"/>
              <w:rPr>
                <w:rStyle w:val="FontStyle128"/>
              </w:rPr>
            </w:pPr>
            <w:r w:rsidRPr="008B67F4">
              <w:rPr>
                <w:rStyle w:val="FontStyle128"/>
              </w:rPr>
              <w:t>Długość łóżka min. 2180 mm</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70E86583"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24834C56"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F3C66CA"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tcPr>
          <w:p w14:paraId="2B403398" w14:textId="77777777" w:rsidR="003E1413" w:rsidRPr="008B67F4" w:rsidRDefault="003E1413" w:rsidP="00DA1A02">
            <w:pPr>
              <w:pStyle w:val="Style35"/>
              <w:spacing w:line="240" w:lineRule="auto"/>
              <w:jc w:val="both"/>
              <w:rPr>
                <w:rStyle w:val="FontStyle128"/>
              </w:rPr>
            </w:pPr>
            <w:r w:rsidRPr="008B67F4">
              <w:rPr>
                <w:rStyle w:val="FontStyle128"/>
              </w:rPr>
              <w:t>Szerokość całkowita łóżka min. 950 mm</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59080A63"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52568FF1"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C1446F2"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tcPr>
          <w:p w14:paraId="10F2AB9A" w14:textId="77777777" w:rsidR="003E1413" w:rsidRPr="008B67F4" w:rsidRDefault="003E1413" w:rsidP="00DA1A02">
            <w:pPr>
              <w:pStyle w:val="Style35"/>
              <w:spacing w:line="240" w:lineRule="auto"/>
              <w:jc w:val="both"/>
              <w:rPr>
                <w:rStyle w:val="FontStyle128"/>
              </w:rPr>
            </w:pPr>
            <w:r w:rsidRPr="008B67F4">
              <w:rPr>
                <w:rStyle w:val="FontStyle128"/>
              </w:rPr>
              <w:t>Długość segmentu oparcia pleców min. 800 mm</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48ADE5D2"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21C77FD1"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DDCE48B"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tcPr>
          <w:p w14:paraId="7E389A15" w14:textId="77777777" w:rsidR="003E1413" w:rsidRPr="008B67F4" w:rsidRDefault="003E1413" w:rsidP="00DA1A02">
            <w:pPr>
              <w:pStyle w:val="Style35"/>
              <w:spacing w:line="240" w:lineRule="auto"/>
              <w:jc w:val="both"/>
              <w:rPr>
                <w:rStyle w:val="FontStyle128"/>
              </w:rPr>
            </w:pPr>
            <w:r w:rsidRPr="008B67F4">
              <w:rPr>
                <w:rStyle w:val="FontStyle128"/>
              </w:rPr>
              <w:t>Długość segmentu stałego min. 170 mm</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5C7C25EB"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17414AD9"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D7F276D"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tcPr>
          <w:p w14:paraId="12186AC6" w14:textId="77777777" w:rsidR="003E1413" w:rsidRPr="008B67F4" w:rsidRDefault="003E1413" w:rsidP="00DA1A02">
            <w:pPr>
              <w:pStyle w:val="Style35"/>
              <w:spacing w:line="240" w:lineRule="auto"/>
              <w:jc w:val="both"/>
              <w:rPr>
                <w:rStyle w:val="FontStyle128"/>
              </w:rPr>
            </w:pPr>
            <w:r w:rsidRPr="008B67F4">
              <w:rPr>
                <w:rStyle w:val="FontStyle128"/>
              </w:rPr>
              <w:t>Długość segmentu uda min. 300 mm</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4DC4F03E"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0DF0C1C4"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EE135E2"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tcPr>
          <w:p w14:paraId="60DCEAC7" w14:textId="77777777" w:rsidR="003E1413" w:rsidRPr="008B67F4" w:rsidRDefault="003E1413" w:rsidP="00DA1A02">
            <w:pPr>
              <w:pStyle w:val="Style35"/>
              <w:spacing w:line="240" w:lineRule="auto"/>
              <w:jc w:val="both"/>
              <w:rPr>
                <w:rStyle w:val="FontStyle128"/>
              </w:rPr>
            </w:pPr>
            <w:r w:rsidRPr="008B67F4">
              <w:rPr>
                <w:rStyle w:val="FontStyle128"/>
              </w:rPr>
              <w:t>Długość segmentu podudzia min. 600 mm</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1627BFAB"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2E8E4A97"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84629FB"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tcPr>
          <w:p w14:paraId="66C581B6" w14:textId="77777777" w:rsidR="003E1413" w:rsidRPr="008B67F4" w:rsidRDefault="003E1413" w:rsidP="00DA1A02">
            <w:pPr>
              <w:pStyle w:val="Style35"/>
              <w:spacing w:line="240" w:lineRule="auto"/>
              <w:jc w:val="both"/>
              <w:rPr>
                <w:rStyle w:val="FontStyle128"/>
              </w:rPr>
            </w:pPr>
            <w:r w:rsidRPr="008B67F4">
              <w:rPr>
                <w:rStyle w:val="FontStyle128"/>
              </w:rPr>
              <w:t>Długość x szerokość leża min. 2000 x 850 mm</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420E02CD"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7CC17285"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3D04DB6"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tcPr>
          <w:p w14:paraId="09420434" w14:textId="77777777" w:rsidR="003E1413" w:rsidRPr="008B67F4" w:rsidRDefault="003E1413" w:rsidP="00DA1A02">
            <w:pPr>
              <w:pStyle w:val="Style35"/>
              <w:spacing w:line="240" w:lineRule="auto"/>
              <w:jc w:val="both"/>
              <w:rPr>
                <w:rStyle w:val="FontStyle128"/>
              </w:rPr>
            </w:pPr>
            <w:r w:rsidRPr="008B67F4">
              <w:rPr>
                <w:rStyle w:val="FontStyle128"/>
              </w:rPr>
              <w:t>Tuleje uniwersalne umożliwiające montaż wieszaka kroplówki lub uchwytu ręki umieszczone przy segmencie oparcia pleców. Dodatkowe dwie tuleje umożliwiające montaż wieszaka kroplówki przy segmencie nóg pacjenta – możliwość montażu wieszaka kroplówki w każdym narożniku leża oraz możliwość montażu innego wyposażenia np. ramy wyciągowej</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44A80480"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3EC43984"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4535839"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tcPr>
          <w:p w14:paraId="2C6C3895" w14:textId="77777777" w:rsidR="003E1413" w:rsidRPr="008B67F4" w:rsidRDefault="003E1413" w:rsidP="00DA1A02">
            <w:pPr>
              <w:pStyle w:val="Style35"/>
              <w:spacing w:line="240" w:lineRule="auto"/>
              <w:jc w:val="both"/>
              <w:rPr>
                <w:rStyle w:val="FontStyle128"/>
              </w:rPr>
            </w:pPr>
            <w:r w:rsidRPr="008B67F4">
              <w:rPr>
                <w:rStyle w:val="FontStyle128"/>
              </w:rPr>
              <w:t>Funkcje łóżka regulowane elektrycznie za pomocą siłowników elektrycznych sterowanych pilotem ręcznym przewodowym  lub bezprzewodowym:</w:t>
            </w:r>
          </w:p>
          <w:p w14:paraId="4EC3769B" w14:textId="77777777" w:rsidR="003E1413" w:rsidRPr="008B67F4" w:rsidRDefault="003E1413" w:rsidP="00DA1A02">
            <w:pPr>
              <w:pStyle w:val="Style35"/>
              <w:spacing w:line="240" w:lineRule="auto"/>
              <w:jc w:val="both"/>
              <w:rPr>
                <w:rStyle w:val="FontStyle128"/>
              </w:rPr>
            </w:pPr>
            <w:r w:rsidRPr="008B67F4">
              <w:rPr>
                <w:rStyle w:val="FontStyle128"/>
              </w:rPr>
              <w:t>- regulacja wysokości</w:t>
            </w:r>
          </w:p>
          <w:p w14:paraId="3BAA0747" w14:textId="77777777" w:rsidR="003E1413" w:rsidRPr="008B67F4" w:rsidRDefault="003E1413" w:rsidP="00DA1A02">
            <w:pPr>
              <w:pStyle w:val="Style35"/>
              <w:spacing w:line="240" w:lineRule="auto"/>
              <w:jc w:val="both"/>
              <w:rPr>
                <w:rStyle w:val="FontStyle128"/>
              </w:rPr>
            </w:pPr>
            <w:r w:rsidRPr="008B67F4">
              <w:rPr>
                <w:rStyle w:val="FontStyle128"/>
              </w:rPr>
              <w:t>- regulacja segmentu oparcia pleców</w:t>
            </w:r>
          </w:p>
          <w:p w14:paraId="04E60903" w14:textId="77777777" w:rsidR="003E1413" w:rsidRPr="008B67F4" w:rsidRDefault="003E1413" w:rsidP="00DA1A02">
            <w:pPr>
              <w:pStyle w:val="Style35"/>
              <w:spacing w:line="240" w:lineRule="auto"/>
              <w:jc w:val="both"/>
              <w:rPr>
                <w:rStyle w:val="FontStyle128"/>
              </w:rPr>
            </w:pPr>
            <w:r w:rsidRPr="008B67F4">
              <w:rPr>
                <w:rStyle w:val="FontStyle128"/>
              </w:rPr>
              <w:t>- regulacja segmentu uda</w:t>
            </w:r>
          </w:p>
          <w:p w14:paraId="07F45FE1" w14:textId="77777777" w:rsidR="003E1413" w:rsidRPr="008B67F4" w:rsidRDefault="003E1413" w:rsidP="00DA1A02">
            <w:pPr>
              <w:pStyle w:val="Style35"/>
              <w:spacing w:line="240" w:lineRule="auto"/>
              <w:jc w:val="both"/>
              <w:rPr>
                <w:rStyle w:val="FontStyle128"/>
              </w:rPr>
            </w:pPr>
            <w:r w:rsidRPr="008B67F4">
              <w:rPr>
                <w:rStyle w:val="FontStyle128"/>
              </w:rPr>
              <w:t xml:space="preserve">- funkcja </w:t>
            </w:r>
            <w:proofErr w:type="spellStart"/>
            <w:r w:rsidRPr="008B67F4">
              <w:rPr>
                <w:rStyle w:val="FontStyle128"/>
              </w:rPr>
              <w:t>autokontur</w:t>
            </w:r>
            <w:proofErr w:type="spellEnd"/>
          </w:p>
          <w:p w14:paraId="450EFF86" w14:textId="77777777" w:rsidR="003E1413" w:rsidRPr="008B67F4" w:rsidRDefault="003E1413" w:rsidP="00DA1A02">
            <w:pPr>
              <w:pStyle w:val="Style35"/>
              <w:spacing w:line="240" w:lineRule="auto"/>
              <w:jc w:val="both"/>
              <w:rPr>
                <w:rStyle w:val="FontStyle128"/>
              </w:rPr>
            </w:pPr>
            <w:r w:rsidRPr="008B67F4">
              <w:rPr>
                <w:rStyle w:val="FontStyle128"/>
              </w:rPr>
              <w:t xml:space="preserve">- regulacja przechyłów wzdłużnych do pozycji </w:t>
            </w:r>
            <w:proofErr w:type="spellStart"/>
            <w:r w:rsidRPr="008B67F4">
              <w:rPr>
                <w:rStyle w:val="FontStyle128"/>
              </w:rPr>
              <w:t>Trendelenburga</w:t>
            </w:r>
            <w:proofErr w:type="spellEnd"/>
            <w:r w:rsidRPr="008B67F4">
              <w:rPr>
                <w:rStyle w:val="FontStyle128"/>
              </w:rPr>
              <w:t xml:space="preserve"> i anty-</w:t>
            </w:r>
            <w:proofErr w:type="spellStart"/>
            <w:r w:rsidRPr="008B67F4">
              <w:rPr>
                <w:rStyle w:val="FontStyle128"/>
              </w:rPr>
              <w:t>Trendelenburga</w:t>
            </w:r>
            <w:proofErr w:type="spellEnd"/>
          </w:p>
          <w:p w14:paraId="6B6D87C7" w14:textId="77777777" w:rsidR="003E1413" w:rsidRPr="008B67F4" w:rsidRDefault="003E1413" w:rsidP="00DA1A02">
            <w:pPr>
              <w:pStyle w:val="Style35"/>
              <w:spacing w:line="240" w:lineRule="auto"/>
              <w:jc w:val="both"/>
              <w:rPr>
                <w:rStyle w:val="FontStyle128"/>
              </w:rPr>
            </w:pPr>
            <w:r w:rsidRPr="008B67F4">
              <w:rPr>
                <w:rStyle w:val="FontStyle128"/>
              </w:rPr>
              <w:t>Sterownik wyposażony w blokadę w postaci kluczyka umożliwiającego blokowanie funkcji sterujących przez personel</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63FEBDCC"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24ED2641"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8DF40D8"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tcPr>
          <w:p w14:paraId="77C7414F" w14:textId="77777777" w:rsidR="003E1413" w:rsidRPr="008B67F4" w:rsidRDefault="003E1413" w:rsidP="00DA1A02">
            <w:pPr>
              <w:pStyle w:val="Style35"/>
              <w:jc w:val="both"/>
              <w:rPr>
                <w:rStyle w:val="FontStyle128"/>
              </w:rPr>
            </w:pPr>
            <w:r w:rsidRPr="008B67F4">
              <w:rPr>
                <w:rStyle w:val="FontStyle128"/>
              </w:rPr>
              <w:t xml:space="preserve">Łóżko wyposażone w dodatkowy panel sterowania dla personelu medycznego, zawieszany na szczycie łóżka od strony nóg pacjenta. Panel posiadający następujące funkcje: </w:t>
            </w:r>
          </w:p>
          <w:p w14:paraId="32215F4C" w14:textId="77777777" w:rsidR="003E1413" w:rsidRPr="008B67F4" w:rsidRDefault="003E1413" w:rsidP="00DA1A02">
            <w:pPr>
              <w:pStyle w:val="Style35"/>
              <w:jc w:val="both"/>
              <w:rPr>
                <w:rStyle w:val="FontStyle128"/>
              </w:rPr>
            </w:pPr>
            <w:r w:rsidRPr="008B67F4">
              <w:rPr>
                <w:rStyle w:val="FontStyle128"/>
              </w:rPr>
              <w:t>- regulacja wysokości</w:t>
            </w:r>
          </w:p>
          <w:p w14:paraId="4551BA28" w14:textId="77777777" w:rsidR="003E1413" w:rsidRPr="008B67F4" w:rsidRDefault="003E1413" w:rsidP="00DA1A02">
            <w:pPr>
              <w:pStyle w:val="Style35"/>
              <w:jc w:val="both"/>
              <w:rPr>
                <w:rStyle w:val="FontStyle128"/>
              </w:rPr>
            </w:pPr>
            <w:r w:rsidRPr="008B67F4">
              <w:rPr>
                <w:rStyle w:val="FontStyle128"/>
              </w:rPr>
              <w:t>- regulacja segmentu oparcia pleców</w:t>
            </w:r>
          </w:p>
          <w:p w14:paraId="6B5F584F" w14:textId="77777777" w:rsidR="003E1413" w:rsidRPr="008B67F4" w:rsidRDefault="003E1413" w:rsidP="00DA1A02">
            <w:pPr>
              <w:pStyle w:val="Style35"/>
              <w:jc w:val="both"/>
              <w:rPr>
                <w:rStyle w:val="FontStyle128"/>
              </w:rPr>
            </w:pPr>
            <w:r w:rsidRPr="008B67F4">
              <w:rPr>
                <w:rStyle w:val="FontStyle128"/>
              </w:rPr>
              <w:t>- regulacja segmentu uda</w:t>
            </w:r>
          </w:p>
          <w:p w14:paraId="43CBCF5A" w14:textId="77777777" w:rsidR="003E1413" w:rsidRPr="008B67F4" w:rsidRDefault="003E1413" w:rsidP="00DA1A02">
            <w:pPr>
              <w:pStyle w:val="Style35"/>
              <w:jc w:val="both"/>
              <w:rPr>
                <w:rStyle w:val="FontStyle128"/>
              </w:rPr>
            </w:pPr>
            <w:r w:rsidRPr="008B67F4">
              <w:rPr>
                <w:rStyle w:val="FontStyle128"/>
              </w:rPr>
              <w:t xml:space="preserve">- regulacja przechyłów wzdłużnych do pozycji </w:t>
            </w:r>
            <w:proofErr w:type="spellStart"/>
            <w:r w:rsidRPr="008B67F4">
              <w:rPr>
                <w:rStyle w:val="FontStyle128"/>
              </w:rPr>
              <w:t>Trendelenburga</w:t>
            </w:r>
            <w:proofErr w:type="spellEnd"/>
            <w:r w:rsidRPr="008B67F4">
              <w:rPr>
                <w:rStyle w:val="FontStyle128"/>
              </w:rPr>
              <w:t xml:space="preserve"> i anty-</w:t>
            </w:r>
            <w:proofErr w:type="spellStart"/>
            <w:r w:rsidRPr="008B67F4">
              <w:rPr>
                <w:rStyle w:val="FontStyle128"/>
              </w:rPr>
              <w:t>Trendelenburga</w:t>
            </w:r>
            <w:proofErr w:type="spellEnd"/>
          </w:p>
          <w:p w14:paraId="7CDE84E3" w14:textId="77777777" w:rsidR="003E1413" w:rsidRPr="008B67F4" w:rsidRDefault="003E1413" w:rsidP="00DA1A02">
            <w:pPr>
              <w:pStyle w:val="Style35"/>
              <w:jc w:val="both"/>
              <w:rPr>
                <w:rStyle w:val="FontStyle128"/>
              </w:rPr>
            </w:pPr>
            <w:r w:rsidRPr="008B67F4">
              <w:rPr>
                <w:rStyle w:val="FontStyle128"/>
              </w:rPr>
              <w:t>(powyższe funkcje z indywidualną blokadą każdej z nich)</w:t>
            </w:r>
          </w:p>
          <w:p w14:paraId="7F9CE675" w14:textId="77777777" w:rsidR="003E1413" w:rsidRPr="008B67F4" w:rsidRDefault="003E1413" w:rsidP="00DA1A02">
            <w:pPr>
              <w:pStyle w:val="Style35"/>
              <w:jc w:val="both"/>
              <w:rPr>
                <w:rStyle w:val="FontStyle128"/>
              </w:rPr>
            </w:pPr>
            <w:r w:rsidRPr="008B67F4">
              <w:rPr>
                <w:rStyle w:val="FontStyle128"/>
              </w:rPr>
              <w:t xml:space="preserve">- funkcja </w:t>
            </w:r>
            <w:proofErr w:type="spellStart"/>
            <w:r w:rsidRPr="008B67F4">
              <w:rPr>
                <w:rStyle w:val="FontStyle128"/>
              </w:rPr>
              <w:t>autokontur</w:t>
            </w:r>
            <w:proofErr w:type="spellEnd"/>
          </w:p>
          <w:p w14:paraId="41420938" w14:textId="77777777" w:rsidR="003E1413" w:rsidRPr="008B67F4" w:rsidRDefault="003E1413" w:rsidP="00DA1A02">
            <w:pPr>
              <w:pStyle w:val="Style35"/>
              <w:jc w:val="both"/>
              <w:rPr>
                <w:rStyle w:val="FontStyle128"/>
              </w:rPr>
            </w:pPr>
            <w:r w:rsidRPr="008B67F4">
              <w:rPr>
                <w:rStyle w:val="FontStyle128"/>
              </w:rPr>
              <w:t xml:space="preserve">- funkcja krzesła kardiologicznego uruchamiana jednym przyciskiem </w:t>
            </w:r>
          </w:p>
          <w:p w14:paraId="1D6886C8" w14:textId="77777777" w:rsidR="003E1413" w:rsidRPr="008B67F4" w:rsidRDefault="003E1413" w:rsidP="00DA1A02">
            <w:pPr>
              <w:pStyle w:val="Style35"/>
              <w:jc w:val="both"/>
              <w:rPr>
                <w:rStyle w:val="FontStyle128"/>
              </w:rPr>
            </w:pPr>
            <w:r w:rsidRPr="008B67F4">
              <w:rPr>
                <w:rStyle w:val="FontStyle128"/>
              </w:rPr>
              <w:t>- ustawienie pozycji do badań uruchamiana jednym przyciskiem</w:t>
            </w:r>
          </w:p>
          <w:p w14:paraId="4E076D8A" w14:textId="77777777" w:rsidR="003E1413" w:rsidRPr="008B67F4" w:rsidRDefault="003E1413" w:rsidP="00DA1A02">
            <w:pPr>
              <w:pStyle w:val="Style35"/>
              <w:jc w:val="both"/>
              <w:rPr>
                <w:rStyle w:val="FontStyle128"/>
              </w:rPr>
            </w:pPr>
            <w:r w:rsidRPr="008B67F4">
              <w:rPr>
                <w:rStyle w:val="FontStyle128"/>
              </w:rPr>
              <w:t>- ustawienie pozycji Fowlera uruchamiana jednym przyciskiem</w:t>
            </w:r>
          </w:p>
          <w:p w14:paraId="0E021A88" w14:textId="77777777" w:rsidR="003E1413" w:rsidRPr="008B67F4" w:rsidRDefault="003E1413" w:rsidP="00DA1A02">
            <w:pPr>
              <w:pStyle w:val="Style35"/>
              <w:jc w:val="both"/>
              <w:rPr>
                <w:rStyle w:val="FontStyle128"/>
              </w:rPr>
            </w:pPr>
            <w:r w:rsidRPr="008B67F4">
              <w:rPr>
                <w:rStyle w:val="FontStyle128"/>
              </w:rPr>
              <w:t>- funkcja CPR uruchamiana jednym przyciskiem, oznaczona kolorem innym jak pozostałe – przycisk widoczny – wyróżniający się</w:t>
            </w:r>
          </w:p>
          <w:p w14:paraId="01C08D41" w14:textId="77777777" w:rsidR="003E1413" w:rsidRPr="008B67F4" w:rsidRDefault="003E1413" w:rsidP="00DA1A02">
            <w:pPr>
              <w:pStyle w:val="Style35"/>
              <w:jc w:val="both"/>
              <w:rPr>
                <w:rStyle w:val="FontStyle128"/>
              </w:rPr>
            </w:pPr>
            <w:r w:rsidRPr="008B67F4">
              <w:rPr>
                <w:rStyle w:val="FontStyle128"/>
              </w:rPr>
              <w:t xml:space="preserve">- ustawienie pozycji </w:t>
            </w:r>
            <w:proofErr w:type="spellStart"/>
            <w:r w:rsidRPr="008B67F4">
              <w:rPr>
                <w:rStyle w:val="FontStyle128"/>
              </w:rPr>
              <w:t>antyszokowej</w:t>
            </w:r>
            <w:proofErr w:type="spellEnd"/>
            <w:r w:rsidRPr="008B67F4">
              <w:rPr>
                <w:rStyle w:val="FontStyle128"/>
              </w:rPr>
              <w:t xml:space="preserve"> uruchamiana jednym przyciskiem</w:t>
            </w:r>
            <w:r w:rsidRPr="008B67F4">
              <w:rPr>
                <w:rFonts w:ascii="Times New Roman" w:hAnsi="Times New Roman" w:cs="Times New Roman"/>
              </w:rPr>
              <w:t xml:space="preserve"> </w:t>
            </w:r>
            <w:r w:rsidRPr="008B67F4">
              <w:rPr>
                <w:rStyle w:val="FontStyle128"/>
              </w:rPr>
              <w:t>oznaczona kolorem wyróżniający się</w:t>
            </w:r>
          </w:p>
          <w:p w14:paraId="52F7B2C8" w14:textId="77777777" w:rsidR="003E1413" w:rsidRPr="008B67F4" w:rsidRDefault="003E1413" w:rsidP="00DA1A02">
            <w:pPr>
              <w:pStyle w:val="Style35"/>
              <w:spacing w:line="240" w:lineRule="auto"/>
              <w:jc w:val="both"/>
              <w:rPr>
                <w:rStyle w:val="FontStyle128"/>
              </w:rPr>
            </w:pPr>
            <w:r w:rsidRPr="008B67F4">
              <w:rPr>
                <w:rStyle w:val="FontStyle128"/>
              </w:rPr>
              <w:t xml:space="preserve">Panel starowania wyposażony w zabezpieczenie w postaci podnoszonej pokrywy </w:t>
            </w:r>
            <w:r w:rsidRPr="008B67F4">
              <w:rPr>
                <w:rStyle w:val="FontStyle128"/>
              </w:rPr>
              <w:lastRenderedPageBreak/>
              <w:t xml:space="preserve">zabezpieczającej pulpit sterujący przed przypadkowym uruchomieniem funkcji </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03927708"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6A71ACB0"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8E155DE"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tcPr>
          <w:p w14:paraId="37A7FFB7" w14:textId="77777777" w:rsidR="003E1413" w:rsidRPr="008B67F4" w:rsidRDefault="003E1413" w:rsidP="00DA1A02">
            <w:pPr>
              <w:pStyle w:val="Style35"/>
              <w:spacing w:line="240" w:lineRule="auto"/>
              <w:jc w:val="both"/>
              <w:rPr>
                <w:rStyle w:val="FontStyle128"/>
              </w:rPr>
            </w:pPr>
            <w:r w:rsidRPr="008B67F4">
              <w:rPr>
                <w:rStyle w:val="FontStyle128"/>
              </w:rPr>
              <w:t>Wysokość minimalna leża mierzona od podłoża do górnej płaszczyzny segmentów leża bez materaca maks. 350 mm</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4309CFB2"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63FFCBEA"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5FAD1A7"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tcPr>
          <w:p w14:paraId="2249B4DC" w14:textId="77777777" w:rsidR="003E1413" w:rsidRPr="008B67F4" w:rsidRDefault="003E1413" w:rsidP="00DA1A02">
            <w:pPr>
              <w:pStyle w:val="Style35"/>
              <w:spacing w:line="240" w:lineRule="auto"/>
              <w:jc w:val="both"/>
              <w:rPr>
                <w:rStyle w:val="FontStyle128"/>
              </w:rPr>
            </w:pPr>
            <w:r w:rsidRPr="008B67F4">
              <w:rPr>
                <w:rStyle w:val="FontStyle128"/>
              </w:rPr>
              <w:t>Wysokość maksymalna leża mierzona od podłoża do górnej płaszczyzny segmentów leża bez materaca min. 790 mm</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00AC1073"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12F6108D"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73EBC6E"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tcPr>
          <w:p w14:paraId="6CCFA6E5" w14:textId="77777777" w:rsidR="003E1413" w:rsidRPr="008B67F4" w:rsidRDefault="003E1413" w:rsidP="00DA1A02">
            <w:pPr>
              <w:pStyle w:val="Style35"/>
              <w:spacing w:line="240" w:lineRule="auto"/>
              <w:jc w:val="both"/>
              <w:rPr>
                <w:rStyle w:val="FontStyle128"/>
              </w:rPr>
            </w:pPr>
            <w:r w:rsidRPr="008B67F4">
              <w:rPr>
                <w:rStyle w:val="FontStyle128"/>
              </w:rPr>
              <w:t>Regulacja elektryczna kąta nachylenia segmentu oparcia pleców w stosunku do poziomu ramy leża w zakresie do min. 70°</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75427E59"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2D226EC9"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4E59A36"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tcPr>
          <w:p w14:paraId="7759CACD" w14:textId="77777777" w:rsidR="003E1413" w:rsidRPr="008B67F4" w:rsidRDefault="003E1413" w:rsidP="00DA1A02">
            <w:pPr>
              <w:pStyle w:val="Style35"/>
              <w:spacing w:line="240" w:lineRule="auto"/>
              <w:jc w:val="both"/>
              <w:rPr>
                <w:rStyle w:val="FontStyle128"/>
              </w:rPr>
            </w:pPr>
            <w:r w:rsidRPr="008B67F4">
              <w:rPr>
                <w:rStyle w:val="FontStyle128"/>
              </w:rPr>
              <w:t>Autoregresja oparcia pleców min. 110 mm</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4AC61BB9"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1D28333A"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D00E20C"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tcPr>
          <w:p w14:paraId="45ECB5B5" w14:textId="77777777" w:rsidR="003E1413" w:rsidRPr="008B67F4" w:rsidRDefault="003E1413" w:rsidP="00DA1A02">
            <w:pPr>
              <w:pStyle w:val="Style35"/>
              <w:spacing w:line="240" w:lineRule="auto"/>
              <w:jc w:val="both"/>
              <w:rPr>
                <w:rStyle w:val="FontStyle128"/>
              </w:rPr>
            </w:pPr>
            <w:r w:rsidRPr="008B67F4">
              <w:rPr>
                <w:rStyle w:val="FontStyle128"/>
              </w:rPr>
              <w:t>Regulacja elektryczna kąta nachylenia segmentu ud w stosunku do poziomu ramy leża min. 40°</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2503C84F"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0B41279B"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A41F836"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tcPr>
          <w:p w14:paraId="3FDBF5AD" w14:textId="77777777" w:rsidR="003E1413" w:rsidRPr="008B67F4" w:rsidRDefault="003E1413" w:rsidP="00DA1A02">
            <w:pPr>
              <w:pStyle w:val="Style35"/>
              <w:spacing w:line="240" w:lineRule="auto"/>
              <w:jc w:val="both"/>
              <w:rPr>
                <w:rStyle w:val="FontStyle128"/>
              </w:rPr>
            </w:pPr>
            <w:r w:rsidRPr="008B67F4">
              <w:rPr>
                <w:rStyle w:val="FontStyle128"/>
              </w:rPr>
              <w:t>Regulacja segmentem podudzia przy pomocy listwy zębatej, zapadkowej w zakresie min. 20°</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746CC151"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6BAE2C18"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D991D6E"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tcPr>
          <w:p w14:paraId="560AE0AC" w14:textId="77777777" w:rsidR="003E1413" w:rsidRPr="008B67F4" w:rsidRDefault="003E1413" w:rsidP="00DA1A02">
            <w:pPr>
              <w:pStyle w:val="Style35"/>
              <w:spacing w:line="240" w:lineRule="auto"/>
              <w:jc w:val="both"/>
              <w:rPr>
                <w:rStyle w:val="FontStyle128"/>
              </w:rPr>
            </w:pPr>
            <w:r w:rsidRPr="008B67F4">
              <w:rPr>
                <w:rStyle w:val="FontStyle128"/>
              </w:rPr>
              <w:t xml:space="preserve">Regulacja elektryczna pozycji </w:t>
            </w:r>
            <w:proofErr w:type="spellStart"/>
            <w:r w:rsidRPr="008B67F4">
              <w:rPr>
                <w:rStyle w:val="FontStyle128"/>
              </w:rPr>
              <w:t>Trendelenburga</w:t>
            </w:r>
            <w:proofErr w:type="spellEnd"/>
            <w:r w:rsidRPr="008B67F4">
              <w:rPr>
                <w:rStyle w:val="FontStyle128"/>
              </w:rPr>
              <w:t xml:space="preserve"> i anty-</w:t>
            </w:r>
            <w:proofErr w:type="spellStart"/>
            <w:r w:rsidRPr="008B67F4">
              <w:rPr>
                <w:rStyle w:val="FontStyle128"/>
              </w:rPr>
              <w:t>Trendelenburga</w:t>
            </w:r>
            <w:proofErr w:type="spellEnd"/>
            <w:r w:rsidRPr="008B67F4">
              <w:rPr>
                <w:rStyle w:val="FontStyle128"/>
              </w:rPr>
              <w:t xml:space="preserve"> w zakresie do min. 18° obustronnie</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7A5A0CE8"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7E50286B"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3DE92D3"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B3771A" w14:textId="77777777" w:rsidR="003E1413" w:rsidRPr="008B67F4" w:rsidRDefault="003E1413" w:rsidP="00DA1A02">
            <w:pPr>
              <w:pStyle w:val="Style35"/>
              <w:ind w:left="5" w:hanging="5"/>
              <w:jc w:val="both"/>
              <w:rPr>
                <w:rStyle w:val="FontStyle128"/>
              </w:rPr>
            </w:pPr>
            <w:r w:rsidRPr="008B67F4">
              <w:rPr>
                <w:rStyle w:val="FontStyle128"/>
              </w:rPr>
              <w:t>Możliwość ustawienia łóżka w pozycji Fowlera oraz krzesła kardiologicznego</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6BED011A"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2417C92B"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642B9950"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A5896C" w14:textId="77777777" w:rsidR="003E1413" w:rsidRPr="008B67F4" w:rsidRDefault="003E1413" w:rsidP="00DA1A02">
            <w:pPr>
              <w:pStyle w:val="Style35"/>
              <w:ind w:left="5" w:hanging="5"/>
              <w:jc w:val="both"/>
              <w:rPr>
                <w:rStyle w:val="FontStyle128"/>
              </w:rPr>
            </w:pPr>
            <w:r w:rsidRPr="008B67F4">
              <w:rPr>
                <w:rStyle w:val="FontStyle128"/>
              </w:rPr>
              <w:t xml:space="preserve">Funkcja </w:t>
            </w:r>
            <w:proofErr w:type="spellStart"/>
            <w:r w:rsidRPr="008B67F4">
              <w:rPr>
                <w:rStyle w:val="FontStyle128"/>
              </w:rPr>
              <w:t>autokontur</w:t>
            </w:r>
            <w:proofErr w:type="spellEnd"/>
            <w:r w:rsidRPr="008B67F4">
              <w:rPr>
                <w:rStyle w:val="FontStyle128"/>
              </w:rPr>
              <w:t>; jednoczesna regulacja segmentów oparcia pleców i ud uzyskiwana przy pomocy jednego przycisku na sterowniku ręcznym</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2495DBA3"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5398FEA9"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F8D3F01"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tcPr>
          <w:p w14:paraId="28B6CEAC" w14:textId="77777777" w:rsidR="003E1413" w:rsidRPr="008B67F4" w:rsidRDefault="003E1413" w:rsidP="00DA1A02">
            <w:pPr>
              <w:pStyle w:val="Style35"/>
              <w:spacing w:line="240" w:lineRule="auto"/>
              <w:jc w:val="both"/>
              <w:rPr>
                <w:rStyle w:val="FontStyle128"/>
              </w:rPr>
            </w:pPr>
            <w:r w:rsidRPr="008B67F4">
              <w:rPr>
                <w:rStyle w:val="FontStyle128"/>
              </w:rPr>
              <w:t>Funkcja CPR; awaryjne poziomowanie segmentu oparcia pleców  przy pomocy niezależnej dźwigni mechanicznej umieszczonej pod leżem łóżka</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08237700"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7C17CE00"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F6E740F"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tcPr>
          <w:p w14:paraId="3B67350C" w14:textId="77777777" w:rsidR="003E1413" w:rsidRPr="008B67F4" w:rsidRDefault="003E1413" w:rsidP="00DA1A02">
            <w:pPr>
              <w:pStyle w:val="Style35"/>
              <w:spacing w:line="240" w:lineRule="auto"/>
              <w:jc w:val="both"/>
              <w:rPr>
                <w:rStyle w:val="FontStyle128"/>
              </w:rPr>
            </w:pPr>
            <w:r w:rsidRPr="008B67F4">
              <w:rPr>
                <w:rStyle w:val="FontStyle128"/>
              </w:rPr>
              <w:t xml:space="preserve">Szczyty wykonane z tworzywa wyjmowane z  wklejką kolorystyczną  – kolor wklejki do wyboru (min. 5 kolorów w tym min 1 drewnopodobny). Szczyty szybko i łatwo  </w:t>
            </w:r>
            <w:proofErr w:type="spellStart"/>
            <w:r w:rsidRPr="008B67F4">
              <w:rPr>
                <w:rStyle w:val="FontStyle128"/>
              </w:rPr>
              <w:t>demontowalne</w:t>
            </w:r>
            <w:proofErr w:type="spellEnd"/>
            <w:r w:rsidRPr="008B67F4">
              <w:rPr>
                <w:rStyle w:val="FontStyle128"/>
              </w:rPr>
              <w:t xml:space="preserve"> do reanimacji bez konieczności użycia narzędzi oraz konieczności zwalniania blokad</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016ADFC9"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1D9746A5"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846C7BE"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tcPr>
          <w:p w14:paraId="0E699F11" w14:textId="77777777" w:rsidR="003E1413" w:rsidRPr="008B67F4" w:rsidRDefault="003E1413" w:rsidP="00DA1A02">
            <w:pPr>
              <w:pStyle w:val="Style35"/>
              <w:spacing w:line="240" w:lineRule="auto"/>
              <w:jc w:val="both"/>
              <w:rPr>
                <w:rStyle w:val="FontStyle128"/>
              </w:rPr>
            </w:pPr>
            <w:r w:rsidRPr="008B67F4">
              <w:rPr>
                <w:rStyle w:val="FontStyle128"/>
              </w:rPr>
              <w:t>Wbudowane zasilanie awaryjne (bateria) pozwalająca na wykonanie min. 5 pełnych cykli łóżka z pełnym obciążeniem dopuszczalnym w przypadku przejazdu łóżkiem bądź zaniku zasilania sieciowego (cykl rozumiany jako możliwość opuszczenia i podniesienia łóżka w pełnym zakresie regulacji wysokości oraz ustawienie segmentu oparcia pleców oraz uda także w pełnym zakresie regulacyjnym)</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0507F6E4"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3584054D"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F7DFC29"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tcPr>
          <w:p w14:paraId="2F3F9107" w14:textId="77777777" w:rsidR="003E1413" w:rsidRPr="008B67F4" w:rsidRDefault="003E1413" w:rsidP="00DA1A02">
            <w:pPr>
              <w:pStyle w:val="Style35"/>
              <w:spacing w:line="240" w:lineRule="auto"/>
              <w:jc w:val="both"/>
              <w:rPr>
                <w:rStyle w:val="FontStyle128"/>
              </w:rPr>
            </w:pPr>
            <w:r w:rsidRPr="008B67F4">
              <w:rPr>
                <w:rStyle w:val="FontStyle128"/>
              </w:rPr>
              <w:t xml:space="preserve">Podstawa wyposażona w cztery koła o średnicy min. 125 mm – bieżnik wykonany z materiału niebrudzącego powierzchni. Koła osłonięte obudową tworzywową. Minimum dwa koła z blokadą jazdy </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34AB951B"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303B6195"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4CC224E"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tcPr>
          <w:p w14:paraId="464CE12E" w14:textId="77777777" w:rsidR="003E1413" w:rsidRPr="008B67F4" w:rsidRDefault="003E1413" w:rsidP="00DA1A02">
            <w:pPr>
              <w:pStyle w:val="Style35"/>
              <w:spacing w:line="240" w:lineRule="auto"/>
              <w:jc w:val="both"/>
              <w:rPr>
                <w:rStyle w:val="FontStyle128"/>
              </w:rPr>
            </w:pPr>
            <w:r w:rsidRPr="008B67F4">
              <w:rPr>
                <w:rStyle w:val="FontStyle128"/>
              </w:rPr>
              <w:t xml:space="preserve">Osłona tworzywowa elementów konstrukcyjnych podwozia na całej długości i szerokości podstawy </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0E676932"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2EDFBA55"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11B505E"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tcPr>
          <w:p w14:paraId="3FE70BAD" w14:textId="77777777" w:rsidR="003E1413" w:rsidRPr="008B67F4" w:rsidRDefault="003E1413" w:rsidP="00DA1A02">
            <w:pPr>
              <w:pStyle w:val="Style35"/>
              <w:spacing w:line="240" w:lineRule="auto"/>
              <w:jc w:val="both"/>
              <w:rPr>
                <w:rStyle w:val="FontStyle128"/>
              </w:rPr>
            </w:pPr>
            <w:r w:rsidRPr="008B67F4">
              <w:rPr>
                <w:rStyle w:val="FontStyle128"/>
              </w:rPr>
              <w:t>Osłony tworzywowe na zewnętrznych konstrukcyjnych elementach w leżu od strony nóg oraz głowy pacjenta pod szczytami</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1DB7CA7C"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7CDBF2F4"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7FC2D10"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tcPr>
          <w:p w14:paraId="0059A505" w14:textId="77777777" w:rsidR="003E1413" w:rsidRPr="008B67F4" w:rsidRDefault="003E1413" w:rsidP="00DA1A02">
            <w:pPr>
              <w:pStyle w:val="Style35"/>
              <w:spacing w:line="240" w:lineRule="auto"/>
              <w:jc w:val="both"/>
              <w:rPr>
                <w:rStyle w:val="FontStyle128"/>
              </w:rPr>
            </w:pPr>
            <w:r w:rsidRPr="008B67F4">
              <w:rPr>
                <w:rStyle w:val="FontStyle128"/>
              </w:rPr>
              <w:t>Dopuszczalne bezpieczne obciążenie min. 230 kg</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0A1C5B01"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257C1921"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D046EB3"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tcPr>
          <w:p w14:paraId="4E177B27" w14:textId="77777777" w:rsidR="003E1413" w:rsidRPr="008B67F4" w:rsidRDefault="003E1413" w:rsidP="00DA1A02">
            <w:pPr>
              <w:pStyle w:val="Style35"/>
              <w:spacing w:line="240" w:lineRule="auto"/>
              <w:jc w:val="both"/>
              <w:rPr>
                <w:rStyle w:val="FontStyle128"/>
              </w:rPr>
            </w:pPr>
            <w:r w:rsidRPr="008B67F4">
              <w:rPr>
                <w:rStyle w:val="FontStyle128"/>
              </w:rPr>
              <w:t xml:space="preserve">Zasilanie elektryczne 220-240V; 60 </w:t>
            </w:r>
            <w:proofErr w:type="spellStart"/>
            <w:r w:rsidRPr="008B67F4">
              <w:rPr>
                <w:rStyle w:val="FontStyle128"/>
              </w:rPr>
              <w:t>Hz</w:t>
            </w:r>
            <w:proofErr w:type="spellEnd"/>
            <w:r w:rsidRPr="008B67F4">
              <w:rPr>
                <w:rStyle w:val="FontStyle128"/>
              </w:rPr>
              <w:t xml:space="preserve">/ 50 </w:t>
            </w:r>
            <w:proofErr w:type="spellStart"/>
            <w:r w:rsidRPr="008B67F4">
              <w:rPr>
                <w:rStyle w:val="FontStyle128"/>
              </w:rPr>
              <w:t>Hz</w:t>
            </w:r>
            <w:proofErr w:type="spellEnd"/>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75DC74DC"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2A4FE1BE"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24DCCE8C"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tcPr>
          <w:p w14:paraId="45EC963E" w14:textId="77777777" w:rsidR="003E1413" w:rsidRPr="008B67F4" w:rsidRDefault="003E1413" w:rsidP="00DA1A02">
            <w:pPr>
              <w:pStyle w:val="Style35"/>
              <w:spacing w:line="240" w:lineRule="auto"/>
              <w:jc w:val="both"/>
              <w:rPr>
                <w:rStyle w:val="FontStyle128"/>
              </w:rPr>
            </w:pPr>
            <w:r w:rsidRPr="008B67F4">
              <w:rPr>
                <w:rStyle w:val="FontStyle128"/>
              </w:rPr>
              <w:t>Elementy odbojowe chroniące łóżko przed uszkodzeniami:</w:t>
            </w:r>
          </w:p>
          <w:p w14:paraId="204CAA02" w14:textId="77777777" w:rsidR="003E1413" w:rsidRPr="008B67F4" w:rsidRDefault="003E1413" w:rsidP="00DA1A02">
            <w:pPr>
              <w:pStyle w:val="Style35"/>
              <w:numPr>
                <w:ilvl w:val="0"/>
                <w:numId w:val="63"/>
              </w:numPr>
              <w:spacing w:line="240" w:lineRule="auto"/>
              <w:jc w:val="both"/>
              <w:rPr>
                <w:rStyle w:val="FontStyle128"/>
              </w:rPr>
            </w:pPr>
            <w:r w:rsidRPr="008B67F4">
              <w:rPr>
                <w:rStyle w:val="FontStyle128"/>
              </w:rPr>
              <w:t xml:space="preserve">Krążki odbojowe, tworzywowe w czterech rogach łóżka chroniące łóżko przed uszkodzeniami. Krążki obrotowe wokół własnej osi – średnica krążków min. 100 mm </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3822CE44"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79036655"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5940419"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6" w:space="0" w:color="000000"/>
              <w:left w:val="single" w:sz="6" w:space="0" w:color="000000"/>
              <w:bottom w:val="single" w:sz="6" w:space="0" w:color="000000"/>
              <w:right w:val="single" w:sz="6" w:space="0" w:color="000000"/>
            </w:tcBorders>
            <w:shd w:val="clear" w:color="auto" w:fill="auto"/>
          </w:tcPr>
          <w:p w14:paraId="2A6E1743" w14:textId="77777777" w:rsidR="003E1413" w:rsidRPr="008B67F4" w:rsidRDefault="003E1413" w:rsidP="00DA1A02">
            <w:pPr>
              <w:pStyle w:val="Style35"/>
              <w:spacing w:line="240" w:lineRule="auto"/>
              <w:jc w:val="both"/>
              <w:rPr>
                <w:rStyle w:val="FontStyle128"/>
              </w:rPr>
            </w:pPr>
            <w:r w:rsidRPr="008B67F4">
              <w:rPr>
                <w:rStyle w:val="FontStyle128"/>
              </w:rPr>
              <w:t>Wyposażenie:</w:t>
            </w:r>
          </w:p>
          <w:p w14:paraId="5C7F398F" w14:textId="77777777" w:rsidR="003E1413" w:rsidRPr="008B67F4" w:rsidRDefault="003E1413" w:rsidP="00DA1A02">
            <w:pPr>
              <w:pStyle w:val="Style35"/>
              <w:spacing w:line="240" w:lineRule="auto"/>
              <w:jc w:val="both"/>
              <w:rPr>
                <w:rStyle w:val="FontStyle128"/>
              </w:rPr>
            </w:pPr>
            <w:r w:rsidRPr="008B67F4">
              <w:rPr>
                <w:rStyle w:val="FontStyle128"/>
              </w:rPr>
              <w:t xml:space="preserve">- poręcze boczne lakierowane jednoczęściowe składane wzdłuż leża poniżej poziomu materaca nie wystające poza obrys zewnętrzny łóżka. Poręcze zbudowane z min. trzech poprzeczek poziomych oraz łączników pionowych i zabezpieczające min. 70% długości leża.  Funkcja łatwego szybkiego, składania przy użyciu tylko jednej ręki – nie dopuszcza się poręczy składanych na ramę leża ani poręczy opuszczanych w dół. Poręcze boczne spełniające normę </w:t>
            </w:r>
            <w:r w:rsidRPr="008B67F4">
              <w:rPr>
                <w:rFonts w:ascii="Times New Roman" w:hAnsi="Times New Roman" w:cs="Times New Roman"/>
                <w:iCs/>
                <w:color w:val="000000"/>
                <w:sz w:val="20"/>
                <w:szCs w:val="20"/>
              </w:rPr>
              <w:t xml:space="preserve">EN-60601-2-52 </w:t>
            </w:r>
          </w:p>
          <w:p w14:paraId="17D00316" w14:textId="77777777" w:rsidR="003E1413" w:rsidRPr="008B67F4" w:rsidRDefault="003E1413" w:rsidP="00DA1A02">
            <w:pPr>
              <w:pStyle w:val="Style35"/>
              <w:spacing w:line="240" w:lineRule="auto"/>
              <w:jc w:val="both"/>
              <w:rPr>
                <w:rStyle w:val="FontStyle128"/>
              </w:rPr>
            </w:pPr>
            <w:r w:rsidRPr="008B67F4">
              <w:rPr>
                <w:rStyle w:val="FontStyle128"/>
              </w:rPr>
              <w:t xml:space="preserve">- wieszak kroplówki </w:t>
            </w:r>
          </w:p>
          <w:p w14:paraId="22131832" w14:textId="77777777" w:rsidR="003E1413" w:rsidRPr="008B67F4" w:rsidRDefault="003E1413" w:rsidP="00DA1A02">
            <w:pPr>
              <w:pStyle w:val="Style35"/>
              <w:spacing w:line="240" w:lineRule="auto"/>
              <w:jc w:val="both"/>
              <w:rPr>
                <w:rStyle w:val="FontStyle128"/>
              </w:rPr>
            </w:pPr>
            <w:r w:rsidRPr="008B67F4">
              <w:rPr>
                <w:rStyle w:val="FontStyle128"/>
              </w:rPr>
              <w:t>- materac przeciwodleżynowy pasywny na łóżko o następujących cechach:</w:t>
            </w:r>
          </w:p>
          <w:p w14:paraId="5193E84A" w14:textId="77777777" w:rsidR="003E1413" w:rsidRPr="008B67F4" w:rsidRDefault="003E1413" w:rsidP="00DA1A02">
            <w:pPr>
              <w:pStyle w:val="Style35"/>
              <w:spacing w:line="240" w:lineRule="auto"/>
              <w:jc w:val="both"/>
              <w:rPr>
                <w:rFonts w:ascii="Times New Roman" w:hAnsi="Times New Roman" w:cs="Times New Roman"/>
                <w:color w:val="000000"/>
                <w:sz w:val="20"/>
                <w:szCs w:val="20"/>
              </w:rPr>
            </w:pPr>
            <w:r w:rsidRPr="008B67F4">
              <w:rPr>
                <w:rStyle w:val="FontStyle128"/>
              </w:rPr>
              <w:t>- wymiar dostosowany do wymiarów leża łóżka</w:t>
            </w:r>
          </w:p>
          <w:p w14:paraId="32434C94" w14:textId="77777777" w:rsidR="003E1413" w:rsidRPr="008B67F4" w:rsidRDefault="003E1413" w:rsidP="00DA1A02">
            <w:pPr>
              <w:pStyle w:val="Style35"/>
              <w:spacing w:line="240" w:lineRule="auto"/>
              <w:jc w:val="both"/>
              <w:rPr>
                <w:rFonts w:ascii="Times New Roman" w:hAnsi="Times New Roman" w:cs="Times New Roman"/>
                <w:sz w:val="20"/>
                <w:szCs w:val="20"/>
              </w:rPr>
            </w:pPr>
            <w:r w:rsidRPr="008B67F4">
              <w:rPr>
                <w:rFonts w:ascii="Times New Roman" w:hAnsi="Times New Roman" w:cs="Times New Roman"/>
                <w:sz w:val="20"/>
                <w:szCs w:val="20"/>
              </w:rPr>
              <w:t>- Wkład – pianka</w:t>
            </w:r>
          </w:p>
          <w:p w14:paraId="5ADDA09B" w14:textId="77777777" w:rsidR="003E1413" w:rsidRPr="008B67F4" w:rsidRDefault="003E1413" w:rsidP="00DA1A02">
            <w:pPr>
              <w:pStyle w:val="Style35"/>
              <w:spacing w:line="240" w:lineRule="auto"/>
              <w:jc w:val="both"/>
              <w:rPr>
                <w:rFonts w:ascii="Times New Roman" w:hAnsi="Times New Roman" w:cs="Times New Roman"/>
                <w:sz w:val="20"/>
                <w:szCs w:val="20"/>
              </w:rPr>
            </w:pPr>
            <w:r w:rsidRPr="008B67F4">
              <w:rPr>
                <w:rFonts w:ascii="Times New Roman" w:hAnsi="Times New Roman" w:cs="Times New Roman"/>
                <w:sz w:val="20"/>
                <w:szCs w:val="20"/>
              </w:rPr>
              <w:t>- Pianka przeciwodleżynowa typu „</w:t>
            </w:r>
            <w:proofErr w:type="spellStart"/>
            <w:r w:rsidRPr="008B67F4">
              <w:rPr>
                <w:rFonts w:ascii="Times New Roman" w:hAnsi="Times New Roman" w:cs="Times New Roman"/>
                <w:sz w:val="20"/>
                <w:szCs w:val="20"/>
              </w:rPr>
              <w:t>gofer</w:t>
            </w:r>
            <w:proofErr w:type="spellEnd"/>
            <w:r w:rsidRPr="008B67F4">
              <w:rPr>
                <w:rFonts w:ascii="Times New Roman" w:hAnsi="Times New Roman" w:cs="Times New Roman"/>
                <w:sz w:val="20"/>
                <w:szCs w:val="20"/>
              </w:rPr>
              <w:t>” o gęstości co najmniej T35 kg/m3</w:t>
            </w:r>
          </w:p>
          <w:p w14:paraId="03674828" w14:textId="77777777" w:rsidR="003E1413" w:rsidRPr="008B67F4" w:rsidRDefault="003E1413" w:rsidP="00DA1A02">
            <w:pPr>
              <w:pStyle w:val="Style35"/>
              <w:spacing w:line="240" w:lineRule="auto"/>
              <w:jc w:val="both"/>
              <w:rPr>
                <w:rFonts w:ascii="Times New Roman" w:hAnsi="Times New Roman" w:cs="Times New Roman"/>
                <w:sz w:val="20"/>
                <w:szCs w:val="20"/>
              </w:rPr>
            </w:pPr>
            <w:r w:rsidRPr="008B67F4">
              <w:rPr>
                <w:rFonts w:ascii="Times New Roman" w:hAnsi="Times New Roman" w:cs="Times New Roman"/>
                <w:sz w:val="20"/>
                <w:szCs w:val="20"/>
              </w:rPr>
              <w:t xml:space="preserve">- </w:t>
            </w:r>
            <w:proofErr w:type="spellStart"/>
            <w:r w:rsidRPr="008B67F4">
              <w:rPr>
                <w:rFonts w:ascii="Times New Roman" w:hAnsi="Times New Roman" w:cs="Times New Roman"/>
                <w:sz w:val="20"/>
                <w:szCs w:val="20"/>
              </w:rPr>
              <w:t>Bezfreonowa</w:t>
            </w:r>
            <w:proofErr w:type="spellEnd"/>
            <w:r w:rsidRPr="008B67F4">
              <w:rPr>
                <w:rFonts w:ascii="Times New Roman" w:hAnsi="Times New Roman" w:cs="Times New Roman"/>
                <w:sz w:val="20"/>
                <w:szCs w:val="20"/>
              </w:rPr>
              <w:t xml:space="preserve">, nietoksyczna – nie zawierająca </w:t>
            </w:r>
            <w:proofErr w:type="spellStart"/>
            <w:r w:rsidRPr="008B67F4">
              <w:rPr>
                <w:rFonts w:ascii="Times New Roman" w:hAnsi="Times New Roman" w:cs="Times New Roman"/>
                <w:sz w:val="20"/>
                <w:szCs w:val="20"/>
              </w:rPr>
              <w:t>dimetylofumaranu</w:t>
            </w:r>
            <w:proofErr w:type="spellEnd"/>
          </w:p>
          <w:p w14:paraId="2C47E4F3" w14:textId="77777777" w:rsidR="003E1413" w:rsidRPr="008B67F4" w:rsidRDefault="003E1413" w:rsidP="00DA1A02">
            <w:pPr>
              <w:pStyle w:val="Style35"/>
              <w:spacing w:line="240" w:lineRule="auto"/>
              <w:jc w:val="both"/>
              <w:rPr>
                <w:rFonts w:ascii="Times New Roman" w:hAnsi="Times New Roman" w:cs="Times New Roman"/>
                <w:sz w:val="20"/>
                <w:szCs w:val="20"/>
              </w:rPr>
            </w:pPr>
            <w:r w:rsidRPr="008B67F4">
              <w:rPr>
                <w:rFonts w:ascii="Times New Roman" w:hAnsi="Times New Roman" w:cs="Times New Roman"/>
                <w:sz w:val="20"/>
                <w:szCs w:val="20"/>
              </w:rPr>
              <w:t>- Wykonana z materiałów antyalergicznych</w:t>
            </w:r>
          </w:p>
          <w:p w14:paraId="5D26FD84" w14:textId="77777777" w:rsidR="003E1413" w:rsidRPr="008B67F4" w:rsidRDefault="003E1413" w:rsidP="00DA1A02">
            <w:pPr>
              <w:pStyle w:val="Style35"/>
              <w:spacing w:line="240" w:lineRule="auto"/>
              <w:jc w:val="both"/>
              <w:rPr>
                <w:rFonts w:ascii="Times New Roman" w:hAnsi="Times New Roman" w:cs="Times New Roman"/>
                <w:sz w:val="20"/>
                <w:szCs w:val="20"/>
              </w:rPr>
            </w:pPr>
            <w:r w:rsidRPr="008B67F4">
              <w:rPr>
                <w:rFonts w:ascii="Times New Roman" w:hAnsi="Times New Roman" w:cs="Times New Roman"/>
                <w:sz w:val="20"/>
                <w:szCs w:val="20"/>
              </w:rPr>
              <w:lastRenderedPageBreak/>
              <w:t>- Pokrowiec materaca – składający się z 2 warstw: dzianiny wykonanej w 100% z bielonego poliestru oraz warstwy poliuretanu – gęstość materiału 150 +/-5% g/m2</w:t>
            </w:r>
          </w:p>
          <w:p w14:paraId="3BD8967B" w14:textId="77777777" w:rsidR="003E1413" w:rsidRPr="008B67F4" w:rsidRDefault="003E1413" w:rsidP="00DA1A02">
            <w:pPr>
              <w:pStyle w:val="Style35"/>
              <w:spacing w:line="240" w:lineRule="auto"/>
              <w:jc w:val="both"/>
              <w:rPr>
                <w:rFonts w:ascii="Times New Roman" w:hAnsi="Times New Roman" w:cs="Times New Roman"/>
                <w:sz w:val="20"/>
                <w:szCs w:val="20"/>
              </w:rPr>
            </w:pPr>
            <w:r w:rsidRPr="008B67F4">
              <w:rPr>
                <w:rFonts w:ascii="Times New Roman" w:hAnsi="Times New Roman" w:cs="Times New Roman"/>
                <w:sz w:val="20"/>
                <w:szCs w:val="20"/>
              </w:rPr>
              <w:t>- Wodoszczelny, nieprzepuszczalny dla zabrudzeń i zanieczyszczeń ciekłych (wydaliny, wydzieliny)</w:t>
            </w:r>
          </w:p>
          <w:p w14:paraId="7F11CB3D" w14:textId="77777777" w:rsidR="003E1413" w:rsidRPr="008B67F4" w:rsidRDefault="003E1413" w:rsidP="00DA1A02">
            <w:pPr>
              <w:pStyle w:val="Style35"/>
              <w:spacing w:line="240" w:lineRule="auto"/>
              <w:jc w:val="both"/>
              <w:rPr>
                <w:rFonts w:ascii="Times New Roman" w:hAnsi="Times New Roman" w:cs="Times New Roman"/>
                <w:sz w:val="20"/>
                <w:szCs w:val="20"/>
              </w:rPr>
            </w:pPr>
            <w:r w:rsidRPr="008B67F4">
              <w:rPr>
                <w:rFonts w:ascii="Times New Roman" w:hAnsi="Times New Roman" w:cs="Times New Roman"/>
                <w:sz w:val="20"/>
                <w:szCs w:val="20"/>
              </w:rPr>
              <w:t>- Oddychający , paroprzepuszczalny, przepuszczający powietrze</w:t>
            </w:r>
          </w:p>
          <w:p w14:paraId="68AEEC34" w14:textId="77777777" w:rsidR="003E1413" w:rsidRPr="008B67F4" w:rsidRDefault="003E1413" w:rsidP="00DA1A02">
            <w:pPr>
              <w:pStyle w:val="Style35"/>
              <w:spacing w:line="240" w:lineRule="auto"/>
              <w:jc w:val="both"/>
              <w:rPr>
                <w:rFonts w:ascii="Times New Roman" w:hAnsi="Times New Roman" w:cs="Times New Roman"/>
                <w:sz w:val="20"/>
                <w:szCs w:val="20"/>
              </w:rPr>
            </w:pPr>
            <w:r w:rsidRPr="008B67F4">
              <w:rPr>
                <w:rFonts w:ascii="Times New Roman" w:hAnsi="Times New Roman" w:cs="Times New Roman"/>
                <w:sz w:val="20"/>
                <w:szCs w:val="20"/>
              </w:rPr>
              <w:t>- Przepuszczalność powietrza nie gorsza niż 1000g/m2/24h w temperaturze 38°C</w:t>
            </w:r>
          </w:p>
          <w:p w14:paraId="19A86946" w14:textId="77777777" w:rsidR="003E1413" w:rsidRPr="008B67F4" w:rsidRDefault="003E1413" w:rsidP="00DA1A02">
            <w:pPr>
              <w:pStyle w:val="Style35"/>
              <w:spacing w:line="240" w:lineRule="auto"/>
              <w:jc w:val="both"/>
              <w:rPr>
                <w:rFonts w:ascii="Times New Roman" w:hAnsi="Times New Roman" w:cs="Times New Roman"/>
                <w:sz w:val="20"/>
                <w:szCs w:val="20"/>
              </w:rPr>
            </w:pPr>
            <w:r w:rsidRPr="008B67F4">
              <w:rPr>
                <w:rFonts w:ascii="Times New Roman" w:hAnsi="Times New Roman" w:cs="Times New Roman"/>
                <w:sz w:val="20"/>
                <w:szCs w:val="20"/>
              </w:rPr>
              <w:t>- Pokrowiec rozpinany zabezpieczony przed przenikaniem zanieczyszczeń listwą.</w:t>
            </w:r>
          </w:p>
          <w:p w14:paraId="6CDB68DC" w14:textId="77777777" w:rsidR="003E1413" w:rsidRPr="008B67F4" w:rsidRDefault="003E1413" w:rsidP="00DA1A02">
            <w:pPr>
              <w:pStyle w:val="Style35"/>
              <w:spacing w:line="240" w:lineRule="auto"/>
              <w:jc w:val="both"/>
              <w:rPr>
                <w:rFonts w:ascii="Times New Roman" w:hAnsi="Times New Roman" w:cs="Times New Roman"/>
                <w:sz w:val="20"/>
                <w:szCs w:val="20"/>
              </w:rPr>
            </w:pPr>
            <w:r w:rsidRPr="008B67F4">
              <w:rPr>
                <w:rFonts w:ascii="Times New Roman" w:hAnsi="Times New Roman" w:cs="Times New Roman"/>
                <w:sz w:val="20"/>
                <w:szCs w:val="20"/>
              </w:rPr>
              <w:t>- Materiał pokryty powłoką  o właściwościach antybakteryjnych  i przeciwgrzybicznych – odporny na przenikani mikroorganizmów</w:t>
            </w:r>
          </w:p>
          <w:p w14:paraId="3852B63C" w14:textId="77777777" w:rsidR="003E1413" w:rsidRPr="008B67F4" w:rsidRDefault="003E1413" w:rsidP="00DA1A02">
            <w:pPr>
              <w:pStyle w:val="Style35"/>
              <w:spacing w:line="240" w:lineRule="auto"/>
              <w:jc w:val="both"/>
              <w:rPr>
                <w:rFonts w:ascii="Times New Roman" w:hAnsi="Times New Roman" w:cs="Times New Roman"/>
                <w:sz w:val="20"/>
                <w:szCs w:val="20"/>
              </w:rPr>
            </w:pPr>
            <w:r w:rsidRPr="008B67F4">
              <w:rPr>
                <w:rFonts w:ascii="Times New Roman" w:hAnsi="Times New Roman" w:cs="Times New Roman"/>
                <w:sz w:val="20"/>
                <w:szCs w:val="20"/>
              </w:rPr>
              <w:t>- Odporny na wszystkie środki dezynfekcyjne nie zawierające chloru</w:t>
            </w:r>
          </w:p>
          <w:p w14:paraId="5825EE71" w14:textId="77777777" w:rsidR="003E1413" w:rsidRPr="008B67F4" w:rsidRDefault="003E1413" w:rsidP="00DA1A02">
            <w:pPr>
              <w:pStyle w:val="Style35"/>
              <w:spacing w:line="240" w:lineRule="auto"/>
              <w:jc w:val="both"/>
              <w:rPr>
                <w:rFonts w:ascii="Times New Roman" w:hAnsi="Times New Roman" w:cs="Times New Roman"/>
                <w:sz w:val="20"/>
                <w:szCs w:val="20"/>
              </w:rPr>
            </w:pPr>
            <w:r w:rsidRPr="008B67F4">
              <w:rPr>
                <w:rFonts w:ascii="Times New Roman" w:hAnsi="Times New Roman" w:cs="Times New Roman"/>
                <w:sz w:val="20"/>
                <w:szCs w:val="20"/>
              </w:rPr>
              <w:t>- Pranie w temp. do 95°C</w:t>
            </w:r>
          </w:p>
          <w:p w14:paraId="42394C4D" w14:textId="77777777" w:rsidR="003E1413" w:rsidRPr="008B67F4" w:rsidRDefault="003E1413" w:rsidP="00DA1A02">
            <w:pPr>
              <w:pStyle w:val="Style35"/>
              <w:spacing w:line="240" w:lineRule="auto"/>
              <w:jc w:val="both"/>
              <w:rPr>
                <w:rFonts w:ascii="Times New Roman" w:hAnsi="Times New Roman" w:cs="Times New Roman"/>
                <w:sz w:val="20"/>
                <w:szCs w:val="20"/>
              </w:rPr>
            </w:pPr>
            <w:r w:rsidRPr="008B67F4">
              <w:rPr>
                <w:rFonts w:ascii="Times New Roman" w:hAnsi="Times New Roman" w:cs="Times New Roman"/>
                <w:sz w:val="20"/>
                <w:szCs w:val="20"/>
              </w:rPr>
              <w:t>- Odporny na dezynfekcję termiczną, parową w 105°C. i prasowanie do 110°C</w:t>
            </w:r>
          </w:p>
          <w:p w14:paraId="2B310B5A" w14:textId="77777777" w:rsidR="003E1413" w:rsidRPr="008B67F4" w:rsidRDefault="003E1413" w:rsidP="00DA1A02">
            <w:pPr>
              <w:pStyle w:val="Style35"/>
              <w:spacing w:line="240" w:lineRule="auto"/>
              <w:jc w:val="both"/>
              <w:rPr>
                <w:rFonts w:ascii="Times New Roman" w:hAnsi="Times New Roman" w:cs="Times New Roman"/>
                <w:sz w:val="20"/>
                <w:szCs w:val="20"/>
              </w:rPr>
            </w:pPr>
            <w:r w:rsidRPr="008B67F4">
              <w:rPr>
                <w:rFonts w:ascii="Times New Roman" w:hAnsi="Times New Roman" w:cs="Times New Roman"/>
                <w:sz w:val="20"/>
                <w:szCs w:val="20"/>
              </w:rPr>
              <w:t xml:space="preserve">- Pozytywne badanie na niepalność materiału </w:t>
            </w:r>
          </w:p>
          <w:p w14:paraId="138D4C52" w14:textId="77777777" w:rsidR="003E1413" w:rsidRPr="008B67F4" w:rsidRDefault="003E1413" w:rsidP="00DA1A02">
            <w:pPr>
              <w:pStyle w:val="Style35"/>
              <w:jc w:val="both"/>
              <w:rPr>
                <w:rFonts w:ascii="Times New Roman" w:hAnsi="Times New Roman" w:cs="Times New Roman"/>
                <w:sz w:val="20"/>
                <w:szCs w:val="20"/>
              </w:rPr>
            </w:pPr>
            <w:r w:rsidRPr="008B67F4">
              <w:rPr>
                <w:rFonts w:ascii="Times New Roman" w:hAnsi="Times New Roman" w:cs="Times New Roman"/>
                <w:sz w:val="20"/>
                <w:szCs w:val="20"/>
              </w:rPr>
              <w:t xml:space="preserve">- Certyfikat </w:t>
            </w:r>
            <w:proofErr w:type="spellStart"/>
            <w:r w:rsidRPr="008B67F4">
              <w:rPr>
                <w:rFonts w:ascii="Times New Roman" w:hAnsi="Times New Roman" w:cs="Times New Roman"/>
                <w:sz w:val="20"/>
                <w:szCs w:val="20"/>
              </w:rPr>
              <w:t>Oeko</w:t>
            </w:r>
            <w:proofErr w:type="spellEnd"/>
            <w:r w:rsidRPr="008B67F4">
              <w:rPr>
                <w:rFonts w:ascii="Times New Roman" w:hAnsi="Times New Roman" w:cs="Times New Roman"/>
                <w:sz w:val="20"/>
                <w:szCs w:val="20"/>
              </w:rPr>
              <w:t>-Tex Standard 100 (min. dla pianki materaca)</w:t>
            </w:r>
          </w:p>
          <w:p w14:paraId="2EB5AA5A" w14:textId="77777777" w:rsidR="003E1413" w:rsidRPr="008B67F4" w:rsidRDefault="003E1413" w:rsidP="00DA1A02">
            <w:pPr>
              <w:pStyle w:val="Style35"/>
              <w:jc w:val="both"/>
              <w:rPr>
                <w:rStyle w:val="FontStyle128"/>
              </w:rPr>
            </w:pPr>
            <w:r w:rsidRPr="008B67F4">
              <w:rPr>
                <w:rFonts w:ascii="Times New Roman" w:hAnsi="Times New Roman" w:cs="Times New Roman"/>
                <w:sz w:val="20"/>
                <w:szCs w:val="20"/>
              </w:rPr>
              <w:t>- Świadectwo Jakości Zdrowotnej PZH – na cały materac.</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0A54F9E4"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36E5631A"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279C82A"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09B58" w14:textId="77777777" w:rsidR="003E1413" w:rsidRPr="008B67F4" w:rsidRDefault="003E1413" w:rsidP="00DA1A02">
            <w:pPr>
              <w:pStyle w:val="Style35"/>
              <w:spacing w:line="250" w:lineRule="exact"/>
              <w:ind w:right="58"/>
              <w:jc w:val="both"/>
              <w:rPr>
                <w:rFonts w:ascii="Times New Roman" w:hAnsi="Times New Roman" w:cs="Times New Roman"/>
                <w:b/>
                <w:sz w:val="20"/>
                <w:szCs w:val="20"/>
              </w:rPr>
            </w:pPr>
            <w:r w:rsidRPr="008B67F4">
              <w:rPr>
                <w:rFonts w:ascii="Times New Roman" w:hAnsi="Times New Roman" w:cs="Times New Roman"/>
                <w:b/>
                <w:sz w:val="20"/>
                <w:szCs w:val="20"/>
              </w:rPr>
              <w:t>Pozostałe wymagania</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63545FA0"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6BB5F920"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917BE74"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23218" w14:textId="77777777" w:rsidR="003E1413" w:rsidRPr="008B67F4" w:rsidRDefault="003E1413" w:rsidP="00DA1A02">
            <w:pPr>
              <w:pStyle w:val="Style35"/>
              <w:spacing w:line="250" w:lineRule="exact"/>
              <w:ind w:right="58"/>
              <w:jc w:val="both"/>
              <w:rPr>
                <w:rFonts w:ascii="Times New Roman" w:hAnsi="Times New Roman" w:cs="Times New Roman"/>
                <w:sz w:val="20"/>
                <w:szCs w:val="20"/>
              </w:rPr>
            </w:pPr>
            <w:r w:rsidRPr="008B67F4">
              <w:rPr>
                <w:rFonts w:ascii="Times New Roman" w:hAnsi="Times New Roman" w:cs="Times New Roman"/>
                <w:sz w:val="20"/>
                <w:szCs w:val="20"/>
              </w:rPr>
              <w:t xml:space="preserve">Certyfikat ISO 9001 oraz ISO 13485 dla producenta łóżka </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6C78A745"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76E2031A"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F233297"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58AF56" w14:textId="77777777" w:rsidR="003E1413" w:rsidRPr="008B67F4" w:rsidRDefault="003E1413" w:rsidP="00DA1A02">
            <w:pPr>
              <w:pStyle w:val="Style35"/>
              <w:spacing w:line="250" w:lineRule="exact"/>
              <w:ind w:right="58"/>
              <w:jc w:val="both"/>
              <w:rPr>
                <w:rFonts w:ascii="Times New Roman" w:hAnsi="Times New Roman" w:cs="Times New Roman"/>
                <w:sz w:val="20"/>
                <w:szCs w:val="20"/>
              </w:rPr>
            </w:pPr>
            <w:r w:rsidRPr="008B67F4">
              <w:rPr>
                <w:rFonts w:ascii="Times New Roman" w:hAnsi="Times New Roman" w:cs="Times New Roman"/>
                <w:sz w:val="20"/>
                <w:szCs w:val="20"/>
              </w:rPr>
              <w:t xml:space="preserve">Deklaracja zgodności CE wydana przez producenta </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194B3FF9"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68D52757"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79DFFDE"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DD890" w14:textId="77777777" w:rsidR="003E1413" w:rsidRPr="008B67F4" w:rsidRDefault="003E1413" w:rsidP="00DA1A02">
            <w:pPr>
              <w:pStyle w:val="Style35"/>
              <w:spacing w:line="250" w:lineRule="exact"/>
              <w:ind w:right="58"/>
              <w:jc w:val="both"/>
              <w:rPr>
                <w:rFonts w:ascii="Times New Roman" w:hAnsi="Times New Roman" w:cs="Times New Roman"/>
                <w:sz w:val="20"/>
                <w:szCs w:val="20"/>
              </w:rPr>
            </w:pPr>
            <w:r w:rsidRPr="008B67F4">
              <w:rPr>
                <w:rFonts w:ascii="Times New Roman" w:hAnsi="Times New Roman" w:cs="Times New Roman"/>
                <w:sz w:val="20"/>
                <w:szCs w:val="20"/>
              </w:rPr>
              <w:t xml:space="preserve">Wpis lub zgłoszenie do RWM w Polsce dla łóżka i materaca </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081A0241"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45A8AD06"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453297E"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156BAE67" w14:textId="77777777" w:rsidR="003E1413" w:rsidRPr="008B67F4" w:rsidRDefault="003E1413" w:rsidP="00DA1A02">
            <w:pPr>
              <w:widowControl w:val="0"/>
              <w:jc w:val="both"/>
              <w:rPr>
                <w:rFonts w:ascii="Times New Roman" w:hAnsi="Times New Roman" w:cs="Times New Roman"/>
                <w:sz w:val="20"/>
              </w:rPr>
            </w:pPr>
            <w:r w:rsidRPr="008B67F4">
              <w:rPr>
                <w:rFonts w:ascii="Times New Roman" w:hAnsi="Times New Roman" w:cs="Times New Roman"/>
                <w:sz w:val="20"/>
              </w:rPr>
              <w:t xml:space="preserve">Firmowe materiały informacyjne producenta lub autoryzowanego dystrybutora w języku polskim potwierdzające spełnienie wymaganych parametrów oferowanego wyrobu </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5F0E60E9"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3A5343DE" w14:textId="77777777" w:rsidTr="00DA1A02">
        <w:tc>
          <w:tcPr>
            <w:tcW w:w="779"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302ABF9"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Pr>
          <w:p w14:paraId="488C65C5" w14:textId="77777777" w:rsidR="003E1413" w:rsidRPr="008B67F4" w:rsidRDefault="003E1413" w:rsidP="00DA1A02">
            <w:pPr>
              <w:widowControl w:val="0"/>
              <w:jc w:val="both"/>
              <w:rPr>
                <w:rFonts w:ascii="Times New Roman" w:hAnsi="Times New Roman" w:cs="Times New Roman"/>
                <w:sz w:val="20"/>
              </w:rPr>
            </w:pPr>
            <w:r w:rsidRPr="008B67F4">
              <w:rPr>
                <w:rFonts w:ascii="Times New Roman" w:hAnsi="Times New Roman" w:cs="Times New Roman"/>
                <w:sz w:val="20"/>
              </w:rPr>
              <w:t>Gwarancja 24 mies., serwis ( podać adres), czas reakcji serwisu do 2 dni roboczych</w:t>
            </w:r>
          </w:p>
        </w:tc>
        <w:tc>
          <w:tcPr>
            <w:tcW w:w="2412" w:type="dxa"/>
            <w:tcBorders>
              <w:top w:val="single" w:sz="4" w:space="0" w:color="000000"/>
              <w:left w:val="single" w:sz="4" w:space="0" w:color="000000"/>
              <w:bottom w:val="single" w:sz="4" w:space="0" w:color="000000"/>
              <w:right w:val="single" w:sz="12" w:space="0" w:color="000000"/>
            </w:tcBorders>
            <w:shd w:val="clear" w:color="auto" w:fill="auto"/>
          </w:tcPr>
          <w:p w14:paraId="4D290936" w14:textId="77777777" w:rsidR="003E1413" w:rsidRPr="008B67F4" w:rsidRDefault="003E1413" w:rsidP="00DA1A02">
            <w:pPr>
              <w:widowControl w:val="0"/>
              <w:rPr>
                <w:rFonts w:ascii="Times New Roman" w:eastAsia="Lucida Sans Unicode" w:hAnsi="Times New Roman" w:cs="Times New Roman"/>
                <w:kern w:val="2"/>
                <w:sz w:val="20"/>
                <w:szCs w:val="20"/>
              </w:rPr>
            </w:pPr>
          </w:p>
        </w:tc>
      </w:tr>
      <w:tr w:rsidR="003E1413" w:rsidRPr="008B67F4" w14:paraId="5CC36E44" w14:textId="77777777" w:rsidTr="00DA1A02">
        <w:tc>
          <w:tcPr>
            <w:tcW w:w="779"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275F8107" w14:textId="77777777" w:rsidR="003E1413" w:rsidRPr="008B67F4" w:rsidRDefault="003E1413" w:rsidP="00DA1A02">
            <w:pPr>
              <w:widowControl w:val="0"/>
              <w:numPr>
                <w:ilvl w:val="0"/>
                <w:numId w:val="64"/>
              </w:numPr>
              <w:spacing w:after="0" w:line="240" w:lineRule="auto"/>
              <w:rPr>
                <w:rFonts w:ascii="Times New Roman" w:eastAsia="Calibri" w:hAnsi="Times New Roman" w:cs="Times New Roman"/>
                <w:sz w:val="20"/>
                <w:szCs w:val="20"/>
              </w:rPr>
            </w:pPr>
          </w:p>
        </w:tc>
        <w:tc>
          <w:tcPr>
            <w:tcW w:w="6944" w:type="dxa"/>
            <w:tcBorders>
              <w:top w:val="single" w:sz="4" w:space="0" w:color="000000"/>
              <w:left w:val="single" w:sz="4" w:space="0" w:color="000000"/>
              <w:bottom w:val="single" w:sz="12" w:space="0" w:color="000000"/>
              <w:right w:val="single" w:sz="4" w:space="0" w:color="000000"/>
            </w:tcBorders>
            <w:shd w:val="clear" w:color="auto" w:fill="auto"/>
          </w:tcPr>
          <w:p w14:paraId="15E5BA2B" w14:textId="77777777" w:rsidR="003E1413" w:rsidRPr="008B67F4" w:rsidRDefault="003E1413" w:rsidP="00DA1A02">
            <w:pPr>
              <w:widowControl w:val="0"/>
              <w:jc w:val="both"/>
              <w:rPr>
                <w:rFonts w:ascii="Times New Roman" w:hAnsi="Times New Roman" w:cs="Times New Roman"/>
                <w:sz w:val="20"/>
              </w:rPr>
            </w:pPr>
            <w:r w:rsidRPr="008B67F4">
              <w:rPr>
                <w:rFonts w:ascii="Times New Roman" w:hAnsi="Times New Roman" w:cs="Times New Roman"/>
                <w:sz w:val="20"/>
              </w:rPr>
              <w:t xml:space="preserve">Zapewnienie producenta lub autoryzowanego dystrybutora o dostępności części zamiennych przez okres minimum 10 lat </w:t>
            </w:r>
          </w:p>
        </w:tc>
        <w:tc>
          <w:tcPr>
            <w:tcW w:w="2412" w:type="dxa"/>
            <w:tcBorders>
              <w:top w:val="single" w:sz="4" w:space="0" w:color="000000"/>
              <w:left w:val="single" w:sz="4" w:space="0" w:color="000000"/>
              <w:bottom w:val="single" w:sz="12" w:space="0" w:color="000000"/>
              <w:right w:val="single" w:sz="12" w:space="0" w:color="000000"/>
            </w:tcBorders>
            <w:shd w:val="clear" w:color="auto" w:fill="auto"/>
          </w:tcPr>
          <w:p w14:paraId="2923C82F" w14:textId="77777777" w:rsidR="003E1413" w:rsidRPr="008B67F4" w:rsidRDefault="003E1413" w:rsidP="00DA1A02">
            <w:pPr>
              <w:widowControl w:val="0"/>
              <w:rPr>
                <w:rFonts w:ascii="Times New Roman" w:eastAsia="Lucida Sans Unicode" w:hAnsi="Times New Roman" w:cs="Times New Roman"/>
                <w:kern w:val="2"/>
                <w:sz w:val="20"/>
                <w:szCs w:val="20"/>
              </w:rPr>
            </w:pPr>
          </w:p>
        </w:tc>
      </w:tr>
    </w:tbl>
    <w:p w14:paraId="0BDD943D" w14:textId="77777777" w:rsidR="00423B9E" w:rsidRDefault="00423B9E" w:rsidP="003E1413">
      <w:pPr>
        <w:pStyle w:val="Nagwek1"/>
        <w:rPr>
          <w:rFonts w:ascii="Times New Roman" w:hAnsi="Times New Roman" w:cs="Times New Roman"/>
          <w:sz w:val="20"/>
        </w:rPr>
      </w:pPr>
    </w:p>
    <w:p w14:paraId="242F4BD7" w14:textId="486EB80B" w:rsidR="003E1413" w:rsidRPr="008B67F4" w:rsidRDefault="003E1413" w:rsidP="003E1413">
      <w:pPr>
        <w:pStyle w:val="Nagwek1"/>
        <w:rPr>
          <w:rFonts w:ascii="Times New Roman" w:hAnsi="Times New Roman" w:cs="Times New Roman"/>
          <w:sz w:val="20"/>
        </w:rPr>
      </w:pPr>
      <w:r w:rsidRPr="008B67F4">
        <w:rPr>
          <w:rFonts w:ascii="Times New Roman" w:hAnsi="Times New Roman" w:cs="Times New Roman"/>
          <w:sz w:val="20"/>
        </w:rPr>
        <w:t>Pakiet nr 1</w:t>
      </w:r>
    </w:p>
    <w:p w14:paraId="457D4AA7" w14:textId="42F1720C" w:rsidR="003E1413" w:rsidRPr="008B67F4" w:rsidRDefault="003E1413" w:rsidP="003E1413">
      <w:pPr>
        <w:rPr>
          <w:rFonts w:ascii="Times New Roman" w:hAnsi="Times New Roman" w:cs="Times New Roman"/>
          <w:lang w:eastAsia="pl-PL"/>
        </w:rPr>
      </w:pPr>
      <w:r w:rsidRPr="008B67F4">
        <w:rPr>
          <w:rFonts w:ascii="Times New Roman" w:hAnsi="Times New Roman" w:cs="Times New Roman"/>
          <w:lang w:eastAsia="pl-PL"/>
        </w:rPr>
        <w:t>Załącznik  nr – 54  - czajnik elektryczny – szt. 8</w:t>
      </w:r>
    </w:p>
    <w:p w14:paraId="72A5B072" w14:textId="77777777" w:rsidR="003E1413" w:rsidRPr="008B67F4" w:rsidRDefault="003E1413" w:rsidP="003E1413">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596F0611" w14:textId="77777777" w:rsidR="003E1413" w:rsidRPr="008B67F4" w:rsidRDefault="003E1413" w:rsidP="003E1413">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13488F5F" w14:textId="77777777" w:rsidR="003E1413" w:rsidRPr="008B67F4" w:rsidRDefault="003E1413" w:rsidP="003E1413">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142" w:type="dxa"/>
        <w:tblInd w:w="84" w:type="dxa"/>
        <w:tblLayout w:type="fixed"/>
        <w:tblCellMar>
          <w:left w:w="69" w:type="dxa"/>
          <w:right w:w="70" w:type="dxa"/>
        </w:tblCellMar>
        <w:tblLook w:val="0000" w:firstRow="0" w:lastRow="0" w:firstColumn="0" w:lastColumn="0" w:noHBand="0" w:noVBand="0"/>
      </w:tblPr>
      <w:tblGrid>
        <w:gridCol w:w="777"/>
        <w:gridCol w:w="6095"/>
        <w:gridCol w:w="2270"/>
      </w:tblGrid>
      <w:tr w:rsidR="000C02B4" w:rsidRPr="008B67F4" w14:paraId="12656A7F" w14:textId="77777777" w:rsidTr="00B31C08">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vAlign w:val="center"/>
          </w:tcPr>
          <w:p w14:paraId="11BA21F5" w14:textId="77777777" w:rsidR="000C02B4" w:rsidRPr="008B67F4" w:rsidRDefault="000C02B4" w:rsidP="00B31C08">
            <w:pPr>
              <w:widowControl w:val="0"/>
              <w:jc w:val="center"/>
              <w:rPr>
                <w:rFonts w:ascii="Times New Roman" w:eastAsia="Calibri" w:hAnsi="Times New Roman" w:cs="Times New Roman"/>
                <w:b/>
                <w:sz w:val="20"/>
                <w:szCs w:val="20"/>
              </w:rPr>
            </w:pPr>
            <w:r w:rsidRPr="008B67F4">
              <w:rPr>
                <w:rFonts w:ascii="Times New Roman" w:eastAsia="Calibri" w:hAnsi="Times New Roman" w:cs="Times New Roman"/>
                <w:b/>
                <w:sz w:val="20"/>
                <w:szCs w:val="20"/>
              </w:rPr>
              <w:t>L.p.</w:t>
            </w:r>
          </w:p>
        </w:tc>
        <w:tc>
          <w:tcPr>
            <w:tcW w:w="6095"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2CB580CF" w14:textId="77777777" w:rsidR="000C02B4" w:rsidRPr="008B67F4" w:rsidRDefault="000C02B4" w:rsidP="00B31C08">
            <w:pPr>
              <w:keepNext/>
              <w:widowControl w:val="0"/>
              <w:outlineLvl w:val="0"/>
              <w:rPr>
                <w:rFonts w:ascii="Times New Roman" w:hAnsi="Times New Roman" w:cs="Times New Roman"/>
                <w:b/>
                <w:bCs/>
                <w:sz w:val="20"/>
                <w:szCs w:val="20"/>
              </w:rPr>
            </w:pPr>
            <w:r w:rsidRPr="008B67F4">
              <w:rPr>
                <w:rFonts w:ascii="Times New Roman" w:hAnsi="Times New Roman" w:cs="Times New Roman"/>
                <w:b/>
                <w:bCs/>
                <w:smallCaps/>
                <w:sz w:val="20"/>
                <w:szCs w:val="20"/>
              </w:rPr>
              <w:t>Parametr / warunek wymagany</w:t>
            </w:r>
          </w:p>
        </w:tc>
        <w:tc>
          <w:tcPr>
            <w:tcW w:w="227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4A1B3FA5" w14:textId="77777777" w:rsidR="000C02B4" w:rsidRPr="008B67F4" w:rsidRDefault="000C02B4" w:rsidP="00B31C08">
            <w:pPr>
              <w:keepNext/>
              <w:widowControl w:val="0"/>
              <w:jc w:val="center"/>
              <w:outlineLvl w:val="1"/>
              <w:rPr>
                <w:rFonts w:ascii="Times New Roman" w:hAnsi="Times New Roman" w:cs="Times New Roman"/>
                <w:b/>
                <w:bCs/>
                <w:smallCaps/>
                <w:sz w:val="20"/>
                <w:szCs w:val="20"/>
              </w:rPr>
            </w:pPr>
            <w:r w:rsidRPr="008B67F4">
              <w:rPr>
                <w:rFonts w:ascii="Times New Roman" w:hAnsi="Times New Roman" w:cs="Times New Roman"/>
                <w:b/>
                <w:bCs/>
                <w:smallCaps/>
                <w:sz w:val="20"/>
                <w:szCs w:val="20"/>
              </w:rPr>
              <w:t>parametr oferowany – podać</w:t>
            </w:r>
          </w:p>
        </w:tc>
      </w:tr>
      <w:tr w:rsidR="000C02B4" w:rsidRPr="008B67F4" w14:paraId="0AF2EF82"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7B33D89" w14:textId="77777777" w:rsidR="000C02B4" w:rsidRPr="008B67F4" w:rsidRDefault="000C02B4" w:rsidP="000C02B4">
            <w:pPr>
              <w:widowControl w:val="0"/>
              <w:numPr>
                <w:ilvl w:val="0"/>
                <w:numId w:val="8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96C41" w14:textId="3CC13623" w:rsidR="000C02B4" w:rsidRPr="008B67F4" w:rsidRDefault="0049695D" w:rsidP="0049695D">
            <w:pPr>
              <w:widowControl w:val="0"/>
              <w:jc w:val="both"/>
              <w:rPr>
                <w:rFonts w:ascii="Times New Roman" w:eastAsia="Arial Unicode MS" w:hAnsi="Times New Roman" w:cs="Times New Roman"/>
                <w:sz w:val="20"/>
                <w:szCs w:val="20"/>
                <w:lang w:eastAsia="pl-PL"/>
              </w:rPr>
            </w:pPr>
            <w:r w:rsidRPr="0049695D">
              <w:rPr>
                <w:rFonts w:ascii="Times New Roman" w:hAnsi="Times New Roman" w:cs="Times New Roman"/>
                <w:sz w:val="20"/>
              </w:rPr>
              <w:t xml:space="preserve">czajnik elektryczny, strefy szybkiego gotowania, filtr </w:t>
            </w:r>
            <w:proofErr w:type="spellStart"/>
            <w:r w:rsidRPr="0049695D">
              <w:rPr>
                <w:rFonts w:ascii="Times New Roman" w:hAnsi="Times New Roman" w:cs="Times New Roman"/>
                <w:sz w:val="20"/>
              </w:rPr>
              <w:t>antywapienny</w:t>
            </w:r>
            <w:proofErr w:type="spellEnd"/>
            <w:r w:rsidRPr="0049695D">
              <w:rPr>
                <w:rFonts w:ascii="Times New Roman" w:hAnsi="Times New Roman" w:cs="Times New Roman"/>
                <w:sz w:val="20"/>
              </w:rPr>
              <w:t>, moc</w:t>
            </w:r>
            <w:r>
              <w:rPr>
                <w:rFonts w:ascii="Times New Roman" w:hAnsi="Times New Roman" w:cs="Times New Roman"/>
                <w:sz w:val="20"/>
              </w:rPr>
              <w:t xml:space="preserve"> min</w:t>
            </w:r>
            <w:r w:rsidRPr="0049695D">
              <w:rPr>
                <w:rFonts w:ascii="Times New Roman" w:hAnsi="Times New Roman" w:cs="Times New Roman"/>
                <w:sz w:val="20"/>
              </w:rPr>
              <w:t xml:space="preserve"> 2</w:t>
            </w:r>
            <w:r>
              <w:rPr>
                <w:rFonts w:ascii="Times New Roman" w:hAnsi="Times New Roman" w:cs="Times New Roman"/>
                <w:sz w:val="20"/>
              </w:rPr>
              <w:t>0</w:t>
            </w:r>
            <w:r w:rsidRPr="0049695D">
              <w:rPr>
                <w:rFonts w:ascii="Times New Roman" w:hAnsi="Times New Roman" w:cs="Times New Roman"/>
                <w:sz w:val="20"/>
              </w:rPr>
              <w:t xml:space="preserve">00W, czarny mat, [Klasa energetyczna A+++] </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35EAC777" w14:textId="77777777" w:rsidR="000C02B4" w:rsidRPr="008B67F4" w:rsidRDefault="000C02B4" w:rsidP="00B31C08">
            <w:pPr>
              <w:widowControl w:val="0"/>
              <w:rPr>
                <w:rFonts w:ascii="Times New Roman" w:eastAsia="Lucida Sans Unicode" w:hAnsi="Times New Roman" w:cs="Times New Roman"/>
                <w:kern w:val="2"/>
                <w:sz w:val="20"/>
                <w:szCs w:val="20"/>
              </w:rPr>
            </w:pPr>
          </w:p>
        </w:tc>
      </w:tr>
      <w:tr w:rsidR="0049695D" w:rsidRPr="008B67F4" w14:paraId="4BEB4727"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1828A8FB" w14:textId="77777777" w:rsidR="0049695D" w:rsidRPr="008B67F4" w:rsidRDefault="0049695D" w:rsidP="000C02B4">
            <w:pPr>
              <w:widowControl w:val="0"/>
              <w:numPr>
                <w:ilvl w:val="0"/>
                <w:numId w:val="84"/>
              </w:numPr>
              <w:spacing w:after="0" w:line="240" w:lineRule="auto"/>
              <w:rPr>
                <w:rFonts w:ascii="Times New Roman" w:eastAsia="Calibri" w:hAnsi="Times New Roman" w:cs="Times New Roman"/>
                <w:sz w:val="20"/>
                <w:szCs w:val="20"/>
              </w:rPr>
            </w:pPr>
          </w:p>
        </w:tc>
        <w:tc>
          <w:tcPr>
            <w:tcW w:w="60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0E94C" w14:textId="15F24AE4" w:rsidR="0049695D" w:rsidRDefault="0049695D" w:rsidP="0049695D">
            <w:pPr>
              <w:widowControl w:val="0"/>
              <w:jc w:val="both"/>
              <w:rPr>
                <w:rFonts w:ascii="Times New Roman" w:hAnsi="Times New Roman" w:cs="Times New Roman"/>
                <w:sz w:val="20"/>
              </w:rPr>
            </w:pPr>
            <w:r>
              <w:rPr>
                <w:rFonts w:ascii="Times New Roman" w:hAnsi="Times New Roman" w:cs="Times New Roman"/>
                <w:sz w:val="20"/>
              </w:rPr>
              <w:t xml:space="preserve">Pojemność:  1,7l, </w:t>
            </w:r>
          </w:p>
          <w:p w14:paraId="41E5C286" w14:textId="77777777" w:rsidR="0049695D" w:rsidRDefault="0049695D" w:rsidP="0049695D">
            <w:pPr>
              <w:widowControl w:val="0"/>
              <w:jc w:val="both"/>
              <w:rPr>
                <w:rFonts w:ascii="Times New Roman" w:hAnsi="Times New Roman" w:cs="Times New Roman"/>
                <w:sz w:val="20"/>
              </w:rPr>
            </w:pPr>
            <w:r>
              <w:rPr>
                <w:rFonts w:ascii="Times New Roman" w:hAnsi="Times New Roman" w:cs="Times New Roman"/>
                <w:sz w:val="20"/>
              </w:rPr>
              <w:t>Materiał :</w:t>
            </w:r>
            <w:r w:rsidRPr="0049695D">
              <w:rPr>
                <w:rFonts w:ascii="Times New Roman" w:hAnsi="Times New Roman" w:cs="Times New Roman"/>
                <w:sz w:val="20"/>
              </w:rPr>
              <w:t>Plastik, Stal nierdzewna</w:t>
            </w:r>
          </w:p>
          <w:p w14:paraId="2EB8DCDE" w14:textId="77777777" w:rsidR="0049695D" w:rsidRDefault="0049695D" w:rsidP="0049695D">
            <w:pPr>
              <w:widowControl w:val="0"/>
              <w:jc w:val="both"/>
              <w:rPr>
                <w:rFonts w:ascii="Times New Roman" w:hAnsi="Times New Roman" w:cs="Times New Roman"/>
                <w:sz w:val="20"/>
              </w:rPr>
            </w:pPr>
            <w:r>
              <w:rPr>
                <w:rFonts w:ascii="Times New Roman" w:hAnsi="Times New Roman" w:cs="Times New Roman"/>
                <w:sz w:val="20"/>
              </w:rPr>
              <w:t xml:space="preserve">Kolor: czarny, </w:t>
            </w:r>
            <w:proofErr w:type="spellStart"/>
            <w:r>
              <w:rPr>
                <w:rFonts w:ascii="Times New Roman" w:hAnsi="Times New Roman" w:cs="Times New Roman"/>
                <w:sz w:val="20"/>
              </w:rPr>
              <w:t>inox</w:t>
            </w:r>
            <w:proofErr w:type="spellEnd"/>
          </w:p>
          <w:p w14:paraId="6AE7585B" w14:textId="5E2D39E2" w:rsidR="0049695D" w:rsidRPr="0049695D" w:rsidRDefault="0049695D" w:rsidP="0049695D">
            <w:pPr>
              <w:widowControl w:val="0"/>
              <w:jc w:val="both"/>
              <w:rPr>
                <w:rFonts w:ascii="Times New Roman" w:hAnsi="Times New Roman" w:cs="Times New Roman"/>
                <w:sz w:val="20"/>
              </w:rPr>
            </w:pPr>
            <w:r>
              <w:rPr>
                <w:rFonts w:ascii="Times New Roman" w:hAnsi="Times New Roman" w:cs="Times New Roman"/>
                <w:sz w:val="20"/>
              </w:rPr>
              <w:t xml:space="preserve">Funkcja specjalna: </w:t>
            </w:r>
            <w:r w:rsidRPr="0049695D">
              <w:rPr>
                <w:rFonts w:ascii="Times New Roman" w:hAnsi="Times New Roman" w:cs="Times New Roman"/>
                <w:sz w:val="20"/>
              </w:rPr>
              <w:t xml:space="preserve">Filtr siatki zapobiegający osadzaniu się kamienia, Automatyczne wyłączanie, Funkcja szybkiego gotowania na 1, 2 lub 3 filiżanki, automatyczne otwieranie pokrywy za pomocą przycisku, wyjmowany filtr osadu kamienia, zabezpieczenie przed pracą na sucho/przegrzaniem, automatyczne zatrzymanie gotowania i możliwość ręcznego wyłączenia, Obrotowa </w:t>
            </w:r>
            <w:r>
              <w:rPr>
                <w:rFonts w:ascii="Times New Roman" w:hAnsi="Times New Roman" w:cs="Times New Roman"/>
                <w:sz w:val="20"/>
              </w:rPr>
              <w:t>podstawa</w:t>
            </w:r>
            <w:r w:rsidRPr="0049695D">
              <w:rPr>
                <w:rFonts w:ascii="Times New Roman" w:hAnsi="Times New Roman" w:cs="Times New Roman"/>
                <w:sz w:val="20"/>
              </w:rPr>
              <w:t xml:space="preserve"> 360°</w:t>
            </w:r>
          </w:p>
        </w:tc>
        <w:tc>
          <w:tcPr>
            <w:tcW w:w="2270" w:type="dxa"/>
            <w:tcBorders>
              <w:top w:val="single" w:sz="4" w:space="0" w:color="000000"/>
              <w:left w:val="single" w:sz="4" w:space="0" w:color="000000"/>
              <w:bottom w:val="single" w:sz="4" w:space="0" w:color="000000"/>
              <w:right w:val="single" w:sz="12" w:space="0" w:color="000000"/>
            </w:tcBorders>
            <w:shd w:val="clear" w:color="auto" w:fill="auto"/>
          </w:tcPr>
          <w:p w14:paraId="48359D95" w14:textId="77777777" w:rsidR="0049695D" w:rsidRPr="008B67F4" w:rsidRDefault="0049695D" w:rsidP="00B31C08">
            <w:pPr>
              <w:widowControl w:val="0"/>
              <w:rPr>
                <w:rFonts w:ascii="Times New Roman" w:eastAsia="Lucida Sans Unicode" w:hAnsi="Times New Roman" w:cs="Times New Roman"/>
                <w:kern w:val="2"/>
                <w:sz w:val="20"/>
                <w:szCs w:val="20"/>
              </w:rPr>
            </w:pPr>
          </w:p>
        </w:tc>
      </w:tr>
    </w:tbl>
    <w:p w14:paraId="50E03168" w14:textId="77777777" w:rsidR="001F3749" w:rsidRPr="008B67F4" w:rsidRDefault="001F3749">
      <w:pPr>
        <w:rPr>
          <w:rFonts w:ascii="Times New Roman" w:hAnsi="Times New Roman" w:cs="Times New Roman"/>
        </w:rPr>
      </w:pPr>
    </w:p>
    <w:p w14:paraId="3AF7C916" w14:textId="6F945384" w:rsidR="003E1413" w:rsidRPr="008B67F4" w:rsidRDefault="003E1413" w:rsidP="003E1413">
      <w:pPr>
        <w:pStyle w:val="Nagwek1"/>
        <w:rPr>
          <w:rFonts w:ascii="Times New Roman" w:hAnsi="Times New Roman" w:cs="Times New Roman"/>
        </w:rPr>
      </w:pPr>
      <w:r w:rsidRPr="008B67F4">
        <w:rPr>
          <w:rFonts w:ascii="Times New Roman" w:hAnsi="Times New Roman" w:cs="Times New Roman"/>
          <w:sz w:val="20"/>
        </w:rPr>
        <w:t>Załącznik  nr   -  55    - Szafki przyłóżkowe  - szt. 3</w:t>
      </w:r>
    </w:p>
    <w:p w14:paraId="4EEA2A02" w14:textId="77777777" w:rsidR="003E1413" w:rsidRPr="008B67F4" w:rsidRDefault="003E1413" w:rsidP="003E1413">
      <w:pPr>
        <w:pStyle w:val="Nagwek1"/>
        <w:rPr>
          <w:rFonts w:ascii="Times New Roman" w:hAnsi="Times New Roman" w:cs="Times New Roman"/>
          <w:sz w:val="20"/>
        </w:rPr>
      </w:pPr>
    </w:p>
    <w:p w14:paraId="085A607A" w14:textId="77777777" w:rsidR="003E1413" w:rsidRPr="008B67F4" w:rsidRDefault="003E1413" w:rsidP="003E1413">
      <w:pPr>
        <w:pStyle w:val="Nagwek1"/>
        <w:rPr>
          <w:rFonts w:ascii="Times New Roman" w:hAnsi="Times New Roman" w:cs="Times New Roman"/>
        </w:rPr>
      </w:pPr>
      <w:r w:rsidRPr="008B67F4">
        <w:rPr>
          <w:rFonts w:ascii="Times New Roman" w:hAnsi="Times New Roman" w:cs="Times New Roman"/>
          <w:sz w:val="20"/>
        </w:rPr>
        <w:t>ZESTAWIENIE PARAMETRÓW  I WARUNKÓW  WYMAGANYCH</w:t>
      </w:r>
    </w:p>
    <w:p w14:paraId="0E33E251" w14:textId="77777777" w:rsidR="003E1413" w:rsidRPr="008B67F4" w:rsidRDefault="003E1413" w:rsidP="003E1413">
      <w:pPr>
        <w:pStyle w:val="Standard"/>
        <w:rPr>
          <w:rFonts w:cs="Times New Roman"/>
          <w:sz w:val="20"/>
          <w:szCs w:val="20"/>
        </w:rPr>
      </w:pPr>
    </w:p>
    <w:p w14:paraId="777E0787" w14:textId="77777777" w:rsidR="003E1413" w:rsidRPr="008B67F4" w:rsidRDefault="003E1413" w:rsidP="003E1413">
      <w:pPr>
        <w:pStyle w:val="Standard"/>
        <w:tabs>
          <w:tab w:val="left" w:pos="2880"/>
          <w:tab w:val="left" w:pos="3420"/>
        </w:tabs>
        <w:jc w:val="both"/>
        <w:rPr>
          <w:rFonts w:cs="Times New Roman"/>
        </w:rPr>
      </w:pPr>
      <w:proofErr w:type="spellStart"/>
      <w:r w:rsidRPr="008B67F4">
        <w:rPr>
          <w:rFonts w:eastAsia="Calibri" w:cs="Times New Roman"/>
          <w:sz w:val="20"/>
          <w:szCs w:val="20"/>
        </w:rPr>
        <w:t>Nazwa</w:t>
      </w:r>
      <w:proofErr w:type="spellEnd"/>
      <w:r w:rsidRPr="008B67F4">
        <w:rPr>
          <w:rFonts w:eastAsia="Calibri" w:cs="Times New Roman"/>
          <w:sz w:val="20"/>
          <w:szCs w:val="20"/>
        </w:rPr>
        <w:t xml:space="preserve"> </w:t>
      </w:r>
      <w:proofErr w:type="spellStart"/>
      <w:r w:rsidRPr="008B67F4">
        <w:rPr>
          <w:rFonts w:eastAsia="Calibri" w:cs="Times New Roman"/>
          <w:sz w:val="20"/>
          <w:szCs w:val="20"/>
        </w:rPr>
        <w:t>producenta</w:t>
      </w:r>
      <w:proofErr w:type="spellEnd"/>
      <w:r w:rsidRPr="008B67F4">
        <w:rPr>
          <w:rFonts w:eastAsia="Calibri" w:cs="Times New Roman"/>
          <w:sz w:val="20"/>
          <w:szCs w:val="20"/>
        </w:rPr>
        <w:t>:</w:t>
      </w:r>
      <w:r w:rsidRPr="008B67F4">
        <w:rPr>
          <w:rFonts w:eastAsia="Calibri" w:cs="Times New Roman"/>
          <w:sz w:val="20"/>
          <w:szCs w:val="20"/>
        </w:rPr>
        <w:tab/>
      </w:r>
      <w:r w:rsidRPr="008B67F4">
        <w:rPr>
          <w:rFonts w:eastAsia="Calibri" w:cs="Times New Roman"/>
          <w:sz w:val="20"/>
          <w:szCs w:val="20"/>
        </w:rPr>
        <w:tab/>
        <w:t>.......................................................</w:t>
      </w:r>
    </w:p>
    <w:p w14:paraId="38F3B889" w14:textId="77777777" w:rsidR="003E1413" w:rsidRPr="008B67F4" w:rsidRDefault="003E1413" w:rsidP="003E1413">
      <w:pPr>
        <w:pStyle w:val="Standard"/>
        <w:tabs>
          <w:tab w:val="left" w:pos="2880"/>
          <w:tab w:val="left" w:pos="3420"/>
        </w:tabs>
        <w:jc w:val="both"/>
        <w:rPr>
          <w:rFonts w:cs="Times New Roman"/>
        </w:rPr>
      </w:pPr>
      <w:proofErr w:type="spellStart"/>
      <w:r w:rsidRPr="008B67F4">
        <w:rPr>
          <w:rFonts w:eastAsia="Calibri" w:cs="Times New Roman"/>
          <w:sz w:val="20"/>
          <w:szCs w:val="20"/>
        </w:rPr>
        <w:t>Nazwa</w:t>
      </w:r>
      <w:proofErr w:type="spellEnd"/>
      <w:r w:rsidRPr="008B67F4">
        <w:rPr>
          <w:rFonts w:cs="Times New Roman"/>
          <w:sz w:val="20"/>
          <w:szCs w:val="20"/>
        </w:rPr>
        <w:t xml:space="preserve"> i typ</w:t>
      </w:r>
      <w:r w:rsidRPr="008B67F4">
        <w:rPr>
          <w:rFonts w:eastAsia="Calibri" w:cs="Times New Roman"/>
          <w:sz w:val="20"/>
          <w:szCs w:val="20"/>
        </w:rPr>
        <w:t>:</w:t>
      </w:r>
      <w:r w:rsidRPr="008B67F4">
        <w:rPr>
          <w:rFonts w:eastAsia="Calibri" w:cs="Times New Roman"/>
          <w:sz w:val="20"/>
          <w:szCs w:val="20"/>
        </w:rPr>
        <w:tab/>
        <w:t xml:space="preserve">         .......................................................</w:t>
      </w:r>
    </w:p>
    <w:tbl>
      <w:tblPr>
        <w:tblW w:w="9993" w:type="dxa"/>
        <w:tblInd w:w="84" w:type="dxa"/>
        <w:tblLayout w:type="fixed"/>
        <w:tblCellMar>
          <w:left w:w="10" w:type="dxa"/>
          <w:right w:w="10" w:type="dxa"/>
        </w:tblCellMar>
        <w:tblLook w:val="04A0" w:firstRow="1" w:lastRow="0" w:firstColumn="1" w:lastColumn="0" w:noHBand="0" w:noVBand="1"/>
      </w:tblPr>
      <w:tblGrid>
        <w:gridCol w:w="777"/>
        <w:gridCol w:w="6944"/>
        <w:gridCol w:w="2272"/>
      </w:tblGrid>
      <w:tr w:rsidR="003E1413" w:rsidRPr="008B67F4" w14:paraId="46884C59" w14:textId="77777777" w:rsidTr="00B31C08">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8FB2839" w14:textId="77777777" w:rsidR="003E1413" w:rsidRPr="008B67F4" w:rsidRDefault="003E1413" w:rsidP="00B31C08">
            <w:pPr>
              <w:pStyle w:val="Standard"/>
              <w:jc w:val="center"/>
              <w:rPr>
                <w:rFonts w:cs="Times New Roman"/>
              </w:rPr>
            </w:pPr>
            <w:proofErr w:type="spellStart"/>
            <w:r w:rsidRPr="008B67F4">
              <w:rPr>
                <w:rFonts w:eastAsia="Calibri" w:cs="Times New Roman"/>
                <w:b/>
                <w:sz w:val="20"/>
                <w:szCs w:val="20"/>
              </w:rPr>
              <w:t>L.p</w:t>
            </w:r>
            <w:proofErr w:type="spellEnd"/>
            <w:r w:rsidRPr="008B67F4">
              <w:rPr>
                <w:rFonts w:eastAsia="Calibri" w:cs="Times New Roman"/>
                <w:b/>
                <w:sz w:val="20"/>
                <w:szCs w:val="20"/>
              </w:rPr>
              <w:t>.</w:t>
            </w:r>
          </w:p>
        </w:tc>
        <w:tc>
          <w:tcPr>
            <w:tcW w:w="6944" w:type="dxa"/>
            <w:tcBorders>
              <w:top w:val="single" w:sz="12"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6430559" w14:textId="77777777" w:rsidR="003E1413" w:rsidRPr="008B67F4" w:rsidRDefault="003E1413" w:rsidP="00B31C08">
            <w:pPr>
              <w:pStyle w:val="Standard"/>
              <w:keepNext/>
              <w:outlineLvl w:val="0"/>
              <w:rPr>
                <w:rFonts w:cs="Times New Roman"/>
              </w:rPr>
            </w:pPr>
            <w:proofErr w:type="spellStart"/>
            <w:r w:rsidRPr="008B67F4">
              <w:rPr>
                <w:rFonts w:cs="Times New Roman"/>
                <w:b/>
                <w:bCs/>
                <w:smallCaps/>
                <w:sz w:val="20"/>
                <w:szCs w:val="20"/>
              </w:rPr>
              <w:t>Parametr</w:t>
            </w:r>
            <w:proofErr w:type="spellEnd"/>
            <w:r w:rsidRPr="008B67F4">
              <w:rPr>
                <w:rFonts w:cs="Times New Roman"/>
                <w:b/>
                <w:bCs/>
                <w:smallCaps/>
                <w:sz w:val="20"/>
                <w:szCs w:val="20"/>
              </w:rPr>
              <w:t xml:space="preserve"> / </w:t>
            </w:r>
            <w:proofErr w:type="spellStart"/>
            <w:r w:rsidRPr="008B67F4">
              <w:rPr>
                <w:rFonts w:cs="Times New Roman"/>
                <w:b/>
                <w:bCs/>
                <w:smallCaps/>
                <w:sz w:val="20"/>
                <w:szCs w:val="20"/>
              </w:rPr>
              <w:t>warunek</w:t>
            </w:r>
            <w:proofErr w:type="spellEnd"/>
            <w:r w:rsidRPr="008B67F4">
              <w:rPr>
                <w:rFonts w:cs="Times New Roman"/>
                <w:b/>
                <w:bCs/>
                <w:smallCaps/>
                <w:sz w:val="20"/>
                <w:szCs w:val="20"/>
              </w:rPr>
              <w:t xml:space="preserve"> </w:t>
            </w:r>
            <w:proofErr w:type="spellStart"/>
            <w:r w:rsidRPr="008B67F4">
              <w:rPr>
                <w:rFonts w:cs="Times New Roman"/>
                <w:b/>
                <w:bCs/>
                <w:smallCaps/>
                <w:sz w:val="20"/>
                <w:szCs w:val="20"/>
              </w:rPr>
              <w:t>wymagany</w:t>
            </w:r>
            <w:proofErr w:type="spellEnd"/>
          </w:p>
        </w:tc>
        <w:tc>
          <w:tcPr>
            <w:tcW w:w="2272" w:type="dxa"/>
            <w:tcBorders>
              <w:top w:val="single" w:sz="12"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6430FDDF" w14:textId="77777777" w:rsidR="003E1413" w:rsidRPr="008B67F4" w:rsidRDefault="003E1413" w:rsidP="00B31C08">
            <w:pPr>
              <w:pStyle w:val="Standard"/>
              <w:keepNext/>
              <w:jc w:val="center"/>
              <w:outlineLvl w:val="1"/>
              <w:rPr>
                <w:rFonts w:cs="Times New Roman"/>
              </w:rPr>
            </w:pPr>
            <w:proofErr w:type="spellStart"/>
            <w:r w:rsidRPr="008B67F4">
              <w:rPr>
                <w:rFonts w:cs="Times New Roman"/>
                <w:b/>
                <w:bCs/>
                <w:smallCaps/>
                <w:sz w:val="20"/>
                <w:szCs w:val="20"/>
              </w:rPr>
              <w:t>parametr</w:t>
            </w:r>
            <w:proofErr w:type="spellEnd"/>
            <w:r w:rsidRPr="008B67F4">
              <w:rPr>
                <w:rFonts w:cs="Times New Roman"/>
                <w:b/>
                <w:bCs/>
                <w:smallCaps/>
                <w:sz w:val="20"/>
                <w:szCs w:val="20"/>
              </w:rPr>
              <w:t xml:space="preserve"> </w:t>
            </w:r>
            <w:proofErr w:type="spellStart"/>
            <w:r w:rsidRPr="008B67F4">
              <w:rPr>
                <w:rFonts w:cs="Times New Roman"/>
                <w:b/>
                <w:bCs/>
                <w:smallCaps/>
                <w:sz w:val="20"/>
                <w:szCs w:val="20"/>
              </w:rPr>
              <w:t>oferowany</w:t>
            </w:r>
            <w:proofErr w:type="spellEnd"/>
            <w:r w:rsidRPr="008B67F4">
              <w:rPr>
                <w:rFonts w:cs="Times New Roman"/>
                <w:b/>
                <w:bCs/>
                <w:smallCaps/>
                <w:sz w:val="20"/>
                <w:szCs w:val="20"/>
              </w:rPr>
              <w:t xml:space="preserve"> – </w:t>
            </w:r>
            <w:proofErr w:type="spellStart"/>
            <w:r w:rsidRPr="008B67F4">
              <w:rPr>
                <w:rFonts w:cs="Times New Roman"/>
                <w:b/>
                <w:bCs/>
                <w:smallCaps/>
                <w:sz w:val="20"/>
                <w:szCs w:val="20"/>
              </w:rPr>
              <w:t>podać</w:t>
            </w:r>
            <w:proofErr w:type="spellEnd"/>
          </w:p>
        </w:tc>
      </w:tr>
      <w:tr w:rsidR="003E1413" w:rsidRPr="008B67F4" w14:paraId="21EADADC"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5E5C13B" w14:textId="77777777" w:rsidR="003E1413" w:rsidRPr="008B67F4" w:rsidRDefault="003E1413" w:rsidP="003E1413">
            <w:pPr>
              <w:pStyle w:val="Standard"/>
              <w:numPr>
                <w:ilvl w:val="0"/>
                <w:numId w:val="78"/>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A32D88B" w14:textId="77777777" w:rsidR="003E1413" w:rsidRPr="008B67F4" w:rsidRDefault="003E1413" w:rsidP="00B31C08">
            <w:pPr>
              <w:pStyle w:val="Standard"/>
              <w:jc w:val="both"/>
              <w:rPr>
                <w:rFonts w:cs="Times New Roman"/>
              </w:rPr>
            </w:pPr>
            <w:proofErr w:type="spellStart"/>
            <w:r w:rsidRPr="008B67F4">
              <w:rPr>
                <w:rFonts w:eastAsia="TimesNewRomanPSMT" w:cs="Times New Roman"/>
                <w:sz w:val="20"/>
                <w:szCs w:val="20"/>
              </w:rPr>
              <w:t>Szkielet</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szafki</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wykonany</w:t>
            </w:r>
            <w:proofErr w:type="spellEnd"/>
            <w:r w:rsidRPr="008B67F4">
              <w:rPr>
                <w:rFonts w:eastAsia="TimesNewRomanPSMT" w:cs="Times New Roman"/>
                <w:sz w:val="20"/>
                <w:szCs w:val="20"/>
              </w:rPr>
              <w:t xml:space="preserve"> z </w:t>
            </w:r>
            <w:proofErr w:type="spellStart"/>
            <w:r w:rsidRPr="008B67F4">
              <w:rPr>
                <w:rFonts w:eastAsia="TimesNewRomanPSMT" w:cs="Times New Roman"/>
                <w:sz w:val="20"/>
                <w:szCs w:val="20"/>
              </w:rPr>
              <w:t>blachy</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stalowej</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pokrytej</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lakierem</w:t>
            </w:r>
            <w:proofErr w:type="spellEnd"/>
            <w:r w:rsidRPr="008B67F4">
              <w:rPr>
                <w:rFonts w:eastAsia="TimesNewRomanPSMT" w:cs="Times New Roman"/>
                <w:sz w:val="20"/>
                <w:szCs w:val="20"/>
              </w:rPr>
              <w:t xml:space="preserve"> </w:t>
            </w:r>
            <w:proofErr w:type="spellStart"/>
            <w:r w:rsidRPr="008B67F4">
              <w:rPr>
                <w:rFonts w:cs="Times New Roman"/>
                <w:sz w:val="20"/>
                <w:szCs w:val="20"/>
              </w:rPr>
              <w:t>poliestrowo</w:t>
            </w:r>
            <w:proofErr w:type="spellEnd"/>
            <w:r w:rsidRPr="008B67F4">
              <w:rPr>
                <w:rFonts w:cs="Times New Roman"/>
                <w:sz w:val="20"/>
                <w:szCs w:val="20"/>
              </w:rPr>
              <w:t xml:space="preserve"> - </w:t>
            </w:r>
            <w:proofErr w:type="spellStart"/>
            <w:r w:rsidRPr="008B67F4">
              <w:rPr>
                <w:rFonts w:cs="Times New Roman"/>
                <w:sz w:val="20"/>
                <w:szCs w:val="20"/>
              </w:rPr>
              <w:t>epoksydowym</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odpornym</w:t>
            </w:r>
            <w:proofErr w:type="spellEnd"/>
            <w:r w:rsidRPr="008B67F4">
              <w:rPr>
                <w:rFonts w:eastAsia="TimesNewRomanPSMT" w:cs="Times New Roman"/>
                <w:sz w:val="20"/>
                <w:szCs w:val="20"/>
              </w:rPr>
              <w:t xml:space="preserve"> na </w:t>
            </w:r>
            <w:proofErr w:type="spellStart"/>
            <w:r w:rsidRPr="008B67F4">
              <w:rPr>
                <w:rFonts w:eastAsia="TimesNewRomanPSMT" w:cs="Times New Roman"/>
                <w:sz w:val="20"/>
                <w:szCs w:val="20"/>
              </w:rPr>
              <w:t>uszkodzenia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mechaniczne</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chemiczne</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mycie</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szpitalne</w:t>
            </w:r>
            <w:proofErr w:type="spellEnd"/>
            <w:r w:rsidRPr="008B67F4">
              <w:rPr>
                <w:rFonts w:eastAsia="TimesNewRomanPSMT" w:cs="Times New Roman"/>
                <w:sz w:val="20"/>
                <w:szCs w:val="20"/>
              </w:rPr>
              <w:t xml:space="preserve"> i </w:t>
            </w:r>
            <w:proofErr w:type="spellStart"/>
            <w:r w:rsidRPr="008B67F4">
              <w:rPr>
                <w:rFonts w:eastAsia="TimesNewRomanPSMT" w:cs="Times New Roman"/>
                <w:sz w:val="20"/>
                <w:szCs w:val="20"/>
              </w:rPr>
              <w:t>promieniowanie</w:t>
            </w:r>
            <w:proofErr w:type="spellEnd"/>
            <w:r w:rsidRPr="008B67F4">
              <w:rPr>
                <w:rFonts w:eastAsia="TimesNewRomanPSMT" w:cs="Times New Roman"/>
                <w:sz w:val="20"/>
                <w:szCs w:val="20"/>
              </w:rPr>
              <w:t xml:space="preserve"> UV</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5BA9F362" w14:textId="77777777" w:rsidR="003E1413" w:rsidRPr="008B67F4" w:rsidRDefault="003E1413" w:rsidP="00B31C08">
            <w:pPr>
              <w:pStyle w:val="Standard"/>
              <w:rPr>
                <w:rFonts w:eastAsia="Lucida Sans Unicode" w:cs="Times New Roman"/>
                <w:sz w:val="20"/>
                <w:szCs w:val="20"/>
              </w:rPr>
            </w:pPr>
          </w:p>
        </w:tc>
      </w:tr>
      <w:tr w:rsidR="003E1413" w:rsidRPr="008B67F4" w14:paraId="42DAE251"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9DADEBF" w14:textId="77777777" w:rsidR="003E1413" w:rsidRPr="008B67F4" w:rsidRDefault="003E1413" w:rsidP="003E1413">
            <w:pPr>
              <w:pStyle w:val="Standard"/>
              <w:numPr>
                <w:ilvl w:val="0"/>
                <w:numId w:val="78"/>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CA02165" w14:textId="77777777" w:rsidR="003E1413" w:rsidRPr="008B67F4" w:rsidRDefault="003E1413" w:rsidP="00B31C08">
            <w:pPr>
              <w:pStyle w:val="Standard"/>
              <w:jc w:val="both"/>
              <w:rPr>
                <w:rFonts w:cs="Times New Roman"/>
              </w:rPr>
            </w:pPr>
            <w:proofErr w:type="spellStart"/>
            <w:r w:rsidRPr="008B67F4">
              <w:rPr>
                <w:rFonts w:eastAsia="TimesNewRomanPSMT" w:cs="Times New Roman"/>
                <w:sz w:val="20"/>
                <w:szCs w:val="20"/>
              </w:rPr>
              <w:t>Szafka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wyposażona</w:t>
            </w:r>
            <w:proofErr w:type="spellEnd"/>
            <w:r w:rsidRPr="008B67F4">
              <w:rPr>
                <w:rFonts w:eastAsia="TimesNewRomanPSMT" w:cs="Times New Roman"/>
                <w:sz w:val="20"/>
                <w:szCs w:val="20"/>
              </w:rPr>
              <w:t xml:space="preserve"> w </w:t>
            </w:r>
            <w:proofErr w:type="spellStart"/>
            <w:r w:rsidRPr="008B67F4">
              <w:rPr>
                <w:rFonts w:eastAsia="TimesNewRomanPSMT" w:cs="Times New Roman"/>
                <w:sz w:val="20"/>
                <w:szCs w:val="20"/>
              </w:rPr>
              <w:t>dwoje</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drzwiczek</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oraz</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szufladę</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otwieraną</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dwustronnie</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co</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umożliwia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jej</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ustawienie</w:t>
            </w:r>
            <w:proofErr w:type="spellEnd"/>
            <w:r w:rsidRPr="008B67F4">
              <w:rPr>
                <w:rFonts w:eastAsia="TimesNewRomanPSMT" w:cs="Times New Roman"/>
                <w:sz w:val="20"/>
                <w:szCs w:val="20"/>
              </w:rPr>
              <w:t xml:space="preserve"> z </w:t>
            </w:r>
            <w:proofErr w:type="spellStart"/>
            <w:r w:rsidRPr="008B67F4">
              <w:rPr>
                <w:rFonts w:eastAsia="TimesNewRomanPSMT" w:cs="Times New Roman"/>
                <w:sz w:val="20"/>
                <w:szCs w:val="20"/>
              </w:rPr>
              <w:t>prawej</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lub</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lewej</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strony</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łóżka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bez</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dokonywania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przeróbek</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562E21FE" w14:textId="77777777" w:rsidR="003E1413" w:rsidRPr="008B67F4" w:rsidRDefault="003E1413" w:rsidP="00B31C08">
            <w:pPr>
              <w:pStyle w:val="Standard"/>
              <w:rPr>
                <w:rFonts w:eastAsia="Lucida Sans Unicode" w:cs="Times New Roman"/>
                <w:sz w:val="20"/>
                <w:szCs w:val="20"/>
              </w:rPr>
            </w:pPr>
          </w:p>
        </w:tc>
      </w:tr>
      <w:tr w:rsidR="003E1413" w:rsidRPr="008B67F4" w14:paraId="0E46476A"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2291D7B" w14:textId="77777777" w:rsidR="003E1413" w:rsidRPr="008B67F4" w:rsidRDefault="003E1413" w:rsidP="003E1413">
            <w:pPr>
              <w:pStyle w:val="Standard"/>
              <w:numPr>
                <w:ilvl w:val="0"/>
                <w:numId w:val="78"/>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E5CF2A4" w14:textId="77777777" w:rsidR="003E1413" w:rsidRPr="008B67F4" w:rsidRDefault="003E1413" w:rsidP="00B31C08">
            <w:pPr>
              <w:pStyle w:val="Standard"/>
              <w:jc w:val="both"/>
              <w:rPr>
                <w:rFonts w:cs="Times New Roman"/>
              </w:rPr>
            </w:pPr>
            <w:proofErr w:type="spellStart"/>
            <w:r w:rsidRPr="008B67F4">
              <w:rPr>
                <w:rFonts w:eastAsia="TimesNewRomanPSMT" w:cs="Times New Roman"/>
                <w:sz w:val="20"/>
                <w:szCs w:val="20"/>
              </w:rPr>
              <w:t>Wymiary</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szafki</w:t>
            </w:r>
            <w:proofErr w:type="spellEnd"/>
            <w:r w:rsidRPr="008B67F4">
              <w:rPr>
                <w:rFonts w:eastAsia="TimesNewRomanPSMT" w:cs="Times New Roman"/>
                <w:sz w:val="20"/>
                <w:szCs w:val="20"/>
              </w:rPr>
              <w:t>:</w:t>
            </w:r>
          </w:p>
          <w:p w14:paraId="2ED55A31" w14:textId="77777777" w:rsidR="003E1413" w:rsidRPr="008B67F4" w:rsidRDefault="003E1413" w:rsidP="00B31C08">
            <w:pPr>
              <w:pStyle w:val="Standard"/>
              <w:jc w:val="both"/>
              <w:rPr>
                <w:rFonts w:cs="Times New Roman"/>
              </w:rPr>
            </w:pPr>
            <w:r w:rsidRPr="008B67F4">
              <w:rPr>
                <w:rFonts w:eastAsia="TimesNewRomanPSMT" w:cs="Times New Roman"/>
                <w:sz w:val="20"/>
                <w:szCs w:val="20"/>
              </w:rPr>
              <w:t>-</w:t>
            </w:r>
            <w:proofErr w:type="spellStart"/>
            <w:r w:rsidRPr="008B67F4">
              <w:rPr>
                <w:rFonts w:eastAsia="TimesNewRomanPSMT" w:cs="Times New Roman"/>
                <w:sz w:val="20"/>
                <w:szCs w:val="20"/>
              </w:rPr>
              <w:t>Wymiary</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blatu</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głównego</w:t>
            </w:r>
            <w:proofErr w:type="spellEnd"/>
            <w:r w:rsidRPr="008B67F4">
              <w:rPr>
                <w:rFonts w:eastAsia="TimesNewRomanPSMT" w:cs="Times New Roman"/>
                <w:sz w:val="20"/>
                <w:szCs w:val="20"/>
              </w:rPr>
              <w:t>: 540 x 420 mm, (+/- 30mm)</w:t>
            </w:r>
          </w:p>
          <w:p w14:paraId="49F1D0C2" w14:textId="77777777" w:rsidR="003E1413" w:rsidRPr="008B67F4" w:rsidRDefault="003E1413" w:rsidP="00B31C08">
            <w:pPr>
              <w:pStyle w:val="Standard"/>
              <w:jc w:val="both"/>
              <w:rPr>
                <w:rFonts w:cs="Times New Roman"/>
              </w:rPr>
            </w:pPr>
            <w:r w:rsidRPr="008B67F4">
              <w:rPr>
                <w:rFonts w:eastAsia="TimesNewRomanPSMT" w:cs="Times New Roman"/>
                <w:sz w:val="20"/>
                <w:szCs w:val="20"/>
              </w:rPr>
              <w:t>-</w:t>
            </w:r>
            <w:proofErr w:type="spellStart"/>
            <w:r w:rsidRPr="008B67F4">
              <w:rPr>
                <w:rFonts w:eastAsia="TimesNewRomanPSMT" w:cs="Times New Roman"/>
                <w:sz w:val="20"/>
                <w:szCs w:val="20"/>
              </w:rPr>
              <w:t>Wymiary</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blatu</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bocznego</w:t>
            </w:r>
            <w:proofErr w:type="spellEnd"/>
            <w:r w:rsidRPr="008B67F4">
              <w:rPr>
                <w:rFonts w:eastAsia="TimesNewRomanPSMT" w:cs="Times New Roman"/>
                <w:sz w:val="20"/>
                <w:szCs w:val="20"/>
              </w:rPr>
              <w:t>: 600 x 360 mm, (+/- 30mm)</w:t>
            </w:r>
          </w:p>
          <w:p w14:paraId="5CE27CD7" w14:textId="77777777" w:rsidR="003E1413" w:rsidRPr="008B67F4" w:rsidRDefault="003E1413" w:rsidP="00B31C08">
            <w:pPr>
              <w:pStyle w:val="Standard"/>
              <w:jc w:val="both"/>
              <w:rPr>
                <w:rFonts w:cs="Times New Roman"/>
              </w:rPr>
            </w:pPr>
            <w:r w:rsidRPr="008B67F4">
              <w:rPr>
                <w:rFonts w:eastAsia="TimesNewRomanPSMT" w:cs="Times New Roman"/>
                <w:sz w:val="20"/>
                <w:szCs w:val="20"/>
              </w:rPr>
              <w:t>-</w:t>
            </w:r>
            <w:proofErr w:type="spellStart"/>
            <w:r w:rsidRPr="008B67F4">
              <w:rPr>
                <w:rFonts w:eastAsia="TimesNewRomanPSMT" w:cs="Times New Roman"/>
                <w:sz w:val="20"/>
                <w:szCs w:val="20"/>
              </w:rPr>
              <w:t>Wysokość</w:t>
            </w:r>
            <w:proofErr w:type="spellEnd"/>
            <w:r w:rsidRPr="008B67F4">
              <w:rPr>
                <w:rFonts w:eastAsia="TimesNewRomanPSMT" w:cs="Times New Roman"/>
                <w:sz w:val="20"/>
                <w:szCs w:val="20"/>
              </w:rPr>
              <w:t>: 860 mm, (+/-30 mm)</w:t>
            </w:r>
          </w:p>
          <w:p w14:paraId="77DC2030" w14:textId="77777777" w:rsidR="003E1413" w:rsidRPr="008B67F4" w:rsidRDefault="003E1413" w:rsidP="00B31C08">
            <w:pPr>
              <w:pStyle w:val="Standard"/>
              <w:jc w:val="both"/>
              <w:rPr>
                <w:rFonts w:cs="Times New Roman"/>
              </w:rPr>
            </w:pPr>
            <w:r w:rsidRPr="008B67F4">
              <w:rPr>
                <w:rFonts w:eastAsia="TimesNewRomanPSMT" w:cs="Times New Roman"/>
                <w:sz w:val="20"/>
                <w:szCs w:val="20"/>
              </w:rPr>
              <w:t>-</w:t>
            </w:r>
            <w:proofErr w:type="spellStart"/>
            <w:r w:rsidRPr="008B67F4">
              <w:rPr>
                <w:rFonts w:eastAsia="TimesNewRomanPSMT" w:cs="Times New Roman"/>
                <w:sz w:val="20"/>
                <w:szCs w:val="20"/>
              </w:rPr>
              <w:t>Szerokość</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korpusu</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szafki</w:t>
            </w:r>
            <w:proofErr w:type="spellEnd"/>
            <w:r w:rsidRPr="008B67F4">
              <w:rPr>
                <w:rFonts w:eastAsia="TimesNewRomanPSMT" w:cs="Times New Roman"/>
                <w:sz w:val="20"/>
                <w:szCs w:val="20"/>
              </w:rPr>
              <w:t>: 520 mm, (+/-30 mm)</w:t>
            </w:r>
          </w:p>
          <w:p w14:paraId="52CBDAB5" w14:textId="77777777" w:rsidR="003E1413" w:rsidRPr="008B67F4" w:rsidRDefault="003E1413" w:rsidP="00B31C08">
            <w:pPr>
              <w:pStyle w:val="Standard"/>
              <w:jc w:val="both"/>
              <w:rPr>
                <w:rFonts w:cs="Times New Roman"/>
              </w:rPr>
            </w:pPr>
            <w:r w:rsidRPr="008B67F4">
              <w:rPr>
                <w:rFonts w:eastAsia="TimesNewRomanPSMT" w:cs="Times New Roman"/>
                <w:sz w:val="20"/>
                <w:szCs w:val="20"/>
              </w:rPr>
              <w:t>-</w:t>
            </w:r>
            <w:proofErr w:type="spellStart"/>
            <w:r w:rsidRPr="008B67F4">
              <w:rPr>
                <w:rFonts w:eastAsia="TimesNewRomanPSMT" w:cs="Times New Roman"/>
                <w:sz w:val="20"/>
                <w:szCs w:val="20"/>
              </w:rPr>
              <w:t>Głębokość</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korpusu</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szafki</w:t>
            </w:r>
            <w:proofErr w:type="spellEnd"/>
            <w:r w:rsidRPr="008B67F4">
              <w:rPr>
                <w:rFonts w:eastAsia="TimesNewRomanPSMT" w:cs="Times New Roman"/>
                <w:sz w:val="20"/>
                <w:szCs w:val="20"/>
              </w:rPr>
              <w:t>: 420 mm, (+/-30 mm)</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1922299" w14:textId="77777777" w:rsidR="003E1413" w:rsidRPr="008B67F4" w:rsidRDefault="003E1413" w:rsidP="00B31C08">
            <w:pPr>
              <w:pStyle w:val="Standard"/>
              <w:rPr>
                <w:rFonts w:eastAsia="Lucida Sans Unicode" w:cs="Times New Roman"/>
                <w:sz w:val="20"/>
                <w:szCs w:val="20"/>
              </w:rPr>
            </w:pPr>
          </w:p>
        </w:tc>
      </w:tr>
      <w:tr w:rsidR="003E1413" w:rsidRPr="008B67F4" w14:paraId="29AB345C"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92E5C7D" w14:textId="77777777" w:rsidR="003E1413" w:rsidRPr="008B67F4" w:rsidRDefault="003E1413" w:rsidP="003E1413">
            <w:pPr>
              <w:pStyle w:val="Standard"/>
              <w:numPr>
                <w:ilvl w:val="0"/>
                <w:numId w:val="78"/>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29EFCFA" w14:textId="77777777" w:rsidR="003E1413" w:rsidRPr="008B67F4" w:rsidRDefault="003E1413" w:rsidP="00B31C08">
            <w:pPr>
              <w:pStyle w:val="Standard"/>
              <w:jc w:val="both"/>
              <w:rPr>
                <w:rFonts w:cs="Times New Roman"/>
              </w:rPr>
            </w:pPr>
            <w:proofErr w:type="spellStart"/>
            <w:r w:rsidRPr="008B67F4">
              <w:rPr>
                <w:rFonts w:eastAsia="TimesNewRomanPSMT" w:cs="Times New Roman"/>
                <w:sz w:val="20"/>
                <w:szCs w:val="20"/>
              </w:rPr>
              <w:t>Regulacja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wysokości</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blatu</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bocznego</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wspomagana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sprężyną</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gazową</w:t>
            </w:r>
            <w:proofErr w:type="spellEnd"/>
            <w:r w:rsidRPr="008B67F4">
              <w:rPr>
                <w:rFonts w:eastAsia="TimesNewRomanPSMT" w:cs="Times New Roman"/>
                <w:sz w:val="20"/>
                <w:szCs w:val="20"/>
              </w:rPr>
              <w:t>.</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85BED4B" w14:textId="77777777" w:rsidR="003E1413" w:rsidRPr="008B67F4" w:rsidRDefault="003E1413" w:rsidP="00B31C08">
            <w:pPr>
              <w:pStyle w:val="Standard"/>
              <w:rPr>
                <w:rFonts w:eastAsia="Lucida Sans Unicode" w:cs="Times New Roman"/>
                <w:sz w:val="20"/>
                <w:szCs w:val="20"/>
              </w:rPr>
            </w:pPr>
          </w:p>
        </w:tc>
      </w:tr>
      <w:tr w:rsidR="003E1413" w:rsidRPr="008B67F4" w14:paraId="1CFF5EB2"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804664B" w14:textId="77777777" w:rsidR="003E1413" w:rsidRPr="008B67F4" w:rsidRDefault="003E1413" w:rsidP="003E1413">
            <w:pPr>
              <w:pStyle w:val="Standard"/>
              <w:numPr>
                <w:ilvl w:val="0"/>
                <w:numId w:val="78"/>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BD51FEA" w14:textId="77777777" w:rsidR="003E1413" w:rsidRPr="008B67F4" w:rsidRDefault="003E1413" w:rsidP="00B31C08">
            <w:pPr>
              <w:pStyle w:val="Standard"/>
              <w:jc w:val="both"/>
              <w:rPr>
                <w:rFonts w:cs="Times New Roman"/>
              </w:rPr>
            </w:pPr>
            <w:proofErr w:type="spellStart"/>
            <w:r w:rsidRPr="008B67F4">
              <w:rPr>
                <w:rFonts w:eastAsia="TimesNewRomanPSMT" w:cs="Times New Roman"/>
                <w:sz w:val="20"/>
                <w:szCs w:val="20"/>
              </w:rPr>
              <w:t>Bezstopniowa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regulacja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blatu</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bocznego</w:t>
            </w:r>
            <w:proofErr w:type="spellEnd"/>
            <w:r w:rsidRPr="008B67F4">
              <w:rPr>
                <w:rFonts w:eastAsia="TimesNewRomanPSMT" w:cs="Times New Roman"/>
                <w:sz w:val="20"/>
                <w:szCs w:val="20"/>
              </w:rPr>
              <w:t xml:space="preserve"> w </w:t>
            </w:r>
            <w:proofErr w:type="spellStart"/>
            <w:r w:rsidRPr="008B67F4">
              <w:rPr>
                <w:rFonts w:eastAsia="TimesNewRomanPSMT" w:cs="Times New Roman"/>
                <w:sz w:val="20"/>
                <w:szCs w:val="20"/>
              </w:rPr>
              <w:t>zakresie</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od</w:t>
            </w:r>
            <w:proofErr w:type="spellEnd"/>
            <w:r w:rsidRPr="008B67F4">
              <w:rPr>
                <w:rFonts w:eastAsia="TimesNewRomanPSMT" w:cs="Times New Roman"/>
                <w:sz w:val="20"/>
                <w:szCs w:val="20"/>
              </w:rPr>
              <w:t xml:space="preserve"> 710 do 1070 mm (+/- 30 mm). </w:t>
            </w:r>
            <w:proofErr w:type="spellStart"/>
            <w:r w:rsidRPr="008B67F4">
              <w:rPr>
                <w:rFonts w:eastAsia="TimesNewRomanPSMT" w:cs="Times New Roman"/>
                <w:sz w:val="20"/>
                <w:szCs w:val="20"/>
              </w:rPr>
              <w:t>Przechył</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boczny</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blatu</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dwustopniowy</w:t>
            </w:r>
            <w:proofErr w:type="spellEnd"/>
            <w:r w:rsidRPr="008B67F4">
              <w:rPr>
                <w:rFonts w:eastAsia="TimesNewRomanPSMT" w:cs="Times New Roman"/>
                <w:sz w:val="20"/>
                <w:szCs w:val="20"/>
              </w:rPr>
              <w:t xml:space="preserve"> do 30° i do 60°</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A363796" w14:textId="77777777" w:rsidR="003E1413" w:rsidRPr="008B67F4" w:rsidRDefault="003E1413" w:rsidP="00B31C08">
            <w:pPr>
              <w:pStyle w:val="Standard"/>
              <w:rPr>
                <w:rFonts w:eastAsia="Lucida Sans Unicode" w:cs="Times New Roman"/>
                <w:sz w:val="20"/>
                <w:szCs w:val="20"/>
              </w:rPr>
            </w:pPr>
          </w:p>
        </w:tc>
      </w:tr>
      <w:tr w:rsidR="003E1413" w:rsidRPr="008B67F4" w14:paraId="619BBCBC"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BE0870B" w14:textId="77777777" w:rsidR="003E1413" w:rsidRPr="008B67F4" w:rsidRDefault="003E1413" w:rsidP="003E1413">
            <w:pPr>
              <w:pStyle w:val="Standard"/>
              <w:numPr>
                <w:ilvl w:val="0"/>
                <w:numId w:val="78"/>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FA96333" w14:textId="77777777" w:rsidR="003E1413" w:rsidRPr="008B67F4" w:rsidRDefault="003E1413" w:rsidP="00B31C08">
            <w:pPr>
              <w:pStyle w:val="Standard"/>
              <w:jc w:val="both"/>
              <w:rPr>
                <w:rFonts w:cs="Times New Roman"/>
              </w:rPr>
            </w:pPr>
            <w:proofErr w:type="spellStart"/>
            <w:r w:rsidRPr="008B67F4">
              <w:rPr>
                <w:rFonts w:eastAsia="TimesNewRomanPSMT" w:cs="Times New Roman"/>
                <w:sz w:val="20"/>
                <w:szCs w:val="20"/>
              </w:rPr>
              <w:t>Blat</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boczny</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wyposażony</w:t>
            </w:r>
            <w:proofErr w:type="spellEnd"/>
            <w:r w:rsidRPr="008B67F4">
              <w:rPr>
                <w:rFonts w:eastAsia="TimesNewRomanPSMT" w:cs="Times New Roman"/>
                <w:sz w:val="20"/>
                <w:szCs w:val="20"/>
              </w:rPr>
              <w:t xml:space="preserve"> w </w:t>
            </w:r>
            <w:proofErr w:type="spellStart"/>
            <w:r w:rsidRPr="008B67F4">
              <w:rPr>
                <w:rFonts w:eastAsia="TimesNewRomanPSMT" w:cs="Times New Roman"/>
                <w:sz w:val="20"/>
                <w:szCs w:val="20"/>
              </w:rPr>
              <w:t>ranty</w:t>
            </w:r>
            <w:proofErr w:type="spellEnd"/>
            <w:r w:rsidRPr="008B67F4">
              <w:rPr>
                <w:rFonts w:eastAsia="TimesNewRomanPSMT" w:cs="Times New Roman"/>
                <w:sz w:val="20"/>
                <w:szCs w:val="20"/>
              </w:rPr>
              <w:t xml:space="preserve"> z </w:t>
            </w:r>
            <w:proofErr w:type="spellStart"/>
            <w:r w:rsidRPr="008B67F4">
              <w:rPr>
                <w:rFonts w:eastAsia="TimesNewRomanPSMT" w:cs="Times New Roman"/>
                <w:sz w:val="20"/>
                <w:szCs w:val="20"/>
              </w:rPr>
              <w:t>płyty</w:t>
            </w:r>
            <w:proofErr w:type="spellEnd"/>
            <w:r w:rsidRPr="008B67F4">
              <w:rPr>
                <w:rFonts w:eastAsia="TimesNewRomanPSMT" w:cs="Times New Roman"/>
                <w:sz w:val="20"/>
                <w:szCs w:val="20"/>
              </w:rPr>
              <w:t xml:space="preserve"> HPL o </w:t>
            </w:r>
            <w:proofErr w:type="spellStart"/>
            <w:r w:rsidRPr="008B67F4">
              <w:rPr>
                <w:rFonts w:eastAsia="TimesNewRomanPSMT" w:cs="Times New Roman"/>
                <w:sz w:val="20"/>
                <w:szCs w:val="20"/>
              </w:rPr>
              <w:t>wysokości</w:t>
            </w:r>
            <w:proofErr w:type="spellEnd"/>
            <w:r w:rsidRPr="008B67F4">
              <w:rPr>
                <w:rFonts w:eastAsia="TimesNewRomanPSMT" w:cs="Times New Roman"/>
                <w:sz w:val="20"/>
                <w:szCs w:val="20"/>
              </w:rPr>
              <w:t xml:space="preserve"> min. 1 cm </w:t>
            </w:r>
            <w:proofErr w:type="spellStart"/>
            <w:r w:rsidRPr="008B67F4">
              <w:rPr>
                <w:rFonts w:eastAsia="TimesNewRomanPSMT" w:cs="Times New Roman"/>
                <w:sz w:val="20"/>
                <w:szCs w:val="20"/>
              </w:rPr>
              <w:t>zabezpieczające</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przedmioty</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przed</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upadkiem</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przy</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przechyle</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blatu</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04F69D3" w14:textId="77777777" w:rsidR="003E1413" w:rsidRPr="008B67F4" w:rsidRDefault="003E1413" w:rsidP="00B31C08">
            <w:pPr>
              <w:pStyle w:val="Standard"/>
              <w:rPr>
                <w:rFonts w:eastAsia="Lucida Sans Unicode" w:cs="Times New Roman"/>
                <w:sz w:val="20"/>
                <w:szCs w:val="20"/>
              </w:rPr>
            </w:pPr>
          </w:p>
        </w:tc>
      </w:tr>
      <w:tr w:rsidR="003E1413" w:rsidRPr="008B67F4" w14:paraId="777C6582"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EA46685" w14:textId="77777777" w:rsidR="003E1413" w:rsidRPr="008B67F4" w:rsidRDefault="003E1413" w:rsidP="003E1413">
            <w:pPr>
              <w:pStyle w:val="Standard"/>
              <w:numPr>
                <w:ilvl w:val="0"/>
                <w:numId w:val="78"/>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3FDB735" w14:textId="77777777" w:rsidR="003E1413" w:rsidRPr="008B67F4" w:rsidRDefault="003E1413" w:rsidP="00B31C08">
            <w:pPr>
              <w:pStyle w:val="Standard"/>
              <w:jc w:val="both"/>
              <w:rPr>
                <w:rFonts w:cs="Times New Roman"/>
              </w:rPr>
            </w:pPr>
            <w:proofErr w:type="spellStart"/>
            <w:r w:rsidRPr="008B67F4">
              <w:rPr>
                <w:rFonts w:eastAsia="TimesNewRomanPSMT" w:cs="Times New Roman"/>
                <w:sz w:val="20"/>
                <w:szCs w:val="20"/>
              </w:rPr>
              <w:t>Blat</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boczny</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składany</w:t>
            </w:r>
            <w:proofErr w:type="spellEnd"/>
            <w:r w:rsidRPr="008B67F4">
              <w:rPr>
                <w:rFonts w:eastAsia="TimesNewRomanPSMT" w:cs="Times New Roman"/>
                <w:sz w:val="20"/>
                <w:szCs w:val="20"/>
              </w:rPr>
              <w:t xml:space="preserve"> do </w:t>
            </w:r>
            <w:proofErr w:type="spellStart"/>
            <w:r w:rsidRPr="008B67F4">
              <w:rPr>
                <w:rFonts w:eastAsia="TimesNewRomanPSMT" w:cs="Times New Roman"/>
                <w:sz w:val="20"/>
                <w:szCs w:val="20"/>
              </w:rPr>
              <w:t>boku</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szafki</w:t>
            </w:r>
            <w:proofErr w:type="spellEnd"/>
            <w:r w:rsidRPr="008B67F4">
              <w:rPr>
                <w:rFonts w:eastAsia="TimesNewRomanPSMT" w:cs="Times New Roman"/>
                <w:sz w:val="20"/>
                <w:szCs w:val="20"/>
              </w:rPr>
              <w:t xml:space="preserve"> – </w:t>
            </w:r>
            <w:proofErr w:type="spellStart"/>
            <w:r w:rsidRPr="008B67F4">
              <w:rPr>
                <w:rFonts w:eastAsia="TimesNewRomanPSMT" w:cs="Times New Roman"/>
                <w:sz w:val="20"/>
                <w:szCs w:val="20"/>
              </w:rPr>
              <w:t>po</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złożeniu</w:t>
            </w:r>
            <w:proofErr w:type="spellEnd"/>
            <w:r w:rsidRPr="008B67F4">
              <w:rPr>
                <w:rFonts w:eastAsia="TimesNewRomanPSMT" w:cs="Times New Roman"/>
                <w:sz w:val="20"/>
                <w:szCs w:val="20"/>
              </w:rPr>
              <w:t xml:space="preserve"> nie </w:t>
            </w:r>
            <w:proofErr w:type="spellStart"/>
            <w:r w:rsidRPr="008B67F4">
              <w:rPr>
                <w:rFonts w:eastAsia="TimesNewRomanPSMT" w:cs="Times New Roman"/>
                <w:sz w:val="20"/>
                <w:szCs w:val="20"/>
              </w:rPr>
              <w:t>wystający</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poza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obrys</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szafki</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Konstrukcja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blatu</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bocznego</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wykonana</w:t>
            </w:r>
            <w:proofErr w:type="spellEnd"/>
            <w:r w:rsidRPr="008B67F4">
              <w:rPr>
                <w:rFonts w:eastAsia="TimesNewRomanPSMT" w:cs="Times New Roman"/>
                <w:sz w:val="20"/>
                <w:szCs w:val="20"/>
              </w:rPr>
              <w:t xml:space="preserve"> z </w:t>
            </w:r>
            <w:proofErr w:type="spellStart"/>
            <w:r w:rsidRPr="008B67F4">
              <w:rPr>
                <w:rFonts w:eastAsia="TimesNewRomanPSMT" w:cs="Times New Roman"/>
                <w:sz w:val="20"/>
                <w:szCs w:val="20"/>
              </w:rPr>
              <w:t>metalowych</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kształtowników</w:t>
            </w:r>
            <w:proofErr w:type="spellEnd"/>
            <w:r w:rsidRPr="008B67F4">
              <w:rPr>
                <w:rFonts w:eastAsia="TimesNewRomanPSMT" w:cs="Times New Roman"/>
                <w:sz w:val="20"/>
                <w:szCs w:val="20"/>
              </w:rPr>
              <w:t>.</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76A639D" w14:textId="77777777" w:rsidR="003E1413" w:rsidRPr="008B67F4" w:rsidRDefault="003E1413" w:rsidP="00B31C08">
            <w:pPr>
              <w:pStyle w:val="Standard"/>
              <w:rPr>
                <w:rFonts w:eastAsia="Lucida Sans Unicode" w:cs="Times New Roman"/>
                <w:sz w:val="20"/>
                <w:szCs w:val="20"/>
              </w:rPr>
            </w:pPr>
          </w:p>
        </w:tc>
      </w:tr>
      <w:tr w:rsidR="003E1413" w:rsidRPr="008B67F4" w14:paraId="568F299A"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A4F2682" w14:textId="77777777" w:rsidR="003E1413" w:rsidRPr="008B67F4" w:rsidRDefault="003E1413" w:rsidP="003E1413">
            <w:pPr>
              <w:pStyle w:val="Standard"/>
              <w:numPr>
                <w:ilvl w:val="0"/>
                <w:numId w:val="78"/>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98533D9" w14:textId="77777777" w:rsidR="003E1413" w:rsidRPr="008B67F4" w:rsidRDefault="003E1413" w:rsidP="00B31C08">
            <w:pPr>
              <w:pStyle w:val="Standard"/>
              <w:jc w:val="both"/>
              <w:rPr>
                <w:rFonts w:cs="Times New Roman"/>
              </w:rPr>
            </w:pPr>
            <w:proofErr w:type="spellStart"/>
            <w:r w:rsidRPr="008B67F4">
              <w:rPr>
                <w:rFonts w:eastAsia="TimesNewRomanPSMT" w:cs="Times New Roman"/>
                <w:sz w:val="20"/>
                <w:szCs w:val="20"/>
              </w:rPr>
              <w:t>Blat</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główny</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oraz</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blat</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półki</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bocznej</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wykonane</w:t>
            </w:r>
            <w:proofErr w:type="spellEnd"/>
            <w:r w:rsidRPr="008B67F4">
              <w:rPr>
                <w:rFonts w:eastAsia="TimesNewRomanPSMT" w:cs="Times New Roman"/>
                <w:sz w:val="20"/>
                <w:szCs w:val="20"/>
              </w:rPr>
              <w:t xml:space="preserve"> z </w:t>
            </w:r>
            <w:proofErr w:type="spellStart"/>
            <w:r w:rsidRPr="008B67F4">
              <w:rPr>
                <w:rFonts w:eastAsia="TimesNewRomanPSMT" w:cs="Times New Roman"/>
                <w:sz w:val="20"/>
                <w:szCs w:val="20"/>
              </w:rPr>
              <w:t>płyty</w:t>
            </w:r>
            <w:proofErr w:type="spellEnd"/>
            <w:r w:rsidRPr="008B67F4">
              <w:rPr>
                <w:rFonts w:eastAsia="TimesNewRomanPSMT" w:cs="Times New Roman"/>
                <w:sz w:val="20"/>
                <w:szCs w:val="20"/>
              </w:rPr>
              <w:t xml:space="preserve"> HPL </w:t>
            </w:r>
            <w:proofErr w:type="spellStart"/>
            <w:r w:rsidRPr="008B67F4">
              <w:rPr>
                <w:rFonts w:eastAsia="TimesNewRomanPSMT" w:cs="Times New Roman"/>
                <w:sz w:val="20"/>
                <w:szCs w:val="20"/>
              </w:rPr>
              <w:t>odpornej</w:t>
            </w:r>
            <w:proofErr w:type="spellEnd"/>
            <w:r w:rsidRPr="008B67F4">
              <w:rPr>
                <w:rFonts w:eastAsia="TimesNewRomanPSMT" w:cs="Times New Roman"/>
                <w:sz w:val="20"/>
                <w:szCs w:val="20"/>
              </w:rPr>
              <w:t xml:space="preserve"> na </w:t>
            </w:r>
            <w:proofErr w:type="spellStart"/>
            <w:r w:rsidRPr="008B67F4">
              <w:rPr>
                <w:rFonts w:eastAsia="TimesNewRomanPSMT" w:cs="Times New Roman"/>
                <w:sz w:val="20"/>
                <w:szCs w:val="20"/>
              </w:rPr>
              <w:t>wilgoć</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dezynfekcję</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oraz</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promieniowanie</w:t>
            </w:r>
            <w:proofErr w:type="spellEnd"/>
            <w:r w:rsidRPr="008B67F4">
              <w:rPr>
                <w:rFonts w:eastAsia="TimesNewRomanPSMT" w:cs="Times New Roman"/>
                <w:sz w:val="20"/>
                <w:szCs w:val="20"/>
              </w:rPr>
              <w:t xml:space="preserve"> UV</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622F7F5" w14:textId="77777777" w:rsidR="003E1413" w:rsidRPr="008B67F4" w:rsidRDefault="003E1413" w:rsidP="00B31C08">
            <w:pPr>
              <w:pStyle w:val="Standard"/>
              <w:rPr>
                <w:rFonts w:eastAsia="Lucida Sans Unicode" w:cs="Times New Roman"/>
                <w:sz w:val="20"/>
                <w:szCs w:val="20"/>
              </w:rPr>
            </w:pPr>
          </w:p>
        </w:tc>
      </w:tr>
      <w:tr w:rsidR="003E1413" w:rsidRPr="008B67F4" w14:paraId="44B4AA69"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D3BCA3E" w14:textId="77777777" w:rsidR="003E1413" w:rsidRPr="008B67F4" w:rsidRDefault="003E1413" w:rsidP="003E1413">
            <w:pPr>
              <w:pStyle w:val="Standard"/>
              <w:numPr>
                <w:ilvl w:val="0"/>
                <w:numId w:val="78"/>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9CA8970" w14:textId="77777777" w:rsidR="003E1413" w:rsidRPr="008B67F4" w:rsidRDefault="003E1413" w:rsidP="00B31C08">
            <w:pPr>
              <w:pStyle w:val="Standard"/>
              <w:jc w:val="both"/>
              <w:rPr>
                <w:rFonts w:cs="Times New Roman"/>
              </w:rPr>
            </w:pPr>
            <w:proofErr w:type="spellStart"/>
            <w:r w:rsidRPr="008B67F4">
              <w:rPr>
                <w:rFonts w:eastAsia="TimesNewRomanPSMT" w:cs="Times New Roman"/>
                <w:sz w:val="20"/>
                <w:szCs w:val="20"/>
              </w:rPr>
              <w:t>Drzwi</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szafki</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oraz</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fronty</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szuflady</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pokryte</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lakierem</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proszkowym</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odpornym</w:t>
            </w:r>
            <w:proofErr w:type="spellEnd"/>
            <w:r w:rsidRPr="008B67F4">
              <w:rPr>
                <w:rFonts w:eastAsia="TimesNewRomanPSMT" w:cs="Times New Roman"/>
                <w:sz w:val="20"/>
                <w:szCs w:val="20"/>
              </w:rPr>
              <w:t xml:space="preserve"> na </w:t>
            </w:r>
            <w:proofErr w:type="spellStart"/>
            <w:r w:rsidRPr="008B67F4">
              <w:rPr>
                <w:rFonts w:eastAsia="TimesNewRomanPSMT" w:cs="Times New Roman"/>
                <w:sz w:val="20"/>
                <w:szCs w:val="20"/>
              </w:rPr>
              <w:t>uszkodzenia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mechaniczne</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chemiczne</w:t>
            </w:r>
            <w:proofErr w:type="spellEnd"/>
            <w:r w:rsidRPr="008B67F4">
              <w:rPr>
                <w:rFonts w:eastAsia="TimesNewRomanPSMT" w:cs="Times New Roman"/>
                <w:sz w:val="20"/>
                <w:szCs w:val="20"/>
              </w:rPr>
              <w:t xml:space="preserve"> i </w:t>
            </w:r>
            <w:proofErr w:type="spellStart"/>
            <w:r w:rsidRPr="008B67F4">
              <w:rPr>
                <w:rFonts w:eastAsia="TimesNewRomanPSMT" w:cs="Times New Roman"/>
                <w:sz w:val="20"/>
                <w:szCs w:val="20"/>
              </w:rPr>
              <w:t>promieniowanie</w:t>
            </w:r>
            <w:proofErr w:type="spellEnd"/>
            <w:r w:rsidRPr="008B67F4">
              <w:rPr>
                <w:rFonts w:eastAsia="TimesNewRomanPSMT" w:cs="Times New Roman"/>
                <w:sz w:val="20"/>
                <w:szCs w:val="20"/>
              </w:rPr>
              <w:t xml:space="preserve"> UV</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A074A28" w14:textId="77777777" w:rsidR="003E1413" w:rsidRPr="008B67F4" w:rsidRDefault="003E1413" w:rsidP="00B31C08">
            <w:pPr>
              <w:pStyle w:val="Standard"/>
              <w:rPr>
                <w:rFonts w:eastAsia="Lucida Sans Unicode" w:cs="Times New Roman"/>
                <w:sz w:val="20"/>
                <w:szCs w:val="20"/>
              </w:rPr>
            </w:pPr>
          </w:p>
        </w:tc>
      </w:tr>
      <w:tr w:rsidR="003E1413" w:rsidRPr="008B67F4" w14:paraId="4E697DA9"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1FA5BBA" w14:textId="77777777" w:rsidR="003E1413" w:rsidRPr="008B67F4" w:rsidRDefault="003E1413" w:rsidP="003E1413">
            <w:pPr>
              <w:pStyle w:val="Standard"/>
              <w:numPr>
                <w:ilvl w:val="0"/>
                <w:numId w:val="78"/>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C9DE9C0" w14:textId="77777777" w:rsidR="003E1413" w:rsidRPr="008B67F4" w:rsidRDefault="003E1413" w:rsidP="00B31C08">
            <w:pPr>
              <w:pStyle w:val="Standard"/>
              <w:jc w:val="both"/>
              <w:rPr>
                <w:rFonts w:cs="Times New Roman"/>
              </w:rPr>
            </w:pPr>
            <w:proofErr w:type="spellStart"/>
            <w:r w:rsidRPr="008B67F4">
              <w:rPr>
                <w:rFonts w:eastAsia="TimesNewRomanPSMT" w:cs="Times New Roman"/>
                <w:sz w:val="20"/>
                <w:szCs w:val="20"/>
              </w:rPr>
              <w:t>Drzwi</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wyposażone</w:t>
            </w:r>
            <w:proofErr w:type="spellEnd"/>
            <w:r w:rsidRPr="008B67F4">
              <w:rPr>
                <w:rFonts w:eastAsia="TimesNewRomanPSMT" w:cs="Times New Roman"/>
                <w:sz w:val="20"/>
                <w:szCs w:val="20"/>
              </w:rPr>
              <w:t xml:space="preserve"> w </w:t>
            </w:r>
            <w:proofErr w:type="spellStart"/>
            <w:r w:rsidRPr="008B67F4">
              <w:rPr>
                <w:rFonts w:eastAsia="TimesNewRomanPSMT" w:cs="Times New Roman"/>
                <w:sz w:val="20"/>
                <w:szCs w:val="20"/>
              </w:rPr>
              <w:t>mechanizm</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samodomykający</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11D5C45" w14:textId="77777777" w:rsidR="003E1413" w:rsidRPr="008B67F4" w:rsidRDefault="003E1413" w:rsidP="00B31C08">
            <w:pPr>
              <w:pStyle w:val="Standard"/>
              <w:rPr>
                <w:rFonts w:eastAsia="Lucida Sans Unicode" w:cs="Times New Roman"/>
                <w:sz w:val="20"/>
                <w:szCs w:val="20"/>
              </w:rPr>
            </w:pPr>
          </w:p>
        </w:tc>
      </w:tr>
      <w:tr w:rsidR="003E1413" w:rsidRPr="008B67F4" w14:paraId="27AFEF3C"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00697E2" w14:textId="77777777" w:rsidR="003E1413" w:rsidRPr="008B67F4" w:rsidRDefault="003E1413" w:rsidP="003E1413">
            <w:pPr>
              <w:pStyle w:val="Standard"/>
              <w:numPr>
                <w:ilvl w:val="0"/>
                <w:numId w:val="78"/>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7FD8A9F" w14:textId="77777777" w:rsidR="003E1413" w:rsidRPr="008B67F4" w:rsidRDefault="003E1413" w:rsidP="00B31C08">
            <w:pPr>
              <w:pStyle w:val="Standard"/>
              <w:jc w:val="both"/>
              <w:rPr>
                <w:rFonts w:cs="Times New Roman"/>
              </w:rPr>
            </w:pPr>
            <w:proofErr w:type="spellStart"/>
            <w:r w:rsidRPr="008B67F4">
              <w:rPr>
                <w:rFonts w:eastAsia="TimesNewRomanPSMT" w:cs="Times New Roman"/>
                <w:sz w:val="20"/>
                <w:szCs w:val="20"/>
              </w:rPr>
              <w:t>Wnętrze</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szuflady</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wypełnione</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wyjmowanym</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wkładem</w:t>
            </w:r>
            <w:proofErr w:type="spellEnd"/>
            <w:r w:rsidRPr="008B67F4">
              <w:rPr>
                <w:rFonts w:eastAsia="TimesNewRomanPSMT" w:cs="Times New Roman"/>
                <w:sz w:val="20"/>
                <w:szCs w:val="20"/>
              </w:rPr>
              <w:t xml:space="preserve"> z </w:t>
            </w:r>
            <w:proofErr w:type="spellStart"/>
            <w:r w:rsidRPr="008B67F4">
              <w:rPr>
                <w:rFonts w:eastAsia="TimesNewRomanPSMT" w:cs="Times New Roman"/>
                <w:sz w:val="20"/>
                <w:szCs w:val="20"/>
              </w:rPr>
              <w:t>tworzywa</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4BBE794" w14:textId="77777777" w:rsidR="003E1413" w:rsidRPr="008B67F4" w:rsidRDefault="003E1413" w:rsidP="00B31C08">
            <w:pPr>
              <w:pStyle w:val="Standard"/>
              <w:rPr>
                <w:rFonts w:eastAsia="Lucida Sans Unicode" w:cs="Times New Roman"/>
                <w:sz w:val="20"/>
                <w:szCs w:val="20"/>
              </w:rPr>
            </w:pPr>
          </w:p>
        </w:tc>
      </w:tr>
      <w:tr w:rsidR="003E1413" w:rsidRPr="008B67F4" w14:paraId="502FE0A3"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3799BCD" w14:textId="77777777" w:rsidR="003E1413" w:rsidRPr="008B67F4" w:rsidRDefault="003E1413" w:rsidP="003E1413">
            <w:pPr>
              <w:pStyle w:val="Standard"/>
              <w:numPr>
                <w:ilvl w:val="0"/>
                <w:numId w:val="78"/>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B5ADA7F" w14:textId="77777777" w:rsidR="003E1413" w:rsidRPr="008B67F4" w:rsidRDefault="003E1413" w:rsidP="00B31C08">
            <w:pPr>
              <w:pStyle w:val="Standard"/>
              <w:jc w:val="both"/>
              <w:rPr>
                <w:rFonts w:cs="Times New Roman"/>
              </w:rPr>
            </w:pPr>
            <w:proofErr w:type="spellStart"/>
            <w:r w:rsidRPr="008B67F4">
              <w:rPr>
                <w:rFonts w:eastAsia="TimesNewRomanPSMT" w:cs="Times New Roman"/>
                <w:sz w:val="20"/>
                <w:szCs w:val="20"/>
              </w:rPr>
              <w:t>Szuflada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zabezpieczona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przed</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przypadkowym</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całkowitym</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wysunięciem</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77CF781" w14:textId="77777777" w:rsidR="003E1413" w:rsidRPr="008B67F4" w:rsidRDefault="003E1413" w:rsidP="00B31C08">
            <w:pPr>
              <w:pStyle w:val="Standard"/>
              <w:rPr>
                <w:rFonts w:eastAsia="Lucida Sans Unicode" w:cs="Times New Roman"/>
                <w:sz w:val="20"/>
                <w:szCs w:val="20"/>
              </w:rPr>
            </w:pPr>
          </w:p>
        </w:tc>
      </w:tr>
      <w:tr w:rsidR="003E1413" w:rsidRPr="008B67F4" w14:paraId="2CF3BB14"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7C99FB6" w14:textId="77777777" w:rsidR="003E1413" w:rsidRPr="008B67F4" w:rsidRDefault="003E1413" w:rsidP="003E1413">
            <w:pPr>
              <w:pStyle w:val="Standard"/>
              <w:numPr>
                <w:ilvl w:val="0"/>
                <w:numId w:val="78"/>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D00E26E" w14:textId="77777777" w:rsidR="003E1413" w:rsidRPr="008B67F4" w:rsidRDefault="003E1413" w:rsidP="00B31C08">
            <w:pPr>
              <w:pStyle w:val="Standard"/>
              <w:jc w:val="both"/>
              <w:rPr>
                <w:rFonts w:cs="Times New Roman"/>
              </w:rPr>
            </w:pPr>
            <w:proofErr w:type="spellStart"/>
            <w:r w:rsidRPr="008B67F4">
              <w:rPr>
                <w:rFonts w:cs="Times New Roman"/>
                <w:sz w:val="20"/>
                <w:szCs w:val="20"/>
              </w:rPr>
              <w:t>Szafka</w:t>
            </w:r>
            <w:proofErr w:type="spellEnd"/>
            <w:r w:rsidRPr="008B67F4">
              <w:rPr>
                <w:rFonts w:cs="Times New Roman"/>
                <w:sz w:val="20"/>
                <w:szCs w:val="20"/>
              </w:rPr>
              <w:t xml:space="preserve"> </w:t>
            </w:r>
            <w:proofErr w:type="spellStart"/>
            <w:r w:rsidRPr="008B67F4">
              <w:rPr>
                <w:rFonts w:cs="Times New Roman"/>
                <w:sz w:val="20"/>
                <w:szCs w:val="20"/>
              </w:rPr>
              <w:t>wyposażona</w:t>
            </w:r>
            <w:proofErr w:type="spellEnd"/>
            <w:r w:rsidRPr="008B67F4">
              <w:rPr>
                <w:rFonts w:cs="Times New Roman"/>
                <w:sz w:val="20"/>
                <w:szCs w:val="20"/>
              </w:rPr>
              <w:t xml:space="preserve"> w </w:t>
            </w:r>
            <w:proofErr w:type="spellStart"/>
            <w:r w:rsidRPr="008B67F4">
              <w:rPr>
                <w:rFonts w:cs="Times New Roman"/>
                <w:sz w:val="20"/>
                <w:szCs w:val="20"/>
              </w:rPr>
              <w:t>zaokrąglone</w:t>
            </w:r>
            <w:proofErr w:type="spellEnd"/>
            <w:r w:rsidRPr="008B67F4">
              <w:rPr>
                <w:rFonts w:cs="Times New Roman"/>
                <w:sz w:val="20"/>
                <w:szCs w:val="20"/>
              </w:rPr>
              <w:t xml:space="preserve"> </w:t>
            </w:r>
            <w:proofErr w:type="spellStart"/>
            <w:r w:rsidRPr="008B67F4">
              <w:rPr>
                <w:rFonts w:cs="Times New Roman"/>
                <w:sz w:val="20"/>
                <w:szCs w:val="20"/>
              </w:rPr>
              <w:t>uchwyty</w:t>
            </w:r>
            <w:proofErr w:type="spellEnd"/>
            <w:r w:rsidRPr="008B67F4">
              <w:rPr>
                <w:rFonts w:cs="Times New Roman"/>
                <w:sz w:val="20"/>
                <w:szCs w:val="20"/>
              </w:rPr>
              <w:t xml:space="preserve"> do </w:t>
            </w:r>
            <w:proofErr w:type="spellStart"/>
            <w:r w:rsidRPr="008B67F4">
              <w:rPr>
                <w:rFonts w:cs="Times New Roman"/>
                <w:sz w:val="20"/>
                <w:szCs w:val="20"/>
              </w:rPr>
              <w:t>otwierania</w:t>
            </w:r>
            <w:proofErr w:type="spellEnd"/>
            <w:r w:rsidRPr="008B67F4">
              <w:rPr>
                <w:rFonts w:cs="Times New Roman"/>
                <w:sz w:val="20"/>
                <w:szCs w:val="20"/>
              </w:rPr>
              <w:t xml:space="preserve"> </w:t>
            </w:r>
            <w:proofErr w:type="spellStart"/>
            <w:r w:rsidRPr="008B67F4">
              <w:rPr>
                <w:rFonts w:cs="Times New Roman"/>
                <w:sz w:val="20"/>
                <w:szCs w:val="20"/>
              </w:rPr>
              <w:t>drzwiczek</w:t>
            </w:r>
            <w:proofErr w:type="spellEnd"/>
            <w:r w:rsidRPr="008B67F4">
              <w:rPr>
                <w:rFonts w:cs="Times New Roman"/>
                <w:sz w:val="20"/>
                <w:szCs w:val="20"/>
              </w:rPr>
              <w:t xml:space="preserve"> i </w:t>
            </w:r>
            <w:proofErr w:type="spellStart"/>
            <w:r w:rsidRPr="008B67F4">
              <w:rPr>
                <w:rFonts w:cs="Times New Roman"/>
                <w:sz w:val="20"/>
                <w:szCs w:val="20"/>
              </w:rPr>
              <w:t>szuflady</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55FB8394" w14:textId="77777777" w:rsidR="003E1413" w:rsidRPr="008B67F4" w:rsidRDefault="003E1413" w:rsidP="00B31C08">
            <w:pPr>
              <w:pStyle w:val="Standard"/>
              <w:rPr>
                <w:rFonts w:eastAsia="Lucida Sans Unicode" w:cs="Times New Roman"/>
                <w:sz w:val="20"/>
                <w:szCs w:val="20"/>
              </w:rPr>
            </w:pPr>
          </w:p>
        </w:tc>
      </w:tr>
      <w:tr w:rsidR="003E1413" w:rsidRPr="008B67F4" w14:paraId="57A8D875"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D5CC0D7" w14:textId="77777777" w:rsidR="003E1413" w:rsidRPr="008B67F4" w:rsidRDefault="003E1413" w:rsidP="003E1413">
            <w:pPr>
              <w:pStyle w:val="Standard"/>
              <w:numPr>
                <w:ilvl w:val="0"/>
                <w:numId w:val="78"/>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A5EB207" w14:textId="77777777" w:rsidR="003E1413" w:rsidRPr="008B67F4" w:rsidRDefault="003E1413" w:rsidP="00B31C08">
            <w:pPr>
              <w:pStyle w:val="Standard"/>
              <w:jc w:val="both"/>
              <w:rPr>
                <w:rFonts w:cs="Times New Roman"/>
              </w:rPr>
            </w:pPr>
            <w:proofErr w:type="spellStart"/>
            <w:r w:rsidRPr="008B67F4">
              <w:rPr>
                <w:rFonts w:cs="Times New Roman"/>
                <w:sz w:val="20"/>
                <w:szCs w:val="20"/>
              </w:rPr>
              <w:t>Szuflada</w:t>
            </w:r>
            <w:proofErr w:type="spellEnd"/>
            <w:r w:rsidRPr="008B67F4">
              <w:rPr>
                <w:rFonts w:cs="Times New Roman"/>
                <w:sz w:val="20"/>
                <w:szCs w:val="20"/>
              </w:rPr>
              <w:t xml:space="preserve"> </w:t>
            </w:r>
            <w:proofErr w:type="spellStart"/>
            <w:r w:rsidRPr="008B67F4">
              <w:rPr>
                <w:rFonts w:cs="Times New Roman"/>
                <w:sz w:val="20"/>
                <w:szCs w:val="20"/>
              </w:rPr>
              <w:t>górna</w:t>
            </w:r>
            <w:proofErr w:type="spellEnd"/>
            <w:r w:rsidRPr="008B67F4">
              <w:rPr>
                <w:rFonts w:cs="Times New Roman"/>
                <w:sz w:val="20"/>
                <w:szCs w:val="20"/>
              </w:rPr>
              <w:t xml:space="preserve"> o </w:t>
            </w:r>
            <w:proofErr w:type="spellStart"/>
            <w:r w:rsidRPr="008B67F4">
              <w:rPr>
                <w:rFonts w:cs="Times New Roman"/>
                <w:sz w:val="20"/>
                <w:szCs w:val="20"/>
              </w:rPr>
              <w:t>wysokości</w:t>
            </w:r>
            <w:proofErr w:type="spellEnd"/>
            <w:r w:rsidRPr="008B67F4">
              <w:rPr>
                <w:rFonts w:cs="Times New Roman"/>
                <w:sz w:val="20"/>
                <w:szCs w:val="20"/>
              </w:rPr>
              <w:t xml:space="preserve"> min. 9 cm</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DE079AD" w14:textId="77777777" w:rsidR="003E1413" w:rsidRPr="008B67F4" w:rsidRDefault="003E1413" w:rsidP="00B31C08">
            <w:pPr>
              <w:pStyle w:val="Standard"/>
              <w:rPr>
                <w:rFonts w:eastAsia="Lucida Sans Unicode" w:cs="Times New Roman"/>
                <w:sz w:val="20"/>
                <w:szCs w:val="20"/>
              </w:rPr>
            </w:pPr>
          </w:p>
        </w:tc>
      </w:tr>
      <w:tr w:rsidR="003E1413" w:rsidRPr="008B67F4" w14:paraId="5728B748"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384EF07" w14:textId="77777777" w:rsidR="003E1413" w:rsidRPr="008B67F4" w:rsidRDefault="003E1413" w:rsidP="003E1413">
            <w:pPr>
              <w:pStyle w:val="Standard"/>
              <w:numPr>
                <w:ilvl w:val="0"/>
                <w:numId w:val="78"/>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DD28FF3" w14:textId="77777777" w:rsidR="003E1413" w:rsidRPr="008B67F4" w:rsidRDefault="003E1413" w:rsidP="00B31C08">
            <w:pPr>
              <w:pStyle w:val="Standard"/>
              <w:jc w:val="both"/>
              <w:rPr>
                <w:rFonts w:cs="Times New Roman"/>
              </w:rPr>
            </w:pPr>
            <w:proofErr w:type="spellStart"/>
            <w:r w:rsidRPr="008B67F4">
              <w:rPr>
                <w:rFonts w:cs="Times New Roman"/>
                <w:sz w:val="20"/>
                <w:szCs w:val="20"/>
              </w:rPr>
              <w:t>Przestrzeń</w:t>
            </w:r>
            <w:proofErr w:type="spellEnd"/>
            <w:r w:rsidRPr="008B67F4">
              <w:rPr>
                <w:rFonts w:cs="Times New Roman"/>
                <w:sz w:val="20"/>
                <w:szCs w:val="20"/>
              </w:rPr>
              <w:t xml:space="preserve"> </w:t>
            </w:r>
            <w:proofErr w:type="spellStart"/>
            <w:r w:rsidRPr="008B67F4">
              <w:rPr>
                <w:rFonts w:cs="Times New Roman"/>
                <w:sz w:val="20"/>
                <w:szCs w:val="20"/>
              </w:rPr>
              <w:t>dolna</w:t>
            </w:r>
            <w:proofErr w:type="spellEnd"/>
            <w:r w:rsidRPr="008B67F4">
              <w:rPr>
                <w:rFonts w:cs="Times New Roman"/>
                <w:sz w:val="20"/>
                <w:szCs w:val="20"/>
              </w:rPr>
              <w:t xml:space="preserve"> </w:t>
            </w:r>
            <w:proofErr w:type="spellStart"/>
            <w:r w:rsidRPr="008B67F4">
              <w:rPr>
                <w:rFonts w:cs="Times New Roman"/>
                <w:sz w:val="20"/>
                <w:szCs w:val="20"/>
              </w:rPr>
              <w:t>zamykana</w:t>
            </w:r>
            <w:proofErr w:type="spellEnd"/>
            <w:r w:rsidRPr="008B67F4">
              <w:rPr>
                <w:rFonts w:cs="Times New Roman"/>
                <w:sz w:val="20"/>
                <w:szCs w:val="20"/>
              </w:rPr>
              <w:t xml:space="preserve"> </w:t>
            </w:r>
            <w:proofErr w:type="spellStart"/>
            <w:r w:rsidRPr="008B67F4">
              <w:rPr>
                <w:rFonts w:cs="Times New Roman"/>
                <w:sz w:val="20"/>
                <w:szCs w:val="20"/>
              </w:rPr>
              <w:t>drzwiczkami</w:t>
            </w:r>
            <w:proofErr w:type="spellEnd"/>
            <w:r w:rsidRPr="008B67F4">
              <w:rPr>
                <w:rFonts w:cs="Times New Roman"/>
                <w:sz w:val="20"/>
                <w:szCs w:val="20"/>
              </w:rPr>
              <w:t xml:space="preserve"> o </w:t>
            </w:r>
            <w:proofErr w:type="spellStart"/>
            <w:r w:rsidRPr="008B67F4">
              <w:rPr>
                <w:rFonts w:cs="Times New Roman"/>
                <w:sz w:val="20"/>
                <w:szCs w:val="20"/>
              </w:rPr>
              <w:t>wysokości</w:t>
            </w:r>
            <w:proofErr w:type="spellEnd"/>
            <w:r w:rsidRPr="008B67F4">
              <w:rPr>
                <w:rFonts w:cs="Times New Roman"/>
                <w:sz w:val="20"/>
                <w:szCs w:val="20"/>
              </w:rPr>
              <w:t xml:space="preserve"> min. 40 cm</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1E91DCB" w14:textId="77777777" w:rsidR="003E1413" w:rsidRPr="008B67F4" w:rsidRDefault="003E1413" w:rsidP="00B31C08">
            <w:pPr>
              <w:pStyle w:val="Standard"/>
              <w:rPr>
                <w:rFonts w:eastAsia="Lucida Sans Unicode" w:cs="Times New Roman"/>
                <w:sz w:val="20"/>
                <w:szCs w:val="20"/>
              </w:rPr>
            </w:pPr>
          </w:p>
        </w:tc>
      </w:tr>
      <w:tr w:rsidR="003E1413" w:rsidRPr="008B67F4" w14:paraId="541DAD7A"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00C2A62" w14:textId="77777777" w:rsidR="003E1413" w:rsidRPr="008B67F4" w:rsidRDefault="003E1413" w:rsidP="003E1413">
            <w:pPr>
              <w:pStyle w:val="Standard"/>
              <w:numPr>
                <w:ilvl w:val="0"/>
                <w:numId w:val="78"/>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DC2DAA6" w14:textId="77777777" w:rsidR="003E1413" w:rsidRPr="008B67F4" w:rsidRDefault="003E1413" w:rsidP="00B31C08">
            <w:pPr>
              <w:pStyle w:val="Standard"/>
              <w:jc w:val="both"/>
              <w:rPr>
                <w:rFonts w:cs="Times New Roman"/>
              </w:rPr>
            </w:pPr>
            <w:proofErr w:type="spellStart"/>
            <w:r w:rsidRPr="008B67F4">
              <w:rPr>
                <w:rFonts w:eastAsia="TimesNewRomanPSMT" w:cs="Times New Roman"/>
                <w:sz w:val="20"/>
                <w:szCs w:val="20"/>
              </w:rPr>
              <w:t>Wnętrze</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dolnej</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części</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szafki</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podzielone</w:t>
            </w:r>
            <w:proofErr w:type="spellEnd"/>
            <w:r w:rsidRPr="008B67F4">
              <w:rPr>
                <w:rFonts w:eastAsia="TimesNewRomanPSMT" w:cs="Times New Roman"/>
                <w:sz w:val="20"/>
                <w:szCs w:val="20"/>
              </w:rPr>
              <w:t xml:space="preserve"> na 2 </w:t>
            </w:r>
            <w:proofErr w:type="spellStart"/>
            <w:r w:rsidRPr="008B67F4">
              <w:rPr>
                <w:rFonts w:eastAsia="TimesNewRomanPSMT" w:cs="Times New Roman"/>
                <w:sz w:val="20"/>
                <w:szCs w:val="20"/>
              </w:rPr>
              <w:t>części</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poprzez</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wyciąganą</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półkę</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lakierowaną</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proszkowo</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74B0578" w14:textId="77777777" w:rsidR="003E1413" w:rsidRPr="008B67F4" w:rsidRDefault="003E1413" w:rsidP="00B31C08">
            <w:pPr>
              <w:pStyle w:val="Standard"/>
              <w:rPr>
                <w:rFonts w:eastAsia="Lucida Sans Unicode" w:cs="Times New Roman"/>
                <w:sz w:val="20"/>
                <w:szCs w:val="20"/>
              </w:rPr>
            </w:pPr>
          </w:p>
        </w:tc>
      </w:tr>
      <w:tr w:rsidR="003E1413" w:rsidRPr="008B67F4" w14:paraId="16EEED02"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194F5D8" w14:textId="77777777" w:rsidR="003E1413" w:rsidRPr="008B67F4" w:rsidRDefault="003E1413" w:rsidP="003E1413">
            <w:pPr>
              <w:pStyle w:val="Standard"/>
              <w:numPr>
                <w:ilvl w:val="0"/>
                <w:numId w:val="78"/>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AA80EC0" w14:textId="77777777" w:rsidR="003E1413" w:rsidRPr="008B67F4" w:rsidRDefault="003E1413" w:rsidP="00B31C08">
            <w:pPr>
              <w:pStyle w:val="Standard"/>
              <w:jc w:val="both"/>
              <w:rPr>
                <w:rFonts w:cs="Times New Roman"/>
              </w:rPr>
            </w:pPr>
            <w:proofErr w:type="spellStart"/>
            <w:r w:rsidRPr="008B67F4">
              <w:rPr>
                <w:rFonts w:eastAsia="TimesNewRomanPSMT" w:cs="Times New Roman"/>
                <w:sz w:val="20"/>
                <w:szCs w:val="20"/>
              </w:rPr>
              <w:t>Pomiędzy</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szufladą</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górną</w:t>
            </w:r>
            <w:proofErr w:type="spellEnd"/>
            <w:r w:rsidRPr="008B67F4">
              <w:rPr>
                <w:rFonts w:eastAsia="TimesNewRomanPSMT" w:cs="Times New Roman"/>
                <w:sz w:val="20"/>
                <w:szCs w:val="20"/>
              </w:rPr>
              <w:t xml:space="preserve"> a </w:t>
            </w:r>
            <w:proofErr w:type="spellStart"/>
            <w:r w:rsidRPr="008B67F4">
              <w:rPr>
                <w:rFonts w:eastAsia="TimesNewRomanPSMT" w:cs="Times New Roman"/>
                <w:sz w:val="20"/>
                <w:szCs w:val="20"/>
              </w:rPr>
              <w:t>skrzynią</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dolną</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szafka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posiadająca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wolną</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przestrzeń</w:t>
            </w:r>
            <w:proofErr w:type="spellEnd"/>
            <w:r w:rsidRPr="008B67F4">
              <w:rPr>
                <w:rFonts w:eastAsia="TimesNewRomanPSMT" w:cs="Times New Roman"/>
                <w:sz w:val="20"/>
                <w:szCs w:val="20"/>
              </w:rPr>
              <w:t xml:space="preserve"> o </w:t>
            </w:r>
            <w:proofErr w:type="spellStart"/>
            <w:r w:rsidRPr="008B67F4">
              <w:rPr>
                <w:rFonts w:eastAsia="TimesNewRomanPSMT" w:cs="Times New Roman"/>
                <w:sz w:val="20"/>
                <w:szCs w:val="20"/>
              </w:rPr>
              <w:t>wysokości</w:t>
            </w:r>
            <w:proofErr w:type="spellEnd"/>
            <w:r w:rsidRPr="008B67F4">
              <w:rPr>
                <w:rFonts w:eastAsia="TimesNewRomanPSMT" w:cs="Times New Roman"/>
                <w:sz w:val="20"/>
                <w:szCs w:val="20"/>
              </w:rPr>
              <w:t xml:space="preserve"> min. 18 cm na </w:t>
            </w:r>
            <w:proofErr w:type="spellStart"/>
            <w:r w:rsidRPr="008B67F4">
              <w:rPr>
                <w:rFonts w:eastAsia="TimesNewRomanPSMT" w:cs="Times New Roman"/>
                <w:sz w:val="20"/>
                <w:szCs w:val="20"/>
              </w:rPr>
              <w:t>podręczne</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przedmioty</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C4AA6D4" w14:textId="77777777" w:rsidR="003E1413" w:rsidRPr="008B67F4" w:rsidRDefault="003E1413" w:rsidP="00B31C08">
            <w:pPr>
              <w:pStyle w:val="Standard"/>
              <w:rPr>
                <w:rFonts w:eastAsia="Lucida Sans Unicode" w:cs="Times New Roman"/>
                <w:sz w:val="20"/>
                <w:szCs w:val="20"/>
              </w:rPr>
            </w:pPr>
          </w:p>
        </w:tc>
      </w:tr>
      <w:tr w:rsidR="003E1413" w:rsidRPr="008B67F4" w14:paraId="18D1793B"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7071EF8" w14:textId="77777777" w:rsidR="003E1413" w:rsidRPr="008B67F4" w:rsidRDefault="003E1413" w:rsidP="003E1413">
            <w:pPr>
              <w:pStyle w:val="Standard"/>
              <w:numPr>
                <w:ilvl w:val="0"/>
                <w:numId w:val="78"/>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73C079B" w14:textId="77777777" w:rsidR="003E1413" w:rsidRPr="008B67F4" w:rsidRDefault="003E1413" w:rsidP="00B31C08">
            <w:pPr>
              <w:pStyle w:val="Standard"/>
              <w:jc w:val="both"/>
              <w:rPr>
                <w:rFonts w:cs="Times New Roman"/>
              </w:rPr>
            </w:pPr>
            <w:proofErr w:type="spellStart"/>
            <w:r w:rsidRPr="008B67F4">
              <w:rPr>
                <w:rFonts w:eastAsia="TimesNewRomanPSMT" w:cs="Times New Roman"/>
                <w:sz w:val="20"/>
                <w:szCs w:val="20"/>
              </w:rPr>
              <w:t>Szafka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wyposażona</w:t>
            </w:r>
            <w:proofErr w:type="spellEnd"/>
            <w:r w:rsidRPr="008B67F4">
              <w:rPr>
                <w:rFonts w:eastAsia="TimesNewRomanPSMT" w:cs="Times New Roman"/>
                <w:sz w:val="20"/>
                <w:szCs w:val="20"/>
              </w:rPr>
              <w:t xml:space="preserve"> w 4 </w:t>
            </w:r>
            <w:proofErr w:type="spellStart"/>
            <w:r w:rsidRPr="008B67F4">
              <w:rPr>
                <w:rFonts w:eastAsia="TimesNewRomanPSMT" w:cs="Times New Roman"/>
                <w:sz w:val="20"/>
                <w:szCs w:val="20"/>
              </w:rPr>
              <w:t>koła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jezdne</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podwójne</w:t>
            </w:r>
            <w:proofErr w:type="spellEnd"/>
            <w:r w:rsidRPr="008B67F4">
              <w:rPr>
                <w:rFonts w:eastAsia="TimesNewRomanPSMT" w:cs="Times New Roman"/>
                <w:sz w:val="20"/>
                <w:szCs w:val="20"/>
              </w:rPr>
              <w:t xml:space="preserve"> o </w:t>
            </w:r>
            <w:proofErr w:type="spellStart"/>
            <w:r w:rsidRPr="008B67F4">
              <w:rPr>
                <w:rFonts w:eastAsia="TimesNewRomanPSMT" w:cs="Times New Roman"/>
                <w:sz w:val="20"/>
                <w:szCs w:val="20"/>
              </w:rPr>
              <w:t>średnicy</w:t>
            </w:r>
            <w:proofErr w:type="spellEnd"/>
            <w:r w:rsidRPr="008B67F4">
              <w:rPr>
                <w:rFonts w:eastAsia="TimesNewRomanPSMT" w:cs="Times New Roman"/>
                <w:sz w:val="20"/>
                <w:szCs w:val="20"/>
              </w:rPr>
              <w:t xml:space="preserve"> min. 50 mm w </w:t>
            </w:r>
            <w:proofErr w:type="spellStart"/>
            <w:r w:rsidRPr="008B67F4">
              <w:rPr>
                <w:rFonts w:eastAsia="TimesNewRomanPSMT" w:cs="Times New Roman"/>
                <w:sz w:val="20"/>
                <w:szCs w:val="20"/>
              </w:rPr>
              <w:t>tym</w:t>
            </w:r>
            <w:proofErr w:type="spellEnd"/>
            <w:r w:rsidRPr="008B67F4">
              <w:rPr>
                <w:rFonts w:eastAsia="TimesNewRomanPSMT" w:cs="Times New Roman"/>
                <w:sz w:val="20"/>
                <w:szCs w:val="20"/>
              </w:rPr>
              <w:t xml:space="preserve"> min. 2 z </w:t>
            </w:r>
            <w:proofErr w:type="spellStart"/>
            <w:r w:rsidRPr="008B67F4">
              <w:rPr>
                <w:rFonts w:eastAsia="TimesNewRomanPSMT" w:cs="Times New Roman"/>
                <w:sz w:val="20"/>
                <w:szCs w:val="20"/>
              </w:rPr>
              <w:t>blokadą</w:t>
            </w:r>
            <w:proofErr w:type="spellEnd"/>
            <w:r w:rsidRPr="008B67F4">
              <w:rPr>
                <w:rFonts w:eastAsia="TimesNewRomanPSMT" w:cs="Times New Roman"/>
                <w:sz w:val="20"/>
                <w:szCs w:val="20"/>
              </w:rPr>
              <w:t xml:space="preserve"> – </w:t>
            </w:r>
            <w:proofErr w:type="spellStart"/>
            <w:r w:rsidRPr="008B67F4">
              <w:rPr>
                <w:rFonts w:eastAsia="TimesNewRomanPSMT" w:cs="Times New Roman"/>
                <w:sz w:val="20"/>
                <w:szCs w:val="20"/>
              </w:rPr>
              <w:t>koła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tworzywowe</w:t>
            </w:r>
            <w:proofErr w:type="spellEnd"/>
            <w:r w:rsidRPr="008B67F4">
              <w:rPr>
                <w:rFonts w:eastAsia="TimesNewRomanPSMT" w:cs="Times New Roman"/>
                <w:sz w:val="20"/>
                <w:szCs w:val="20"/>
              </w:rPr>
              <w:t xml:space="preserve"> – </w:t>
            </w:r>
            <w:proofErr w:type="spellStart"/>
            <w:r w:rsidRPr="008B67F4">
              <w:rPr>
                <w:rFonts w:eastAsia="TimesNewRomanPSMT" w:cs="Times New Roman"/>
                <w:sz w:val="20"/>
                <w:szCs w:val="20"/>
              </w:rPr>
              <w:t>niebrudzące</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podłoża</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4FC9448" w14:textId="77777777" w:rsidR="003E1413" w:rsidRPr="008B67F4" w:rsidRDefault="003E1413" w:rsidP="00B31C08">
            <w:pPr>
              <w:pStyle w:val="Standard"/>
              <w:rPr>
                <w:rFonts w:eastAsia="Lucida Sans Unicode" w:cs="Times New Roman"/>
                <w:sz w:val="20"/>
                <w:szCs w:val="20"/>
              </w:rPr>
            </w:pPr>
          </w:p>
        </w:tc>
      </w:tr>
      <w:tr w:rsidR="003E1413" w:rsidRPr="008B67F4" w14:paraId="034F9DF5"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72495A4" w14:textId="77777777" w:rsidR="003E1413" w:rsidRPr="008B67F4" w:rsidRDefault="003E1413" w:rsidP="003E1413">
            <w:pPr>
              <w:pStyle w:val="Standard"/>
              <w:numPr>
                <w:ilvl w:val="0"/>
                <w:numId w:val="78"/>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18D79D1" w14:textId="77777777" w:rsidR="003E1413" w:rsidRPr="008B67F4" w:rsidRDefault="003E1413" w:rsidP="00B31C08">
            <w:pPr>
              <w:pStyle w:val="Standard"/>
              <w:jc w:val="both"/>
              <w:rPr>
                <w:rFonts w:cs="Times New Roman"/>
              </w:rPr>
            </w:pPr>
            <w:proofErr w:type="spellStart"/>
            <w:r w:rsidRPr="008B67F4">
              <w:rPr>
                <w:rFonts w:eastAsia="TimesNewRomanPSMT" w:cs="Times New Roman"/>
                <w:sz w:val="20"/>
                <w:szCs w:val="20"/>
              </w:rPr>
              <w:t>Szafka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przystosowana</w:t>
            </w:r>
            <w:proofErr w:type="spellEnd"/>
            <w:r w:rsidRPr="008B67F4">
              <w:rPr>
                <w:rFonts w:eastAsia="TimesNewRomanPSMT" w:cs="Times New Roman"/>
                <w:sz w:val="20"/>
                <w:szCs w:val="20"/>
              </w:rPr>
              <w:t xml:space="preserve"> do </w:t>
            </w:r>
            <w:proofErr w:type="spellStart"/>
            <w:r w:rsidRPr="008B67F4">
              <w:rPr>
                <w:rFonts w:eastAsia="TimesNewRomanPSMT" w:cs="Times New Roman"/>
                <w:sz w:val="20"/>
                <w:szCs w:val="20"/>
              </w:rPr>
              <w:t>mycia</w:t>
            </w:r>
            <w:proofErr w:type="spellEnd"/>
            <w:r w:rsidRPr="008B67F4">
              <w:rPr>
                <w:rFonts w:eastAsia="TimesNewRomanPSMT" w:cs="Times New Roman"/>
                <w:sz w:val="20"/>
                <w:szCs w:val="20"/>
              </w:rPr>
              <w:t xml:space="preserve"> i </w:t>
            </w:r>
            <w:proofErr w:type="spellStart"/>
            <w:r w:rsidRPr="008B67F4">
              <w:rPr>
                <w:rFonts w:eastAsia="TimesNewRomanPSMT" w:cs="Times New Roman"/>
                <w:sz w:val="20"/>
                <w:szCs w:val="20"/>
              </w:rPr>
              <w:t>dezynfekcji</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B86F41B" w14:textId="77777777" w:rsidR="003E1413" w:rsidRPr="008B67F4" w:rsidRDefault="003E1413" w:rsidP="00B31C08">
            <w:pPr>
              <w:pStyle w:val="Standard"/>
              <w:rPr>
                <w:rFonts w:eastAsia="Lucida Sans Unicode" w:cs="Times New Roman"/>
                <w:sz w:val="20"/>
                <w:szCs w:val="20"/>
              </w:rPr>
            </w:pPr>
          </w:p>
        </w:tc>
      </w:tr>
      <w:tr w:rsidR="003E1413" w:rsidRPr="008B67F4" w14:paraId="7AB48EEB"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06B7415" w14:textId="77777777" w:rsidR="003E1413" w:rsidRPr="008B67F4" w:rsidRDefault="003E1413" w:rsidP="003E1413">
            <w:pPr>
              <w:pStyle w:val="Standard"/>
              <w:numPr>
                <w:ilvl w:val="0"/>
                <w:numId w:val="78"/>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5510652" w14:textId="77777777" w:rsidR="003E1413" w:rsidRPr="008B67F4" w:rsidRDefault="003E1413" w:rsidP="00B31C08">
            <w:pPr>
              <w:pStyle w:val="Standard"/>
              <w:jc w:val="both"/>
              <w:rPr>
                <w:rFonts w:cs="Times New Roman"/>
              </w:rPr>
            </w:pPr>
            <w:proofErr w:type="spellStart"/>
            <w:r w:rsidRPr="008B67F4">
              <w:rPr>
                <w:rFonts w:cs="Times New Roman"/>
                <w:sz w:val="20"/>
                <w:szCs w:val="20"/>
              </w:rPr>
              <w:t>Możliwość</w:t>
            </w:r>
            <w:proofErr w:type="spellEnd"/>
            <w:r w:rsidRPr="008B67F4">
              <w:rPr>
                <w:rFonts w:cs="Times New Roman"/>
                <w:sz w:val="20"/>
                <w:szCs w:val="20"/>
              </w:rPr>
              <w:t xml:space="preserve"> </w:t>
            </w:r>
            <w:proofErr w:type="spellStart"/>
            <w:r w:rsidRPr="008B67F4">
              <w:rPr>
                <w:rFonts w:cs="Times New Roman"/>
                <w:sz w:val="20"/>
                <w:szCs w:val="20"/>
              </w:rPr>
              <w:t>wyboru</w:t>
            </w:r>
            <w:proofErr w:type="spellEnd"/>
            <w:r w:rsidRPr="008B67F4">
              <w:rPr>
                <w:rFonts w:cs="Times New Roman"/>
                <w:sz w:val="20"/>
                <w:szCs w:val="20"/>
              </w:rPr>
              <w:t xml:space="preserve"> </w:t>
            </w:r>
            <w:proofErr w:type="spellStart"/>
            <w:r w:rsidRPr="008B67F4">
              <w:rPr>
                <w:rFonts w:cs="Times New Roman"/>
                <w:sz w:val="20"/>
                <w:szCs w:val="20"/>
              </w:rPr>
              <w:t>kolorów</w:t>
            </w:r>
            <w:proofErr w:type="spellEnd"/>
            <w:r w:rsidRPr="008B67F4">
              <w:rPr>
                <w:rFonts w:cs="Times New Roman"/>
                <w:sz w:val="20"/>
                <w:szCs w:val="20"/>
              </w:rPr>
              <w:t xml:space="preserve"> </w:t>
            </w:r>
            <w:proofErr w:type="spellStart"/>
            <w:r w:rsidRPr="008B67F4">
              <w:rPr>
                <w:rFonts w:cs="Times New Roman"/>
                <w:sz w:val="20"/>
                <w:szCs w:val="20"/>
              </w:rPr>
              <w:t>frontów</w:t>
            </w:r>
            <w:proofErr w:type="spellEnd"/>
            <w:r w:rsidRPr="008B67F4">
              <w:rPr>
                <w:rFonts w:cs="Times New Roman"/>
                <w:sz w:val="20"/>
                <w:szCs w:val="20"/>
              </w:rPr>
              <w:t xml:space="preserve"> </w:t>
            </w:r>
            <w:proofErr w:type="spellStart"/>
            <w:r w:rsidRPr="008B67F4">
              <w:rPr>
                <w:rFonts w:cs="Times New Roman"/>
                <w:sz w:val="20"/>
                <w:szCs w:val="20"/>
              </w:rPr>
              <w:t>drzwiczek</w:t>
            </w:r>
            <w:proofErr w:type="spellEnd"/>
            <w:r w:rsidRPr="008B67F4">
              <w:rPr>
                <w:rFonts w:cs="Times New Roman"/>
                <w:sz w:val="20"/>
                <w:szCs w:val="20"/>
              </w:rPr>
              <w:t xml:space="preserve"> i </w:t>
            </w:r>
            <w:proofErr w:type="spellStart"/>
            <w:r w:rsidRPr="008B67F4">
              <w:rPr>
                <w:rFonts w:cs="Times New Roman"/>
                <w:sz w:val="20"/>
                <w:szCs w:val="20"/>
              </w:rPr>
              <w:t>szuflad</w:t>
            </w:r>
            <w:proofErr w:type="spellEnd"/>
            <w:r w:rsidRPr="008B67F4">
              <w:rPr>
                <w:rFonts w:cs="Times New Roman"/>
                <w:sz w:val="20"/>
                <w:szCs w:val="20"/>
              </w:rPr>
              <w:t xml:space="preserve"> z min. 8 </w:t>
            </w:r>
            <w:proofErr w:type="spellStart"/>
            <w:r w:rsidRPr="008B67F4">
              <w:rPr>
                <w:rFonts w:cs="Times New Roman"/>
                <w:sz w:val="20"/>
                <w:szCs w:val="20"/>
              </w:rPr>
              <w:t>kolorów</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06C6D94" w14:textId="77777777" w:rsidR="003E1413" w:rsidRPr="008B67F4" w:rsidRDefault="003E1413" w:rsidP="00B31C08">
            <w:pPr>
              <w:pStyle w:val="Standard"/>
              <w:rPr>
                <w:rFonts w:eastAsia="Lucida Sans Unicode" w:cs="Times New Roman"/>
                <w:sz w:val="20"/>
                <w:szCs w:val="20"/>
              </w:rPr>
            </w:pPr>
          </w:p>
        </w:tc>
      </w:tr>
      <w:tr w:rsidR="003E1413" w:rsidRPr="008B67F4" w14:paraId="2392F2D0"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BDBCA7F" w14:textId="77777777" w:rsidR="003E1413" w:rsidRPr="008B67F4" w:rsidRDefault="003E1413" w:rsidP="003E1413">
            <w:pPr>
              <w:pStyle w:val="Standard"/>
              <w:numPr>
                <w:ilvl w:val="0"/>
                <w:numId w:val="78"/>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9F47787" w14:textId="77777777" w:rsidR="003E1413" w:rsidRPr="008B67F4" w:rsidRDefault="003E1413" w:rsidP="00B31C08">
            <w:pPr>
              <w:pStyle w:val="Style35"/>
              <w:spacing w:line="250" w:lineRule="exact"/>
              <w:ind w:right="58"/>
              <w:jc w:val="both"/>
              <w:rPr>
                <w:rFonts w:ascii="Times New Roman" w:hAnsi="Times New Roman" w:cs="Times New Roman"/>
              </w:rPr>
            </w:pPr>
            <w:r w:rsidRPr="008B67F4">
              <w:rPr>
                <w:rFonts w:ascii="Times New Roman" w:hAnsi="Times New Roman" w:cs="Times New Roman"/>
                <w:b/>
                <w:sz w:val="20"/>
                <w:szCs w:val="20"/>
              </w:rPr>
              <w:t>Pozostałe wymagania</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29A4697" w14:textId="77777777" w:rsidR="003E1413" w:rsidRPr="008B67F4" w:rsidRDefault="003E1413" w:rsidP="00B31C08">
            <w:pPr>
              <w:pStyle w:val="Standard"/>
              <w:rPr>
                <w:rFonts w:eastAsia="Lucida Sans Unicode" w:cs="Times New Roman"/>
                <w:sz w:val="20"/>
                <w:szCs w:val="20"/>
              </w:rPr>
            </w:pPr>
          </w:p>
        </w:tc>
      </w:tr>
      <w:tr w:rsidR="003E1413" w:rsidRPr="008B67F4" w14:paraId="6B8E1950"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779D507" w14:textId="77777777" w:rsidR="003E1413" w:rsidRPr="008B67F4" w:rsidRDefault="003E1413" w:rsidP="003E1413">
            <w:pPr>
              <w:pStyle w:val="Standard"/>
              <w:numPr>
                <w:ilvl w:val="0"/>
                <w:numId w:val="78"/>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7EE419C" w14:textId="77777777" w:rsidR="003E1413" w:rsidRPr="008B67F4" w:rsidRDefault="003E1413" w:rsidP="00B31C08">
            <w:pPr>
              <w:pStyle w:val="Style35"/>
              <w:spacing w:line="250" w:lineRule="exact"/>
              <w:ind w:right="58"/>
              <w:jc w:val="both"/>
              <w:rPr>
                <w:rFonts w:ascii="Times New Roman" w:hAnsi="Times New Roman" w:cs="Times New Roman"/>
              </w:rPr>
            </w:pPr>
            <w:r w:rsidRPr="008B67F4">
              <w:rPr>
                <w:rFonts w:ascii="Times New Roman" w:hAnsi="Times New Roman" w:cs="Times New Roman"/>
                <w:sz w:val="20"/>
                <w:szCs w:val="20"/>
              </w:rPr>
              <w:t>Certyfikat ISO 9001 oraz ISO 13485 dla producenta</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A57F63C" w14:textId="77777777" w:rsidR="003E1413" w:rsidRPr="008B67F4" w:rsidRDefault="003E1413" w:rsidP="00B31C08">
            <w:pPr>
              <w:pStyle w:val="Standard"/>
              <w:rPr>
                <w:rFonts w:eastAsia="Lucida Sans Unicode" w:cs="Times New Roman"/>
                <w:sz w:val="20"/>
                <w:szCs w:val="20"/>
              </w:rPr>
            </w:pPr>
          </w:p>
        </w:tc>
      </w:tr>
      <w:tr w:rsidR="003E1413" w:rsidRPr="008B67F4" w14:paraId="2B64AC4B"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56DF0C6" w14:textId="77777777" w:rsidR="003E1413" w:rsidRPr="008B67F4" w:rsidRDefault="003E1413" w:rsidP="003E1413">
            <w:pPr>
              <w:pStyle w:val="Standard"/>
              <w:numPr>
                <w:ilvl w:val="0"/>
                <w:numId w:val="78"/>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5BAA630" w14:textId="77777777" w:rsidR="003E1413" w:rsidRPr="008B67F4" w:rsidRDefault="003E1413" w:rsidP="00B31C08">
            <w:pPr>
              <w:pStyle w:val="Style35"/>
              <w:spacing w:line="250" w:lineRule="exact"/>
              <w:ind w:right="58"/>
              <w:jc w:val="both"/>
              <w:rPr>
                <w:rFonts w:ascii="Times New Roman" w:hAnsi="Times New Roman" w:cs="Times New Roman"/>
              </w:rPr>
            </w:pPr>
            <w:r w:rsidRPr="008B67F4">
              <w:rPr>
                <w:rFonts w:ascii="Times New Roman" w:hAnsi="Times New Roman" w:cs="Times New Roman"/>
                <w:sz w:val="20"/>
                <w:szCs w:val="20"/>
              </w:rPr>
              <w:t>Deklaracja zgodności CE wydana przez producenta</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4863324" w14:textId="77777777" w:rsidR="003E1413" w:rsidRPr="008B67F4" w:rsidRDefault="003E1413" w:rsidP="00B31C08">
            <w:pPr>
              <w:pStyle w:val="Standard"/>
              <w:rPr>
                <w:rFonts w:eastAsia="Lucida Sans Unicode" w:cs="Times New Roman"/>
                <w:sz w:val="20"/>
                <w:szCs w:val="20"/>
              </w:rPr>
            </w:pPr>
          </w:p>
        </w:tc>
      </w:tr>
      <w:tr w:rsidR="003E1413" w:rsidRPr="008B67F4" w14:paraId="793BB85B"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0328646" w14:textId="77777777" w:rsidR="003E1413" w:rsidRPr="008B67F4" w:rsidRDefault="003E1413" w:rsidP="003E1413">
            <w:pPr>
              <w:pStyle w:val="Standard"/>
              <w:numPr>
                <w:ilvl w:val="0"/>
                <w:numId w:val="78"/>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D55FAC7" w14:textId="77777777" w:rsidR="003E1413" w:rsidRPr="008B67F4" w:rsidRDefault="003E1413" w:rsidP="00B31C08">
            <w:pPr>
              <w:pStyle w:val="Style35"/>
              <w:spacing w:line="250" w:lineRule="exact"/>
              <w:ind w:right="58"/>
              <w:jc w:val="both"/>
              <w:rPr>
                <w:rFonts w:ascii="Times New Roman" w:hAnsi="Times New Roman" w:cs="Times New Roman"/>
              </w:rPr>
            </w:pPr>
            <w:r w:rsidRPr="008B67F4">
              <w:rPr>
                <w:rFonts w:ascii="Times New Roman" w:hAnsi="Times New Roman" w:cs="Times New Roman"/>
                <w:sz w:val="20"/>
                <w:szCs w:val="20"/>
              </w:rPr>
              <w:t>Wpis lub zgłoszenie do RWM w Polsce</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6828BD9" w14:textId="77777777" w:rsidR="003E1413" w:rsidRPr="008B67F4" w:rsidRDefault="003E1413" w:rsidP="00B31C08">
            <w:pPr>
              <w:pStyle w:val="Standard"/>
              <w:rPr>
                <w:rFonts w:eastAsia="Lucida Sans Unicode" w:cs="Times New Roman"/>
                <w:sz w:val="20"/>
                <w:szCs w:val="20"/>
              </w:rPr>
            </w:pPr>
          </w:p>
        </w:tc>
      </w:tr>
      <w:tr w:rsidR="003E1413" w:rsidRPr="008B67F4" w14:paraId="77019D6F"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31C6191" w14:textId="77777777" w:rsidR="003E1413" w:rsidRPr="008B67F4" w:rsidRDefault="003E1413" w:rsidP="003E1413">
            <w:pPr>
              <w:pStyle w:val="Standard"/>
              <w:numPr>
                <w:ilvl w:val="0"/>
                <w:numId w:val="78"/>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72D7975E" w14:textId="77777777" w:rsidR="003E1413" w:rsidRPr="008B67F4" w:rsidRDefault="003E1413" w:rsidP="00B31C08">
            <w:pPr>
              <w:pStyle w:val="Standard"/>
              <w:jc w:val="both"/>
              <w:rPr>
                <w:rFonts w:cs="Times New Roman"/>
              </w:rPr>
            </w:pPr>
            <w:proofErr w:type="spellStart"/>
            <w:r w:rsidRPr="008B67F4">
              <w:rPr>
                <w:rFonts w:cs="Times New Roman"/>
                <w:sz w:val="20"/>
              </w:rPr>
              <w:t>Firmowe</w:t>
            </w:r>
            <w:proofErr w:type="spellEnd"/>
            <w:r w:rsidRPr="008B67F4">
              <w:rPr>
                <w:rFonts w:cs="Times New Roman"/>
                <w:sz w:val="20"/>
              </w:rPr>
              <w:t xml:space="preserve"> </w:t>
            </w:r>
            <w:proofErr w:type="spellStart"/>
            <w:r w:rsidRPr="008B67F4">
              <w:rPr>
                <w:rFonts w:cs="Times New Roman"/>
                <w:sz w:val="20"/>
              </w:rPr>
              <w:t>materiały</w:t>
            </w:r>
            <w:proofErr w:type="spellEnd"/>
            <w:r w:rsidRPr="008B67F4">
              <w:rPr>
                <w:rFonts w:cs="Times New Roman"/>
                <w:sz w:val="20"/>
              </w:rPr>
              <w:t xml:space="preserve"> </w:t>
            </w:r>
            <w:proofErr w:type="spellStart"/>
            <w:r w:rsidRPr="008B67F4">
              <w:rPr>
                <w:rFonts w:cs="Times New Roman"/>
                <w:sz w:val="20"/>
              </w:rPr>
              <w:t>informacyjne</w:t>
            </w:r>
            <w:proofErr w:type="spellEnd"/>
            <w:r w:rsidRPr="008B67F4">
              <w:rPr>
                <w:rFonts w:cs="Times New Roman"/>
                <w:sz w:val="20"/>
              </w:rPr>
              <w:t xml:space="preserve"> </w:t>
            </w:r>
            <w:proofErr w:type="spellStart"/>
            <w:r w:rsidRPr="008B67F4">
              <w:rPr>
                <w:rFonts w:cs="Times New Roman"/>
                <w:sz w:val="20"/>
              </w:rPr>
              <w:t>producenta</w:t>
            </w:r>
            <w:proofErr w:type="spellEnd"/>
            <w:r w:rsidRPr="008B67F4">
              <w:rPr>
                <w:rFonts w:cs="Times New Roman"/>
                <w:sz w:val="20"/>
              </w:rPr>
              <w:t xml:space="preserve"> </w:t>
            </w:r>
            <w:proofErr w:type="spellStart"/>
            <w:r w:rsidRPr="008B67F4">
              <w:rPr>
                <w:rFonts w:cs="Times New Roman"/>
                <w:sz w:val="20"/>
              </w:rPr>
              <w:t>lub</w:t>
            </w:r>
            <w:proofErr w:type="spellEnd"/>
            <w:r w:rsidRPr="008B67F4">
              <w:rPr>
                <w:rFonts w:cs="Times New Roman"/>
                <w:sz w:val="20"/>
              </w:rPr>
              <w:t xml:space="preserve"> </w:t>
            </w:r>
            <w:proofErr w:type="spellStart"/>
            <w:r w:rsidRPr="008B67F4">
              <w:rPr>
                <w:rFonts w:cs="Times New Roman"/>
                <w:sz w:val="20"/>
              </w:rPr>
              <w:t>autoryzowanego</w:t>
            </w:r>
            <w:proofErr w:type="spellEnd"/>
            <w:r w:rsidRPr="008B67F4">
              <w:rPr>
                <w:rFonts w:cs="Times New Roman"/>
                <w:sz w:val="20"/>
              </w:rPr>
              <w:t xml:space="preserve"> </w:t>
            </w:r>
            <w:proofErr w:type="spellStart"/>
            <w:r w:rsidRPr="008B67F4">
              <w:rPr>
                <w:rFonts w:cs="Times New Roman"/>
                <w:sz w:val="20"/>
              </w:rPr>
              <w:t>dystrybutora</w:t>
            </w:r>
            <w:proofErr w:type="spellEnd"/>
            <w:r w:rsidRPr="008B67F4">
              <w:rPr>
                <w:rFonts w:cs="Times New Roman"/>
                <w:sz w:val="20"/>
              </w:rPr>
              <w:t xml:space="preserve"> w </w:t>
            </w:r>
            <w:proofErr w:type="spellStart"/>
            <w:r w:rsidRPr="008B67F4">
              <w:rPr>
                <w:rFonts w:cs="Times New Roman"/>
                <w:sz w:val="20"/>
              </w:rPr>
              <w:t>języku</w:t>
            </w:r>
            <w:proofErr w:type="spellEnd"/>
            <w:r w:rsidRPr="008B67F4">
              <w:rPr>
                <w:rFonts w:cs="Times New Roman"/>
                <w:sz w:val="20"/>
              </w:rPr>
              <w:t xml:space="preserve"> </w:t>
            </w:r>
            <w:proofErr w:type="spellStart"/>
            <w:r w:rsidRPr="008B67F4">
              <w:rPr>
                <w:rFonts w:cs="Times New Roman"/>
                <w:sz w:val="20"/>
              </w:rPr>
              <w:t>polskim</w:t>
            </w:r>
            <w:proofErr w:type="spellEnd"/>
            <w:r w:rsidRPr="008B67F4">
              <w:rPr>
                <w:rFonts w:cs="Times New Roman"/>
                <w:sz w:val="20"/>
              </w:rPr>
              <w:t xml:space="preserve"> </w:t>
            </w:r>
            <w:proofErr w:type="spellStart"/>
            <w:r w:rsidRPr="008B67F4">
              <w:rPr>
                <w:rFonts w:cs="Times New Roman"/>
                <w:sz w:val="20"/>
              </w:rPr>
              <w:t>potwierdzające</w:t>
            </w:r>
            <w:proofErr w:type="spellEnd"/>
            <w:r w:rsidRPr="008B67F4">
              <w:rPr>
                <w:rFonts w:cs="Times New Roman"/>
                <w:sz w:val="20"/>
              </w:rPr>
              <w:t xml:space="preserve"> </w:t>
            </w:r>
            <w:proofErr w:type="spellStart"/>
            <w:r w:rsidRPr="008B67F4">
              <w:rPr>
                <w:rFonts w:cs="Times New Roman"/>
                <w:sz w:val="20"/>
              </w:rPr>
              <w:t>spełnienie</w:t>
            </w:r>
            <w:proofErr w:type="spellEnd"/>
            <w:r w:rsidRPr="008B67F4">
              <w:rPr>
                <w:rFonts w:cs="Times New Roman"/>
                <w:sz w:val="20"/>
              </w:rPr>
              <w:t xml:space="preserve"> </w:t>
            </w:r>
            <w:proofErr w:type="spellStart"/>
            <w:r w:rsidRPr="008B67F4">
              <w:rPr>
                <w:rFonts w:cs="Times New Roman"/>
                <w:sz w:val="20"/>
              </w:rPr>
              <w:t>wymaganych</w:t>
            </w:r>
            <w:proofErr w:type="spellEnd"/>
            <w:r w:rsidRPr="008B67F4">
              <w:rPr>
                <w:rFonts w:cs="Times New Roman"/>
                <w:sz w:val="20"/>
              </w:rPr>
              <w:t xml:space="preserve"> </w:t>
            </w:r>
            <w:proofErr w:type="spellStart"/>
            <w:r w:rsidRPr="008B67F4">
              <w:rPr>
                <w:rFonts w:cs="Times New Roman"/>
                <w:sz w:val="20"/>
              </w:rPr>
              <w:t>parametrów</w:t>
            </w:r>
            <w:proofErr w:type="spellEnd"/>
            <w:r w:rsidRPr="008B67F4">
              <w:rPr>
                <w:rFonts w:cs="Times New Roman"/>
                <w:sz w:val="20"/>
              </w:rPr>
              <w:t xml:space="preserve"> </w:t>
            </w:r>
            <w:proofErr w:type="spellStart"/>
            <w:r w:rsidRPr="008B67F4">
              <w:rPr>
                <w:rFonts w:cs="Times New Roman"/>
                <w:sz w:val="20"/>
              </w:rPr>
              <w:t>oferowanego</w:t>
            </w:r>
            <w:proofErr w:type="spellEnd"/>
            <w:r w:rsidRPr="008B67F4">
              <w:rPr>
                <w:rFonts w:cs="Times New Roman"/>
                <w:sz w:val="20"/>
              </w:rPr>
              <w:t xml:space="preserve"> </w:t>
            </w:r>
            <w:proofErr w:type="spellStart"/>
            <w:r w:rsidRPr="008B67F4">
              <w:rPr>
                <w:rFonts w:cs="Times New Roman"/>
                <w:sz w:val="20"/>
              </w:rPr>
              <w:t>wyrobu</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53D6EAFC" w14:textId="77777777" w:rsidR="003E1413" w:rsidRPr="008B67F4" w:rsidRDefault="003E1413" w:rsidP="00B31C08">
            <w:pPr>
              <w:pStyle w:val="Standard"/>
              <w:rPr>
                <w:rFonts w:eastAsia="Lucida Sans Unicode" w:cs="Times New Roman"/>
                <w:sz w:val="20"/>
                <w:szCs w:val="20"/>
              </w:rPr>
            </w:pPr>
          </w:p>
        </w:tc>
      </w:tr>
      <w:tr w:rsidR="003E1413" w:rsidRPr="008B67F4" w14:paraId="295263EE"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401AE01" w14:textId="77777777" w:rsidR="003E1413" w:rsidRPr="008B67F4" w:rsidRDefault="003E1413" w:rsidP="003E1413">
            <w:pPr>
              <w:pStyle w:val="Standard"/>
              <w:numPr>
                <w:ilvl w:val="0"/>
                <w:numId w:val="78"/>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1F7D0773" w14:textId="77777777" w:rsidR="003E1413" w:rsidRPr="008B67F4" w:rsidRDefault="003E1413" w:rsidP="00B31C08">
            <w:pPr>
              <w:pStyle w:val="Standard"/>
              <w:jc w:val="both"/>
              <w:rPr>
                <w:rFonts w:cs="Times New Roman"/>
              </w:rPr>
            </w:pPr>
            <w:r w:rsidRPr="008B67F4">
              <w:rPr>
                <w:rFonts w:cs="Times New Roman"/>
                <w:sz w:val="20"/>
              </w:rPr>
              <w:t xml:space="preserve">W </w:t>
            </w:r>
            <w:proofErr w:type="spellStart"/>
            <w:r w:rsidRPr="008B67F4">
              <w:rPr>
                <w:rFonts w:cs="Times New Roman"/>
                <w:sz w:val="20"/>
              </w:rPr>
              <w:t>przypadku</w:t>
            </w:r>
            <w:proofErr w:type="spellEnd"/>
            <w:r w:rsidRPr="008B67F4">
              <w:rPr>
                <w:rFonts w:cs="Times New Roman"/>
                <w:sz w:val="20"/>
              </w:rPr>
              <w:t xml:space="preserve"> </w:t>
            </w:r>
            <w:proofErr w:type="spellStart"/>
            <w:r w:rsidRPr="008B67F4">
              <w:rPr>
                <w:rFonts w:cs="Times New Roman"/>
                <w:sz w:val="20"/>
              </w:rPr>
              <w:t>wątpliwości</w:t>
            </w:r>
            <w:proofErr w:type="spellEnd"/>
            <w:r w:rsidRPr="008B67F4">
              <w:rPr>
                <w:rFonts w:cs="Times New Roman"/>
                <w:sz w:val="20"/>
              </w:rPr>
              <w:t xml:space="preserve"> </w:t>
            </w:r>
            <w:proofErr w:type="spellStart"/>
            <w:r w:rsidRPr="008B67F4">
              <w:rPr>
                <w:rFonts w:cs="Times New Roman"/>
                <w:sz w:val="20"/>
              </w:rPr>
              <w:t>co</w:t>
            </w:r>
            <w:proofErr w:type="spellEnd"/>
            <w:r w:rsidRPr="008B67F4">
              <w:rPr>
                <w:rFonts w:cs="Times New Roman"/>
                <w:sz w:val="20"/>
              </w:rPr>
              <w:t xml:space="preserve"> do </w:t>
            </w:r>
            <w:proofErr w:type="spellStart"/>
            <w:r w:rsidRPr="008B67F4">
              <w:rPr>
                <w:rFonts w:cs="Times New Roman"/>
                <w:sz w:val="20"/>
              </w:rPr>
              <w:t>zaoferowanych</w:t>
            </w:r>
            <w:proofErr w:type="spellEnd"/>
            <w:r w:rsidRPr="008B67F4">
              <w:rPr>
                <w:rFonts w:cs="Times New Roman"/>
                <w:sz w:val="20"/>
              </w:rPr>
              <w:t xml:space="preserve"> </w:t>
            </w:r>
            <w:proofErr w:type="spellStart"/>
            <w:r w:rsidRPr="008B67F4">
              <w:rPr>
                <w:rFonts w:cs="Times New Roman"/>
                <w:sz w:val="20"/>
              </w:rPr>
              <w:t>parametrów</w:t>
            </w:r>
            <w:proofErr w:type="spellEnd"/>
            <w:r w:rsidRPr="008B67F4">
              <w:rPr>
                <w:rFonts w:cs="Times New Roman"/>
                <w:sz w:val="20"/>
              </w:rPr>
              <w:t xml:space="preserve">, </w:t>
            </w:r>
            <w:proofErr w:type="spellStart"/>
            <w:r w:rsidRPr="008B67F4">
              <w:rPr>
                <w:rFonts w:cs="Times New Roman"/>
                <w:sz w:val="20"/>
              </w:rPr>
              <w:t>Zamawiający</w:t>
            </w:r>
            <w:proofErr w:type="spellEnd"/>
            <w:r w:rsidRPr="008B67F4">
              <w:rPr>
                <w:rFonts w:cs="Times New Roman"/>
                <w:sz w:val="20"/>
              </w:rPr>
              <w:t xml:space="preserve"> </w:t>
            </w:r>
            <w:proofErr w:type="spellStart"/>
            <w:r w:rsidRPr="008B67F4">
              <w:rPr>
                <w:rFonts w:cs="Times New Roman"/>
                <w:sz w:val="20"/>
              </w:rPr>
              <w:t>zastrzega</w:t>
            </w:r>
            <w:proofErr w:type="spellEnd"/>
            <w:r w:rsidRPr="008B67F4">
              <w:rPr>
                <w:rFonts w:cs="Times New Roman"/>
                <w:sz w:val="20"/>
              </w:rPr>
              <w:t xml:space="preserve"> </w:t>
            </w:r>
            <w:proofErr w:type="spellStart"/>
            <w:r w:rsidRPr="008B67F4">
              <w:rPr>
                <w:rFonts w:cs="Times New Roman"/>
                <w:sz w:val="20"/>
              </w:rPr>
              <w:t>sobie</w:t>
            </w:r>
            <w:proofErr w:type="spellEnd"/>
            <w:r w:rsidRPr="008B67F4">
              <w:rPr>
                <w:rFonts w:cs="Times New Roman"/>
                <w:sz w:val="20"/>
              </w:rPr>
              <w:t xml:space="preserve"> </w:t>
            </w:r>
            <w:proofErr w:type="spellStart"/>
            <w:r w:rsidRPr="008B67F4">
              <w:rPr>
                <w:rFonts w:cs="Times New Roman"/>
                <w:sz w:val="20"/>
              </w:rPr>
              <w:t>możliwość</w:t>
            </w:r>
            <w:proofErr w:type="spellEnd"/>
            <w:r w:rsidRPr="008B67F4">
              <w:rPr>
                <w:rFonts w:cs="Times New Roman"/>
                <w:sz w:val="20"/>
              </w:rPr>
              <w:t xml:space="preserve"> </w:t>
            </w:r>
            <w:proofErr w:type="spellStart"/>
            <w:r w:rsidRPr="008B67F4">
              <w:rPr>
                <w:rFonts w:cs="Times New Roman"/>
                <w:sz w:val="20"/>
              </w:rPr>
              <w:t>wezwania</w:t>
            </w:r>
            <w:proofErr w:type="spellEnd"/>
            <w:r w:rsidRPr="008B67F4">
              <w:rPr>
                <w:rFonts w:cs="Times New Roman"/>
                <w:sz w:val="20"/>
              </w:rPr>
              <w:t xml:space="preserve"> </w:t>
            </w:r>
            <w:proofErr w:type="spellStart"/>
            <w:r w:rsidRPr="008B67F4">
              <w:rPr>
                <w:rFonts w:cs="Times New Roman"/>
                <w:sz w:val="20"/>
              </w:rPr>
              <w:t>oferenta</w:t>
            </w:r>
            <w:proofErr w:type="spellEnd"/>
            <w:r w:rsidRPr="008B67F4">
              <w:rPr>
                <w:rFonts w:cs="Times New Roman"/>
                <w:sz w:val="20"/>
              </w:rPr>
              <w:t xml:space="preserve"> do </w:t>
            </w:r>
            <w:proofErr w:type="spellStart"/>
            <w:r w:rsidRPr="008B67F4">
              <w:rPr>
                <w:rFonts w:cs="Times New Roman"/>
                <w:sz w:val="20"/>
              </w:rPr>
              <w:t>prezentacji</w:t>
            </w:r>
            <w:proofErr w:type="spellEnd"/>
            <w:r w:rsidRPr="008B67F4">
              <w:rPr>
                <w:rFonts w:cs="Times New Roman"/>
                <w:sz w:val="20"/>
              </w:rPr>
              <w:t xml:space="preserve"> </w:t>
            </w:r>
            <w:proofErr w:type="spellStart"/>
            <w:r w:rsidRPr="008B67F4">
              <w:rPr>
                <w:rFonts w:cs="Times New Roman"/>
                <w:sz w:val="20"/>
              </w:rPr>
              <w:t>oferowanego</w:t>
            </w:r>
            <w:proofErr w:type="spellEnd"/>
            <w:r w:rsidRPr="008B67F4">
              <w:rPr>
                <w:rFonts w:cs="Times New Roman"/>
                <w:sz w:val="20"/>
              </w:rPr>
              <w:t xml:space="preserve"> </w:t>
            </w:r>
            <w:proofErr w:type="spellStart"/>
            <w:r w:rsidRPr="008B67F4">
              <w:rPr>
                <w:rFonts w:cs="Times New Roman"/>
                <w:sz w:val="20"/>
              </w:rPr>
              <w:t>wyrobu</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A938B44" w14:textId="77777777" w:rsidR="003E1413" w:rsidRPr="008B67F4" w:rsidRDefault="003E1413" w:rsidP="00B31C08">
            <w:pPr>
              <w:pStyle w:val="Standard"/>
              <w:rPr>
                <w:rFonts w:eastAsia="Lucida Sans Unicode" w:cs="Times New Roman"/>
                <w:sz w:val="20"/>
                <w:szCs w:val="20"/>
              </w:rPr>
            </w:pPr>
          </w:p>
        </w:tc>
      </w:tr>
      <w:tr w:rsidR="003E1413" w:rsidRPr="008B67F4" w14:paraId="118732F2" w14:textId="77777777" w:rsidTr="00B31C08">
        <w:trPr>
          <w:cantSplit/>
        </w:trPr>
        <w:tc>
          <w:tcPr>
            <w:tcW w:w="777" w:type="dxa"/>
            <w:tcBorders>
              <w:top w:val="single" w:sz="4" w:space="0" w:color="000000"/>
              <w:left w:val="single" w:sz="12" w:space="0" w:color="000000"/>
              <w:bottom w:val="single" w:sz="12" w:space="0" w:color="000000"/>
              <w:right w:val="single" w:sz="4" w:space="0" w:color="000000"/>
            </w:tcBorders>
            <w:shd w:val="clear" w:color="auto" w:fill="auto"/>
            <w:tcMar>
              <w:top w:w="0" w:type="dxa"/>
              <w:left w:w="69" w:type="dxa"/>
              <w:bottom w:w="0" w:type="dxa"/>
              <w:right w:w="70" w:type="dxa"/>
            </w:tcMar>
            <w:vAlign w:val="center"/>
          </w:tcPr>
          <w:p w14:paraId="58D06C17" w14:textId="77777777" w:rsidR="003E1413" w:rsidRPr="008B67F4" w:rsidRDefault="003E1413" w:rsidP="003E1413">
            <w:pPr>
              <w:pStyle w:val="Standard"/>
              <w:numPr>
                <w:ilvl w:val="0"/>
                <w:numId w:val="78"/>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12" w:space="0" w:color="000000"/>
              <w:right w:val="single" w:sz="4" w:space="0" w:color="000000"/>
            </w:tcBorders>
            <w:shd w:val="clear" w:color="auto" w:fill="auto"/>
            <w:tcMar>
              <w:top w:w="0" w:type="dxa"/>
              <w:left w:w="69" w:type="dxa"/>
              <w:bottom w:w="0" w:type="dxa"/>
              <w:right w:w="70" w:type="dxa"/>
            </w:tcMar>
          </w:tcPr>
          <w:p w14:paraId="4ECF84E6" w14:textId="77777777" w:rsidR="003E1413" w:rsidRPr="008B67F4" w:rsidRDefault="003E1413" w:rsidP="00B31C08">
            <w:pPr>
              <w:pStyle w:val="Standard"/>
              <w:jc w:val="both"/>
              <w:rPr>
                <w:rFonts w:cs="Times New Roman"/>
              </w:rPr>
            </w:pPr>
            <w:proofErr w:type="spellStart"/>
            <w:r w:rsidRPr="008B67F4">
              <w:rPr>
                <w:rFonts w:cs="Times New Roman"/>
                <w:sz w:val="20"/>
              </w:rPr>
              <w:t>Zapewnienie</w:t>
            </w:r>
            <w:proofErr w:type="spellEnd"/>
            <w:r w:rsidRPr="008B67F4">
              <w:rPr>
                <w:rFonts w:cs="Times New Roman"/>
                <w:sz w:val="20"/>
              </w:rPr>
              <w:t xml:space="preserve"> </w:t>
            </w:r>
            <w:proofErr w:type="spellStart"/>
            <w:r w:rsidRPr="008B67F4">
              <w:rPr>
                <w:rFonts w:cs="Times New Roman"/>
                <w:sz w:val="20"/>
              </w:rPr>
              <w:t>producenta</w:t>
            </w:r>
            <w:proofErr w:type="spellEnd"/>
            <w:r w:rsidRPr="008B67F4">
              <w:rPr>
                <w:rFonts w:cs="Times New Roman"/>
                <w:sz w:val="20"/>
              </w:rPr>
              <w:t xml:space="preserve"> </w:t>
            </w:r>
            <w:proofErr w:type="spellStart"/>
            <w:r w:rsidRPr="008B67F4">
              <w:rPr>
                <w:rFonts w:cs="Times New Roman"/>
                <w:sz w:val="20"/>
              </w:rPr>
              <w:t>lub</w:t>
            </w:r>
            <w:proofErr w:type="spellEnd"/>
            <w:r w:rsidRPr="008B67F4">
              <w:rPr>
                <w:rFonts w:cs="Times New Roman"/>
                <w:sz w:val="20"/>
              </w:rPr>
              <w:t xml:space="preserve"> </w:t>
            </w:r>
            <w:proofErr w:type="spellStart"/>
            <w:r w:rsidRPr="008B67F4">
              <w:rPr>
                <w:rFonts w:cs="Times New Roman"/>
                <w:sz w:val="20"/>
              </w:rPr>
              <w:t>autoryzowanego</w:t>
            </w:r>
            <w:proofErr w:type="spellEnd"/>
            <w:r w:rsidRPr="008B67F4">
              <w:rPr>
                <w:rFonts w:cs="Times New Roman"/>
                <w:sz w:val="20"/>
              </w:rPr>
              <w:t xml:space="preserve"> </w:t>
            </w:r>
            <w:proofErr w:type="spellStart"/>
            <w:r w:rsidRPr="008B67F4">
              <w:rPr>
                <w:rFonts w:cs="Times New Roman"/>
                <w:sz w:val="20"/>
              </w:rPr>
              <w:t>dystrybutora</w:t>
            </w:r>
            <w:proofErr w:type="spellEnd"/>
            <w:r w:rsidRPr="008B67F4">
              <w:rPr>
                <w:rFonts w:cs="Times New Roman"/>
                <w:sz w:val="20"/>
              </w:rPr>
              <w:t xml:space="preserve"> o </w:t>
            </w:r>
            <w:proofErr w:type="spellStart"/>
            <w:r w:rsidRPr="008B67F4">
              <w:rPr>
                <w:rFonts w:cs="Times New Roman"/>
                <w:sz w:val="20"/>
              </w:rPr>
              <w:t>dostępności</w:t>
            </w:r>
            <w:proofErr w:type="spellEnd"/>
            <w:r w:rsidRPr="008B67F4">
              <w:rPr>
                <w:rFonts w:cs="Times New Roman"/>
                <w:sz w:val="20"/>
              </w:rPr>
              <w:t xml:space="preserve"> </w:t>
            </w:r>
            <w:proofErr w:type="spellStart"/>
            <w:r w:rsidRPr="008B67F4">
              <w:rPr>
                <w:rFonts w:cs="Times New Roman"/>
                <w:sz w:val="20"/>
              </w:rPr>
              <w:t>części</w:t>
            </w:r>
            <w:proofErr w:type="spellEnd"/>
            <w:r w:rsidRPr="008B67F4">
              <w:rPr>
                <w:rFonts w:cs="Times New Roman"/>
                <w:sz w:val="20"/>
              </w:rPr>
              <w:t xml:space="preserve"> </w:t>
            </w:r>
            <w:proofErr w:type="spellStart"/>
            <w:r w:rsidRPr="008B67F4">
              <w:rPr>
                <w:rFonts w:cs="Times New Roman"/>
                <w:sz w:val="20"/>
              </w:rPr>
              <w:t>zamiennych</w:t>
            </w:r>
            <w:proofErr w:type="spellEnd"/>
            <w:r w:rsidRPr="008B67F4">
              <w:rPr>
                <w:rFonts w:cs="Times New Roman"/>
                <w:sz w:val="20"/>
              </w:rPr>
              <w:t xml:space="preserve"> </w:t>
            </w:r>
            <w:proofErr w:type="spellStart"/>
            <w:r w:rsidRPr="008B67F4">
              <w:rPr>
                <w:rFonts w:cs="Times New Roman"/>
                <w:sz w:val="20"/>
              </w:rPr>
              <w:t>przez</w:t>
            </w:r>
            <w:proofErr w:type="spellEnd"/>
            <w:r w:rsidRPr="008B67F4">
              <w:rPr>
                <w:rFonts w:cs="Times New Roman"/>
                <w:sz w:val="20"/>
              </w:rPr>
              <w:t xml:space="preserve"> </w:t>
            </w:r>
            <w:proofErr w:type="spellStart"/>
            <w:r w:rsidRPr="008B67F4">
              <w:rPr>
                <w:rFonts w:cs="Times New Roman"/>
                <w:sz w:val="20"/>
              </w:rPr>
              <w:t>okres</w:t>
            </w:r>
            <w:proofErr w:type="spellEnd"/>
            <w:r w:rsidRPr="008B67F4">
              <w:rPr>
                <w:rFonts w:cs="Times New Roman"/>
                <w:sz w:val="20"/>
              </w:rPr>
              <w:t xml:space="preserve"> </w:t>
            </w:r>
            <w:proofErr w:type="spellStart"/>
            <w:r w:rsidRPr="008B67F4">
              <w:rPr>
                <w:rFonts w:cs="Times New Roman"/>
                <w:sz w:val="20"/>
              </w:rPr>
              <w:t>minimum</w:t>
            </w:r>
            <w:proofErr w:type="spellEnd"/>
            <w:r w:rsidRPr="008B67F4">
              <w:rPr>
                <w:rFonts w:cs="Times New Roman"/>
                <w:sz w:val="20"/>
              </w:rPr>
              <w:t xml:space="preserve"> 10 </w:t>
            </w:r>
            <w:proofErr w:type="spellStart"/>
            <w:r w:rsidRPr="008B67F4">
              <w:rPr>
                <w:rFonts w:cs="Times New Roman"/>
                <w:sz w:val="20"/>
              </w:rPr>
              <w:t>lat</w:t>
            </w:r>
            <w:proofErr w:type="spellEnd"/>
          </w:p>
        </w:tc>
        <w:tc>
          <w:tcPr>
            <w:tcW w:w="2272" w:type="dxa"/>
            <w:tcBorders>
              <w:top w:val="single" w:sz="4" w:space="0" w:color="000000"/>
              <w:left w:val="single" w:sz="4" w:space="0" w:color="000000"/>
              <w:bottom w:val="single" w:sz="12" w:space="0" w:color="000000"/>
              <w:right w:val="single" w:sz="12" w:space="0" w:color="000000"/>
            </w:tcBorders>
            <w:shd w:val="clear" w:color="auto" w:fill="auto"/>
            <w:tcMar>
              <w:top w:w="0" w:type="dxa"/>
              <w:left w:w="69" w:type="dxa"/>
              <w:bottom w:w="0" w:type="dxa"/>
              <w:right w:w="70" w:type="dxa"/>
            </w:tcMar>
          </w:tcPr>
          <w:p w14:paraId="0A2A3D88" w14:textId="77777777" w:rsidR="003E1413" w:rsidRPr="008B67F4" w:rsidRDefault="003E1413" w:rsidP="00B31C08">
            <w:pPr>
              <w:pStyle w:val="Standard"/>
              <w:rPr>
                <w:rFonts w:eastAsia="Lucida Sans Unicode" w:cs="Times New Roman"/>
                <w:sz w:val="20"/>
                <w:szCs w:val="20"/>
              </w:rPr>
            </w:pPr>
          </w:p>
        </w:tc>
      </w:tr>
    </w:tbl>
    <w:p w14:paraId="0ABA2BA9" w14:textId="77777777" w:rsidR="003E1413" w:rsidRDefault="003E1413" w:rsidP="003E1413">
      <w:pPr>
        <w:pStyle w:val="Standard"/>
        <w:rPr>
          <w:rFonts w:cs="Times New Roman"/>
          <w:b/>
          <w:sz w:val="20"/>
          <w:szCs w:val="20"/>
        </w:rPr>
      </w:pPr>
    </w:p>
    <w:p w14:paraId="515FE846" w14:textId="77777777" w:rsidR="00423B9E" w:rsidRDefault="00423B9E" w:rsidP="003E1413">
      <w:pPr>
        <w:pStyle w:val="Standard"/>
        <w:rPr>
          <w:rFonts w:cs="Times New Roman"/>
          <w:b/>
          <w:sz w:val="20"/>
          <w:szCs w:val="20"/>
        </w:rPr>
      </w:pPr>
    </w:p>
    <w:p w14:paraId="374706C0" w14:textId="77777777" w:rsidR="00423B9E" w:rsidRPr="008B67F4" w:rsidRDefault="00423B9E" w:rsidP="003E1413">
      <w:pPr>
        <w:pStyle w:val="Standard"/>
        <w:rPr>
          <w:rFonts w:cs="Times New Roman"/>
          <w:b/>
          <w:sz w:val="20"/>
          <w:szCs w:val="20"/>
        </w:rPr>
      </w:pPr>
    </w:p>
    <w:p w14:paraId="69032E49" w14:textId="77777777" w:rsidR="003E1413" w:rsidRPr="008B67F4" w:rsidRDefault="003E1413" w:rsidP="003E1413">
      <w:pPr>
        <w:pStyle w:val="Nagwek1"/>
        <w:rPr>
          <w:rFonts w:ascii="Times New Roman" w:hAnsi="Times New Roman" w:cs="Times New Roman"/>
          <w:sz w:val="20"/>
        </w:rPr>
      </w:pPr>
      <w:r w:rsidRPr="008B67F4">
        <w:rPr>
          <w:rFonts w:ascii="Times New Roman" w:hAnsi="Times New Roman" w:cs="Times New Roman"/>
          <w:sz w:val="20"/>
        </w:rPr>
        <w:t>Pakiet nr 1</w:t>
      </w:r>
    </w:p>
    <w:p w14:paraId="3A1399D6" w14:textId="1F3F9887" w:rsidR="003E1413" w:rsidRPr="008B67F4" w:rsidRDefault="003E1413" w:rsidP="003E1413">
      <w:pPr>
        <w:rPr>
          <w:rFonts w:ascii="Times New Roman" w:hAnsi="Times New Roman" w:cs="Times New Roman"/>
          <w:lang w:eastAsia="pl-PL"/>
        </w:rPr>
      </w:pPr>
      <w:r w:rsidRPr="008B67F4">
        <w:rPr>
          <w:rFonts w:ascii="Times New Roman" w:hAnsi="Times New Roman" w:cs="Times New Roman"/>
          <w:lang w:eastAsia="pl-PL"/>
        </w:rPr>
        <w:t xml:space="preserve">Załącznik  nr – 56  - stojak na </w:t>
      </w:r>
      <w:r w:rsidR="00631D26" w:rsidRPr="008B67F4">
        <w:rPr>
          <w:rFonts w:ascii="Times New Roman" w:hAnsi="Times New Roman" w:cs="Times New Roman"/>
          <w:lang w:eastAsia="pl-PL"/>
        </w:rPr>
        <w:t>kroplówki</w:t>
      </w:r>
      <w:r w:rsidRPr="008B67F4">
        <w:rPr>
          <w:rFonts w:ascii="Times New Roman" w:hAnsi="Times New Roman" w:cs="Times New Roman"/>
          <w:lang w:eastAsia="pl-PL"/>
        </w:rPr>
        <w:t xml:space="preserve"> – szt. 8</w:t>
      </w:r>
    </w:p>
    <w:p w14:paraId="1D016F20" w14:textId="77777777" w:rsidR="003E1413" w:rsidRPr="008B67F4" w:rsidRDefault="003E1413" w:rsidP="003E1413">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5B10E3EF" w14:textId="77777777" w:rsidR="003E1413" w:rsidRPr="008B67F4" w:rsidRDefault="003E1413" w:rsidP="003E1413">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32052257" w14:textId="77777777" w:rsidR="003E1413" w:rsidRDefault="003E1413" w:rsidP="003E1413">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993" w:type="dxa"/>
        <w:tblInd w:w="84" w:type="dxa"/>
        <w:tblLayout w:type="fixed"/>
        <w:tblCellMar>
          <w:left w:w="10" w:type="dxa"/>
          <w:right w:w="10" w:type="dxa"/>
        </w:tblCellMar>
        <w:tblLook w:val="04A0" w:firstRow="1" w:lastRow="0" w:firstColumn="1" w:lastColumn="0" w:noHBand="0" w:noVBand="1"/>
      </w:tblPr>
      <w:tblGrid>
        <w:gridCol w:w="777"/>
        <w:gridCol w:w="6944"/>
        <w:gridCol w:w="2272"/>
      </w:tblGrid>
      <w:tr w:rsidR="00584BE5" w:rsidRPr="008B67F4" w14:paraId="14A59C8E" w14:textId="77777777" w:rsidTr="00B31C08">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0C79A29" w14:textId="77777777" w:rsidR="00584BE5" w:rsidRPr="008B67F4" w:rsidRDefault="00584BE5" w:rsidP="00B31C08">
            <w:pPr>
              <w:pStyle w:val="Standard"/>
              <w:jc w:val="center"/>
              <w:rPr>
                <w:rFonts w:cs="Times New Roman"/>
              </w:rPr>
            </w:pPr>
            <w:proofErr w:type="spellStart"/>
            <w:r w:rsidRPr="008B67F4">
              <w:rPr>
                <w:rFonts w:eastAsia="Calibri" w:cs="Times New Roman"/>
                <w:b/>
                <w:sz w:val="20"/>
                <w:szCs w:val="20"/>
              </w:rPr>
              <w:t>L.p</w:t>
            </w:r>
            <w:proofErr w:type="spellEnd"/>
            <w:r w:rsidRPr="008B67F4">
              <w:rPr>
                <w:rFonts w:eastAsia="Calibri" w:cs="Times New Roman"/>
                <w:b/>
                <w:sz w:val="20"/>
                <w:szCs w:val="20"/>
              </w:rPr>
              <w:t>.</w:t>
            </w:r>
          </w:p>
        </w:tc>
        <w:tc>
          <w:tcPr>
            <w:tcW w:w="6944" w:type="dxa"/>
            <w:tcBorders>
              <w:top w:val="single" w:sz="12"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471DC21" w14:textId="77777777" w:rsidR="00584BE5" w:rsidRPr="008B67F4" w:rsidRDefault="00584BE5" w:rsidP="00B31C08">
            <w:pPr>
              <w:pStyle w:val="Standard"/>
              <w:keepNext/>
              <w:outlineLvl w:val="0"/>
              <w:rPr>
                <w:rFonts w:cs="Times New Roman"/>
              </w:rPr>
            </w:pPr>
            <w:proofErr w:type="spellStart"/>
            <w:r w:rsidRPr="008B67F4">
              <w:rPr>
                <w:rFonts w:cs="Times New Roman"/>
                <w:b/>
                <w:bCs/>
                <w:smallCaps/>
                <w:sz w:val="20"/>
                <w:szCs w:val="20"/>
              </w:rPr>
              <w:t>Parametr</w:t>
            </w:r>
            <w:proofErr w:type="spellEnd"/>
            <w:r w:rsidRPr="008B67F4">
              <w:rPr>
                <w:rFonts w:cs="Times New Roman"/>
                <w:b/>
                <w:bCs/>
                <w:smallCaps/>
                <w:sz w:val="20"/>
                <w:szCs w:val="20"/>
              </w:rPr>
              <w:t xml:space="preserve"> / </w:t>
            </w:r>
            <w:proofErr w:type="spellStart"/>
            <w:r w:rsidRPr="008B67F4">
              <w:rPr>
                <w:rFonts w:cs="Times New Roman"/>
                <w:b/>
                <w:bCs/>
                <w:smallCaps/>
                <w:sz w:val="20"/>
                <w:szCs w:val="20"/>
              </w:rPr>
              <w:t>warunek</w:t>
            </w:r>
            <w:proofErr w:type="spellEnd"/>
            <w:r w:rsidRPr="008B67F4">
              <w:rPr>
                <w:rFonts w:cs="Times New Roman"/>
                <w:b/>
                <w:bCs/>
                <w:smallCaps/>
                <w:sz w:val="20"/>
                <w:szCs w:val="20"/>
              </w:rPr>
              <w:t xml:space="preserve"> </w:t>
            </w:r>
            <w:proofErr w:type="spellStart"/>
            <w:r w:rsidRPr="008B67F4">
              <w:rPr>
                <w:rFonts w:cs="Times New Roman"/>
                <w:b/>
                <w:bCs/>
                <w:smallCaps/>
                <w:sz w:val="20"/>
                <w:szCs w:val="20"/>
              </w:rPr>
              <w:t>wymagany</w:t>
            </w:r>
            <w:proofErr w:type="spellEnd"/>
          </w:p>
        </w:tc>
        <w:tc>
          <w:tcPr>
            <w:tcW w:w="2272" w:type="dxa"/>
            <w:tcBorders>
              <w:top w:val="single" w:sz="12"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2F16B189" w14:textId="77777777" w:rsidR="00584BE5" w:rsidRPr="008B67F4" w:rsidRDefault="00584BE5" w:rsidP="00B31C08">
            <w:pPr>
              <w:pStyle w:val="Standard"/>
              <w:keepNext/>
              <w:jc w:val="center"/>
              <w:outlineLvl w:val="1"/>
              <w:rPr>
                <w:rFonts w:cs="Times New Roman"/>
              </w:rPr>
            </w:pPr>
            <w:proofErr w:type="spellStart"/>
            <w:r w:rsidRPr="008B67F4">
              <w:rPr>
                <w:rFonts w:cs="Times New Roman"/>
                <w:b/>
                <w:bCs/>
                <w:smallCaps/>
                <w:sz w:val="20"/>
                <w:szCs w:val="20"/>
              </w:rPr>
              <w:t>parametr</w:t>
            </w:r>
            <w:proofErr w:type="spellEnd"/>
            <w:r w:rsidRPr="008B67F4">
              <w:rPr>
                <w:rFonts w:cs="Times New Roman"/>
                <w:b/>
                <w:bCs/>
                <w:smallCaps/>
                <w:sz w:val="20"/>
                <w:szCs w:val="20"/>
              </w:rPr>
              <w:t xml:space="preserve"> </w:t>
            </w:r>
            <w:proofErr w:type="spellStart"/>
            <w:r w:rsidRPr="008B67F4">
              <w:rPr>
                <w:rFonts w:cs="Times New Roman"/>
                <w:b/>
                <w:bCs/>
                <w:smallCaps/>
                <w:sz w:val="20"/>
                <w:szCs w:val="20"/>
              </w:rPr>
              <w:t>oferowany</w:t>
            </w:r>
            <w:proofErr w:type="spellEnd"/>
            <w:r w:rsidRPr="008B67F4">
              <w:rPr>
                <w:rFonts w:cs="Times New Roman"/>
                <w:b/>
                <w:bCs/>
                <w:smallCaps/>
                <w:sz w:val="20"/>
                <w:szCs w:val="20"/>
              </w:rPr>
              <w:t xml:space="preserve"> – </w:t>
            </w:r>
            <w:proofErr w:type="spellStart"/>
            <w:r w:rsidRPr="008B67F4">
              <w:rPr>
                <w:rFonts w:cs="Times New Roman"/>
                <w:b/>
                <w:bCs/>
                <w:smallCaps/>
                <w:sz w:val="20"/>
                <w:szCs w:val="20"/>
              </w:rPr>
              <w:t>podać</w:t>
            </w:r>
            <w:proofErr w:type="spellEnd"/>
          </w:p>
        </w:tc>
      </w:tr>
      <w:tr w:rsidR="00584BE5" w:rsidRPr="008B67F4" w14:paraId="28EDE022"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073A783" w14:textId="77777777" w:rsidR="00584BE5" w:rsidRPr="008B67F4" w:rsidRDefault="00584BE5" w:rsidP="00584BE5">
            <w:pPr>
              <w:pStyle w:val="Standard"/>
              <w:numPr>
                <w:ilvl w:val="0"/>
                <w:numId w:val="8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C119481" w14:textId="77777777" w:rsidR="006336ED" w:rsidRPr="006336ED" w:rsidRDefault="006336ED" w:rsidP="00B31C08">
            <w:pPr>
              <w:pStyle w:val="Standard"/>
              <w:jc w:val="both"/>
            </w:pPr>
            <w:proofErr w:type="spellStart"/>
            <w:r w:rsidRPr="006336ED">
              <w:t>Stojak</w:t>
            </w:r>
            <w:proofErr w:type="spellEnd"/>
            <w:r w:rsidRPr="006336ED">
              <w:t xml:space="preserve"> na </w:t>
            </w:r>
            <w:proofErr w:type="spellStart"/>
            <w:r w:rsidRPr="006336ED">
              <w:t>kroplówki</w:t>
            </w:r>
            <w:proofErr w:type="spellEnd"/>
            <w:r w:rsidRPr="006336ED">
              <w:t xml:space="preserve"> </w:t>
            </w:r>
            <w:proofErr w:type="spellStart"/>
            <w:r w:rsidRPr="006336ED">
              <w:t>mobilny</w:t>
            </w:r>
            <w:proofErr w:type="spellEnd"/>
            <w:r w:rsidRPr="006336ED">
              <w:t xml:space="preserve"> z 4 </w:t>
            </w:r>
            <w:proofErr w:type="spellStart"/>
            <w:r w:rsidRPr="006336ED">
              <w:t>zawieszkami</w:t>
            </w:r>
            <w:proofErr w:type="spellEnd"/>
            <w:r w:rsidRPr="006336ED">
              <w:t xml:space="preserve"> </w:t>
            </w:r>
          </w:p>
          <w:p w14:paraId="4B7D6C11" w14:textId="77777777" w:rsidR="006336ED" w:rsidRPr="006336ED" w:rsidRDefault="006336ED" w:rsidP="00B31C08">
            <w:pPr>
              <w:pStyle w:val="Standard"/>
              <w:jc w:val="both"/>
            </w:pPr>
            <w:proofErr w:type="spellStart"/>
            <w:r w:rsidRPr="006336ED">
              <w:t>Konstrukcja</w:t>
            </w:r>
            <w:proofErr w:type="spellEnd"/>
            <w:r w:rsidRPr="006336ED">
              <w:t xml:space="preserve">: </w:t>
            </w:r>
            <w:proofErr w:type="spellStart"/>
            <w:r w:rsidRPr="006336ED">
              <w:t>regulowaną</w:t>
            </w:r>
            <w:proofErr w:type="spellEnd"/>
            <w:r w:rsidRPr="006336ED">
              <w:t xml:space="preserve"> </w:t>
            </w:r>
            <w:proofErr w:type="spellStart"/>
            <w:r w:rsidRPr="006336ED">
              <w:t>wysokość</w:t>
            </w:r>
            <w:proofErr w:type="spellEnd"/>
            <w:r w:rsidRPr="006336ED">
              <w:t xml:space="preserve"> w </w:t>
            </w:r>
            <w:proofErr w:type="spellStart"/>
            <w:r w:rsidRPr="006336ED">
              <w:t>zakresie</w:t>
            </w:r>
            <w:proofErr w:type="spellEnd"/>
            <w:r w:rsidRPr="006336ED">
              <w:t xml:space="preserve"> 120 - 220 cm.</w:t>
            </w:r>
          </w:p>
          <w:p w14:paraId="5FEE21B5" w14:textId="3BA4DCAE" w:rsidR="00584BE5" w:rsidRPr="006336ED" w:rsidRDefault="006336ED" w:rsidP="00B31C08">
            <w:pPr>
              <w:pStyle w:val="Standard"/>
              <w:jc w:val="both"/>
              <w:rPr>
                <w:rFonts w:cs="Times New Roman"/>
              </w:rPr>
            </w:pPr>
            <w:proofErr w:type="spellStart"/>
            <w:r w:rsidRPr="006336ED">
              <w:t>Podstawa</w:t>
            </w:r>
            <w:proofErr w:type="spellEnd"/>
            <w:r w:rsidRPr="006336ED">
              <w:t xml:space="preserve"> </w:t>
            </w:r>
            <w:proofErr w:type="spellStart"/>
            <w:r w:rsidRPr="006336ED">
              <w:t>jezdna</w:t>
            </w:r>
            <w:proofErr w:type="spellEnd"/>
            <w:r w:rsidRPr="006336ED">
              <w:t xml:space="preserve"> o </w:t>
            </w:r>
            <w:proofErr w:type="spellStart"/>
            <w:r w:rsidRPr="006336ED">
              <w:t>średnicy</w:t>
            </w:r>
            <w:proofErr w:type="spellEnd"/>
            <w:r w:rsidRPr="006336ED">
              <w:t xml:space="preserve"> 50 cm, na </w:t>
            </w:r>
            <w:proofErr w:type="spellStart"/>
            <w:r w:rsidRPr="006336ED">
              <w:t>pięć</w:t>
            </w:r>
            <w:proofErr w:type="spellEnd"/>
            <w:r w:rsidRPr="006336ED">
              <w:t xml:space="preserve"> </w:t>
            </w:r>
            <w:proofErr w:type="spellStart"/>
            <w:r w:rsidRPr="006336ED">
              <w:t>kółek</w:t>
            </w:r>
            <w:proofErr w:type="spellEnd"/>
            <w:r w:rsidRPr="006336ED">
              <w:t xml:space="preserve">. </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D9003C8" w14:textId="77777777" w:rsidR="00584BE5" w:rsidRPr="008B67F4" w:rsidRDefault="00584BE5" w:rsidP="00B31C08">
            <w:pPr>
              <w:pStyle w:val="Standard"/>
              <w:rPr>
                <w:rFonts w:eastAsia="Lucida Sans Unicode" w:cs="Times New Roman"/>
                <w:sz w:val="20"/>
                <w:szCs w:val="20"/>
              </w:rPr>
            </w:pPr>
          </w:p>
        </w:tc>
      </w:tr>
      <w:tr w:rsidR="00584BE5" w:rsidRPr="008B67F4" w14:paraId="5E58DF55"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8BC2EF9" w14:textId="77777777" w:rsidR="00584BE5" w:rsidRPr="008B67F4" w:rsidRDefault="00584BE5" w:rsidP="00584BE5">
            <w:pPr>
              <w:pStyle w:val="Standard"/>
              <w:numPr>
                <w:ilvl w:val="0"/>
                <w:numId w:val="8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70DC421" w14:textId="77777777" w:rsidR="00584BE5" w:rsidRPr="00584BE5" w:rsidRDefault="00584BE5" w:rsidP="00584BE5">
            <w:pPr>
              <w:suppressAutoHyphens w:val="0"/>
              <w:spacing w:before="100" w:beforeAutospacing="1" w:after="100" w:afterAutospacing="1" w:line="240" w:lineRule="auto"/>
              <w:rPr>
                <w:rFonts w:ascii="Times New Roman" w:eastAsia="Times New Roman" w:hAnsi="Times New Roman" w:cs="Times New Roman"/>
                <w:sz w:val="24"/>
                <w:szCs w:val="24"/>
                <w:lang w:eastAsia="pl-PL"/>
              </w:rPr>
            </w:pPr>
            <w:r w:rsidRPr="00584BE5">
              <w:rPr>
                <w:rFonts w:ascii="Times New Roman" w:eastAsia="Times New Roman" w:hAnsi="Times New Roman" w:cs="Times New Roman"/>
                <w:sz w:val="24"/>
                <w:szCs w:val="24"/>
                <w:lang w:eastAsia="pl-PL"/>
              </w:rPr>
              <w:t>Specyfikacja techniczna</w:t>
            </w:r>
          </w:p>
          <w:p w14:paraId="162A0CB8" w14:textId="77777777" w:rsidR="00584BE5" w:rsidRPr="00584BE5" w:rsidRDefault="00584BE5" w:rsidP="00584BE5">
            <w:pPr>
              <w:numPr>
                <w:ilvl w:val="0"/>
                <w:numId w:val="86"/>
              </w:numPr>
              <w:suppressAutoHyphens w:val="0"/>
              <w:spacing w:before="100" w:beforeAutospacing="1" w:after="100" w:afterAutospacing="1" w:line="240" w:lineRule="auto"/>
              <w:rPr>
                <w:rFonts w:ascii="Times New Roman" w:eastAsia="Times New Roman" w:hAnsi="Times New Roman" w:cs="Times New Roman"/>
                <w:sz w:val="24"/>
                <w:szCs w:val="24"/>
                <w:lang w:eastAsia="pl-PL"/>
              </w:rPr>
            </w:pPr>
            <w:r w:rsidRPr="00584BE5">
              <w:rPr>
                <w:rFonts w:ascii="Times New Roman" w:eastAsia="Times New Roman" w:hAnsi="Times New Roman" w:cs="Times New Roman"/>
                <w:sz w:val="24"/>
                <w:szCs w:val="24"/>
                <w:lang w:eastAsia="pl-PL"/>
              </w:rPr>
              <w:t>Wysokość minimalna: 1200 mm</w:t>
            </w:r>
          </w:p>
          <w:p w14:paraId="6636A371" w14:textId="77777777" w:rsidR="00584BE5" w:rsidRPr="00584BE5" w:rsidRDefault="00584BE5" w:rsidP="00584BE5">
            <w:pPr>
              <w:numPr>
                <w:ilvl w:val="0"/>
                <w:numId w:val="86"/>
              </w:numPr>
              <w:suppressAutoHyphens w:val="0"/>
              <w:spacing w:before="100" w:beforeAutospacing="1" w:after="100" w:afterAutospacing="1" w:line="240" w:lineRule="auto"/>
              <w:rPr>
                <w:rFonts w:ascii="Times New Roman" w:eastAsia="Times New Roman" w:hAnsi="Times New Roman" w:cs="Times New Roman"/>
                <w:sz w:val="24"/>
                <w:szCs w:val="24"/>
                <w:lang w:eastAsia="pl-PL"/>
              </w:rPr>
            </w:pPr>
            <w:r w:rsidRPr="00584BE5">
              <w:rPr>
                <w:rFonts w:ascii="Times New Roman" w:eastAsia="Times New Roman" w:hAnsi="Times New Roman" w:cs="Times New Roman"/>
                <w:sz w:val="24"/>
                <w:szCs w:val="24"/>
                <w:lang w:eastAsia="pl-PL"/>
              </w:rPr>
              <w:t>Wysokość maksymalna: 2200 mm</w:t>
            </w:r>
          </w:p>
          <w:p w14:paraId="59291385" w14:textId="77777777" w:rsidR="00584BE5" w:rsidRPr="00584BE5" w:rsidRDefault="00584BE5" w:rsidP="00584BE5">
            <w:pPr>
              <w:numPr>
                <w:ilvl w:val="0"/>
                <w:numId w:val="86"/>
              </w:numPr>
              <w:suppressAutoHyphens w:val="0"/>
              <w:spacing w:before="100" w:beforeAutospacing="1" w:after="100" w:afterAutospacing="1" w:line="240" w:lineRule="auto"/>
              <w:rPr>
                <w:rFonts w:ascii="Times New Roman" w:eastAsia="Times New Roman" w:hAnsi="Times New Roman" w:cs="Times New Roman"/>
                <w:sz w:val="24"/>
                <w:szCs w:val="24"/>
                <w:lang w:eastAsia="pl-PL"/>
              </w:rPr>
            </w:pPr>
            <w:r w:rsidRPr="00584BE5">
              <w:rPr>
                <w:rFonts w:ascii="Times New Roman" w:eastAsia="Times New Roman" w:hAnsi="Times New Roman" w:cs="Times New Roman"/>
                <w:sz w:val="24"/>
                <w:szCs w:val="24"/>
                <w:lang w:eastAsia="pl-PL"/>
              </w:rPr>
              <w:t>Średnica podstawy: 500 mm</w:t>
            </w:r>
          </w:p>
          <w:p w14:paraId="17DEBD9F" w14:textId="77777777" w:rsidR="00584BE5" w:rsidRPr="00584BE5" w:rsidRDefault="00584BE5" w:rsidP="00584BE5">
            <w:pPr>
              <w:numPr>
                <w:ilvl w:val="0"/>
                <w:numId w:val="86"/>
              </w:numPr>
              <w:suppressAutoHyphens w:val="0"/>
              <w:spacing w:before="100" w:beforeAutospacing="1" w:after="100" w:afterAutospacing="1" w:line="240" w:lineRule="auto"/>
              <w:rPr>
                <w:rFonts w:ascii="Times New Roman" w:eastAsia="Times New Roman" w:hAnsi="Times New Roman" w:cs="Times New Roman"/>
                <w:sz w:val="24"/>
                <w:szCs w:val="24"/>
                <w:lang w:eastAsia="pl-PL"/>
              </w:rPr>
            </w:pPr>
            <w:r w:rsidRPr="00584BE5">
              <w:rPr>
                <w:rFonts w:ascii="Times New Roman" w:eastAsia="Times New Roman" w:hAnsi="Times New Roman" w:cs="Times New Roman"/>
                <w:sz w:val="24"/>
                <w:szCs w:val="24"/>
                <w:lang w:eastAsia="pl-PL"/>
              </w:rPr>
              <w:t xml:space="preserve">Budowa: wieszak, pokrętło/zacisk, statyw, </w:t>
            </w:r>
            <w:proofErr w:type="spellStart"/>
            <w:r w:rsidRPr="00584BE5">
              <w:rPr>
                <w:rFonts w:ascii="Times New Roman" w:eastAsia="Times New Roman" w:hAnsi="Times New Roman" w:cs="Times New Roman"/>
                <w:sz w:val="24"/>
                <w:szCs w:val="24"/>
                <w:lang w:eastAsia="pl-PL"/>
              </w:rPr>
              <w:t>pięcionóg</w:t>
            </w:r>
            <w:proofErr w:type="spellEnd"/>
            <w:r w:rsidRPr="00584BE5">
              <w:rPr>
                <w:rFonts w:ascii="Times New Roman" w:eastAsia="Times New Roman" w:hAnsi="Times New Roman" w:cs="Times New Roman"/>
                <w:sz w:val="24"/>
                <w:szCs w:val="24"/>
                <w:lang w:eastAsia="pl-PL"/>
              </w:rPr>
              <w:t xml:space="preserve"> z kółkami jezdnymi, śruba mocująca</w:t>
            </w:r>
          </w:p>
          <w:p w14:paraId="7662F041" w14:textId="0F7D8D53" w:rsidR="00584BE5" w:rsidRPr="006336ED" w:rsidRDefault="00584BE5" w:rsidP="00B31C08">
            <w:pPr>
              <w:pStyle w:val="Standard"/>
              <w:jc w:val="both"/>
              <w:rPr>
                <w:rFonts w:cs="Times New Roman"/>
              </w:rPr>
            </w:pP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CA7D9BC" w14:textId="77777777" w:rsidR="00584BE5" w:rsidRPr="008B67F4" w:rsidRDefault="00584BE5" w:rsidP="00B31C08">
            <w:pPr>
              <w:pStyle w:val="Standard"/>
              <w:rPr>
                <w:rFonts w:eastAsia="Lucida Sans Unicode" w:cs="Times New Roman"/>
                <w:sz w:val="20"/>
                <w:szCs w:val="20"/>
              </w:rPr>
            </w:pPr>
          </w:p>
        </w:tc>
      </w:tr>
    </w:tbl>
    <w:p w14:paraId="34A09D84" w14:textId="77777777" w:rsidR="00584BE5" w:rsidRPr="008B67F4" w:rsidRDefault="00584BE5" w:rsidP="003E1413">
      <w:pPr>
        <w:tabs>
          <w:tab w:val="left" w:pos="2880"/>
          <w:tab w:val="left" w:pos="3420"/>
        </w:tabs>
        <w:jc w:val="both"/>
        <w:rPr>
          <w:rFonts w:ascii="Times New Roman" w:eastAsia="Calibri" w:hAnsi="Times New Roman" w:cs="Times New Roman"/>
          <w:sz w:val="20"/>
          <w:szCs w:val="20"/>
        </w:rPr>
      </w:pPr>
    </w:p>
    <w:p w14:paraId="7894D9F0" w14:textId="77777777" w:rsidR="00423B9E" w:rsidRDefault="00423B9E" w:rsidP="00631D26">
      <w:pPr>
        <w:pStyle w:val="Nagwek1"/>
        <w:rPr>
          <w:rFonts w:ascii="Times New Roman" w:hAnsi="Times New Roman" w:cs="Times New Roman"/>
          <w:sz w:val="20"/>
        </w:rPr>
      </w:pPr>
    </w:p>
    <w:p w14:paraId="3510D334" w14:textId="77777777" w:rsidR="00423B9E" w:rsidRDefault="00423B9E" w:rsidP="00631D26">
      <w:pPr>
        <w:pStyle w:val="Nagwek1"/>
        <w:rPr>
          <w:rFonts w:ascii="Times New Roman" w:hAnsi="Times New Roman" w:cs="Times New Roman"/>
          <w:sz w:val="20"/>
        </w:rPr>
      </w:pPr>
    </w:p>
    <w:p w14:paraId="01232E78" w14:textId="77777777" w:rsidR="00423B9E" w:rsidRDefault="00423B9E" w:rsidP="00631D26">
      <w:pPr>
        <w:pStyle w:val="Nagwek1"/>
        <w:rPr>
          <w:rFonts w:ascii="Times New Roman" w:hAnsi="Times New Roman" w:cs="Times New Roman"/>
          <w:sz w:val="20"/>
        </w:rPr>
      </w:pPr>
    </w:p>
    <w:p w14:paraId="340346DC" w14:textId="77777777" w:rsidR="00423B9E" w:rsidRDefault="00423B9E" w:rsidP="00631D26">
      <w:pPr>
        <w:pStyle w:val="Nagwek1"/>
        <w:rPr>
          <w:rFonts w:ascii="Times New Roman" w:hAnsi="Times New Roman" w:cs="Times New Roman"/>
          <w:sz w:val="20"/>
        </w:rPr>
      </w:pPr>
    </w:p>
    <w:p w14:paraId="3F6BD7AC" w14:textId="77777777" w:rsidR="00423B9E" w:rsidRDefault="00423B9E" w:rsidP="00631D26">
      <w:pPr>
        <w:pStyle w:val="Nagwek1"/>
        <w:rPr>
          <w:rFonts w:ascii="Times New Roman" w:hAnsi="Times New Roman" w:cs="Times New Roman"/>
          <w:sz w:val="20"/>
        </w:rPr>
      </w:pPr>
    </w:p>
    <w:p w14:paraId="65CB4131" w14:textId="7CC22755" w:rsidR="00631D26" w:rsidRPr="008B67F4" w:rsidRDefault="00631D26" w:rsidP="00631D26">
      <w:pPr>
        <w:pStyle w:val="Nagwek1"/>
        <w:rPr>
          <w:rFonts w:ascii="Times New Roman" w:hAnsi="Times New Roman" w:cs="Times New Roman"/>
          <w:sz w:val="20"/>
        </w:rPr>
      </w:pPr>
      <w:r w:rsidRPr="008B67F4">
        <w:rPr>
          <w:rFonts w:ascii="Times New Roman" w:hAnsi="Times New Roman" w:cs="Times New Roman"/>
          <w:sz w:val="20"/>
        </w:rPr>
        <w:t>Pakiet nr 1</w:t>
      </w:r>
    </w:p>
    <w:p w14:paraId="4190DFF3" w14:textId="22B83016" w:rsidR="00631D26" w:rsidRPr="008B67F4" w:rsidRDefault="00631D26" w:rsidP="00631D26">
      <w:pPr>
        <w:rPr>
          <w:rFonts w:ascii="Times New Roman" w:hAnsi="Times New Roman" w:cs="Times New Roman"/>
          <w:lang w:eastAsia="pl-PL"/>
        </w:rPr>
      </w:pPr>
      <w:r w:rsidRPr="008B67F4">
        <w:rPr>
          <w:rFonts w:ascii="Times New Roman" w:hAnsi="Times New Roman" w:cs="Times New Roman"/>
          <w:lang w:eastAsia="pl-PL"/>
        </w:rPr>
        <w:t xml:space="preserve">Załącznik  nr – 57  - </w:t>
      </w:r>
      <w:r w:rsidRPr="008B67F4">
        <w:rPr>
          <w:rFonts w:ascii="Times New Roman" w:hAnsi="Times New Roman" w:cs="Times New Roman"/>
          <w:sz w:val="20"/>
          <w:szCs w:val="20"/>
        </w:rPr>
        <w:t>Stanowisko do pobierania krwi</w:t>
      </w:r>
      <w:r w:rsidRPr="008B67F4">
        <w:rPr>
          <w:rFonts w:ascii="Times New Roman" w:hAnsi="Times New Roman" w:cs="Times New Roman"/>
          <w:lang w:eastAsia="pl-PL"/>
        </w:rPr>
        <w:t>– szt. 1</w:t>
      </w:r>
    </w:p>
    <w:p w14:paraId="6DEC3D60" w14:textId="77777777" w:rsidR="00631D26" w:rsidRPr="008B67F4" w:rsidRDefault="00631D26" w:rsidP="00631D26">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1AFB6C63" w14:textId="77777777" w:rsidR="00631D26" w:rsidRPr="008B67F4" w:rsidRDefault="00631D26" w:rsidP="00631D26">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3A79C3A5" w14:textId="77777777" w:rsidR="00631D26" w:rsidRPr="008B67F4" w:rsidRDefault="00631D26" w:rsidP="00631D26">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p w14:paraId="50E41CC4" w14:textId="77777777" w:rsidR="003E1413" w:rsidRPr="008B67F4" w:rsidRDefault="003E1413" w:rsidP="003E1413">
      <w:pPr>
        <w:pStyle w:val="Standard"/>
        <w:rPr>
          <w:rFonts w:cs="Times New Roman"/>
        </w:rPr>
      </w:pPr>
    </w:p>
    <w:tbl>
      <w:tblPr>
        <w:tblW w:w="9993" w:type="dxa"/>
        <w:tblInd w:w="84" w:type="dxa"/>
        <w:tblLayout w:type="fixed"/>
        <w:tblCellMar>
          <w:left w:w="10" w:type="dxa"/>
          <w:right w:w="10" w:type="dxa"/>
        </w:tblCellMar>
        <w:tblLook w:val="04A0" w:firstRow="1" w:lastRow="0" w:firstColumn="1" w:lastColumn="0" w:noHBand="0" w:noVBand="1"/>
      </w:tblPr>
      <w:tblGrid>
        <w:gridCol w:w="777"/>
        <w:gridCol w:w="6944"/>
        <w:gridCol w:w="2272"/>
      </w:tblGrid>
      <w:tr w:rsidR="003E1413" w:rsidRPr="008B67F4" w14:paraId="5DC06FA2" w14:textId="77777777" w:rsidTr="00B31C08">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A30602C" w14:textId="77777777" w:rsidR="003E1413" w:rsidRPr="008B67F4" w:rsidRDefault="003E1413" w:rsidP="00B31C08">
            <w:pPr>
              <w:pStyle w:val="Standard"/>
              <w:jc w:val="center"/>
              <w:rPr>
                <w:rFonts w:cs="Times New Roman"/>
              </w:rPr>
            </w:pPr>
            <w:proofErr w:type="spellStart"/>
            <w:r w:rsidRPr="008B67F4">
              <w:rPr>
                <w:rFonts w:eastAsia="Calibri" w:cs="Times New Roman"/>
                <w:b/>
                <w:sz w:val="20"/>
                <w:szCs w:val="20"/>
              </w:rPr>
              <w:t>L.p</w:t>
            </w:r>
            <w:proofErr w:type="spellEnd"/>
            <w:r w:rsidRPr="008B67F4">
              <w:rPr>
                <w:rFonts w:eastAsia="Calibri" w:cs="Times New Roman"/>
                <w:b/>
                <w:sz w:val="20"/>
                <w:szCs w:val="20"/>
              </w:rPr>
              <w:t>.</w:t>
            </w:r>
          </w:p>
        </w:tc>
        <w:tc>
          <w:tcPr>
            <w:tcW w:w="6944" w:type="dxa"/>
            <w:tcBorders>
              <w:top w:val="single" w:sz="12"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CE65114" w14:textId="77777777" w:rsidR="003E1413" w:rsidRPr="008B67F4" w:rsidRDefault="003E1413" w:rsidP="00B31C08">
            <w:pPr>
              <w:pStyle w:val="Standard"/>
              <w:keepNext/>
              <w:outlineLvl w:val="0"/>
              <w:rPr>
                <w:rFonts w:cs="Times New Roman"/>
              </w:rPr>
            </w:pPr>
            <w:proofErr w:type="spellStart"/>
            <w:r w:rsidRPr="008B67F4">
              <w:rPr>
                <w:rFonts w:cs="Times New Roman"/>
                <w:b/>
                <w:bCs/>
                <w:smallCaps/>
                <w:sz w:val="20"/>
                <w:szCs w:val="20"/>
              </w:rPr>
              <w:t>Parametr</w:t>
            </w:r>
            <w:proofErr w:type="spellEnd"/>
            <w:r w:rsidRPr="008B67F4">
              <w:rPr>
                <w:rFonts w:cs="Times New Roman"/>
                <w:b/>
                <w:bCs/>
                <w:smallCaps/>
                <w:sz w:val="20"/>
                <w:szCs w:val="20"/>
              </w:rPr>
              <w:t xml:space="preserve"> / </w:t>
            </w:r>
            <w:proofErr w:type="spellStart"/>
            <w:r w:rsidRPr="008B67F4">
              <w:rPr>
                <w:rFonts w:cs="Times New Roman"/>
                <w:b/>
                <w:bCs/>
                <w:smallCaps/>
                <w:sz w:val="20"/>
                <w:szCs w:val="20"/>
              </w:rPr>
              <w:t>warunek</w:t>
            </w:r>
            <w:proofErr w:type="spellEnd"/>
            <w:r w:rsidRPr="008B67F4">
              <w:rPr>
                <w:rFonts w:cs="Times New Roman"/>
                <w:b/>
                <w:bCs/>
                <w:smallCaps/>
                <w:sz w:val="20"/>
                <w:szCs w:val="20"/>
              </w:rPr>
              <w:t xml:space="preserve"> </w:t>
            </w:r>
            <w:proofErr w:type="spellStart"/>
            <w:r w:rsidRPr="008B67F4">
              <w:rPr>
                <w:rFonts w:cs="Times New Roman"/>
                <w:b/>
                <w:bCs/>
                <w:smallCaps/>
                <w:sz w:val="20"/>
                <w:szCs w:val="20"/>
              </w:rPr>
              <w:t>wymagany</w:t>
            </w:r>
            <w:proofErr w:type="spellEnd"/>
          </w:p>
        </w:tc>
        <w:tc>
          <w:tcPr>
            <w:tcW w:w="2272" w:type="dxa"/>
            <w:tcBorders>
              <w:top w:val="single" w:sz="12"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7AC11E9D" w14:textId="77777777" w:rsidR="003E1413" w:rsidRPr="008B67F4" w:rsidRDefault="003E1413" w:rsidP="00B31C08">
            <w:pPr>
              <w:pStyle w:val="Standard"/>
              <w:keepNext/>
              <w:jc w:val="center"/>
              <w:outlineLvl w:val="1"/>
              <w:rPr>
                <w:rFonts w:cs="Times New Roman"/>
              </w:rPr>
            </w:pPr>
            <w:proofErr w:type="spellStart"/>
            <w:r w:rsidRPr="008B67F4">
              <w:rPr>
                <w:rFonts w:cs="Times New Roman"/>
                <w:b/>
                <w:bCs/>
                <w:smallCaps/>
                <w:sz w:val="20"/>
                <w:szCs w:val="20"/>
              </w:rPr>
              <w:t>parametr</w:t>
            </w:r>
            <w:proofErr w:type="spellEnd"/>
            <w:r w:rsidRPr="008B67F4">
              <w:rPr>
                <w:rFonts w:cs="Times New Roman"/>
                <w:b/>
                <w:bCs/>
                <w:smallCaps/>
                <w:sz w:val="20"/>
                <w:szCs w:val="20"/>
              </w:rPr>
              <w:t xml:space="preserve"> </w:t>
            </w:r>
            <w:proofErr w:type="spellStart"/>
            <w:r w:rsidRPr="008B67F4">
              <w:rPr>
                <w:rFonts w:cs="Times New Roman"/>
                <w:b/>
                <w:bCs/>
                <w:smallCaps/>
                <w:sz w:val="20"/>
                <w:szCs w:val="20"/>
              </w:rPr>
              <w:t>oferowany</w:t>
            </w:r>
            <w:proofErr w:type="spellEnd"/>
            <w:r w:rsidRPr="008B67F4">
              <w:rPr>
                <w:rFonts w:cs="Times New Roman"/>
                <w:b/>
                <w:bCs/>
                <w:smallCaps/>
                <w:sz w:val="20"/>
                <w:szCs w:val="20"/>
              </w:rPr>
              <w:t xml:space="preserve"> – </w:t>
            </w:r>
            <w:proofErr w:type="spellStart"/>
            <w:r w:rsidRPr="008B67F4">
              <w:rPr>
                <w:rFonts w:cs="Times New Roman"/>
                <w:b/>
                <w:bCs/>
                <w:smallCaps/>
                <w:sz w:val="20"/>
                <w:szCs w:val="20"/>
              </w:rPr>
              <w:t>podać</w:t>
            </w:r>
            <w:proofErr w:type="spellEnd"/>
          </w:p>
        </w:tc>
      </w:tr>
      <w:tr w:rsidR="003E1413" w:rsidRPr="008B67F4" w14:paraId="489BF6B9"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A878AC5" w14:textId="77777777" w:rsidR="003E1413" w:rsidRPr="008B67F4" w:rsidRDefault="003E1413" w:rsidP="00584BE5">
            <w:pPr>
              <w:pStyle w:val="Standard"/>
              <w:numPr>
                <w:ilvl w:val="0"/>
                <w:numId w:val="8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CE37723" w14:textId="77777777" w:rsidR="003E1413" w:rsidRPr="008B67F4" w:rsidRDefault="003E1413" w:rsidP="00B31C08">
            <w:pPr>
              <w:pStyle w:val="Nagwek1"/>
              <w:widowControl w:val="0"/>
              <w:jc w:val="both"/>
              <w:rPr>
                <w:rFonts w:ascii="Times New Roman" w:hAnsi="Times New Roman" w:cs="Times New Roman"/>
                <w:b w:val="0"/>
                <w:color w:val="111111"/>
              </w:rPr>
            </w:pPr>
            <w:r w:rsidRPr="008B67F4">
              <w:rPr>
                <w:rFonts w:ascii="Times New Roman" w:eastAsia="TimesNewRomanPSMT" w:hAnsi="Times New Roman" w:cs="Times New Roman"/>
                <w:b w:val="0"/>
                <w:color w:val="111111"/>
                <w:sz w:val="20"/>
                <w:szCs w:val="20"/>
              </w:rPr>
              <w:t>Stanowisko do pobierania krwi</w:t>
            </w:r>
          </w:p>
          <w:p w14:paraId="3D5E762C" w14:textId="77777777" w:rsidR="003E1413" w:rsidRPr="008B67F4" w:rsidRDefault="003E1413" w:rsidP="00B31C08">
            <w:pPr>
              <w:pStyle w:val="Standard"/>
              <w:jc w:val="both"/>
              <w:rPr>
                <w:rFonts w:cs="Times New Roman"/>
              </w:rPr>
            </w:pP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BE84495" w14:textId="77777777" w:rsidR="003E1413" w:rsidRPr="008B67F4" w:rsidRDefault="003E1413" w:rsidP="00B31C08">
            <w:pPr>
              <w:pStyle w:val="Standard"/>
              <w:rPr>
                <w:rFonts w:eastAsia="Lucida Sans Unicode" w:cs="Times New Roman"/>
                <w:sz w:val="20"/>
                <w:szCs w:val="20"/>
              </w:rPr>
            </w:pPr>
          </w:p>
        </w:tc>
      </w:tr>
      <w:tr w:rsidR="003E1413" w:rsidRPr="008B67F4" w14:paraId="468B9B61"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254F4F2" w14:textId="77777777" w:rsidR="003E1413" w:rsidRPr="008B67F4" w:rsidRDefault="003E1413" w:rsidP="00584BE5">
            <w:pPr>
              <w:pStyle w:val="Standard"/>
              <w:numPr>
                <w:ilvl w:val="0"/>
                <w:numId w:val="8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045A44F" w14:textId="77777777" w:rsidR="003E1413" w:rsidRPr="008B67F4" w:rsidRDefault="003E1413" w:rsidP="00B31C08">
            <w:pPr>
              <w:pStyle w:val="Standard"/>
              <w:jc w:val="both"/>
              <w:rPr>
                <w:rFonts w:cs="Times New Roman"/>
              </w:rPr>
            </w:pPr>
            <w:proofErr w:type="spellStart"/>
            <w:r w:rsidRPr="008B67F4">
              <w:rPr>
                <w:rFonts w:eastAsia="TimesNewRomanPSMT" w:cs="Times New Roman"/>
                <w:sz w:val="20"/>
                <w:szCs w:val="20"/>
              </w:rPr>
              <w:t>Możliwość</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obracania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siedziska</w:t>
            </w:r>
            <w:proofErr w:type="spellEnd"/>
            <w:r w:rsidRPr="008B67F4">
              <w:rPr>
                <w:rFonts w:eastAsia="TimesNewRomanPSMT" w:cs="Times New Roman"/>
                <w:sz w:val="20"/>
                <w:szCs w:val="20"/>
              </w:rPr>
              <w:t xml:space="preserve"> o 90 </w:t>
            </w:r>
            <w:proofErr w:type="spellStart"/>
            <w:r w:rsidRPr="008B67F4">
              <w:rPr>
                <w:rFonts w:eastAsia="TimesNewRomanPSMT" w:cs="Times New Roman"/>
                <w:sz w:val="20"/>
                <w:szCs w:val="20"/>
              </w:rPr>
              <w:t>stopni</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ABD2D9B" w14:textId="77777777" w:rsidR="003E1413" w:rsidRPr="008B67F4" w:rsidRDefault="003E1413" w:rsidP="00B31C08">
            <w:pPr>
              <w:pStyle w:val="Standard"/>
              <w:rPr>
                <w:rFonts w:eastAsia="Lucida Sans Unicode" w:cs="Times New Roman"/>
                <w:sz w:val="20"/>
                <w:szCs w:val="20"/>
              </w:rPr>
            </w:pPr>
          </w:p>
        </w:tc>
      </w:tr>
      <w:tr w:rsidR="003E1413" w:rsidRPr="008B67F4" w14:paraId="127F8723"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4D4ACAE" w14:textId="77777777" w:rsidR="003E1413" w:rsidRPr="008B67F4" w:rsidRDefault="003E1413" w:rsidP="00584BE5">
            <w:pPr>
              <w:pStyle w:val="Standard"/>
              <w:numPr>
                <w:ilvl w:val="0"/>
                <w:numId w:val="8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DF18440" w14:textId="77777777" w:rsidR="003E1413" w:rsidRPr="008B67F4" w:rsidRDefault="003E1413" w:rsidP="00B31C08">
            <w:pPr>
              <w:pStyle w:val="Standard"/>
              <w:jc w:val="both"/>
              <w:rPr>
                <w:rFonts w:eastAsia="TimesNewRomanPSMT" w:cs="Times New Roman"/>
                <w:sz w:val="20"/>
                <w:szCs w:val="20"/>
              </w:rPr>
            </w:pPr>
            <w:proofErr w:type="spellStart"/>
            <w:r w:rsidRPr="008B67F4">
              <w:rPr>
                <w:rFonts w:eastAsia="TimesNewRomanPSMT" w:cs="Times New Roman"/>
                <w:sz w:val="20"/>
                <w:szCs w:val="20"/>
              </w:rPr>
              <w:t>Dwa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podłokietniki</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obracane</w:t>
            </w:r>
            <w:proofErr w:type="spellEnd"/>
            <w:r w:rsidRPr="008B67F4">
              <w:rPr>
                <w:rFonts w:eastAsia="TimesNewRomanPSMT" w:cs="Times New Roman"/>
                <w:sz w:val="20"/>
                <w:szCs w:val="20"/>
              </w:rPr>
              <w:t xml:space="preserve"> o 180 </w:t>
            </w:r>
            <w:proofErr w:type="spellStart"/>
            <w:r w:rsidRPr="008B67F4">
              <w:rPr>
                <w:rFonts w:eastAsia="TimesNewRomanPSMT" w:cs="Times New Roman"/>
                <w:sz w:val="20"/>
                <w:szCs w:val="20"/>
              </w:rPr>
              <w:t>stopni</w:t>
            </w:r>
            <w:proofErr w:type="spellEnd"/>
            <w:r w:rsidRPr="008B67F4">
              <w:rPr>
                <w:rFonts w:eastAsia="TimesNewRomanPSMT" w:cs="Times New Roman"/>
                <w:sz w:val="20"/>
                <w:szCs w:val="20"/>
              </w:rPr>
              <w:t xml:space="preserve"> I </w:t>
            </w:r>
            <w:proofErr w:type="spellStart"/>
            <w:r w:rsidRPr="008B67F4">
              <w:rPr>
                <w:rFonts w:eastAsia="TimesNewRomanPSMT" w:cs="Times New Roman"/>
                <w:sz w:val="20"/>
                <w:szCs w:val="20"/>
              </w:rPr>
              <w:t>regulowana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góra</w:t>
            </w:r>
            <w:proofErr w:type="spellEnd"/>
            <w:r w:rsidRPr="008B67F4">
              <w:rPr>
                <w:rFonts w:eastAsia="TimesNewRomanPSMT" w:cs="Times New Roman"/>
                <w:sz w:val="20"/>
                <w:szCs w:val="20"/>
              </w:rPr>
              <w:t>/</w:t>
            </w:r>
            <w:proofErr w:type="spellStart"/>
            <w:r w:rsidRPr="008B67F4">
              <w:rPr>
                <w:rFonts w:eastAsia="TimesNewRomanPSMT" w:cs="Times New Roman"/>
                <w:sz w:val="20"/>
                <w:szCs w:val="20"/>
              </w:rPr>
              <w:t>dół</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556B5A99" w14:textId="77777777" w:rsidR="003E1413" w:rsidRPr="008B67F4" w:rsidRDefault="003E1413" w:rsidP="00B31C08">
            <w:pPr>
              <w:pStyle w:val="Standard"/>
              <w:rPr>
                <w:rFonts w:eastAsia="Lucida Sans Unicode" w:cs="Times New Roman"/>
                <w:sz w:val="20"/>
                <w:szCs w:val="20"/>
              </w:rPr>
            </w:pPr>
          </w:p>
        </w:tc>
      </w:tr>
      <w:tr w:rsidR="003E1413" w:rsidRPr="008B67F4" w14:paraId="44BAD866"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16FFE3D" w14:textId="77777777" w:rsidR="003E1413" w:rsidRPr="008B67F4" w:rsidRDefault="003E1413" w:rsidP="00584BE5">
            <w:pPr>
              <w:pStyle w:val="Standard"/>
              <w:numPr>
                <w:ilvl w:val="0"/>
                <w:numId w:val="8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07950AB" w14:textId="77777777" w:rsidR="003E1413" w:rsidRPr="008B67F4" w:rsidRDefault="003E1413" w:rsidP="00B31C08">
            <w:pPr>
              <w:pStyle w:val="Standard"/>
              <w:jc w:val="both"/>
              <w:rPr>
                <w:rFonts w:cs="Times New Roman"/>
              </w:rPr>
            </w:pPr>
            <w:proofErr w:type="spellStart"/>
            <w:r w:rsidRPr="008B67F4">
              <w:rPr>
                <w:rFonts w:eastAsia="TimesNewRomanPSMT" w:cs="Times New Roman"/>
                <w:sz w:val="20"/>
                <w:szCs w:val="20"/>
              </w:rPr>
              <w:t>Stabilna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konstrukcja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wykonana</w:t>
            </w:r>
            <w:proofErr w:type="spellEnd"/>
            <w:r w:rsidRPr="008B67F4">
              <w:rPr>
                <w:rFonts w:eastAsia="TimesNewRomanPSMT" w:cs="Times New Roman"/>
                <w:sz w:val="20"/>
                <w:szCs w:val="20"/>
              </w:rPr>
              <w:t xml:space="preserve"> z </w:t>
            </w:r>
            <w:proofErr w:type="spellStart"/>
            <w:r w:rsidRPr="008B67F4">
              <w:rPr>
                <w:rFonts w:eastAsia="TimesNewRomanPSMT" w:cs="Times New Roman"/>
                <w:sz w:val="20"/>
                <w:szCs w:val="20"/>
              </w:rPr>
              <w:t>kształtowników</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stalowych</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malowanych</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proszkowo</w:t>
            </w:r>
            <w:proofErr w:type="spellEnd"/>
            <w:r w:rsidRPr="008B67F4">
              <w:rPr>
                <w:rFonts w:eastAsia="TimesNewRomanPSMT" w:cs="Times New Roman"/>
                <w:sz w:val="20"/>
                <w:szCs w:val="20"/>
              </w:rPr>
              <w:t xml:space="preserve"> na </w:t>
            </w:r>
            <w:proofErr w:type="spellStart"/>
            <w:r w:rsidRPr="008B67F4">
              <w:rPr>
                <w:rFonts w:eastAsia="TimesNewRomanPSMT" w:cs="Times New Roman"/>
                <w:sz w:val="20"/>
                <w:szCs w:val="20"/>
              </w:rPr>
              <w:t>kolor</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biały</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odpornych</w:t>
            </w:r>
            <w:proofErr w:type="spellEnd"/>
            <w:r w:rsidRPr="008B67F4">
              <w:rPr>
                <w:rFonts w:eastAsia="TimesNewRomanPSMT" w:cs="Times New Roman"/>
                <w:sz w:val="20"/>
                <w:szCs w:val="20"/>
              </w:rPr>
              <w:t xml:space="preserve"> na </w:t>
            </w:r>
            <w:proofErr w:type="spellStart"/>
            <w:r w:rsidRPr="008B67F4">
              <w:rPr>
                <w:rFonts w:eastAsia="TimesNewRomanPSMT" w:cs="Times New Roman"/>
                <w:sz w:val="20"/>
                <w:szCs w:val="20"/>
              </w:rPr>
              <w:t>korozję</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9184FD1" w14:textId="77777777" w:rsidR="003E1413" w:rsidRPr="008B67F4" w:rsidRDefault="003E1413" w:rsidP="00B31C08">
            <w:pPr>
              <w:pStyle w:val="Standard"/>
              <w:rPr>
                <w:rFonts w:eastAsia="Lucida Sans Unicode" w:cs="Times New Roman"/>
                <w:sz w:val="20"/>
                <w:szCs w:val="20"/>
              </w:rPr>
            </w:pPr>
          </w:p>
        </w:tc>
      </w:tr>
      <w:tr w:rsidR="003E1413" w:rsidRPr="008B67F4" w14:paraId="4C39755F"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F0C8D55" w14:textId="77777777" w:rsidR="003E1413" w:rsidRPr="008B67F4" w:rsidRDefault="003E1413" w:rsidP="00584BE5">
            <w:pPr>
              <w:pStyle w:val="Standard"/>
              <w:numPr>
                <w:ilvl w:val="0"/>
                <w:numId w:val="8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F96CC46" w14:textId="77777777" w:rsidR="003E1413" w:rsidRPr="008B67F4" w:rsidRDefault="003E1413" w:rsidP="00B31C08">
            <w:pPr>
              <w:pStyle w:val="Standard"/>
              <w:rPr>
                <w:rFonts w:cs="Times New Roman"/>
                <w:sz w:val="20"/>
                <w:szCs w:val="20"/>
              </w:rPr>
            </w:pPr>
            <w:proofErr w:type="spellStart"/>
            <w:r w:rsidRPr="008B67F4">
              <w:rPr>
                <w:rFonts w:cs="Times New Roman"/>
                <w:sz w:val="20"/>
                <w:szCs w:val="20"/>
              </w:rPr>
              <w:t>Ochorna</w:t>
            </w:r>
            <w:proofErr w:type="spellEnd"/>
            <w:r w:rsidRPr="008B67F4">
              <w:rPr>
                <w:rFonts w:cs="Times New Roman"/>
                <w:sz w:val="20"/>
                <w:szCs w:val="20"/>
              </w:rPr>
              <w:t xml:space="preserve"> </w:t>
            </w:r>
            <w:proofErr w:type="spellStart"/>
            <w:r w:rsidRPr="008B67F4">
              <w:rPr>
                <w:rFonts w:cs="Times New Roman"/>
                <w:sz w:val="20"/>
                <w:szCs w:val="20"/>
              </w:rPr>
              <w:t>podłoża</w:t>
            </w:r>
            <w:proofErr w:type="spellEnd"/>
            <w:r w:rsidRPr="008B67F4">
              <w:rPr>
                <w:rFonts w:cs="Times New Roman"/>
                <w:sz w:val="20"/>
                <w:szCs w:val="20"/>
              </w:rPr>
              <w:t xml:space="preserve"> </w:t>
            </w:r>
            <w:proofErr w:type="spellStart"/>
            <w:r w:rsidRPr="008B67F4">
              <w:rPr>
                <w:rFonts w:cs="Times New Roman"/>
                <w:sz w:val="20"/>
                <w:szCs w:val="20"/>
              </w:rPr>
              <w:t>przed</w:t>
            </w:r>
            <w:proofErr w:type="spellEnd"/>
            <w:r w:rsidRPr="008B67F4">
              <w:rPr>
                <w:rFonts w:cs="Times New Roman"/>
                <w:sz w:val="20"/>
                <w:szCs w:val="20"/>
              </w:rPr>
              <w:t xml:space="preserve"> </w:t>
            </w:r>
            <w:proofErr w:type="spellStart"/>
            <w:r w:rsidRPr="008B67F4">
              <w:rPr>
                <w:rFonts w:cs="Times New Roman"/>
                <w:sz w:val="20"/>
                <w:szCs w:val="20"/>
              </w:rPr>
              <w:t>porysowaniem</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7275D77" w14:textId="77777777" w:rsidR="003E1413" w:rsidRPr="008B67F4" w:rsidRDefault="003E1413" w:rsidP="00B31C08">
            <w:pPr>
              <w:pStyle w:val="Standard"/>
              <w:rPr>
                <w:rFonts w:eastAsia="Lucida Sans Unicode" w:cs="Times New Roman"/>
                <w:sz w:val="20"/>
                <w:szCs w:val="20"/>
              </w:rPr>
            </w:pPr>
          </w:p>
        </w:tc>
      </w:tr>
      <w:tr w:rsidR="003E1413" w:rsidRPr="008B67F4" w14:paraId="47304A1C"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358A0DE" w14:textId="77777777" w:rsidR="003E1413" w:rsidRPr="008B67F4" w:rsidRDefault="003E1413" w:rsidP="00584BE5">
            <w:pPr>
              <w:pStyle w:val="Standard"/>
              <w:numPr>
                <w:ilvl w:val="0"/>
                <w:numId w:val="8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A2038F2" w14:textId="77777777" w:rsidR="003E1413" w:rsidRPr="008B67F4" w:rsidRDefault="003E1413" w:rsidP="00B31C08">
            <w:pPr>
              <w:pStyle w:val="Standard"/>
              <w:jc w:val="both"/>
              <w:rPr>
                <w:rFonts w:cs="Times New Roman"/>
              </w:rPr>
            </w:pPr>
            <w:proofErr w:type="spellStart"/>
            <w:r w:rsidRPr="008B67F4">
              <w:rPr>
                <w:rFonts w:eastAsia="TimesNewRomanPSMT" w:cs="Times New Roman"/>
                <w:sz w:val="20"/>
                <w:szCs w:val="20"/>
              </w:rPr>
              <w:t>Stanowisko</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przystosowane</w:t>
            </w:r>
            <w:proofErr w:type="spellEnd"/>
            <w:r w:rsidRPr="008B67F4">
              <w:rPr>
                <w:rFonts w:eastAsia="TimesNewRomanPSMT" w:cs="Times New Roman"/>
                <w:sz w:val="20"/>
                <w:szCs w:val="20"/>
              </w:rPr>
              <w:t xml:space="preserve"> do </w:t>
            </w:r>
            <w:proofErr w:type="spellStart"/>
            <w:r w:rsidRPr="008B67F4">
              <w:rPr>
                <w:rFonts w:eastAsia="TimesNewRomanPSMT" w:cs="Times New Roman"/>
                <w:sz w:val="20"/>
                <w:szCs w:val="20"/>
              </w:rPr>
              <w:t>mycia</w:t>
            </w:r>
            <w:proofErr w:type="spellEnd"/>
            <w:r w:rsidRPr="008B67F4">
              <w:rPr>
                <w:rFonts w:eastAsia="TimesNewRomanPSMT" w:cs="Times New Roman"/>
                <w:sz w:val="20"/>
                <w:szCs w:val="20"/>
              </w:rPr>
              <w:t xml:space="preserve"> i </w:t>
            </w:r>
            <w:proofErr w:type="spellStart"/>
            <w:r w:rsidRPr="008B67F4">
              <w:rPr>
                <w:rFonts w:eastAsia="TimesNewRomanPSMT" w:cs="Times New Roman"/>
                <w:sz w:val="20"/>
                <w:szCs w:val="20"/>
              </w:rPr>
              <w:t>dezynfekcji</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1355CA8" w14:textId="77777777" w:rsidR="003E1413" w:rsidRPr="008B67F4" w:rsidRDefault="003E1413" w:rsidP="00B31C08">
            <w:pPr>
              <w:pStyle w:val="Standard"/>
              <w:rPr>
                <w:rFonts w:eastAsia="Lucida Sans Unicode" w:cs="Times New Roman"/>
                <w:sz w:val="20"/>
                <w:szCs w:val="20"/>
              </w:rPr>
            </w:pPr>
          </w:p>
        </w:tc>
      </w:tr>
      <w:tr w:rsidR="003E1413" w:rsidRPr="008B67F4" w14:paraId="5AB02705"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297ED0A" w14:textId="77777777" w:rsidR="003E1413" w:rsidRPr="008B67F4" w:rsidRDefault="003E1413" w:rsidP="00584BE5">
            <w:pPr>
              <w:pStyle w:val="Standard"/>
              <w:numPr>
                <w:ilvl w:val="0"/>
                <w:numId w:val="8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96D5C72" w14:textId="77777777" w:rsidR="003E1413" w:rsidRPr="008B67F4" w:rsidRDefault="003E1413" w:rsidP="00B31C08">
            <w:pPr>
              <w:pStyle w:val="Standard"/>
              <w:jc w:val="both"/>
              <w:rPr>
                <w:rFonts w:cs="Times New Roman"/>
              </w:rPr>
            </w:pPr>
            <w:proofErr w:type="spellStart"/>
            <w:r w:rsidRPr="008B67F4">
              <w:rPr>
                <w:rFonts w:cs="Times New Roman"/>
                <w:sz w:val="20"/>
                <w:szCs w:val="20"/>
              </w:rPr>
              <w:t>Możliwość</w:t>
            </w:r>
            <w:proofErr w:type="spellEnd"/>
            <w:r w:rsidRPr="008B67F4">
              <w:rPr>
                <w:rFonts w:cs="Times New Roman"/>
                <w:sz w:val="20"/>
                <w:szCs w:val="20"/>
              </w:rPr>
              <w:t xml:space="preserve"> </w:t>
            </w:r>
            <w:proofErr w:type="spellStart"/>
            <w:r w:rsidRPr="008B67F4">
              <w:rPr>
                <w:rFonts w:cs="Times New Roman"/>
                <w:sz w:val="20"/>
                <w:szCs w:val="20"/>
              </w:rPr>
              <w:t>wyboru</w:t>
            </w:r>
            <w:proofErr w:type="spellEnd"/>
            <w:r w:rsidRPr="008B67F4">
              <w:rPr>
                <w:rFonts w:cs="Times New Roman"/>
                <w:sz w:val="20"/>
                <w:szCs w:val="20"/>
              </w:rPr>
              <w:t xml:space="preserve"> </w:t>
            </w:r>
            <w:proofErr w:type="spellStart"/>
            <w:r w:rsidRPr="008B67F4">
              <w:rPr>
                <w:rFonts w:cs="Times New Roman"/>
                <w:sz w:val="20"/>
                <w:szCs w:val="20"/>
              </w:rPr>
              <w:t>obicia</w:t>
            </w:r>
            <w:proofErr w:type="spellEnd"/>
            <w:r w:rsidRPr="008B67F4">
              <w:rPr>
                <w:rFonts w:cs="Times New Roman"/>
                <w:sz w:val="20"/>
                <w:szCs w:val="20"/>
              </w:rPr>
              <w:t xml:space="preserve"> </w:t>
            </w:r>
            <w:proofErr w:type="spellStart"/>
            <w:r w:rsidRPr="008B67F4">
              <w:rPr>
                <w:rFonts w:cs="Times New Roman"/>
                <w:sz w:val="20"/>
                <w:szCs w:val="20"/>
              </w:rPr>
              <w:t>tapicerskiego</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38043A7" w14:textId="77777777" w:rsidR="003E1413" w:rsidRPr="008B67F4" w:rsidRDefault="003E1413" w:rsidP="00B31C08">
            <w:pPr>
              <w:pStyle w:val="Standard"/>
              <w:rPr>
                <w:rFonts w:eastAsia="Lucida Sans Unicode" w:cs="Times New Roman"/>
                <w:sz w:val="20"/>
                <w:szCs w:val="20"/>
              </w:rPr>
            </w:pPr>
          </w:p>
        </w:tc>
      </w:tr>
      <w:tr w:rsidR="003E1413" w:rsidRPr="008B67F4" w14:paraId="3C50E690" w14:textId="77777777" w:rsidTr="00B31C08">
        <w:trPr>
          <w:cantSplit/>
        </w:trPr>
        <w:tc>
          <w:tcPr>
            <w:tcW w:w="777" w:type="dxa"/>
            <w:tcBorders>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2D5E45A" w14:textId="77777777" w:rsidR="003E1413" w:rsidRPr="008B67F4" w:rsidRDefault="003E1413" w:rsidP="00584BE5">
            <w:pPr>
              <w:pStyle w:val="Standard"/>
              <w:numPr>
                <w:ilvl w:val="0"/>
                <w:numId w:val="85"/>
              </w:numPr>
              <w:autoSpaceDN w:val="0"/>
              <w:textAlignment w:val="baseline"/>
              <w:rPr>
                <w:rFonts w:eastAsia="Calibri" w:cs="Times New Roman"/>
                <w:sz w:val="20"/>
                <w:szCs w:val="20"/>
              </w:rPr>
            </w:pPr>
          </w:p>
        </w:tc>
        <w:tc>
          <w:tcPr>
            <w:tcW w:w="6944" w:type="dxa"/>
            <w:tcBorders>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2A61BFF" w14:textId="77777777" w:rsidR="003E1413" w:rsidRPr="008B67F4" w:rsidRDefault="003E1413" w:rsidP="00B31C08">
            <w:pPr>
              <w:pStyle w:val="Standard"/>
              <w:jc w:val="both"/>
              <w:rPr>
                <w:rFonts w:cs="Times New Roman"/>
                <w:sz w:val="20"/>
                <w:szCs w:val="20"/>
              </w:rPr>
            </w:pPr>
            <w:proofErr w:type="spellStart"/>
            <w:r w:rsidRPr="008B67F4">
              <w:rPr>
                <w:rFonts w:cs="Times New Roman"/>
                <w:sz w:val="20"/>
                <w:szCs w:val="20"/>
              </w:rPr>
              <w:t>Całkowita</w:t>
            </w:r>
            <w:proofErr w:type="spellEnd"/>
            <w:r w:rsidRPr="008B67F4">
              <w:rPr>
                <w:rFonts w:cs="Times New Roman"/>
                <w:sz w:val="20"/>
                <w:szCs w:val="20"/>
              </w:rPr>
              <w:t xml:space="preserve"> </w:t>
            </w:r>
            <w:proofErr w:type="spellStart"/>
            <w:r w:rsidRPr="008B67F4">
              <w:rPr>
                <w:rFonts w:cs="Times New Roman"/>
                <w:sz w:val="20"/>
                <w:szCs w:val="20"/>
              </w:rPr>
              <w:t>szerokość</w:t>
            </w:r>
            <w:proofErr w:type="spellEnd"/>
            <w:r w:rsidRPr="008B67F4">
              <w:rPr>
                <w:rFonts w:cs="Times New Roman"/>
                <w:sz w:val="20"/>
                <w:szCs w:val="20"/>
              </w:rPr>
              <w:t xml:space="preserve"> 800 mm</w:t>
            </w:r>
          </w:p>
          <w:p w14:paraId="498CF488" w14:textId="77777777" w:rsidR="003E1413" w:rsidRPr="008B67F4" w:rsidRDefault="003E1413" w:rsidP="00B31C08">
            <w:pPr>
              <w:pStyle w:val="Standard"/>
              <w:jc w:val="both"/>
              <w:rPr>
                <w:rFonts w:cs="Times New Roman"/>
                <w:sz w:val="20"/>
                <w:szCs w:val="20"/>
              </w:rPr>
            </w:pPr>
            <w:proofErr w:type="spellStart"/>
            <w:r w:rsidRPr="008B67F4">
              <w:rPr>
                <w:rFonts w:cs="Times New Roman"/>
                <w:sz w:val="20"/>
                <w:szCs w:val="20"/>
              </w:rPr>
              <w:t>Całkowita</w:t>
            </w:r>
            <w:proofErr w:type="spellEnd"/>
            <w:r w:rsidRPr="008B67F4">
              <w:rPr>
                <w:rFonts w:cs="Times New Roman"/>
                <w:sz w:val="20"/>
                <w:szCs w:val="20"/>
              </w:rPr>
              <w:t xml:space="preserve"> </w:t>
            </w:r>
            <w:proofErr w:type="spellStart"/>
            <w:r w:rsidRPr="008B67F4">
              <w:rPr>
                <w:rFonts w:cs="Times New Roman"/>
                <w:sz w:val="20"/>
                <w:szCs w:val="20"/>
              </w:rPr>
              <w:t>długość</w:t>
            </w:r>
            <w:proofErr w:type="spellEnd"/>
            <w:r w:rsidRPr="008B67F4">
              <w:rPr>
                <w:rFonts w:cs="Times New Roman"/>
                <w:sz w:val="20"/>
                <w:szCs w:val="20"/>
              </w:rPr>
              <w:t xml:space="preserve"> 805 mm</w:t>
            </w:r>
          </w:p>
          <w:p w14:paraId="3F8DD8A7" w14:textId="77777777" w:rsidR="003E1413" w:rsidRPr="008B67F4" w:rsidRDefault="003E1413" w:rsidP="00B31C08">
            <w:pPr>
              <w:pStyle w:val="Standard"/>
              <w:jc w:val="both"/>
              <w:rPr>
                <w:rFonts w:cs="Times New Roman"/>
                <w:sz w:val="20"/>
                <w:szCs w:val="20"/>
              </w:rPr>
            </w:pPr>
            <w:proofErr w:type="spellStart"/>
            <w:r w:rsidRPr="008B67F4">
              <w:rPr>
                <w:rFonts w:cs="Times New Roman"/>
                <w:sz w:val="20"/>
                <w:szCs w:val="20"/>
              </w:rPr>
              <w:t>Szerokość</w:t>
            </w:r>
            <w:proofErr w:type="spellEnd"/>
            <w:r w:rsidRPr="008B67F4">
              <w:rPr>
                <w:rFonts w:cs="Times New Roman"/>
                <w:sz w:val="20"/>
                <w:szCs w:val="20"/>
              </w:rPr>
              <w:t xml:space="preserve"> </w:t>
            </w:r>
            <w:proofErr w:type="spellStart"/>
            <w:r w:rsidRPr="008B67F4">
              <w:rPr>
                <w:rFonts w:cs="Times New Roman"/>
                <w:sz w:val="20"/>
                <w:szCs w:val="20"/>
              </w:rPr>
              <w:t>podstawy</w:t>
            </w:r>
            <w:proofErr w:type="spellEnd"/>
            <w:r w:rsidRPr="008B67F4">
              <w:rPr>
                <w:rFonts w:cs="Times New Roman"/>
                <w:sz w:val="20"/>
                <w:szCs w:val="20"/>
              </w:rPr>
              <w:t xml:space="preserve"> 700 mm</w:t>
            </w:r>
          </w:p>
          <w:p w14:paraId="3FBD50F1" w14:textId="77777777" w:rsidR="003E1413" w:rsidRPr="008B67F4" w:rsidRDefault="003E1413" w:rsidP="00B31C08">
            <w:pPr>
              <w:pStyle w:val="Standard"/>
              <w:jc w:val="both"/>
              <w:rPr>
                <w:rFonts w:cs="Times New Roman"/>
                <w:sz w:val="20"/>
                <w:szCs w:val="20"/>
              </w:rPr>
            </w:pPr>
            <w:proofErr w:type="spellStart"/>
            <w:r w:rsidRPr="008B67F4">
              <w:rPr>
                <w:rFonts w:cs="Times New Roman"/>
                <w:sz w:val="20"/>
                <w:szCs w:val="20"/>
              </w:rPr>
              <w:t>Długość</w:t>
            </w:r>
            <w:proofErr w:type="spellEnd"/>
            <w:r w:rsidRPr="008B67F4">
              <w:rPr>
                <w:rFonts w:cs="Times New Roman"/>
                <w:sz w:val="20"/>
                <w:szCs w:val="20"/>
              </w:rPr>
              <w:t xml:space="preserve"> </w:t>
            </w:r>
            <w:proofErr w:type="spellStart"/>
            <w:r w:rsidRPr="008B67F4">
              <w:rPr>
                <w:rFonts w:cs="Times New Roman"/>
                <w:sz w:val="20"/>
                <w:szCs w:val="20"/>
              </w:rPr>
              <w:t>podstawy</w:t>
            </w:r>
            <w:proofErr w:type="spellEnd"/>
            <w:r w:rsidRPr="008B67F4">
              <w:rPr>
                <w:rFonts w:cs="Times New Roman"/>
                <w:sz w:val="20"/>
                <w:szCs w:val="20"/>
              </w:rPr>
              <w:t xml:space="preserve">  705 mm</w:t>
            </w:r>
          </w:p>
          <w:p w14:paraId="5CD6F1F5" w14:textId="77777777" w:rsidR="003E1413" w:rsidRPr="008B67F4" w:rsidRDefault="003E1413" w:rsidP="00B31C08">
            <w:pPr>
              <w:pStyle w:val="Standard"/>
              <w:jc w:val="both"/>
              <w:rPr>
                <w:rFonts w:cs="Times New Roman"/>
                <w:sz w:val="20"/>
                <w:szCs w:val="20"/>
              </w:rPr>
            </w:pPr>
            <w:proofErr w:type="spellStart"/>
            <w:r w:rsidRPr="008B67F4">
              <w:rPr>
                <w:rFonts w:cs="Times New Roman"/>
                <w:sz w:val="20"/>
                <w:szCs w:val="20"/>
              </w:rPr>
              <w:t>Całkowita</w:t>
            </w:r>
            <w:proofErr w:type="spellEnd"/>
            <w:r w:rsidRPr="008B67F4">
              <w:rPr>
                <w:rFonts w:cs="Times New Roman"/>
                <w:sz w:val="20"/>
                <w:szCs w:val="20"/>
              </w:rPr>
              <w:t xml:space="preserve"> </w:t>
            </w:r>
            <w:proofErr w:type="spellStart"/>
            <w:r w:rsidRPr="008B67F4">
              <w:rPr>
                <w:rFonts w:cs="Times New Roman"/>
                <w:sz w:val="20"/>
                <w:szCs w:val="20"/>
              </w:rPr>
              <w:t>wysokość</w:t>
            </w:r>
            <w:proofErr w:type="spellEnd"/>
            <w:r w:rsidRPr="008B67F4">
              <w:rPr>
                <w:rFonts w:cs="Times New Roman"/>
                <w:sz w:val="20"/>
                <w:szCs w:val="20"/>
              </w:rPr>
              <w:t>: 825 mm</w:t>
            </w:r>
          </w:p>
          <w:p w14:paraId="3D0D3DFD" w14:textId="77777777" w:rsidR="003E1413" w:rsidRPr="008B67F4" w:rsidRDefault="003E1413" w:rsidP="00B31C08">
            <w:pPr>
              <w:pStyle w:val="Standard"/>
              <w:jc w:val="both"/>
              <w:rPr>
                <w:rFonts w:cs="Times New Roman"/>
                <w:sz w:val="20"/>
                <w:szCs w:val="20"/>
              </w:rPr>
            </w:pPr>
            <w:proofErr w:type="spellStart"/>
            <w:r w:rsidRPr="008B67F4">
              <w:rPr>
                <w:rFonts w:cs="Times New Roman"/>
                <w:sz w:val="20"/>
                <w:szCs w:val="20"/>
              </w:rPr>
              <w:t>Dopuszczalne</w:t>
            </w:r>
            <w:proofErr w:type="spellEnd"/>
            <w:r w:rsidRPr="008B67F4">
              <w:rPr>
                <w:rFonts w:cs="Times New Roman"/>
                <w:sz w:val="20"/>
                <w:szCs w:val="20"/>
              </w:rPr>
              <w:t xml:space="preserve"> </w:t>
            </w:r>
            <w:proofErr w:type="spellStart"/>
            <w:r w:rsidRPr="008B67F4">
              <w:rPr>
                <w:rFonts w:cs="Times New Roman"/>
                <w:sz w:val="20"/>
                <w:szCs w:val="20"/>
              </w:rPr>
              <w:t>obciążenia</w:t>
            </w:r>
            <w:proofErr w:type="spellEnd"/>
            <w:r w:rsidRPr="008B67F4">
              <w:rPr>
                <w:rFonts w:cs="Times New Roman"/>
                <w:sz w:val="20"/>
                <w:szCs w:val="20"/>
              </w:rPr>
              <w:t xml:space="preserve"> 120 kg</w:t>
            </w:r>
          </w:p>
        </w:tc>
        <w:tc>
          <w:tcPr>
            <w:tcW w:w="2272" w:type="dxa"/>
            <w:tcBorders>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00FE1A9" w14:textId="77777777" w:rsidR="003E1413" w:rsidRPr="008B67F4" w:rsidRDefault="003E1413" w:rsidP="00B31C08">
            <w:pPr>
              <w:pStyle w:val="Standard"/>
              <w:rPr>
                <w:rFonts w:eastAsia="Lucida Sans Unicode" w:cs="Times New Roman"/>
                <w:sz w:val="20"/>
                <w:szCs w:val="20"/>
              </w:rPr>
            </w:pPr>
          </w:p>
        </w:tc>
      </w:tr>
      <w:tr w:rsidR="003E1413" w:rsidRPr="008B67F4" w14:paraId="2D58749A" w14:textId="77777777" w:rsidTr="00B31C08">
        <w:trPr>
          <w:cantSplit/>
        </w:trPr>
        <w:tc>
          <w:tcPr>
            <w:tcW w:w="777" w:type="dxa"/>
            <w:tcBorders>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6A9F7CF" w14:textId="77777777" w:rsidR="003E1413" w:rsidRPr="008B67F4" w:rsidRDefault="003E1413" w:rsidP="00584BE5">
            <w:pPr>
              <w:pStyle w:val="Standard"/>
              <w:numPr>
                <w:ilvl w:val="0"/>
                <w:numId w:val="85"/>
              </w:numPr>
              <w:autoSpaceDN w:val="0"/>
              <w:textAlignment w:val="baseline"/>
              <w:rPr>
                <w:rFonts w:eastAsia="Calibri" w:cs="Times New Roman"/>
                <w:sz w:val="20"/>
                <w:szCs w:val="20"/>
              </w:rPr>
            </w:pPr>
          </w:p>
        </w:tc>
        <w:tc>
          <w:tcPr>
            <w:tcW w:w="6944" w:type="dxa"/>
            <w:tcBorders>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1947D57" w14:textId="77777777" w:rsidR="003E1413" w:rsidRPr="008B67F4" w:rsidRDefault="003E1413" w:rsidP="00B31C08">
            <w:pPr>
              <w:pStyle w:val="Standard"/>
              <w:jc w:val="both"/>
              <w:rPr>
                <w:rFonts w:cs="Times New Roman"/>
                <w:sz w:val="20"/>
                <w:szCs w:val="20"/>
              </w:rPr>
            </w:pPr>
            <w:proofErr w:type="spellStart"/>
            <w:r w:rsidRPr="008B67F4">
              <w:rPr>
                <w:rFonts w:cs="Times New Roman"/>
                <w:sz w:val="20"/>
                <w:szCs w:val="20"/>
              </w:rPr>
              <w:t>Budowa</w:t>
            </w:r>
            <w:proofErr w:type="spellEnd"/>
            <w:r w:rsidRPr="008B67F4">
              <w:rPr>
                <w:rFonts w:cs="Times New Roman"/>
                <w:sz w:val="20"/>
                <w:szCs w:val="20"/>
              </w:rPr>
              <w:t xml:space="preserve">: </w:t>
            </w:r>
            <w:proofErr w:type="spellStart"/>
            <w:r w:rsidRPr="008B67F4">
              <w:rPr>
                <w:rFonts w:cs="Times New Roman"/>
                <w:sz w:val="20"/>
                <w:szCs w:val="20"/>
              </w:rPr>
              <w:t>dwa</w:t>
            </w:r>
            <w:proofErr w:type="spellEnd"/>
            <w:r w:rsidRPr="008B67F4">
              <w:rPr>
                <w:rFonts w:cs="Times New Roman"/>
                <w:sz w:val="20"/>
                <w:szCs w:val="20"/>
              </w:rPr>
              <w:t xml:space="preserve"> </w:t>
            </w:r>
            <w:proofErr w:type="spellStart"/>
            <w:r w:rsidRPr="008B67F4">
              <w:rPr>
                <w:rFonts w:cs="Times New Roman"/>
                <w:sz w:val="20"/>
                <w:szCs w:val="20"/>
              </w:rPr>
              <w:t>regulowane</w:t>
            </w:r>
            <w:proofErr w:type="spellEnd"/>
            <w:r w:rsidRPr="008B67F4">
              <w:rPr>
                <w:rFonts w:cs="Times New Roman"/>
                <w:sz w:val="20"/>
                <w:szCs w:val="20"/>
              </w:rPr>
              <w:t xml:space="preserve"> </w:t>
            </w:r>
            <w:proofErr w:type="spellStart"/>
            <w:r w:rsidRPr="008B67F4">
              <w:rPr>
                <w:rFonts w:cs="Times New Roman"/>
                <w:sz w:val="20"/>
                <w:szCs w:val="20"/>
              </w:rPr>
              <w:t>podłokietniki</w:t>
            </w:r>
            <w:proofErr w:type="spellEnd"/>
            <w:r w:rsidRPr="008B67F4">
              <w:rPr>
                <w:rFonts w:cs="Times New Roman"/>
                <w:sz w:val="20"/>
                <w:szCs w:val="20"/>
              </w:rPr>
              <w:t xml:space="preserve">, </w:t>
            </w:r>
            <w:proofErr w:type="spellStart"/>
            <w:r w:rsidRPr="008B67F4">
              <w:rPr>
                <w:rFonts w:cs="Times New Roman"/>
                <w:sz w:val="20"/>
                <w:szCs w:val="20"/>
              </w:rPr>
              <w:t>pokrętło</w:t>
            </w:r>
            <w:proofErr w:type="spellEnd"/>
            <w:r w:rsidRPr="008B67F4">
              <w:rPr>
                <w:rFonts w:cs="Times New Roman"/>
                <w:sz w:val="20"/>
                <w:szCs w:val="20"/>
              </w:rPr>
              <w:t xml:space="preserve"> </w:t>
            </w:r>
            <w:proofErr w:type="spellStart"/>
            <w:r w:rsidRPr="008B67F4">
              <w:rPr>
                <w:rFonts w:cs="Times New Roman"/>
                <w:sz w:val="20"/>
                <w:szCs w:val="20"/>
              </w:rPr>
              <w:t>regulacji</w:t>
            </w:r>
            <w:proofErr w:type="spellEnd"/>
            <w:r w:rsidRPr="008B67F4">
              <w:rPr>
                <w:rFonts w:cs="Times New Roman"/>
                <w:sz w:val="20"/>
                <w:szCs w:val="20"/>
              </w:rPr>
              <w:t xml:space="preserve"> </w:t>
            </w:r>
            <w:proofErr w:type="spellStart"/>
            <w:r w:rsidRPr="008B67F4">
              <w:rPr>
                <w:rFonts w:cs="Times New Roman"/>
                <w:sz w:val="20"/>
                <w:szCs w:val="20"/>
              </w:rPr>
              <w:t>położenia</w:t>
            </w:r>
            <w:proofErr w:type="spellEnd"/>
            <w:r w:rsidRPr="008B67F4">
              <w:rPr>
                <w:rFonts w:cs="Times New Roman"/>
                <w:sz w:val="20"/>
                <w:szCs w:val="20"/>
              </w:rPr>
              <w:t xml:space="preserve"> i </w:t>
            </w:r>
            <w:proofErr w:type="spellStart"/>
            <w:r w:rsidRPr="008B67F4">
              <w:rPr>
                <w:rFonts w:cs="Times New Roman"/>
                <w:sz w:val="20"/>
                <w:szCs w:val="20"/>
              </w:rPr>
              <w:t>wysokości</w:t>
            </w:r>
            <w:proofErr w:type="spellEnd"/>
            <w:r w:rsidRPr="008B67F4">
              <w:rPr>
                <w:rFonts w:cs="Times New Roman"/>
                <w:sz w:val="20"/>
                <w:szCs w:val="20"/>
              </w:rPr>
              <w:t xml:space="preserve"> </w:t>
            </w:r>
            <w:proofErr w:type="spellStart"/>
            <w:r w:rsidRPr="008B67F4">
              <w:rPr>
                <w:rFonts w:cs="Times New Roman"/>
                <w:sz w:val="20"/>
                <w:szCs w:val="20"/>
              </w:rPr>
              <w:t>podłokietnika</w:t>
            </w:r>
            <w:proofErr w:type="spellEnd"/>
            <w:r w:rsidRPr="008B67F4">
              <w:rPr>
                <w:rFonts w:cs="Times New Roman"/>
                <w:sz w:val="20"/>
                <w:szCs w:val="20"/>
              </w:rPr>
              <w:t xml:space="preserve">, </w:t>
            </w:r>
            <w:proofErr w:type="spellStart"/>
            <w:r w:rsidRPr="008B67F4">
              <w:rPr>
                <w:rFonts w:cs="Times New Roman"/>
                <w:sz w:val="20"/>
                <w:szCs w:val="20"/>
              </w:rPr>
              <w:t>siedzisko-oparcie</w:t>
            </w:r>
            <w:proofErr w:type="spellEnd"/>
            <w:r w:rsidRPr="008B67F4">
              <w:rPr>
                <w:rFonts w:cs="Times New Roman"/>
                <w:sz w:val="20"/>
                <w:szCs w:val="20"/>
              </w:rPr>
              <w:t xml:space="preserve">, </w:t>
            </w:r>
            <w:proofErr w:type="spellStart"/>
            <w:r w:rsidRPr="008B67F4">
              <w:rPr>
                <w:rFonts w:cs="Times New Roman"/>
                <w:sz w:val="20"/>
                <w:szCs w:val="20"/>
              </w:rPr>
              <w:t>rama</w:t>
            </w:r>
            <w:proofErr w:type="spellEnd"/>
            <w:r w:rsidRPr="008B67F4">
              <w:rPr>
                <w:rFonts w:cs="Times New Roman"/>
                <w:sz w:val="20"/>
                <w:szCs w:val="20"/>
              </w:rPr>
              <w:t xml:space="preserve"> </w:t>
            </w:r>
            <w:proofErr w:type="spellStart"/>
            <w:r w:rsidRPr="008B67F4">
              <w:rPr>
                <w:rFonts w:cs="Times New Roman"/>
                <w:sz w:val="20"/>
                <w:szCs w:val="20"/>
              </w:rPr>
              <w:t>stanowiska</w:t>
            </w:r>
            <w:proofErr w:type="spellEnd"/>
          </w:p>
        </w:tc>
        <w:tc>
          <w:tcPr>
            <w:tcW w:w="2272" w:type="dxa"/>
            <w:tcBorders>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89954D5" w14:textId="77777777" w:rsidR="003E1413" w:rsidRPr="008B67F4" w:rsidRDefault="003E1413" w:rsidP="00B31C08">
            <w:pPr>
              <w:pStyle w:val="Standard"/>
              <w:rPr>
                <w:rFonts w:eastAsia="Lucida Sans Unicode" w:cs="Times New Roman"/>
                <w:sz w:val="20"/>
                <w:szCs w:val="20"/>
              </w:rPr>
            </w:pPr>
          </w:p>
        </w:tc>
      </w:tr>
      <w:tr w:rsidR="003E1413" w:rsidRPr="008B67F4" w14:paraId="323D5879"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57E1049" w14:textId="77777777" w:rsidR="003E1413" w:rsidRPr="008B67F4" w:rsidRDefault="003E1413" w:rsidP="00584BE5">
            <w:pPr>
              <w:pStyle w:val="Standard"/>
              <w:numPr>
                <w:ilvl w:val="0"/>
                <w:numId w:val="8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043A047" w14:textId="77777777" w:rsidR="003E1413" w:rsidRPr="008B67F4" w:rsidRDefault="003E1413" w:rsidP="00B31C08">
            <w:pPr>
              <w:pStyle w:val="Style35"/>
              <w:spacing w:line="250" w:lineRule="exact"/>
              <w:ind w:right="58"/>
              <w:jc w:val="both"/>
              <w:rPr>
                <w:rFonts w:ascii="Times New Roman" w:hAnsi="Times New Roman" w:cs="Times New Roman"/>
              </w:rPr>
            </w:pPr>
            <w:r w:rsidRPr="008B67F4">
              <w:rPr>
                <w:rFonts w:ascii="Times New Roman" w:hAnsi="Times New Roman" w:cs="Times New Roman"/>
                <w:b/>
                <w:sz w:val="20"/>
                <w:szCs w:val="20"/>
              </w:rPr>
              <w:t>Pozostałe wymagania</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D68A2E0" w14:textId="77777777" w:rsidR="003E1413" w:rsidRPr="008B67F4" w:rsidRDefault="003E1413" w:rsidP="00B31C08">
            <w:pPr>
              <w:pStyle w:val="Standard"/>
              <w:rPr>
                <w:rFonts w:eastAsia="Lucida Sans Unicode" w:cs="Times New Roman"/>
                <w:sz w:val="20"/>
                <w:szCs w:val="20"/>
              </w:rPr>
            </w:pPr>
          </w:p>
        </w:tc>
      </w:tr>
      <w:tr w:rsidR="003E1413" w:rsidRPr="008B67F4" w14:paraId="5D10E73F"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677DF6A" w14:textId="77777777" w:rsidR="003E1413" w:rsidRPr="008B67F4" w:rsidRDefault="003E1413" w:rsidP="00584BE5">
            <w:pPr>
              <w:pStyle w:val="Standard"/>
              <w:numPr>
                <w:ilvl w:val="0"/>
                <w:numId w:val="8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FC2CDF5" w14:textId="77777777" w:rsidR="003E1413" w:rsidRPr="008B67F4" w:rsidRDefault="003E1413" w:rsidP="00B31C08">
            <w:pPr>
              <w:pStyle w:val="Style35"/>
              <w:spacing w:line="250" w:lineRule="exact"/>
              <w:ind w:right="58"/>
              <w:jc w:val="both"/>
              <w:rPr>
                <w:rFonts w:ascii="Times New Roman" w:hAnsi="Times New Roman" w:cs="Times New Roman"/>
              </w:rPr>
            </w:pPr>
            <w:r w:rsidRPr="008B67F4">
              <w:rPr>
                <w:rFonts w:ascii="Times New Roman" w:hAnsi="Times New Roman" w:cs="Times New Roman"/>
                <w:sz w:val="20"/>
                <w:szCs w:val="20"/>
              </w:rPr>
              <w:t>Deklaracja zgodności CE wydana przez producenta</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F6411F0" w14:textId="77777777" w:rsidR="003E1413" w:rsidRPr="008B67F4" w:rsidRDefault="003E1413" w:rsidP="00B31C08">
            <w:pPr>
              <w:pStyle w:val="Standard"/>
              <w:rPr>
                <w:rFonts w:eastAsia="Lucida Sans Unicode" w:cs="Times New Roman"/>
                <w:sz w:val="20"/>
                <w:szCs w:val="20"/>
              </w:rPr>
            </w:pPr>
          </w:p>
        </w:tc>
      </w:tr>
      <w:tr w:rsidR="003E1413" w:rsidRPr="008B67F4" w14:paraId="7ECBA31B"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C844B87" w14:textId="77777777" w:rsidR="003E1413" w:rsidRPr="008B67F4" w:rsidRDefault="003E1413" w:rsidP="00584BE5">
            <w:pPr>
              <w:pStyle w:val="Standard"/>
              <w:numPr>
                <w:ilvl w:val="0"/>
                <w:numId w:val="8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A526C9C" w14:textId="77777777" w:rsidR="003E1413" w:rsidRPr="008B67F4" w:rsidRDefault="003E1413" w:rsidP="00B31C08">
            <w:pPr>
              <w:pStyle w:val="Style35"/>
              <w:spacing w:line="250" w:lineRule="exact"/>
              <w:ind w:right="58"/>
              <w:jc w:val="both"/>
              <w:rPr>
                <w:rFonts w:ascii="Times New Roman" w:hAnsi="Times New Roman" w:cs="Times New Roman"/>
              </w:rPr>
            </w:pPr>
            <w:r w:rsidRPr="008B67F4">
              <w:rPr>
                <w:rFonts w:ascii="Times New Roman" w:hAnsi="Times New Roman" w:cs="Times New Roman"/>
                <w:sz w:val="20"/>
                <w:szCs w:val="20"/>
              </w:rPr>
              <w:t>Wpis lub zgłoszenie do RWM w Polsce</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71D6C2C" w14:textId="77777777" w:rsidR="003E1413" w:rsidRPr="008B67F4" w:rsidRDefault="003E1413" w:rsidP="00B31C08">
            <w:pPr>
              <w:pStyle w:val="Standard"/>
              <w:rPr>
                <w:rFonts w:eastAsia="Lucida Sans Unicode" w:cs="Times New Roman"/>
                <w:sz w:val="20"/>
                <w:szCs w:val="20"/>
              </w:rPr>
            </w:pPr>
          </w:p>
        </w:tc>
      </w:tr>
      <w:tr w:rsidR="003E1413" w:rsidRPr="008B67F4" w14:paraId="3DDB393C"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53D3BD1" w14:textId="77777777" w:rsidR="003E1413" w:rsidRPr="008B67F4" w:rsidRDefault="003E1413" w:rsidP="00584BE5">
            <w:pPr>
              <w:pStyle w:val="Standard"/>
              <w:numPr>
                <w:ilvl w:val="0"/>
                <w:numId w:val="8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792CA840" w14:textId="77777777" w:rsidR="003E1413" w:rsidRPr="008B67F4" w:rsidRDefault="003E1413" w:rsidP="00B31C08">
            <w:pPr>
              <w:pStyle w:val="Standard"/>
              <w:jc w:val="both"/>
              <w:rPr>
                <w:rFonts w:cs="Times New Roman"/>
              </w:rPr>
            </w:pPr>
            <w:proofErr w:type="spellStart"/>
            <w:r w:rsidRPr="008B67F4">
              <w:rPr>
                <w:rFonts w:cs="Times New Roman"/>
                <w:sz w:val="20"/>
              </w:rPr>
              <w:t>Firmowe</w:t>
            </w:r>
            <w:proofErr w:type="spellEnd"/>
            <w:r w:rsidRPr="008B67F4">
              <w:rPr>
                <w:rFonts w:cs="Times New Roman"/>
                <w:sz w:val="20"/>
              </w:rPr>
              <w:t xml:space="preserve"> </w:t>
            </w:r>
            <w:proofErr w:type="spellStart"/>
            <w:r w:rsidRPr="008B67F4">
              <w:rPr>
                <w:rFonts w:cs="Times New Roman"/>
                <w:sz w:val="20"/>
              </w:rPr>
              <w:t>materiały</w:t>
            </w:r>
            <w:proofErr w:type="spellEnd"/>
            <w:r w:rsidRPr="008B67F4">
              <w:rPr>
                <w:rFonts w:cs="Times New Roman"/>
                <w:sz w:val="20"/>
              </w:rPr>
              <w:t xml:space="preserve"> </w:t>
            </w:r>
            <w:proofErr w:type="spellStart"/>
            <w:r w:rsidRPr="008B67F4">
              <w:rPr>
                <w:rFonts w:cs="Times New Roman"/>
                <w:sz w:val="20"/>
              </w:rPr>
              <w:t>informacyjne</w:t>
            </w:r>
            <w:proofErr w:type="spellEnd"/>
            <w:r w:rsidRPr="008B67F4">
              <w:rPr>
                <w:rFonts w:cs="Times New Roman"/>
                <w:sz w:val="20"/>
              </w:rPr>
              <w:t xml:space="preserve"> </w:t>
            </w:r>
            <w:proofErr w:type="spellStart"/>
            <w:r w:rsidRPr="008B67F4">
              <w:rPr>
                <w:rFonts w:cs="Times New Roman"/>
                <w:sz w:val="20"/>
              </w:rPr>
              <w:t>producenta</w:t>
            </w:r>
            <w:proofErr w:type="spellEnd"/>
            <w:r w:rsidRPr="008B67F4">
              <w:rPr>
                <w:rFonts w:cs="Times New Roman"/>
                <w:sz w:val="20"/>
              </w:rPr>
              <w:t xml:space="preserve"> </w:t>
            </w:r>
            <w:proofErr w:type="spellStart"/>
            <w:r w:rsidRPr="008B67F4">
              <w:rPr>
                <w:rFonts w:cs="Times New Roman"/>
                <w:sz w:val="20"/>
              </w:rPr>
              <w:t>lub</w:t>
            </w:r>
            <w:proofErr w:type="spellEnd"/>
            <w:r w:rsidRPr="008B67F4">
              <w:rPr>
                <w:rFonts w:cs="Times New Roman"/>
                <w:sz w:val="20"/>
              </w:rPr>
              <w:t xml:space="preserve"> </w:t>
            </w:r>
            <w:proofErr w:type="spellStart"/>
            <w:r w:rsidRPr="008B67F4">
              <w:rPr>
                <w:rFonts w:cs="Times New Roman"/>
                <w:sz w:val="20"/>
              </w:rPr>
              <w:t>autoryzowanego</w:t>
            </w:r>
            <w:proofErr w:type="spellEnd"/>
            <w:r w:rsidRPr="008B67F4">
              <w:rPr>
                <w:rFonts w:cs="Times New Roman"/>
                <w:sz w:val="20"/>
              </w:rPr>
              <w:t xml:space="preserve"> </w:t>
            </w:r>
            <w:proofErr w:type="spellStart"/>
            <w:r w:rsidRPr="008B67F4">
              <w:rPr>
                <w:rFonts w:cs="Times New Roman"/>
                <w:sz w:val="20"/>
              </w:rPr>
              <w:t>dystrybutora</w:t>
            </w:r>
            <w:proofErr w:type="spellEnd"/>
            <w:r w:rsidRPr="008B67F4">
              <w:rPr>
                <w:rFonts w:cs="Times New Roman"/>
                <w:sz w:val="20"/>
              </w:rPr>
              <w:t xml:space="preserve"> w </w:t>
            </w:r>
            <w:proofErr w:type="spellStart"/>
            <w:r w:rsidRPr="008B67F4">
              <w:rPr>
                <w:rFonts w:cs="Times New Roman"/>
                <w:sz w:val="20"/>
              </w:rPr>
              <w:t>języku</w:t>
            </w:r>
            <w:proofErr w:type="spellEnd"/>
            <w:r w:rsidRPr="008B67F4">
              <w:rPr>
                <w:rFonts w:cs="Times New Roman"/>
                <w:sz w:val="20"/>
              </w:rPr>
              <w:t xml:space="preserve"> </w:t>
            </w:r>
            <w:proofErr w:type="spellStart"/>
            <w:r w:rsidRPr="008B67F4">
              <w:rPr>
                <w:rFonts w:cs="Times New Roman"/>
                <w:sz w:val="20"/>
              </w:rPr>
              <w:t>polskim</w:t>
            </w:r>
            <w:proofErr w:type="spellEnd"/>
            <w:r w:rsidRPr="008B67F4">
              <w:rPr>
                <w:rFonts w:cs="Times New Roman"/>
                <w:sz w:val="20"/>
              </w:rPr>
              <w:t xml:space="preserve"> </w:t>
            </w:r>
            <w:proofErr w:type="spellStart"/>
            <w:r w:rsidRPr="008B67F4">
              <w:rPr>
                <w:rFonts w:cs="Times New Roman"/>
                <w:sz w:val="20"/>
              </w:rPr>
              <w:t>potwierdzające</w:t>
            </w:r>
            <w:proofErr w:type="spellEnd"/>
            <w:r w:rsidRPr="008B67F4">
              <w:rPr>
                <w:rFonts w:cs="Times New Roman"/>
                <w:sz w:val="20"/>
              </w:rPr>
              <w:t xml:space="preserve"> </w:t>
            </w:r>
            <w:proofErr w:type="spellStart"/>
            <w:r w:rsidRPr="008B67F4">
              <w:rPr>
                <w:rFonts w:cs="Times New Roman"/>
                <w:sz w:val="20"/>
              </w:rPr>
              <w:t>spełnienie</w:t>
            </w:r>
            <w:proofErr w:type="spellEnd"/>
            <w:r w:rsidRPr="008B67F4">
              <w:rPr>
                <w:rFonts w:cs="Times New Roman"/>
                <w:sz w:val="20"/>
              </w:rPr>
              <w:t xml:space="preserve"> </w:t>
            </w:r>
            <w:proofErr w:type="spellStart"/>
            <w:r w:rsidRPr="008B67F4">
              <w:rPr>
                <w:rFonts w:cs="Times New Roman"/>
                <w:sz w:val="20"/>
              </w:rPr>
              <w:t>wymaganych</w:t>
            </w:r>
            <w:proofErr w:type="spellEnd"/>
            <w:r w:rsidRPr="008B67F4">
              <w:rPr>
                <w:rFonts w:cs="Times New Roman"/>
                <w:sz w:val="20"/>
              </w:rPr>
              <w:t xml:space="preserve"> </w:t>
            </w:r>
            <w:proofErr w:type="spellStart"/>
            <w:r w:rsidRPr="008B67F4">
              <w:rPr>
                <w:rFonts w:cs="Times New Roman"/>
                <w:sz w:val="20"/>
              </w:rPr>
              <w:t>parametrów</w:t>
            </w:r>
            <w:proofErr w:type="spellEnd"/>
            <w:r w:rsidRPr="008B67F4">
              <w:rPr>
                <w:rFonts w:cs="Times New Roman"/>
                <w:sz w:val="20"/>
              </w:rPr>
              <w:t xml:space="preserve"> </w:t>
            </w:r>
            <w:proofErr w:type="spellStart"/>
            <w:r w:rsidRPr="008B67F4">
              <w:rPr>
                <w:rFonts w:cs="Times New Roman"/>
                <w:sz w:val="20"/>
              </w:rPr>
              <w:t>oferowanego</w:t>
            </w:r>
            <w:proofErr w:type="spellEnd"/>
            <w:r w:rsidRPr="008B67F4">
              <w:rPr>
                <w:rFonts w:cs="Times New Roman"/>
                <w:sz w:val="20"/>
              </w:rPr>
              <w:t xml:space="preserve"> </w:t>
            </w:r>
            <w:proofErr w:type="spellStart"/>
            <w:r w:rsidRPr="008B67F4">
              <w:rPr>
                <w:rFonts w:cs="Times New Roman"/>
                <w:sz w:val="20"/>
              </w:rPr>
              <w:t>wyrobu</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13F8B99" w14:textId="77777777" w:rsidR="003E1413" w:rsidRPr="008B67F4" w:rsidRDefault="003E1413" w:rsidP="00B31C08">
            <w:pPr>
              <w:pStyle w:val="Standard"/>
              <w:rPr>
                <w:rFonts w:eastAsia="Lucida Sans Unicode" w:cs="Times New Roman"/>
                <w:sz w:val="20"/>
                <w:szCs w:val="20"/>
              </w:rPr>
            </w:pPr>
          </w:p>
        </w:tc>
      </w:tr>
      <w:tr w:rsidR="003E1413" w:rsidRPr="008B67F4" w14:paraId="6E9A2FED"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E2F85AC" w14:textId="77777777" w:rsidR="003E1413" w:rsidRPr="008B67F4" w:rsidRDefault="003E1413" w:rsidP="00584BE5">
            <w:pPr>
              <w:pStyle w:val="Standard"/>
              <w:numPr>
                <w:ilvl w:val="0"/>
                <w:numId w:val="8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2027C6EB" w14:textId="77777777" w:rsidR="003E1413" w:rsidRPr="008B67F4" w:rsidRDefault="003E1413" w:rsidP="00B31C08">
            <w:pPr>
              <w:pStyle w:val="Standard"/>
              <w:jc w:val="both"/>
              <w:rPr>
                <w:rFonts w:cs="Times New Roman"/>
              </w:rPr>
            </w:pPr>
            <w:r w:rsidRPr="008B67F4">
              <w:rPr>
                <w:rFonts w:cs="Times New Roman"/>
                <w:sz w:val="20"/>
              </w:rPr>
              <w:t xml:space="preserve">W </w:t>
            </w:r>
            <w:proofErr w:type="spellStart"/>
            <w:r w:rsidRPr="008B67F4">
              <w:rPr>
                <w:rFonts w:cs="Times New Roman"/>
                <w:sz w:val="20"/>
              </w:rPr>
              <w:t>przypadku</w:t>
            </w:r>
            <w:proofErr w:type="spellEnd"/>
            <w:r w:rsidRPr="008B67F4">
              <w:rPr>
                <w:rFonts w:cs="Times New Roman"/>
                <w:sz w:val="20"/>
              </w:rPr>
              <w:t xml:space="preserve"> </w:t>
            </w:r>
            <w:proofErr w:type="spellStart"/>
            <w:r w:rsidRPr="008B67F4">
              <w:rPr>
                <w:rFonts w:cs="Times New Roman"/>
                <w:sz w:val="20"/>
              </w:rPr>
              <w:t>wątpliwości</w:t>
            </w:r>
            <w:proofErr w:type="spellEnd"/>
            <w:r w:rsidRPr="008B67F4">
              <w:rPr>
                <w:rFonts w:cs="Times New Roman"/>
                <w:sz w:val="20"/>
              </w:rPr>
              <w:t xml:space="preserve"> </w:t>
            </w:r>
            <w:proofErr w:type="spellStart"/>
            <w:r w:rsidRPr="008B67F4">
              <w:rPr>
                <w:rFonts w:cs="Times New Roman"/>
                <w:sz w:val="20"/>
              </w:rPr>
              <w:t>co</w:t>
            </w:r>
            <w:proofErr w:type="spellEnd"/>
            <w:r w:rsidRPr="008B67F4">
              <w:rPr>
                <w:rFonts w:cs="Times New Roman"/>
                <w:sz w:val="20"/>
              </w:rPr>
              <w:t xml:space="preserve"> do </w:t>
            </w:r>
            <w:proofErr w:type="spellStart"/>
            <w:r w:rsidRPr="008B67F4">
              <w:rPr>
                <w:rFonts w:cs="Times New Roman"/>
                <w:sz w:val="20"/>
              </w:rPr>
              <w:t>zaoferowanych</w:t>
            </w:r>
            <w:proofErr w:type="spellEnd"/>
            <w:r w:rsidRPr="008B67F4">
              <w:rPr>
                <w:rFonts w:cs="Times New Roman"/>
                <w:sz w:val="20"/>
              </w:rPr>
              <w:t xml:space="preserve"> </w:t>
            </w:r>
            <w:proofErr w:type="spellStart"/>
            <w:r w:rsidRPr="008B67F4">
              <w:rPr>
                <w:rFonts w:cs="Times New Roman"/>
                <w:sz w:val="20"/>
              </w:rPr>
              <w:t>parametrów</w:t>
            </w:r>
            <w:proofErr w:type="spellEnd"/>
            <w:r w:rsidRPr="008B67F4">
              <w:rPr>
                <w:rFonts w:cs="Times New Roman"/>
                <w:sz w:val="20"/>
              </w:rPr>
              <w:t xml:space="preserve">, </w:t>
            </w:r>
            <w:proofErr w:type="spellStart"/>
            <w:r w:rsidRPr="008B67F4">
              <w:rPr>
                <w:rFonts w:cs="Times New Roman"/>
                <w:sz w:val="20"/>
              </w:rPr>
              <w:t>Zamawiający</w:t>
            </w:r>
            <w:proofErr w:type="spellEnd"/>
            <w:r w:rsidRPr="008B67F4">
              <w:rPr>
                <w:rFonts w:cs="Times New Roman"/>
                <w:sz w:val="20"/>
              </w:rPr>
              <w:t xml:space="preserve"> </w:t>
            </w:r>
            <w:proofErr w:type="spellStart"/>
            <w:r w:rsidRPr="008B67F4">
              <w:rPr>
                <w:rFonts w:cs="Times New Roman"/>
                <w:sz w:val="20"/>
              </w:rPr>
              <w:t>zastrzega</w:t>
            </w:r>
            <w:proofErr w:type="spellEnd"/>
            <w:r w:rsidRPr="008B67F4">
              <w:rPr>
                <w:rFonts w:cs="Times New Roman"/>
                <w:sz w:val="20"/>
              </w:rPr>
              <w:t xml:space="preserve"> </w:t>
            </w:r>
            <w:proofErr w:type="spellStart"/>
            <w:r w:rsidRPr="008B67F4">
              <w:rPr>
                <w:rFonts w:cs="Times New Roman"/>
                <w:sz w:val="20"/>
              </w:rPr>
              <w:t>sobie</w:t>
            </w:r>
            <w:proofErr w:type="spellEnd"/>
            <w:r w:rsidRPr="008B67F4">
              <w:rPr>
                <w:rFonts w:cs="Times New Roman"/>
                <w:sz w:val="20"/>
              </w:rPr>
              <w:t xml:space="preserve"> </w:t>
            </w:r>
            <w:proofErr w:type="spellStart"/>
            <w:r w:rsidRPr="008B67F4">
              <w:rPr>
                <w:rFonts w:cs="Times New Roman"/>
                <w:sz w:val="20"/>
              </w:rPr>
              <w:t>możliwość</w:t>
            </w:r>
            <w:proofErr w:type="spellEnd"/>
            <w:r w:rsidRPr="008B67F4">
              <w:rPr>
                <w:rFonts w:cs="Times New Roman"/>
                <w:sz w:val="20"/>
              </w:rPr>
              <w:t xml:space="preserve"> </w:t>
            </w:r>
            <w:proofErr w:type="spellStart"/>
            <w:r w:rsidRPr="008B67F4">
              <w:rPr>
                <w:rFonts w:cs="Times New Roman"/>
                <w:sz w:val="20"/>
              </w:rPr>
              <w:t>wezwania</w:t>
            </w:r>
            <w:proofErr w:type="spellEnd"/>
            <w:r w:rsidRPr="008B67F4">
              <w:rPr>
                <w:rFonts w:cs="Times New Roman"/>
                <w:sz w:val="20"/>
              </w:rPr>
              <w:t xml:space="preserve"> </w:t>
            </w:r>
            <w:proofErr w:type="spellStart"/>
            <w:r w:rsidRPr="008B67F4">
              <w:rPr>
                <w:rFonts w:cs="Times New Roman"/>
                <w:sz w:val="20"/>
              </w:rPr>
              <w:t>oferenta</w:t>
            </w:r>
            <w:proofErr w:type="spellEnd"/>
            <w:r w:rsidRPr="008B67F4">
              <w:rPr>
                <w:rFonts w:cs="Times New Roman"/>
                <w:sz w:val="20"/>
              </w:rPr>
              <w:t xml:space="preserve"> do </w:t>
            </w:r>
            <w:proofErr w:type="spellStart"/>
            <w:r w:rsidRPr="008B67F4">
              <w:rPr>
                <w:rFonts w:cs="Times New Roman"/>
                <w:sz w:val="20"/>
              </w:rPr>
              <w:t>prezentacji</w:t>
            </w:r>
            <w:proofErr w:type="spellEnd"/>
            <w:r w:rsidRPr="008B67F4">
              <w:rPr>
                <w:rFonts w:cs="Times New Roman"/>
                <w:sz w:val="20"/>
              </w:rPr>
              <w:t xml:space="preserve"> </w:t>
            </w:r>
            <w:proofErr w:type="spellStart"/>
            <w:r w:rsidRPr="008B67F4">
              <w:rPr>
                <w:rFonts w:cs="Times New Roman"/>
                <w:sz w:val="20"/>
              </w:rPr>
              <w:t>oferowanego</w:t>
            </w:r>
            <w:proofErr w:type="spellEnd"/>
            <w:r w:rsidRPr="008B67F4">
              <w:rPr>
                <w:rFonts w:cs="Times New Roman"/>
                <w:sz w:val="20"/>
              </w:rPr>
              <w:t xml:space="preserve"> </w:t>
            </w:r>
            <w:proofErr w:type="spellStart"/>
            <w:r w:rsidRPr="008B67F4">
              <w:rPr>
                <w:rFonts w:cs="Times New Roman"/>
                <w:sz w:val="20"/>
              </w:rPr>
              <w:t>wyrobu</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106D806" w14:textId="77777777" w:rsidR="003E1413" w:rsidRPr="008B67F4" w:rsidRDefault="003E1413" w:rsidP="00B31C08">
            <w:pPr>
              <w:pStyle w:val="Standard"/>
              <w:rPr>
                <w:rFonts w:eastAsia="Lucida Sans Unicode" w:cs="Times New Roman"/>
                <w:sz w:val="20"/>
                <w:szCs w:val="20"/>
              </w:rPr>
            </w:pPr>
          </w:p>
        </w:tc>
      </w:tr>
      <w:tr w:rsidR="003E1413" w:rsidRPr="008B67F4" w14:paraId="571FE438"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C2D7775" w14:textId="77777777" w:rsidR="003E1413" w:rsidRPr="008B67F4" w:rsidRDefault="003E1413" w:rsidP="00584BE5">
            <w:pPr>
              <w:pStyle w:val="Standard"/>
              <w:numPr>
                <w:ilvl w:val="0"/>
                <w:numId w:val="85"/>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674C8DC1" w14:textId="77777777" w:rsidR="003E1413" w:rsidRPr="008B67F4" w:rsidRDefault="003E1413" w:rsidP="00B31C08">
            <w:pPr>
              <w:pStyle w:val="Standard"/>
              <w:jc w:val="both"/>
              <w:rPr>
                <w:rFonts w:cs="Times New Roman"/>
              </w:rPr>
            </w:pPr>
            <w:proofErr w:type="spellStart"/>
            <w:r w:rsidRPr="008B67F4">
              <w:rPr>
                <w:rFonts w:cs="Times New Roman"/>
                <w:sz w:val="20"/>
              </w:rPr>
              <w:t>Zapewnienie</w:t>
            </w:r>
            <w:proofErr w:type="spellEnd"/>
            <w:r w:rsidRPr="008B67F4">
              <w:rPr>
                <w:rFonts w:cs="Times New Roman"/>
                <w:sz w:val="20"/>
              </w:rPr>
              <w:t xml:space="preserve"> </w:t>
            </w:r>
            <w:proofErr w:type="spellStart"/>
            <w:r w:rsidRPr="008B67F4">
              <w:rPr>
                <w:rFonts w:cs="Times New Roman"/>
                <w:sz w:val="20"/>
              </w:rPr>
              <w:t>producenta</w:t>
            </w:r>
            <w:proofErr w:type="spellEnd"/>
            <w:r w:rsidRPr="008B67F4">
              <w:rPr>
                <w:rFonts w:cs="Times New Roman"/>
                <w:sz w:val="20"/>
              </w:rPr>
              <w:t xml:space="preserve"> </w:t>
            </w:r>
            <w:proofErr w:type="spellStart"/>
            <w:r w:rsidRPr="008B67F4">
              <w:rPr>
                <w:rFonts w:cs="Times New Roman"/>
                <w:sz w:val="20"/>
              </w:rPr>
              <w:t>lub</w:t>
            </w:r>
            <w:proofErr w:type="spellEnd"/>
            <w:r w:rsidRPr="008B67F4">
              <w:rPr>
                <w:rFonts w:cs="Times New Roman"/>
                <w:sz w:val="20"/>
              </w:rPr>
              <w:t xml:space="preserve"> </w:t>
            </w:r>
            <w:proofErr w:type="spellStart"/>
            <w:r w:rsidRPr="008B67F4">
              <w:rPr>
                <w:rFonts w:cs="Times New Roman"/>
                <w:sz w:val="20"/>
              </w:rPr>
              <w:t>autoryzowanego</w:t>
            </w:r>
            <w:proofErr w:type="spellEnd"/>
            <w:r w:rsidRPr="008B67F4">
              <w:rPr>
                <w:rFonts w:cs="Times New Roman"/>
                <w:sz w:val="20"/>
              </w:rPr>
              <w:t xml:space="preserve"> </w:t>
            </w:r>
            <w:proofErr w:type="spellStart"/>
            <w:r w:rsidRPr="008B67F4">
              <w:rPr>
                <w:rFonts w:cs="Times New Roman"/>
                <w:sz w:val="20"/>
              </w:rPr>
              <w:t>dystrybutora</w:t>
            </w:r>
            <w:proofErr w:type="spellEnd"/>
            <w:r w:rsidRPr="008B67F4">
              <w:rPr>
                <w:rFonts w:cs="Times New Roman"/>
                <w:sz w:val="20"/>
              </w:rPr>
              <w:t xml:space="preserve"> o </w:t>
            </w:r>
            <w:proofErr w:type="spellStart"/>
            <w:r w:rsidRPr="008B67F4">
              <w:rPr>
                <w:rFonts w:cs="Times New Roman"/>
                <w:sz w:val="20"/>
              </w:rPr>
              <w:t>dostępności</w:t>
            </w:r>
            <w:proofErr w:type="spellEnd"/>
            <w:r w:rsidRPr="008B67F4">
              <w:rPr>
                <w:rFonts w:cs="Times New Roman"/>
                <w:sz w:val="20"/>
              </w:rPr>
              <w:t xml:space="preserve"> </w:t>
            </w:r>
            <w:proofErr w:type="spellStart"/>
            <w:r w:rsidRPr="008B67F4">
              <w:rPr>
                <w:rFonts w:cs="Times New Roman"/>
                <w:sz w:val="20"/>
              </w:rPr>
              <w:t>części</w:t>
            </w:r>
            <w:proofErr w:type="spellEnd"/>
            <w:r w:rsidRPr="008B67F4">
              <w:rPr>
                <w:rFonts w:cs="Times New Roman"/>
                <w:sz w:val="20"/>
              </w:rPr>
              <w:t xml:space="preserve"> </w:t>
            </w:r>
            <w:proofErr w:type="spellStart"/>
            <w:r w:rsidRPr="008B67F4">
              <w:rPr>
                <w:rFonts w:cs="Times New Roman"/>
                <w:sz w:val="20"/>
              </w:rPr>
              <w:t>zamiennych</w:t>
            </w:r>
            <w:proofErr w:type="spellEnd"/>
            <w:r w:rsidRPr="008B67F4">
              <w:rPr>
                <w:rFonts w:cs="Times New Roman"/>
                <w:sz w:val="20"/>
              </w:rPr>
              <w:t xml:space="preserve"> </w:t>
            </w:r>
            <w:proofErr w:type="spellStart"/>
            <w:r w:rsidRPr="008B67F4">
              <w:rPr>
                <w:rFonts w:cs="Times New Roman"/>
                <w:sz w:val="20"/>
              </w:rPr>
              <w:t>przez</w:t>
            </w:r>
            <w:proofErr w:type="spellEnd"/>
            <w:r w:rsidRPr="008B67F4">
              <w:rPr>
                <w:rFonts w:cs="Times New Roman"/>
                <w:sz w:val="20"/>
              </w:rPr>
              <w:t xml:space="preserve"> </w:t>
            </w:r>
            <w:proofErr w:type="spellStart"/>
            <w:r w:rsidRPr="008B67F4">
              <w:rPr>
                <w:rFonts w:cs="Times New Roman"/>
                <w:sz w:val="20"/>
              </w:rPr>
              <w:t>okres</w:t>
            </w:r>
            <w:proofErr w:type="spellEnd"/>
            <w:r w:rsidRPr="008B67F4">
              <w:rPr>
                <w:rFonts w:cs="Times New Roman"/>
                <w:sz w:val="20"/>
              </w:rPr>
              <w:t xml:space="preserve"> </w:t>
            </w:r>
            <w:proofErr w:type="spellStart"/>
            <w:r w:rsidRPr="008B67F4">
              <w:rPr>
                <w:rFonts w:cs="Times New Roman"/>
                <w:sz w:val="20"/>
              </w:rPr>
              <w:t>minimum</w:t>
            </w:r>
            <w:proofErr w:type="spellEnd"/>
            <w:r w:rsidRPr="008B67F4">
              <w:rPr>
                <w:rFonts w:cs="Times New Roman"/>
                <w:sz w:val="20"/>
              </w:rPr>
              <w:t xml:space="preserve"> 10 </w:t>
            </w:r>
            <w:proofErr w:type="spellStart"/>
            <w:r w:rsidRPr="008B67F4">
              <w:rPr>
                <w:rFonts w:cs="Times New Roman"/>
                <w:sz w:val="20"/>
              </w:rPr>
              <w:t>lat</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EE72589" w14:textId="77777777" w:rsidR="003E1413" w:rsidRPr="008B67F4" w:rsidRDefault="003E1413" w:rsidP="00B31C08">
            <w:pPr>
              <w:pStyle w:val="Standard"/>
              <w:rPr>
                <w:rFonts w:eastAsia="Lucida Sans Unicode" w:cs="Times New Roman"/>
                <w:sz w:val="20"/>
                <w:szCs w:val="20"/>
              </w:rPr>
            </w:pPr>
          </w:p>
          <w:p w14:paraId="049805B7" w14:textId="77777777" w:rsidR="003E1413" w:rsidRPr="008B67F4" w:rsidRDefault="003E1413" w:rsidP="00B31C08">
            <w:pPr>
              <w:pStyle w:val="Standard"/>
              <w:rPr>
                <w:rFonts w:eastAsia="Lucida Sans Unicode" w:cs="Times New Roman"/>
                <w:sz w:val="20"/>
                <w:szCs w:val="20"/>
              </w:rPr>
            </w:pPr>
          </w:p>
        </w:tc>
      </w:tr>
    </w:tbl>
    <w:p w14:paraId="3954CD5B" w14:textId="16F98921" w:rsidR="001F3749" w:rsidRPr="008B67F4" w:rsidRDefault="001F3749">
      <w:pPr>
        <w:rPr>
          <w:rFonts w:ascii="Times New Roman" w:hAnsi="Times New Roman" w:cs="Times New Roman"/>
        </w:rPr>
      </w:pPr>
    </w:p>
    <w:p w14:paraId="67DB54C0" w14:textId="77777777" w:rsidR="001F3749" w:rsidRPr="008B67F4" w:rsidRDefault="001F3749">
      <w:pPr>
        <w:pStyle w:val="Nagwek1"/>
        <w:rPr>
          <w:rFonts w:ascii="Times New Roman" w:hAnsi="Times New Roman" w:cs="Times New Roman"/>
          <w:sz w:val="20"/>
        </w:rPr>
      </w:pPr>
    </w:p>
    <w:p w14:paraId="644F2A08" w14:textId="77777777" w:rsidR="001F3749" w:rsidRPr="008B67F4" w:rsidRDefault="001F3749">
      <w:pPr>
        <w:rPr>
          <w:rFonts w:ascii="Times New Roman" w:hAnsi="Times New Roman" w:cs="Times New Roman"/>
          <w:sz w:val="20"/>
        </w:rPr>
      </w:pPr>
    </w:p>
    <w:p w14:paraId="0F199396" w14:textId="77777777" w:rsidR="00631D26" w:rsidRPr="008B67F4" w:rsidRDefault="00631D26" w:rsidP="00631D26">
      <w:pPr>
        <w:pStyle w:val="Nagwek1"/>
        <w:rPr>
          <w:rFonts w:ascii="Times New Roman" w:hAnsi="Times New Roman" w:cs="Times New Roman"/>
          <w:sz w:val="20"/>
        </w:rPr>
      </w:pPr>
      <w:r w:rsidRPr="008B67F4">
        <w:rPr>
          <w:rFonts w:ascii="Times New Roman" w:hAnsi="Times New Roman" w:cs="Times New Roman"/>
          <w:sz w:val="20"/>
        </w:rPr>
        <w:lastRenderedPageBreak/>
        <w:t>Pakiet nr 1</w:t>
      </w:r>
    </w:p>
    <w:p w14:paraId="633FA1EE" w14:textId="36A3C07B" w:rsidR="00631D26" w:rsidRPr="008B67F4" w:rsidRDefault="00631D26" w:rsidP="00631D26">
      <w:pPr>
        <w:rPr>
          <w:rFonts w:ascii="Times New Roman" w:hAnsi="Times New Roman" w:cs="Times New Roman"/>
          <w:lang w:eastAsia="pl-PL"/>
        </w:rPr>
      </w:pPr>
      <w:r w:rsidRPr="008B67F4">
        <w:rPr>
          <w:rFonts w:ascii="Times New Roman" w:hAnsi="Times New Roman" w:cs="Times New Roman"/>
          <w:lang w:eastAsia="pl-PL"/>
        </w:rPr>
        <w:t xml:space="preserve">Załącznik  nr – 58  - chłodziarko-zamrażarka </w:t>
      </w:r>
      <w:proofErr w:type="spellStart"/>
      <w:r w:rsidRPr="008B67F4">
        <w:rPr>
          <w:rFonts w:ascii="Times New Roman" w:hAnsi="Times New Roman" w:cs="Times New Roman"/>
          <w:lang w:eastAsia="pl-PL"/>
        </w:rPr>
        <w:t>podblatowa</w:t>
      </w:r>
      <w:proofErr w:type="spellEnd"/>
      <w:r w:rsidRPr="008B67F4">
        <w:rPr>
          <w:rFonts w:ascii="Times New Roman" w:hAnsi="Times New Roman" w:cs="Times New Roman"/>
          <w:lang w:eastAsia="pl-PL"/>
        </w:rPr>
        <w:t xml:space="preserve"> – szt. 7</w:t>
      </w:r>
    </w:p>
    <w:p w14:paraId="1B340965" w14:textId="77777777" w:rsidR="00631D26" w:rsidRPr="008B67F4" w:rsidRDefault="00631D26" w:rsidP="00631D26">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36592AAE" w14:textId="77777777" w:rsidR="00631D26" w:rsidRPr="008B67F4" w:rsidRDefault="00631D26" w:rsidP="00631D26">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15C71786" w14:textId="77777777" w:rsidR="00631D26" w:rsidRDefault="00631D26" w:rsidP="00631D26">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tbl>
      <w:tblPr>
        <w:tblW w:w="9993" w:type="dxa"/>
        <w:tblInd w:w="84" w:type="dxa"/>
        <w:tblLayout w:type="fixed"/>
        <w:tblCellMar>
          <w:left w:w="10" w:type="dxa"/>
          <w:right w:w="10" w:type="dxa"/>
        </w:tblCellMar>
        <w:tblLook w:val="04A0" w:firstRow="1" w:lastRow="0" w:firstColumn="1" w:lastColumn="0" w:noHBand="0" w:noVBand="1"/>
      </w:tblPr>
      <w:tblGrid>
        <w:gridCol w:w="777"/>
        <w:gridCol w:w="6944"/>
        <w:gridCol w:w="2272"/>
      </w:tblGrid>
      <w:tr w:rsidR="0044501F" w:rsidRPr="008B67F4" w14:paraId="10F281C3" w14:textId="77777777" w:rsidTr="00B31C08">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83E9C2F" w14:textId="77777777" w:rsidR="0044501F" w:rsidRPr="008B67F4" w:rsidRDefault="0044501F" w:rsidP="00B31C08">
            <w:pPr>
              <w:pStyle w:val="Standard"/>
              <w:jc w:val="center"/>
              <w:rPr>
                <w:rFonts w:cs="Times New Roman"/>
              </w:rPr>
            </w:pPr>
            <w:proofErr w:type="spellStart"/>
            <w:r w:rsidRPr="008B67F4">
              <w:rPr>
                <w:rFonts w:eastAsia="Calibri" w:cs="Times New Roman"/>
                <w:b/>
                <w:sz w:val="20"/>
                <w:szCs w:val="20"/>
              </w:rPr>
              <w:t>L.p</w:t>
            </w:r>
            <w:proofErr w:type="spellEnd"/>
            <w:r w:rsidRPr="008B67F4">
              <w:rPr>
                <w:rFonts w:eastAsia="Calibri" w:cs="Times New Roman"/>
                <w:b/>
                <w:sz w:val="20"/>
                <w:szCs w:val="20"/>
              </w:rPr>
              <w:t>.</w:t>
            </w:r>
          </w:p>
        </w:tc>
        <w:tc>
          <w:tcPr>
            <w:tcW w:w="6944" w:type="dxa"/>
            <w:tcBorders>
              <w:top w:val="single" w:sz="12"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4FA9F4C" w14:textId="77777777" w:rsidR="0044501F" w:rsidRPr="008B67F4" w:rsidRDefault="0044501F" w:rsidP="00B31C08">
            <w:pPr>
              <w:pStyle w:val="Standard"/>
              <w:keepNext/>
              <w:outlineLvl w:val="0"/>
              <w:rPr>
                <w:rFonts w:cs="Times New Roman"/>
              </w:rPr>
            </w:pPr>
            <w:proofErr w:type="spellStart"/>
            <w:r w:rsidRPr="008B67F4">
              <w:rPr>
                <w:rFonts w:cs="Times New Roman"/>
                <w:b/>
                <w:bCs/>
                <w:smallCaps/>
                <w:sz w:val="20"/>
                <w:szCs w:val="20"/>
              </w:rPr>
              <w:t>Parametr</w:t>
            </w:r>
            <w:proofErr w:type="spellEnd"/>
            <w:r w:rsidRPr="008B67F4">
              <w:rPr>
                <w:rFonts w:cs="Times New Roman"/>
                <w:b/>
                <w:bCs/>
                <w:smallCaps/>
                <w:sz w:val="20"/>
                <w:szCs w:val="20"/>
              </w:rPr>
              <w:t xml:space="preserve"> / </w:t>
            </w:r>
            <w:proofErr w:type="spellStart"/>
            <w:r w:rsidRPr="008B67F4">
              <w:rPr>
                <w:rFonts w:cs="Times New Roman"/>
                <w:b/>
                <w:bCs/>
                <w:smallCaps/>
                <w:sz w:val="20"/>
                <w:szCs w:val="20"/>
              </w:rPr>
              <w:t>warunek</w:t>
            </w:r>
            <w:proofErr w:type="spellEnd"/>
            <w:r w:rsidRPr="008B67F4">
              <w:rPr>
                <w:rFonts w:cs="Times New Roman"/>
                <w:b/>
                <w:bCs/>
                <w:smallCaps/>
                <w:sz w:val="20"/>
                <w:szCs w:val="20"/>
              </w:rPr>
              <w:t xml:space="preserve"> </w:t>
            </w:r>
            <w:proofErr w:type="spellStart"/>
            <w:r w:rsidRPr="008B67F4">
              <w:rPr>
                <w:rFonts w:cs="Times New Roman"/>
                <w:b/>
                <w:bCs/>
                <w:smallCaps/>
                <w:sz w:val="20"/>
                <w:szCs w:val="20"/>
              </w:rPr>
              <w:t>wymagany</w:t>
            </w:r>
            <w:proofErr w:type="spellEnd"/>
          </w:p>
        </w:tc>
        <w:tc>
          <w:tcPr>
            <w:tcW w:w="2272" w:type="dxa"/>
            <w:tcBorders>
              <w:top w:val="single" w:sz="12"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4DBE19D9" w14:textId="77777777" w:rsidR="0044501F" w:rsidRPr="008B67F4" w:rsidRDefault="0044501F" w:rsidP="00B31C08">
            <w:pPr>
              <w:pStyle w:val="Standard"/>
              <w:keepNext/>
              <w:jc w:val="center"/>
              <w:outlineLvl w:val="1"/>
              <w:rPr>
                <w:rFonts w:cs="Times New Roman"/>
              </w:rPr>
            </w:pPr>
            <w:proofErr w:type="spellStart"/>
            <w:r w:rsidRPr="008B67F4">
              <w:rPr>
                <w:rFonts w:cs="Times New Roman"/>
                <w:b/>
                <w:bCs/>
                <w:smallCaps/>
                <w:sz w:val="20"/>
                <w:szCs w:val="20"/>
              </w:rPr>
              <w:t>parametr</w:t>
            </w:r>
            <w:proofErr w:type="spellEnd"/>
            <w:r w:rsidRPr="008B67F4">
              <w:rPr>
                <w:rFonts w:cs="Times New Roman"/>
                <w:b/>
                <w:bCs/>
                <w:smallCaps/>
                <w:sz w:val="20"/>
                <w:szCs w:val="20"/>
              </w:rPr>
              <w:t xml:space="preserve"> </w:t>
            </w:r>
            <w:proofErr w:type="spellStart"/>
            <w:r w:rsidRPr="008B67F4">
              <w:rPr>
                <w:rFonts w:cs="Times New Roman"/>
                <w:b/>
                <w:bCs/>
                <w:smallCaps/>
                <w:sz w:val="20"/>
                <w:szCs w:val="20"/>
              </w:rPr>
              <w:t>oferowany</w:t>
            </w:r>
            <w:proofErr w:type="spellEnd"/>
            <w:r w:rsidRPr="008B67F4">
              <w:rPr>
                <w:rFonts w:cs="Times New Roman"/>
                <w:b/>
                <w:bCs/>
                <w:smallCaps/>
                <w:sz w:val="20"/>
                <w:szCs w:val="20"/>
              </w:rPr>
              <w:t xml:space="preserve"> – </w:t>
            </w:r>
            <w:proofErr w:type="spellStart"/>
            <w:r w:rsidRPr="008B67F4">
              <w:rPr>
                <w:rFonts w:cs="Times New Roman"/>
                <w:b/>
                <w:bCs/>
                <w:smallCaps/>
                <w:sz w:val="20"/>
                <w:szCs w:val="20"/>
              </w:rPr>
              <w:t>podać</w:t>
            </w:r>
            <w:proofErr w:type="spellEnd"/>
          </w:p>
        </w:tc>
      </w:tr>
      <w:tr w:rsidR="0044501F" w:rsidRPr="008B67F4" w14:paraId="68FA9042"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9638D01" w14:textId="77777777" w:rsidR="0044501F" w:rsidRPr="0044501F" w:rsidRDefault="0044501F" w:rsidP="00B31C08">
            <w:pPr>
              <w:pStyle w:val="Standard"/>
              <w:numPr>
                <w:ilvl w:val="0"/>
                <w:numId w:val="79"/>
              </w:numPr>
              <w:autoSpaceDN w:val="0"/>
              <w:textAlignment w:val="baseline"/>
              <w:rPr>
                <w:rFonts w:eastAsia="Calibri" w:cs="Times New Roman"/>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B252FEA" w14:textId="53856467" w:rsidR="0044501F" w:rsidRPr="0044501F" w:rsidRDefault="0044501F" w:rsidP="0044501F">
            <w:pPr>
              <w:suppressAutoHyphens w:val="0"/>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Chłodziarko zamrażarka </w:t>
            </w:r>
            <w:proofErr w:type="spellStart"/>
            <w:r>
              <w:rPr>
                <w:rFonts w:ascii="Times New Roman" w:eastAsia="Times New Roman" w:hAnsi="Times New Roman" w:cs="Times New Roman"/>
                <w:sz w:val="24"/>
                <w:szCs w:val="24"/>
                <w:lang w:eastAsia="pl-PL"/>
              </w:rPr>
              <w:t>podblatowa</w:t>
            </w:r>
            <w:proofErr w:type="spellEnd"/>
            <w:r>
              <w:rPr>
                <w:rFonts w:ascii="Times New Roman" w:eastAsia="Times New Roman" w:hAnsi="Times New Roman" w:cs="Times New Roman"/>
                <w:sz w:val="24"/>
                <w:szCs w:val="24"/>
                <w:lang w:eastAsia="pl-PL"/>
              </w:rPr>
              <w:t xml:space="preserve"> – </w:t>
            </w:r>
            <w:proofErr w:type="spellStart"/>
            <w:r>
              <w:rPr>
                <w:rFonts w:ascii="Times New Roman" w:eastAsia="Times New Roman" w:hAnsi="Times New Roman" w:cs="Times New Roman"/>
                <w:sz w:val="24"/>
                <w:szCs w:val="24"/>
                <w:lang w:eastAsia="pl-PL"/>
              </w:rPr>
              <w:t>szt</w:t>
            </w:r>
            <w:proofErr w:type="spellEnd"/>
            <w:r>
              <w:rPr>
                <w:rFonts w:ascii="Times New Roman" w:eastAsia="Times New Roman" w:hAnsi="Times New Roman" w:cs="Times New Roman"/>
                <w:sz w:val="24"/>
                <w:szCs w:val="24"/>
                <w:lang w:eastAsia="pl-PL"/>
              </w:rPr>
              <w:t xml:space="preserve"> </w:t>
            </w:r>
            <w:r w:rsidR="008B340D">
              <w:rPr>
                <w:rFonts w:ascii="Times New Roman" w:eastAsia="Times New Roman" w:hAnsi="Times New Roman" w:cs="Times New Roman"/>
                <w:sz w:val="24"/>
                <w:szCs w:val="24"/>
                <w:lang w:eastAsia="pl-PL"/>
              </w:rPr>
              <w:t>7</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CABE198" w14:textId="77777777" w:rsidR="0044501F" w:rsidRPr="008B67F4" w:rsidRDefault="0044501F" w:rsidP="00B31C08">
            <w:pPr>
              <w:pStyle w:val="Standard"/>
              <w:rPr>
                <w:rFonts w:eastAsia="Lucida Sans Unicode" w:cs="Times New Roman"/>
                <w:sz w:val="20"/>
                <w:szCs w:val="20"/>
              </w:rPr>
            </w:pPr>
          </w:p>
        </w:tc>
      </w:tr>
      <w:tr w:rsidR="0044501F" w:rsidRPr="008B67F4" w14:paraId="10C47DA7"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268C6D8" w14:textId="77777777" w:rsidR="0044501F" w:rsidRPr="0044501F" w:rsidRDefault="0044501F" w:rsidP="00B31C08">
            <w:pPr>
              <w:pStyle w:val="Standard"/>
              <w:numPr>
                <w:ilvl w:val="0"/>
                <w:numId w:val="79"/>
              </w:numPr>
              <w:autoSpaceDN w:val="0"/>
              <w:textAlignment w:val="baseline"/>
              <w:rPr>
                <w:rFonts w:eastAsia="Calibri" w:cs="Times New Roman"/>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1746"/>
              <w:gridCol w:w="4205"/>
            </w:tblGrid>
            <w:tr w:rsidR="0044501F" w:rsidRPr="0044501F" w14:paraId="5B484A28" w14:textId="77777777" w:rsidTr="0044501F">
              <w:trPr>
                <w:tblCellSpacing w:w="15" w:type="dxa"/>
              </w:trPr>
              <w:tc>
                <w:tcPr>
                  <w:tcW w:w="1701" w:type="dxa"/>
                  <w:vAlign w:val="center"/>
                  <w:hideMark/>
                </w:tcPr>
                <w:p w14:paraId="5BE552C3" w14:textId="3292D6C0" w:rsidR="0044501F" w:rsidRPr="0044501F" w:rsidRDefault="0044501F" w:rsidP="0044501F">
                  <w:pPr>
                    <w:suppressAutoHyphens w:val="0"/>
                    <w:spacing w:after="0" w:line="240" w:lineRule="auto"/>
                    <w:rPr>
                      <w:rFonts w:ascii="Times New Roman" w:eastAsia="Times New Roman" w:hAnsi="Times New Roman" w:cs="Times New Roman"/>
                      <w:sz w:val="24"/>
                      <w:szCs w:val="24"/>
                      <w:lang w:eastAsia="pl-PL"/>
                    </w:rPr>
                  </w:pPr>
                  <w:r w:rsidRPr="0044501F">
                    <w:rPr>
                      <w:rFonts w:ascii="Times New Roman" w:eastAsia="Times New Roman" w:hAnsi="Times New Roman" w:cs="Times New Roman"/>
                      <w:sz w:val="24"/>
                      <w:szCs w:val="24"/>
                      <w:lang w:eastAsia="pl-PL"/>
                    </w:rPr>
                    <w:t>Wymiary [cm]:</w:t>
                  </w:r>
                </w:p>
              </w:tc>
              <w:tc>
                <w:tcPr>
                  <w:tcW w:w="4160" w:type="dxa"/>
                  <w:vAlign w:val="center"/>
                  <w:hideMark/>
                </w:tcPr>
                <w:p w14:paraId="07A4E094" w14:textId="77777777" w:rsidR="0044501F" w:rsidRPr="0044501F" w:rsidRDefault="0044501F" w:rsidP="0044501F">
                  <w:pPr>
                    <w:suppressAutoHyphens w:val="0"/>
                    <w:spacing w:after="0" w:line="240" w:lineRule="auto"/>
                    <w:rPr>
                      <w:rFonts w:ascii="Times New Roman" w:eastAsia="Times New Roman" w:hAnsi="Times New Roman" w:cs="Times New Roman"/>
                      <w:sz w:val="24"/>
                      <w:szCs w:val="24"/>
                      <w:lang w:eastAsia="pl-PL"/>
                    </w:rPr>
                  </w:pPr>
                  <w:r w:rsidRPr="0044501F">
                    <w:rPr>
                      <w:rFonts w:ascii="Times New Roman" w:eastAsia="Times New Roman" w:hAnsi="Times New Roman" w:cs="Times New Roman"/>
                      <w:sz w:val="24"/>
                      <w:szCs w:val="24"/>
                      <w:lang w:eastAsia="pl-PL"/>
                    </w:rPr>
                    <w:t xml:space="preserve">87.3 x 54.8 x 54.9 </w:t>
                  </w:r>
                </w:p>
              </w:tc>
            </w:tr>
          </w:tbl>
          <w:p w14:paraId="6816C414" w14:textId="77777777" w:rsidR="0044501F" w:rsidRPr="0044501F" w:rsidRDefault="0044501F" w:rsidP="00B31C08">
            <w:pPr>
              <w:pStyle w:val="Standard"/>
              <w:jc w:val="both"/>
              <w:rPr>
                <w:rFonts w:cs="Times New Roman"/>
              </w:rPr>
            </w:pP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C6D1B7E" w14:textId="77777777" w:rsidR="0044501F" w:rsidRPr="008B67F4" w:rsidRDefault="0044501F" w:rsidP="00B31C08">
            <w:pPr>
              <w:pStyle w:val="Standard"/>
              <w:rPr>
                <w:rFonts w:eastAsia="Lucida Sans Unicode" w:cs="Times New Roman"/>
                <w:sz w:val="20"/>
                <w:szCs w:val="20"/>
              </w:rPr>
            </w:pPr>
          </w:p>
        </w:tc>
      </w:tr>
      <w:tr w:rsidR="0044501F" w:rsidRPr="008B67F4" w14:paraId="126E0A21"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1EEF802" w14:textId="77777777" w:rsidR="0044501F" w:rsidRPr="0044501F" w:rsidRDefault="0044501F" w:rsidP="00B31C08">
            <w:pPr>
              <w:pStyle w:val="Standard"/>
              <w:numPr>
                <w:ilvl w:val="0"/>
                <w:numId w:val="79"/>
              </w:numPr>
              <w:autoSpaceDN w:val="0"/>
              <w:textAlignment w:val="baseline"/>
              <w:rPr>
                <w:rFonts w:eastAsia="Calibri" w:cs="Times New Roman"/>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7AD1C06" w14:textId="395ACD59" w:rsidR="0044501F" w:rsidRPr="0044501F" w:rsidRDefault="0044501F" w:rsidP="0044501F">
            <w:pPr>
              <w:suppressAutoHyphens w:val="0"/>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Pojemność : 110l+14 l</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718EDF7" w14:textId="77777777" w:rsidR="0044501F" w:rsidRPr="008B67F4" w:rsidRDefault="0044501F" w:rsidP="00B31C08">
            <w:pPr>
              <w:pStyle w:val="Standard"/>
              <w:rPr>
                <w:rFonts w:eastAsia="Lucida Sans Unicode" w:cs="Times New Roman"/>
                <w:sz w:val="20"/>
                <w:szCs w:val="20"/>
              </w:rPr>
            </w:pPr>
          </w:p>
        </w:tc>
      </w:tr>
      <w:tr w:rsidR="0044501F" w:rsidRPr="008B67F4" w14:paraId="2CE9167F"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C677506" w14:textId="77777777" w:rsidR="0044501F" w:rsidRPr="0044501F" w:rsidRDefault="0044501F" w:rsidP="00B31C08">
            <w:pPr>
              <w:pStyle w:val="Standard"/>
              <w:numPr>
                <w:ilvl w:val="0"/>
                <w:numId w:val="79"/>
              </w:numPr>
              <w:autoSpaceDN w:val="0"/>
              <w:textAlignment w:val="baseline"/>
              <w:rPr>
                <w:rFonts w:eastAsia="Calibri" w:cs="Times New Roman"/>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8012F69" w14:textId="35B0C6B5" w:rsidR="0044501F" w:rsidRPr="0044501F" w:rsidRDefault="0044501F" w:rsidP="008B340D">
            <w:pPr>
              <w:suppressAutoHyphens w:val="0"/>
              <w:spacing w:after="0" w:line="240" w:lineRule="auto"/>
              <w:rPr>
                <w:rFonts w:ascii="Times New Roman" w:hAnsi="Times New Roman" w:cs="Times New Roman"/>
              </w:rPr>
            </w:pPr>
            <w:r w:rsidRPr="008B340D">
              <w:rPr>
                <w:rFonts w:ascii="Times New Roman" w:eastAsia="Times New Roman" w:hAnsi="Times New Roman" w:cs="Times New Roman"/>
                <w:sz w:val="24"/>
                <w:szCs w:val="24"/>
                <w:lang w:eastAsia="pl-PL"/>
              </w:rPr>
              <w:t>Chłodziarka</w:t>
            </w:r>
            <w:r w:rsidR="008B340D">
              <w:rPr>
                <w:rFonts w:ascii="Times New Roman" w:eastAsia="Times New Roman" w:hAnsi="Times New Roman" w:cs="Times New Roman"/>
                <w:sz w:val="24"/>
                <w:szCs w:val="24"/>
                <w:lang w:eastAsia="pl-PL"/>
              </w:rPr>
              <w:t xml:space="preserve"> zamrażarka:  wyposażona w pojemnik na warzywa, szklane półki, </w:t>
            </w:r>
            <w:proofErr w:type="spellStart"/>
            <w:r w:rsidR="008B340D">
              <w:rPr>
                <w:rFonts w:ascii="Times New Roman" w:eastAsia="Times New Roman" w:hAnsi="Times New Roman" w:cs="Times New Roman"/>
                <w:sz w:val="24"/>
                <w:szCs w:val="24"/>
                <w:lang w:eastAsia="pl-PL"/>
              </w:rPr>
              <w:t>odszranianie</w:t>
            </w:r>
            <w:proofErr w:type="spellEnd"/>
            <w:r w:rsidR="008B340D">
              <w:rPr>
                <w:rFonts w:ascii="Times New Roman" w:eastAsia="Times New Roman" w:hAnsi="Times New Roman" w:cs="Times New Roman"/>
                <w:sz w:val="24"/>
                <w:szCs w:val="24"/>
                <w:lang w:eastAsia="pl-PL"/>
              </w:rPr>
              <w:t xml:space="preserve"> automatyczne,</w:t>
            </w:r>
            <w:r w:rsidR="008B340D" w:rsidRPr="0044501F">
              <w:rPr>
                <w:rStyle w:val="attribute-name"/>
                <w:rFonts w:ascii="Times New Roman" w:hAnsi="Times New Roman" w:cs="Times New Roman"/>
                <w:sz w:val="24"/>
                <w:szCs w:val="24"/>
              </w:rPr>
              <w:t xml:space="preserve"> Czas utrzymania temperatury w przypadku braku zasilania</w:t>
            </w:r>
            <w:r w:rsidR="008B340D">
              <w:rPr>
                <w:rStyle w:val="attribute-name"/>
                <w:rFonts w:ascii="Times New Roman" w:hAnsi="Times New Roman" w:cs="Times New Roman"/>
                <w:sz w:val="24"/>
                <w:szCs w:val="24"/>
              </w:rPr>
              <w:t xml:space="preserve"> 12h,</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084ACE1" w14:textId="77777777" w:rsidR="0044501F" w:rsidRPr="008B67F4" w:rsidRDefault="0044501F" w:rsidP="00B31C08">
            <w:pPr>
              <w:pStyle w:val="Standard"/>
              <w:rPr>
                <w:rFonts w:eastAsia="Lucida Sans Unicode" w:cs="Times New Roman"/>
                <w:sz w:val="20"/>
                <w:szCs w:val="20"/>
              </w:rPr>
            </w:pPr>
          </w:p>
        </w:tc>
      </w:tr>
      <w:tr w:rsidR="008B340D" w:rsidRPr="008B67F4" w14:paraId="36547CA0"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1BACDFA" w14:textId="77777777" w:rsidR="008B340D" w:rsidRPr="0044501F" w:rsidRDefault="008B340D" w:rsidP="00B31C08">
            <w:pPr>
              <w:pStyle w:val="Standard"/>
              <w:numPr>
                <w:ilvl w:val="0"/>
                <w:numId w:val="79"/>
              </w:numPr>
              <w:autoSpaceDN w:val="0"/>
              <w:textAlignment w:val="baseline"/>
              <w:rPr>
                <w:rFonts w:eastAsia="Calibri" w:cs="Times New Roman"/>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67CA6AC" w14:textId="6CE6A66B" w:rsidR="008B340D" w:rsidRPr="008B340D" w:rsidRDefault="008B340D" w:rsidP="008B340D">
            <w:pPr>
              <w:suppressAutoHyphens w:val="0"/>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Gwarancja 24 miesiące.</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712C676" w14:textId="77777777" w:rsidR="008B340D" w:rsidRPr="008B67F4" w:rsidRDefault="008B340D" w:rsidP="00B31C08">
            <w:pPr>
              <w:pStyle w:val="Standard"/>
              <w:rPr>
                <w:rFonts w:eastAsia="Lucida Sans Unicode" w:cs="Times New Roman"/>
                <w:sz w:val="20"/>
                <w:szCs w:val="20"/>
              </w:rPr>
            </w:pPr>
          </w:p>
        </w:tc>
      </w:tr>
    </w:tbl>
    <w:p w14:paraId="30BBB857" w14:textId="77777777" w:rsidR="006336ED" w:rsidRPr="008B67F4" w:rsidRDefault="006336ED" w:rsidP="00631D26">
      <w:pPr>
        <w:tabs>
          <w:tab w:val="left" w:pos="2880"/>
          <w:tab w:val="left" w:pos="3420"/>
        </w:tabs>
        <w:jc w:val="both"/>
        <w:rPr>
          <w:rFonts w:ascii="Times New Roman" w:eastAsia="Calibri" w:hAnsi="Times New Roman" w:cs="Times New Roman"/>
          <w:sz w:val="20"/>
          <w:szCs w:val="20"/>
        </w:rPr>
      </w:pPr>
    </w:p>
    <w:p w14:paraId="1AF12CFE" w14:textId="77777777" w:rsidR="00631D26" w:rsidRPr="008B67F4" w:rsidRDefault="00631D26" w:rsidP="00631D26">
      <w:pPr>
        <w:pStyle w:val="Nagwek1"/>
        <w:rPr>
          <w:rFonts w:ascii="Times New Roman" w:hAnsi="Times New Roman" w:cs="Times New Roman"/>
          <w:sz w:val="20"/>
        </w:rPr>
      </w:pPr>
      <w:r w:rsidRPr="008B67F4">
        <w:rPr>
          <w:rFonts w:ascii="Times New Roman" w:hAnsi="Times New Roman" w:cs="Times New Roman"/>
          <w:sz w:val="20"/>
        </w:rPr>
        <w:t>Pakiet nr 1</w:t>
      </w:r>
    </w:p>
    <w:p w14:paraId="3157C538" w14:textId="68EC2060" w:rsidR="00631D26" w:rsidRPr="008B67F4" w:rsidRDefault="00631D26" w:rsidP="00631D26">
      <w:pPr>
        <w:rPr>
          <w:rFonts w:ascii="Times New Roman" w:hAnsi="Times New Roman" w:cs="Times New Roman"/>
          <w:lang w:eastAsia="pl-PL"/>
        </w:rPr>
      </w:pPr>
      <w:r w:rsidRPr="008B67F4">
        <w:rPr>
          <w:rFonts w:ascii="Times New Roman" w:hAnsi="Times New Roman" w:cs="Times New Roman"/>
          <w:lang w:eastAsia="pl-PL"/>
        </w:rPr>
        <w:t>Załącznik  nr – 59  - krzesło do mycia pacjenta – szt. 1</w:t>
      </w:r>
    </w:p>
    <w:p w14:paraId="0F35D0FC" w14:textId="77777777" w:rsidR="00631D26" w:rsidRPr="008B67F4" w:rsidRDefault="00631D26" w:rsidP="00631D26">
      <w:pPr>
        <w:pStyle w:val="Nagwek1"/>
        <w:rPr>
          <w:rFonts w:ascii="Times New Roman" w:hAnsi="Times New Roman" w:cs="Times New Roman"/>
          <w:sz w:val="20"/>
        </w:rPr>
      </w:pPr>
      <w:r w:rsidRPr="008B67F4">
        <w:rPr>
          <w:rFonts w:ascii="Times New Roman" w:hAnsi="Times New Roman" w:cs="Times New Roman"/>
          <w:sz w:val="20"/>
        </w:rPr>
        <w:t>ZESTAWIENIE PARAMETRÓW  I WARUNKÓW  WYMAGANYCH</w:t>
      </w:r>
    </w:p>
    <w:p w14:paraId="1E9F0CA5" w14:textId="77777777" w:rsidR="00631D26" w:rsidRPr="008B67F4" w:rsidRDefault="00631D26" w:rsidP="00631D26">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 producenta:</w:t>
      </w:r>
      <w:r w:rsidRPr="008B67F4">
        <w:rPr>
          <w:rFonts w:ascii="Times New Roman" w:eastAsia="Calibri" w:hAnsi="Times New Roman" w:cs="Times New Roman"/>
          <w:sz w:val="20"/>
          <w:szCs w:val="20"/>
        </w:rPr>
        <w:tab/>
      </w:r>
      <w:r w:rsidRPr="008B67F4">
        <w:rPr>
          <w:rFonts w:ascii="Times New Roman" w:eastAsia="Calibri" w:hAnsi="Times New Roman" w:cs="Times New Roman"/>
          <w:sz w:val="20"/>
          <w:szCs w:val="20"/>
        </w:rPr>
        <w:tab/>
        <w:t>.......................................................</w:t>
      </w:r>
    </w:p>
    <w:p w14:paraId="56B4D927" w14:textId="77777777" w:rsidR="00631D26" w:rsidRPr="008B67F4" w:rsidRDefault="00631D26" w:rsidP="00631D26">
      <w:pPr>
        <w:tabs>
          <w:tab w:val="left" w:pos="2880"/>
          <w:tab w:val="left" w:pos="3420"/>
        </w:tabs>
        <w:jc w:val="both"/>
        <w:rPr>
          <w:rFonts w:ascii="Times New Roman" w:eastAsia="Calibri" w:hAnsi="Times New Roman" w:cs="Times New Roman"/>
          <w:sz w:val="20"/>
          <w:szCs w:val="20"/>
        </w:rPr>
      </w:pPr>
      <w:r w:rsidRPr="008B67F4">
        <w:rPr>
          <w:rFonts w:ascii="Times New Roman" w:eastAsia="Calibri" w:hAnsi="Times New Roman" w:cs="Times New Roman"/>
          <w:sz w:val="20"/>
          <w:szCs w:val="20"/>
        </w:rPr>
        <w:t>Nazwa</w:t>
      </w:r>
      <w:r w:rsidRPr="008B67F4">
        <w:rPr>
          <w:rFonts w:ascii="Times New Roman" w:hAnsi="Times New Roman" w:cs="Times New Roman"/>
          <w:sz w:val="20"/>
          <w:szCs w:val="20"/>
        </w:rPr>
        <w:t xml:space="preserve"> i typ</w:t>
      </w:r>
      <w:r w:rsidRPr="008B67F4">
        <w:rPr>
          <w:rFonts w:ascii="Times New Roman" w:eastAsia="Calibri" w:hAnsi="Times New Roman" w:cs="Times New Roman"/>
          <w:sz w:val="20"/>
          <w:szCs w:val="20"/>
        </w:rPr>
        <w:t>:</w:t>
      </w:r>
      <w:r w:rsidRPr="008B67F4">
        <w:rPr>
          <w:rFonts w:ascii="Times New Roman" w:eastAsia="Calibri" w:hAnsi="Times New Roman" w:cs="Times New Roman"/>
          <w:sz w:val="20"/>
          <w:szCs w:val="20"/>
        </w:rPr>
        <w:tab/>
        <w:t xml:space="preserve">         .......................................................</w:t>
      </w:r>
    </w:p>
    <w:p w14:paraId="30DB6004" w14:textId="77777777" w:rsidR="00631D26" w:rsidRPr="008B67F4" w:rsidRDefault="00631D26" w:rsidP="00631D26">
      <w:pPr>
        <w:pStyle w:val="Standard"/>
        <w:rPr>
          <w:rFonts w:cs="Times New Roman"/>
          <w:sz w:val="20"/>
          <w:szCs w:val="20"/>
        </w:rPr>
      </w:pPr>
    </w:p>
    <w:tbl>
      <w:tblPr>
        <w:tblW w:w="9993" w:type="dxa"/>
        <w:tblInd w:w="84" w:type="dxa"/>
        <w:tblLayout w:type="fixed"/>
        <w:tblCellMar>
          <w:left w:w="10" w:type="dxa"/>
          <w:right w:w="10" w:type="dxa"/>
        </w:tblCellMar>
        <w:tblLook w:val="04A0" w:firstRow="1" w:lastRow="0" w:firstColumn="1" w:lastColumn="0" w:noHBand="0" w:noVBand="1"/>
      </w:tblPr>
      <w:tblGrid>
        <w:gridCol w:w="777"/>
        <w:gridCol w:w="6944"/>
        <w:gridCol w:w="2272"/>
      </w:tblGrid>
      <w:tr w:rsidR="00631D26" w:rsidRPr="008B67F4" w14:paraId="2B75B56E" w14:textId="77777777" w:rsidTr="00B31C08">
        <w:trPr>
          <w:cantSplit/>
          <w:trHeight w:val="666"/>
        </w:trPr>
        <w:tc>
          <w:tcPr>
            <w:tcW w:w="777" w:type="dxa"/>
            <w:tcBorders>
              <w:top w:val="single" w:sz="12"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AFF53E4" w14:textId="77777777" w:rsidR="00631D26" w:rsidRPr="008B67F4" w:rsidRDefault="00631D26" w:rsidP="00B31C08">
            <w:pPr>
              <w:pStyle w:val="Standard"/>
              <w:jc w:val="center"/>
              <w:rPr>
                <w:rFonts w:cs="Times New Roman"/>
              </w:rPr>
            </w:pPr>
            <w:proofErr w:type="spellStart"/>
            <w:r w:rsidRPr="008B67F4">
              <w:rPr>
                <w:rFonts w:eastAsia="Calibri" w:cs="Times New Roman"/>
                <w:b/>
                <w:sz w:val="20"/>
                <w:szCs w:val="20"/>
              </w:rPr>
              <w:t>L.p</w:t>
            </w:r>
            <w:proofErr w:type="spellEnd"/>
            <w:r w:rsidRPr="008B67F4">
              <w:rPr>
                <w:rFonts w:eastAsia="Calibri" w:cs="Times New Roman"/>
                <w:b/>
                <w:sz w:val="20"/>
                <w:szCs w:val="20"/>
              </w:rPr>
              <w:t>.</w:t>
            </w:r>
          </w:p>
        </w:tc>
        <w:tc>
          <w:tcPr>
            <w:tcW w:w="6944" w:type="dxa"/>
            <w:tcBorders>
              <w:top w:val="single" w:sz="12"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04234E2" w14:textId="77777777" w:rsidR="00631D26" w:rsidRPr="008B67F4" w:rsidRDefault="00631D26" w:rsidP="00B31C08">
            <w:pPr>
              <w:pStyle w:val="Standard"/>
              <w:keepNext/>
              <w:outlineLvl w:val="0"/>
              <w:rPr>
                <w:rFonts w:cs="Times New Roman"/>
              </w:rPr>
            </w:pPr>
            <w:proofErr w:type="spellStart"/>
            <w:r w:rsidRPr="008B67F4">
              <w:rPr>
                <w:rFonts w:cs="Times New Roman"/>
                <w:b/>
                <w:bCs/>
                <w:smallCaps/>
                <w:sz w:val="20"/>
                <w:szCs w:val="20"/>
              </w:rPr>
              <w:t>Parametr</w:t>
            </w:r>
            <w:proofErr w:type="spellEnd"/>
            <w:r w:rsidRPr="008B67F4">
              <w:rPr>
                <w:rFonts w:cs="Times New Roman"/>
                <w:b/>
                <w:bCs/>
                <w:smallCaps/>
                <w:sz w:val="20"/>
                <w:szCs w:val="20"/>
              </w:rPr>
              <w:t xml:space="preserve"> / </w:t>
            </w:r>
            <w:proofErr w:type="spellStart"/>
            <w:r w:rsidRPr="008B67F4">
              <w:rPr>
                <w:rFonts w:cs="Times New Roman"/>
                <w:b/>
                <w:bCs/>
                <w:smallCaps/>
                <w:sz w:val="20"/>
                <w:szCs w:val="20"/>
              </w:rPr>
              <w:t>warunek</w:t>
            </w:r>
            <w:proofErr w:type="spellEnd"/>
            <w:r w:rsidRPr="008B67F4">
              <w:rPr>
                <w:rFonts w:cs="Times New Roman"/>
                <w:b/>
                <w:bCs/>
                <w:smallCaps/>
                <w:sz w:val="20"/>
                <w:szCs w:val="20"/>
              </w:rPr>
              <w:t xml:space="preserve"> </w:t>
            </w:r>
            <w:proofErr w:type="spellStart"/>
            <w:r w:rsidRPr="008B67F4">
              <w:rPr>
                <w:rFonts w:cs="Times New Roman"/>
                <w:b/>
                <w:bCs/>
                <w:smallCaps/>
                <w:sz w:val="20"/>
                <w:szCs w:val="20"/>
              </w:rPr>
              <w:t>wymagany</w:t>
            </w:r>
            <w:proofErr w:type="spellEnd"/>
          </w:p>
        </w:tc>
        <w:tc>
          <w:tcPr>
            <w:tcW w:w="2272" w:type="dxa"/>
            <w:tcBorders>
              <w:top w:val="single" w:sz="12"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vAlign w:val="center"/>
          </w:tcPr>
          <w:p w14:paraId="66F3A109" w14:textId="77777777" w:rsidR="00631D26" w:rsidRPr="008B67F4" w:rsidRDefault="00631D26" w:rsidP="00B31C08">
            <w:pPr>
              <w:pStyle w:val="Standard"/>
              <w:keepNext/>
              <w:jc w:val="center"/>
              <w:outlineLvl w:val="1"/>
              <w:rPr>
                <w:rFonts w:cs="Times New Roman"/>
              </w:rPr>
            </w:pPr>
            <w:proofErr w:type="spellStart"/>
            <w:r w:rsidRPr="008B67F4">
              <w:rPr>
                <w:rFonts w:cs="Times New Roman"/>
                <w:b/>
                <w:bCs/>
                <w:smallCaps/>
                <w:sz w:val="20"/>
                <w:szCs w:val="20"/>
              </w:rPr>
              <w:t>parametr</w:t>
            </w:r>
            <w:proofErr w:type="spellEnd"/>
            <w:r w:rsidRPr="008B67F4">
              <w:rPr>
                <w:rFonts w:cs="Times New Roman"/>
                <w:b/>
                <w:bCs/>
                <w:smallCaps/>
                <w:sz w:val="20"/>
                <w:szCs w:val="20"/>
              </w:rPr>
              <w:t xml:space="preserve"> </w:t>
            </w:r>
            <w:proofErr w:type="spellStart"/>
            <w:r w:rsidRPr="008B67F4">
              <w:rPr>
                <w:rFonts w:cs="Times New Roman"/>
                <w:b/>
                <w:bCs/>
                <w:smallCaps/>
                <w:sz w:val="20"/>
                <w:szCs w:val="20"/>
              </w:rPr>
              <w:t>oferowany</w:t>
            </w:r>
            <w:proofErr w:type="spellEnd"/>
            <w:r w:rsidRPr="008B67F4">
              <w:rPr>
                <w:rFonts w:cs="Times New Roman"/>
                <w:b/>
                <w:bCs/>
                <w:smallCaps/>
                <w:sz w:val="20"/>
                <w:szCs w:val="20"/>
              </w:rPr>
              <w:t xml:space="preserve"> – </w:t>
            </w:r>
            <w:proofErr w:type="spellStart"/>
            <w:r w:rsidRPr="008B67F4">
              <w:rPr>
                <w:rFonts w:cs="Times New Roman"/>
                <w:b/>
                <w:bCs/>
                <w:smallCaps/>
                <w:sz w:val="20"/>
                <w:szCs w:val="20"/>
              </w:rPr>
              <w:t>podać</w:t>
            </w:r>
            <w:proofErr w:type="spellEnd"/>
          </w:p>
        </w:tc>
      </w:tr>
      <w:tr w:rsidR="00631D26" w:rsidRPr="008B67F4" w14:paraId="6A091D49"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DBE0AA9" w14:textId="77777777" w:rsidR="00631D26" w:rsidRPr="008B67F4" w:rsidRDefault="00631D26" w:rsidP="00631D26">
            <w:pPr>
              <w:pStyle w:val="Standard"/>
              <w:numPr>
                <w:ilvl w:val="0"/>
                <w:numId w:val="79"/>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EABDD18" w14:textId="77777777" w:rsidR="00631D26" w:rsidRPr="008B67F4" w:rsidRDefault="00631D26" w:rsidP="00B31C08">
            <w:pPr>
              <w:pStyle w:val="Standard"/>
              <w:jc w:val="both"/>
              <w:rPr>
                <w:rFonts w:cs="Times New Roman"/>
                <w:color w:val="111111"/>
                <w:sz w:val="20"/>
                <w:szCs w:val="20"/>
              </w:rPr>
            </w:pPr>
            <w:proofErr w:type="spellStart"/>
            <w:r w:rsidRPr="008B67F4">
              <w:rPr>
                <w:rFonts w:eastAsia="TimesNewRomanPSMT" w:cs="Times New Roman"/>
                <w:color w:val="111111"/>
                <w:sz w:val="20"/>
                <w:szCs w:val="20"/>
              </w:rPr>
              <w:t>Wielofunkcyjne</w:t>
            </w:r>
            <w:proofErr w:type="spellEnd"/>
            <w:r w:rsidRPr="008B67F4">
              <w:rPr>
                <w:rFonts w:eastAsia="TimesNewRomanPSMT" w:cs="Times New Roman"/>
                <w:color w:val="111111"/>
                <w:sz w:val="20"/>
                <w:szCs w:val="20"/>
              </w:rPr>
              <w:t xml:space="preserve"> </w:t>
            </w:r>
            <w:proofErr w:type="spellStart"/>
            <w:r w:rsidRPr="008B67F4">
              <w:rPr>
                <w:rFonts w:eastAsia="TimesNewRomanPSMT" w:cs="Times New Roman"/>
                <w:color w:val="111111"/>
                <w:sz w:val="20"/>
                <w:szCs w:val="20"/>
              </w:rPr>
              <w:t>krzesło</w:t>
            </w:r>
            <w:proofErr w:type="spellEnd"/>
            <w:r w:rsidRPr="008B67F4">
              <w:rPr>
                <w:rFonts w:eastAsia="TimesNewRomanPSMT" w:cs="Times New Roman"/>
                <w:color w:val="111111"/>
                <w:sz w:val="20"/>
                <w:szCs w:val="20"/>
              </w:rPr>
              <w:t xml:space="preserve"> </w:t>
            </w:r>
            <w:proofErr w:type="spellStart"/>
            <w:r w:rsidRPr="008B67F4">
              <w:rPr>
                <w:rFonts w:eastAsia="TimesNewRomanPSMT" w:cs="Times New Roman"/>
                <w:color w:val="111111"/>
                <w:sz w:val="20"/>
                <w:szCs w:val="20"/>
              </w:rPr>
              <w:t>higieniczne</w:t>
            </w:r>
            <w:proofErr w:type="spellEnd"/>
            <w:r w:rsidRPr="008B67F4">
              <w:rPr>
                <w:rFonts w:eastAsia="TimesNewRomanPSMT" w:cs="Times New Roman"/>
                <w:color w:val="111111"/>
                <w:sz w:val="20"/>
                <w:szCs w:val="20"/>
              </w:rPr>
              <w:t xml:space="preserve"> 1 </w:t>
            </w:r>
            <w:proofErr w:type="spellStart"/>
            <w:r w:rsidRPr="008B67F4">
              <w:rPr>
                <w:rFonts w:eastAsia="TimesNewRomanPSMT" w:cs="Times New Roman"/>
                <w:color w:val="111111"/>
                <w:sz w:val="20"/>
                <w:szCs w:val="20"/>
              </w:rPr>
              <w:t>szt</w:t>
            </w:r>
            <w:proofErr w:type="spellEnd"/>
            <w:r w:rsidRPr="008B67F4">
              <w:rPr>
                <w:rFonts w:eastAsia="TimesNewRomanPSMT" w:cs="Times New Roman"/>
                <w:color w:val="111111"/>
                <w:sz w:val="20"/>
                <w:szCs w:val="20"/>
              </w:rPr>
              <w:t>.</w:t>
            </w:r>
          </w:p>
          <w:p w14:paraId="024DCA8C" w14:textId="77777777" w:rsidR="00631D26" w:rsidRPr="008B67F4" w:rsidRDefault="00631D26" w:rsidP="00B31C08">
            <w:pPr>
              <w:pStyle w:val="Standard"/>
              <w:jc w:val="both"/>
              <w:rPr>
                <w:rFonts w:cs="Times New Roman"/>
              </w:rPr>
            </w:pP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D6014C1" w14:textId="77777777" w:rsidR="00631D26" w:rsidRPr="008B67F4" w:rsidRDefault="00631D26" w:rsidP="00B31C08">
            <w:pPr>
              <w:pStyle w:val="Standard"/>
              <w:rPr>
                <w:rFonts w:eastAsia="Lucida Sans Unicode" w:cs="Times New Roman"/>
                <w:sz w:val="20"/>
                <w:szCs w:val="20"/>
              </w:rPr>
            </w:pPr>
          </w:p>
        </w:tc>
      </w:tr>
      <w:tr w:rsidR="00631D26" w:rsidRPr="008B67F4" w14:paraId="0FD99619"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AB55CF2" w14:textId="77777777" w:rsidR="00631D26" w:rsidRPr="008B67F4" w:rsidRDefault="00631D26" w:rsidP="00631D26">
            <w:pPr>
              <w:pStyle w:val="Standard"/>
              <w:numPr>
                <w:ilvl w:val="0"/>
                <w:numId w:val="79"/>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ABBB18B" w14:textId="77777777" w:rsidR="00631D26" w:rsidRPr="008B67F4" w:rsidRDefault="00631D26" w:rsidP="00B31C08">
            <w:pPr>
              <w:pStyle w:val="Standard"/>
              <w:jc w:val="both"/>
              <w:rPr>
                <w:rFonts w:cs="Times New Roman"/>
              </w:rPr>
            </w:pPr>
            <w:proofErr w:type="spellStart"/>
            <w:r w:rsidRPr="008B67F4">
              <w:rPr>
                <w:rFonts w:eastAsia="TimesNewRomanPSMT" w:cs="Times New Roman"/>
                <w:sz w:val="20"/>
                <w:szCs w:val="20"/>
              </w:rPr>
              <w:t>Możliwość</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swobodnej</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obsługi</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przez</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jednego</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opiekuna</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D96DE44" w14:textId="77777777" w:rsidR="00631D26" w:rsidRPr="008B67F4" w:rsidRDefault="00631D26" w:rsidP="00B31C08">
            <w:pPr>
              <w:pStyle w:val="Standard"/>
              <w:rPr>
                <w:rFonts w:eastAsia="Lucida Sans Unicode" w:cs="Times New Roman"/>
                <w:sz w:val="20"/>
                <w:szCs w:val="20"/>
              </w:rPr>
            </w:pPr>
          </w:p>
        </w:tc>
      </w:tr>
      <w:tr w:rsidR="00631D26" w:rsidRPr="008B67F4" w14:paraId="622C63EC"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95FE3D2" w14:textId="77777777" w:rsidR="00631D26" w:rsidRPr="008B67F4" w:rsidRDefault="00631D26" w:rsidP="00631D26">
            <w:pPr>
              <w:pStyle w:val="Standard"/>
              <w:numPr>
                <w:ilvl w:val="0"/>
                <w:numId w:val="79"/>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EB3C59B" w14:textId="77777777" w:rsidR="00631D26" w:rsidRPr="008B67F4" w:rsidRDefault="00631D26" w:rsidP="00B31C08">
            <w:pPr>
              <w:pStyle w:val="Standard"/>
              <w:jc w:val="both"/>
              <w:rPr>
                <w:rFonts w:eastAsia="TimesNewRomanPSMT" w:cs="Times New Roman"/>
                <w:sz w:val="20"/>
                <w:szCs w:val="20"/>
              </w:rPr>
            </w:pPr>
            <w:proofErr w:type="spellStart"/>
            <w:r w:rsidRPr="008B67F4">
              <w:rPr>
                <w:rFonts w:eastAsia="TimesNewRomanPSMT" w:cs="Times New Roman"/>
                <w:sz w:val="20"/>
                <w:szCs w:val="20"/>
              </w:rPr>
              <w:t>Regulowana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wysokość</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1B0AEBD" w14:textId="77777777" w:rsidR="00631D26" w:rsidRPr="008B67F4" w:rsidRDefault="00631D26" w:rsidP="00B31C08">
            <w:pPr>
              <w:pStyle w:val="Standard"/>
              <w:rPr>
                <w:rFonts w:eastAsia="Lucida Sans Unicode" w:cs="Times New Roman"/>
                <w:sz w:val="20"/>
                <w:szCs w:val="20"/>
              </w:rPr>
            </w:pPr>
          </w:p>
        </w:tc>
      </w:tr>
      <w:tr w:rsidR="00631D26" w:rsidRPr="008B67F4" w14:paraId="30223536"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C0237B7" w14:textId="77777777" w:rsidR="00631D26" w:rsidRPr="008B67F4" w:rsidRDefault="00631D26" w:rsidP="00631D26">
            <w:pPr>
              <w:pStyle w:val="Standard"/>
              <w:numPr>
                <w:ilvl w:val="0"/>
                <w:numId w:val="79"/>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5C203F4C" w14:textId="77777777" w:rsidR="00631D26" w:rsidRPr="008B67F4" w:rsidRDefault="00631D26" w:rsidP="00B31C08">
            <w:pPr>
              <w:pStyle w:val="Standard"/>
              <w:jc w:val="both"/>
              <w:rPr>
                <w:rFonts w:cs="Times New Roman"/>
              </w:rPr>
            </w:pPr>
            <w:proofErr w:type="spellStart"/>
            <w:r w:rsidRPr="008B67F4">
              <w:rPr>
                <w:rFonts w:eastAsia="TimesNewRomanPSMT" w:cs="Times New Roman"/>
                <w:sz w:val="20"/>
                <w:szCs w:val="20"/>
              </w:rPr>
              <w:t>Stabilna</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konstrukcja</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5C291BF4" w14:textId="77777777" w:rsidR="00631D26" w:rsidRPr="008B67F4" w:rsidRDefault="00631D26" w:rsidP="00B31C08">
            <w:pPr>
              <w:pStyle w:val="Standard"/>
              <w:rPr>
                <w:rFonts w:eastAsia="Lucida Sans Unicode" w:cs="Times New Roman"/>
                <w:sz w:val="20"/>
                <w:szCs w:val="20"/>
              </w:rPr>
            </w:pPr>
          </w:p>
        </w:tc>
      </w:tr>
      <w:tr w:rsidR="00631D26" w:rsidRPr="008B67F4" w14:paraId="2C75C516"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B601CBB" w14:textId="77777777" w:rsidR="00631D26" w:rsidRPr="008B67F4" w:rsidRDefault="00631D26" w:rsidP="00631D26">
            <w:pPr>
              <w:pStyle w:val="Standard"/>
              <w:numPr>
                <w:ilvl w:val="0"/>
                <w:numId w:val="79"/>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13AE9AF" w14:textId="77777777" w:rsidR="00631D26" w:rsidRPr="008B67F4" w:rsidRDefault="00631D26" w:rsidP="00B31C08">
            <w:pPr>
              <w:pStyle w:val="Standard"/>
              <w:rPr>
                <w:rFonts w:cs="Times New Roman"/>
                <w:sz w:val="20"/>
                <w:szCs w:val="20"/>
              </w:rPr>
            </w:pPr>
            <w:proofErr w:type="spellStart"/>
            <w:r w:rsidRPr="008B67F4">
              <w:rPr>
                <w:rFonts w:cs="Times New Roman"/>
                <w:sz w:val="20"/>
                <w:szCs w:val="20"/>
              </w:rPr>
              <w:t>Oparcie</w:t>
            </w:r>
            <w:proofErr w:type="spellEnd"/>
            <w:r w:rsidRPr="008B67F4">
              <w:rPr>
                <w:rFonts w:cs="Times New Roman"/>
                <w:sz w:val="20"/>
                <w:szCs w:val="20"/>
              </w:rPr>
              <w:t xml:space="preserve"> </w:t>
            </w:r>
            <w:proofErr w:type="spellStart"/>
            <w:r w:rsidRPr="008B67F4">
              <w:rPr>
                <w:rFonts w:cs="Times New Roman"/>
                <w:sz w:val="20"/>
                <w:szCs w:val="20"/>
              </w:rPr>
              <w:t>pleców</w:t>
            </w:r>
            <w:proofErr w:type="spellEnd"/>
            <w:r w:rsidRPr="008B67F4">
              <w:rPr>
                <w:rFonts w:cs="Times New Roman"/>
                <w:sz w:val="20"/>
                <w:szCs w:val="20"/>
              </w:rPr>
              <w:t xml:space="preserve"> o </w:t>
            </w:r>
            <w:proofErr w:type="spellStart"/>
            <w:r w:rsidRPr="008B67F4">
              <w:rPr>
                <w:rFonts w:cs="Times New Roman"/>
                <w:sz w:val="20"/>
                <w:szCs w:val="20"/>
              </w:rPr>
              <w:t>pełnej</w:t>
            </w:r>
            <w:proofErr w:type="spellEnd"/>
            <w:r w:rsidRPr="008B67F4">
              <w:rPr>
                <w:rFonts w:cs="Times New Roman"/>
                <w:sz w:val="20"/>
                <w:szCs w:val="20"/>
              </w:rPr>
              <w:t xml:space="preserve"> </w:t>
            </w:r>
            <w:proofErr w:type="spellStart"/>
            <w:r w:rsidRPr="008B67F4">
              <w:rPr>
                <w:rFonts w:cs="Times New Roman"/>
                <w:sz w:val="20"/>
                <w:szCs w:val="20"/>
              </w:rPr>
              <w:t>długości</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6C239771" w14:textId="77777777" w:rsidR="00631D26" w:rsidRPr="008B67F4" w:rsidRDefault="00631D26" w:rsidP="00B31C08">
            <w:pPr>
              <w:pStyle w:val="Standard"/>
              <w:rPr>
                <w:rFonts w:eastAsia="Lucida Sans Unicode" w:cs="Times New Roman"/>
                <w:sz w:val="20"/>
                <w:szCs w:val="20"/>
              </w:rPr>
            </w:pPr>
          </w:p>
        </w:tc>
      </w:tr>
      <w:tr w:rsidR="00631D26" w:rsidRPr="008B67F4" w14:paraId="0EBD28B6"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D169A5C" w14:textId="77777777" w:rsidR="00631D26" w:rsidRPr="008B67F4" w:rsidRDefault="00631D26" w:rsidP="00631D26">
            <w:pPr>
              <w:pStyle w:val="Standard"/>
              <w:numPr>
                <w:ilvl w:val="0"/>
                <w:numId w:val="79"/>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72C8C32" w14:textId="77777777" w:rsidR="00631D26" w:rsidRPr="008B67F4" w:rsidRDefault="00631D26" w:rsidP="00B31C08">
            <w:pPr>
              <w:pStyle w:val="Standard"/>
              <w:jc w:val="both"/>
              <w:rPr>
                <w:rFonts w:cs="Times New Roman"/>
                <w:sz w:val="20"/>
                <w:szCs w:val="20"/>
              </w:rPr>
            </w:pPr>
            <w:proofErr w:type="spellStart"/>
            <w:r w:rsidRPr="008B67F4">
              <w:rPr>
                <w:rFonts w:cs="Times New Roman"/>
                <w:sz w:val="20"/>
                <w:szCs w:val="20"/>
              </w:rPr>
              <w:t>Możliwość</w:t>
            </w:r>
            <w:proofErr w:type="spellEnd"/>
            <w:r w:rsidRPr="008B67F4">
              <w:rPr>
                <w:rFonts w:cs="Times New Roman"/>
                <w:sz w:val="20"/>
                <w:szCs w:val="20"/>
              </w:rPr>
              <w:t xml:space="preserve"> </w:t>
            </w:r>
            <w:proofErr w:type="spellStart"/>
            <w:r w:rsidRPr="008B67F4">
              <w:rPr>
                <w:rFonts w:cs="Times New Roman"/>
                <w:sz w:val="20"/>
                <w:szCs w:val="20"/>
              </w:rPr>
              <w:t>sterowania</w:t>
            </w:r>
            <w:proofErr w:type="spellEnd"/>
            <w:r w:rsidRPr="008B67F4">
              <w:rPr>
                <w:rFonts w:cs="Times New Roman"/>
                <w:sz w:val="20"/>
                <w:szCs w:val="20"/>
              </w:rPr>
              <w:t xml:space="preserve"> </w:t>
            </w:r>
            <w:proofErr w:type="spellStart"/>
            <w:r w:rsidRPr="008B67F4">
              <w:rPr>
                <w:rFonts w:cs="Times New Roman"/>
                <w:sz w:val="20"/>
                <w:szCs w:val="20"/>
              </w:rPr>
              <w:t>pilotem</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30B2CA8" w14:textId="77777777" w:rsidR="00631D26" w:rsidRPr="008B67F4" w:rsidRDefault="00631D26" w:rsidP="00B31C08">
            <w:pPr>
              <w:pStyle w:val="Standard"/>
              <w:rPr>
                <w:rFonts w:eastAsia="Lucida Sans Unicode" w:cs="Times New Roman"/>
                <w:sz w:val="20"/>
                <w:szCs w:val="20"/>
              </w:rPr>
            </w:pPr>
          </w:p>
        </w:tc>
      </w:tr>
      <w:tr w:rsidR="00631D26" w:rsidRPr="008B67F4" w14:paraId="7B74392C" w14:textId="77777777" w:rsidTr="00B31C08">
        <w:trPr>
          <w:cantSplit/>
        </w:trPr>
        <w:tc>
          <w:tcPr>
            <w:tcW w:w="777" w:type="dxa"/>
            <w:tcBorders>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9CF9561" w14:textId="77777777" w:rsidR="00631D26" w:rsidRPr="008B67F4" w:rsidRDefault="00631D26" w:rsidP="00631D26">
            <w:pPr>
              <w:pStyle w:val="Standard"/>
              <w:numPr>
                <w:ilvl w:val="0"/>
                <w:numId w:val="79"/>
              </w:numPr>
              <w:autoSpaceDN w:val="0"/>
              <w:textAlignment w:val="baseline"/>
              <w:rPr>
                <w:rFonts w:eastAsia="Calibri" w:cs="Times New Roman"/>
                <w:sz w:val="20"/>
                <w:szCs w:val="20"/>
              </w:rPr>
            </w:pPr>
          </w:p>
        </w:tc>
        <w:tc>
          <w:tcPr>
            <w:tcW w:w="6944" w:type="dxa"/>
            <w:tcBorders>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BA253BF" w14:textId="77777777" w:rsidR="00631D26" w:rsidRPr="008B67F4" w:rsidRDefault="00631D26" w:rsidP="00B31C08">
            <w:pPr>
              <w:pStyle w:val="Standard"/>
              <w:jc w:val="both"/>
              <w:rPr>
                <w:rFonts w:cs="Times New Roman"/>
                <w:sz w:val="20"/>
                <w:szCs w:val="20"/>
              </w:rPr>
            </w:pPr>
            <w:proofErr w:type="spellStart"/>
            <w:r w:rsidRPr="008B67F4">
              <w:rPr>
                <w:rFonts w:cs="Times New Roman"/>
                <w:sz w:val="20"/>
                <w:szCs w:val="20"/>
              </w:rPr>
              <w:t>Przycisk</w:t>
            </w:r>
            <w:proofErr w:type="spellEnd"/>
            <w:r w:rsidRPr="008B67F4">
              <w:rPr>
                <w:rFonts w:cs="Times New Roman"/>
                <w:sz w:val="20"/>
                <w:szCs w:val="20"/>
              </w:rPr>
              <w:t xml:space="preserve"> </w:t>
            </w:r>
            <w:proofErr w:type="spellStart"/>
            <w:r w:rsidRPr="008B67F4">
              <w:rPr>
                <w:rFonts w:cs="Times New Roman"/>
                <w:sz w:val="20"/>
                <w:szCs w:val="20"/>
              </w:rPr>
              <w:t>zatrzymania</w:t>
            </w:r>
            <w:proofErr w:type="spellEnd"/>
            <w:r w:rsidRPr="008B67F4">
              <w:rPr>
                <w:rFonts w:cs="Times New Roman"/>
                <w:sz w:val="20"/>
                <w:szCs w:val="20"/>
              </w:rPr>
              <w:t xml:space="preserve"> </w:t>
            </w:r>
            <w:proofErr w:type="spellStart"/>
            <w:r w:rsidRPr="008B67F4">
              <w:rPr>
                <w:rFonts w:cs="Times New Roman"/>
                <w:sz w:val="20"/>
                <w:szCs w:val="20"/>
              </w:rPr>
              <w:t>awaryjnego</w:t>
            </w:r>
            <w:proofErr w:type="spellEnd"/>
            <w:r w:rsidRPr="008B67F4">
              <w:rPr>
                <w:rFonts w:cs="Times New Roman"/>
                <w:sz w:val="20"/>
                <w:szCs w:val="20"/>
              </w:rPr>
              <w:t xml:space="preserve"> i </w:t>
            </w:r>
            <w:proofErr w:type="spellStart"/>
            <w:r w:rsidRPr="008B67F4">
              <w:rPr>
                <w:rFonts w:cs="Times New Roman"/>
                <w:sz w:val="20"/>
                <w:szCs w:val="20"/>
              </w:rPr>
              <w:t>przycisk</w:t>
            </w:r>
            <w:proofErr w:type="spellEnd"/>
            <w:r w:rsidRPr="008B67F4">
              <w:rPr>
                <w:rFonts w:cs="Times New Roman"/>
                <w:sz w:val="20"/>
                <w:szCs w:val="20"/>
              </w:rPr>
              <w:t xml:space="preserve"> </w:t>
            </w:r>
            <w:proofErr w:type="spellStart"/>
            <w:r w:rsidRPr="008B67F4">
              <w:rPr>
                <w:rFonts w:cs="Times New Roman"/>
                <w:sz w:val="20"/>
                <w:szCs w:val="20"/>
              </w:rPr>
              <w:t>obniżania</w:t>
            </w:r>
            <w:proofErr w:type="spellEnd"/>
            <w:r w:rsidRPr="008B67F4">
              <w:rPr>
                <w:rFonts w:cs="Times New Roman"/>
                <w:sz w:val="20"/>
                <w:szCs w:val="20"/>
              </w:rPr>
              <w:t xml:space="preserve"> </w:t>
            </w:r>
            <w:proofErr w:type="spellStart"/>
            <w:r w:rsidRPr="008B67F4">
              <w:rPr>
                <w:rFonts w:cs="Times New Roman"/>
                <w:sz w:val="20"/>
                <w:szCs w:val="20"/>
              </w:rPr>
              <w:t>awaryjnego</w:t>
            </w:r>
            <w:proofErr w:type="spellEnd"/>
            <w:r w:rsidRPr="008B67F4">
              <w:rPr>
                <w:rFonts w:cs="Times New Roman"/>
                <w:sz w:val="20"/>
                <w:szCs w:val="20"/>
              </w:rPr>
              <w:t xml:space="preserve"> </w:t>
            </w:r>
            <w:proofErr w:type="spellStart"/>
            <w:r w:rsidRPr="008B67F4">
              <w:rPr>
                <w:rFonts w:cs="Times New Roman"/>
                <w:sz w:val="20"/>
                <w:szCs w:val="20"/>
              </w:rPr>
              <w:t>umieszczone</w:t>
            </w:r>
            <w:proofErr w:type="spellEnd"/>
            <w:r w:rsidRPr="008B67F4">
              <w:rPr>
                <w:rFonts w:cs="Times New Roman"/>
                <w:sz w:val="20"/>
                <w:szCs w:val="20"/>
              </w:rPr>
              <w:t xml:space="preserve"> na </w:t>
            </w:r>
            <w:proofErr w:type="spellStart"/>
            <w:r w:rsidRPr="008B67F4">
              <w:rPr>
                <w:rFonts w:cs="Times New Roman"/>
                <w:sz w:val="20"/>
                <w:szCs w:val="20"/>
              </w:rPr>
              <w:t>boku</w:t>
            </w:r>
            <w:proofErr w:type="spellEnd"/>
            <w:r w:rsidRPr="008B67F4">
              <w:rPr>
                <w:rFonts w:cs="Times New Roman"/>
                <w:sz w:val="20"/>
                <w:szCs w:val="20"/>
              </w:rPr>
              <w:t xml:space="preserve"> </w:t>
            </w:r>
            <w:proofErr w:type="spellStart"/>
            <w:r w:rsidRPr="008B67F4">
              <w:rPr>
                <w:rFonts w:cs="Times New Roman"/>
                <w:sz w:val="20"/>
                <w:szCs w:val="20"/>
              </w:rPr>
              <w:t>oparcia</w:t>
            </w:r>
            <w:proofErr w:type="spellEnd"/>
            <w:r w:rsidRPr="008B67F4">
              <w:rPr>
                <w:rFonts w:cs="Times New Roman"/>
                <w:sz w:val="20"/>
                <w:szCs w:val="20"/>
              </w:rPr>
              <w:t xml:space="preserve"> </w:t>
            </w:r>
            <w:proofErr w:type="spellStart"/>
            <w:r w:rsidRPr="008B67F4">
              <w:rPr>
                <w:rFonts w:cs="Times New Roman"/>
                <w:sz w:val="20"/>
                <w:szCs w:val="20"/>
              </w:rPr>
              <w:t>pleców</w:t>
            </w:r>
            <w:proofErr w:type="spellEnd"/>
            <w:r w:rsidRPr="008B67F4">
              <w:rPr>
                <w:rFonts w:cs="Times New Roman"/>
                <w:sz w:val="20"/>
                <w:szCs w:val="20"/>
              </w:rPr>
              <w:t xml:space="preserve"> w </w:t>
            </w:r>
            <w:proofErr w:type="spellStart"/>
            <w:r w:rsidRPr="008B67F4">
              <w:rPr>
                <w:rFonts w:cs="Times New Roman"/>
                <w:sz w:val="20"/>
                <w:szCs w:val="20"/>
              </w:rPr>
              <w:t>widocznym</w:t>
            </w:r>
            <w:proofErr w:type="spellEnd"/>
            <w:r w:rsidRPr="008B67F4">
              <w:rPr>
                <w:rFonts w:cs="Times New Roman"/>
                <w:sz w:val="20"/>
                <w:szCs w:val="20"/>
              </w:rPr>
              <w:t xml:space="preserve"> </w:t>
            </w:r>
            <w:proofErr w:type="spellStart"/>
            <w:r w:rsidRPr="008B67F4">
              <w:rPr>
                <w:rFonts w:cs="Times New Roman"/>
                <w:sz w:val="20"/>
                <w:szCs w:val="20"/>
              </w:rPr>
              <w:t>miejscu</w:t>
            </w:r>
            <w:proofErr w:type="spellEnd"/>
          </w:p>
        </w:tc>
        <w:tc>
          <w:tcPr>
            <w:tcW w:w="2272" w:type="dxa"/>
            <w:tcBorders>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D73B85B" w14:textId="77777777" w:rsidR="00631D26" w:rsidRPr="008B67F4" w:rsidRDefault="00631D26" w:rsidP="00B31C08">
            <w:pPr>
              <w:pStyle w:val="Standard"/>
              <w:rPr>
                <w:rFonts w:eastAsia="Lucida Sans Unicode" w:cs="Times New Roman"/>
                <w:sz w:val="20"/>
                <w:szCs w:val="20"/>
              </w:rPr>
            </w:pPr>
          </w:p>
        </w:tc>
      </w:tr>
      <w:tr w:rsidR="00631D26" w:rsidRPr="008B67F4" w14:paraId="43BEE1F1" w14:textId="77777777" w:rsidTr="00B31C08">
        <w:trPr>
          <w:cantSplit/>
        </w:trPr>
        <w:tc>
          <w:tcPr>
            <w:tcW w:w="777" w:type="dxa"/>
            <w:tcBorders>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4C23D14" w14:textId="77777777" w:rsidR="00631D26" w:rsidRPr="008B67F4" w:rsidRDefault="00631D26" w:rsidP="00631D26">
            <w:pPr>
              <w:pStyle w:val="Standard"/>
              <w:numPr>
                <w:ilvl w:val="0"/>
                <w:numId w:val="79"/>
              </w:numPr>
              <w:autoSpaceDN w:val="0"/>
              <w:textAlignment w:val="baseline"/>
              <w:rPr>
                <w:rFonts w:eastAsia="Calibri" w:cs="Times New Roman"/>
                <w:sz w:val="20"/>
                <w:szCs w:val="20"/>
              </w:rPr>
            </w:pPr>
          </w:p>
        </w:tc>
        <w:tc>
          <w:tcPr>
            <w:tcW w:w="6944" w:type="dxa"/>
            <w:tcBorders>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AADF7EB" w14:textId="77777777" w:rsidR="00631D26" w:rsidRPr="008B67F4" w:rsidRDefault="00631D26" w:rsidP="00B31C08">
            <w:pPr>
              <w:pStyle w:val="Standard"/>
              <w:jc w:val="both"/>
              <w:rPr>
                <w:rFonts w:cs="Times New Roman"/>
              </w:rPr>
            </w:pPr>
            <w:proofErr w:type="spellStart"/>
            <w:r w:rsidRPr="008B67F4">
              <w:rPr>
                <w:rFonts w:eastAsia="TimesNewRomanPSMT" w:cs="Times New Roman"/>
                <w:sz w:val="20"/>
                <w:szCs w:val="20"/>
              </w:rPr>
              <w:t>Stanowisko</w:t>
            </w:r>
            <w:proofErr w:type="spellEnd"/>
            <w:r w:rsidRPr="008B67F4">
              <w:rPr>
                <w:rFonts w:eastAsia="TimesNewRomanPSMT" w:cs="Times New Roman"/>
                <w:sz w:val="20"/>
                <w:szCs w:val="20"/>
              </w:rPr>
              <w:t xml:space="preserve"> </w:t>
            </w:r>
            <w:proofErr w:type="spellStart"/>
            <w:r w:rsidRPr="008B67F4">
              <w:rPr>
                <w:rFonts w:eastAsia="TimesNewRomanPSMT" w:cs="Times New Roman"/>
                <w:sz w:val="20"/>
                <w:szCs w:val="20"/>
              </w:rPr>
              <w:t>przystosowane</w:t>
            </w:r>
            <w:proofErr w:type="spellEnd"/>
            <w:r w:rsidRPr="008B67F4">
              <w:rPr>
                <w:rFonts w:eastAsia="TimesNewRomanPSMT" w:cs="Times New Roman"/>
                <w:sz w:val="20"/>
                <w:szCs w:val="20"/>
              </w:rPr>
              <w:t xml:space="preserve"> do </w:t>
            </w:r>
            <w:proofErr w:type="spellStart"/>
            <w:r w:rsidRPr="008B67F4">
              <w:rPr>
                <w:rFonts w:eastAsia="TimesNewRomanPSMT" w:cs="Times New Roman"/>
                <w:sz w:val="20"/>
                <w:szCs w:val="20"/>
              </w:rPr>
              <w:t>mycia</w:t>
            </w:r>
            <w:proofErr w:type="spellEnd"/>
            <w:r w:rsidRPr="008B67F4">
              <w:rPr>
                <w:rFonts w:eastAsia="TimesNewRomanPSMT" w:cs="Times New Roman"/>
                <w:sz w:val="20"/>
                <w:szCs w:val="20"/>
              </w:rPr>
              <w:t xml:space="preserve"> i </w:t>
            </w:r>
            <w:proofErr w:type="spellStart"/>
            <w:r w:rsidRPr="008B67F4">
              <w:rPr>
                <w:rFonts w:eastAsia="TimesNewRomanPSMT" w:cs="Times New Roman"/>
                <w:sz w:val="20"/>
                <w:szCs w:val="20"/>
              </w:rPr>
              <w:t>dezynfekcji</w:t>
            </w:r>
            <w:proofErr w:type="spellEnd"/>
          </w:p>
        </w:tc>
        <w:tc>
          <w:tcPr>
            <w:tcW w:w="2272" w:type="dxa"/>
            <w:tcBorders>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1F0CA912" w14:textId="77777777" w:rsidR="00631D26" w:rsidRPr="008B67F4" w:rsidRDefault="00631D26" w:rsidP="00B31C08">
            <w:pPr>
              <w:pStyle w:val="Standard"/>
              <w:rPr>
                <w:rFonts w:eastAsia="Lucida Sans Unicode" w:cs="Times New Roman"/>
                <w:sz w:val="20"/>
                <w:szCs w:val="20"/>
              </w:rPr>
            </w:pPr>
          </w:p>
        </w:tc>
      </w:tr>
      <w:tr w:rsidR="00631D26" w:rsidRPr="008B67F4" w14:paraId="618817E0"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CEEC28E" w14:textId="77777777" w:rsidR="00631D26" w:rsidRPr="008B67F4" w:rsidRDefault="00631D26" w:rsidP="00631D26">
            <w:pPr>
              <w:pStyle w:val="Standard"/>
              <w:numPr>
                <w:ilvl w:val="0"/>
                <w:numId w:val="79"/>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EAA798F" w14:textId="77777777" w:rsidR="00631D26" w:rsidRPr="008B67F4" w:rsidRDefault="00631D26" w:rsidP="00B31C08">
            <w:pPr>
              <w:pStyle w:val="Standard"/>
              <w:jc w:val="both"/>
              <w:rPr>
                <w:rFonts w:cs="Times New Roman"/>
              </w:rPr>
            </w:pPr>
            <w:proofErr w:type="spellStart"/>
            <w:r w:rsidRPr="008B67F4">
              <w:rPr>
                <w:rFonts w:cs="Times New Roman"/>
                <w:sz w:val="20"/>
                <w:szCs w:val="20"/>
              </w:rPr>
              <w:t>Udźwig</w:t>
            </w:r>
            <w:proofErr w:type="spellEnd"/>
            <w:r w:rsidRPr="008B67F4">
              <w:rPr>
                <w:rFonts w:cs="Times New Roman"/>
                <w:sz w:val="20"/>
                <w:szCs w:val="20"/>
              </w:rPr>
              <w:t xml:space="preserve"> min 135kg</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D0630BA" w14:textId="77777777" w:rsidR="00631D26" w:rsidRPr="008B67F4" w:rsidRDefault="00631D26" w:rsidP="00B31C08">
            <w:pPr>
              <w:pStyle w:val="Standard"/>
              <w:rPr>
                <w:rFonts w:eastAsia="Lucida Sans Unicode" w:cs="Times New Roman"/>
                <w:sz w:val="20"/>
                <w:szCs w:val="20"/>
              </w:rPr>
            </w:pPr>
          </w:p>
        </w:tc>
      </w:tr>
      <w:tr w:rsidR="00631D26" w:rsidRPr="008B67F4" w14:paraId="33C28014" w14:textId="77777777" w:rsidTr="00B31C08">
        <w:trPr>
          <w:cantSplit/>
        </w:trPr>
        <w:tc>
          <w:tcPr>
            <w:tcW w:w="777" w:type="dxa"/>
            <w:tcBorders>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3D08D114" w14:textId="77777777" w:rsidR="00631D26" w:rsidRPr="008B67F4" w:rsidRDefault="00631D26" w:rsidP="00631D26">
            <w:pPr>
              <w:pStyle w:val="Standard"/>
              <w:numPr>
                <w:ilvl w:val="0"/>
                <w:numId w:val="79"/>
              </w:numPr>
              <w:autoSpaceDN w:val="0"/>
              <w:textAlignment w:val="baseline"/>
              <w:rPr>
                <w:rFonts w:eastAsia="Calibri" w:cs="Times New Roman"/>
                <w:sz w:val="20"/>
                <w:szCs w:val="20"/>
              </w:rPr>
            </w:pPr>
          </w:p>
        </w:tc>
        <w:tc>
          <w:tcPr>
            <w:tcW w:w="6944" w:type="dxa"/>
            <w:tcBorders>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649CAE7" w14:textId="77777777" w:rsidR="00631D26" w:rsidRPr="008B67F4" w:rsidRDefault="00631D26" w:rsidP="00B31C08">
            <w:pPr>
              <w:pStyle w:val="Standard"/>
              <w:jc w:val="both"/>
              <w:rPr>
                <w:rFonts w:cs="Times New Roman"/>
                <w:sz w:val="20"/>
                <w:szCs w:val="20"/>
              </w:rPr>
            </w:pPr>
            <w:proofErr w:type="spellStart"/>
            <w:r w:rsidRPr="008B67F4">
              <w:rPr>
                <w:rFonts w:cs="Times New Roman"/>
                <w:sz w:val="20"/>
                <w:szCs w:val="20"/>
              </w:rPr>
              <w:t>Wyposażony</w:t>
            </w:r>
            <w:proofErr w:type="spellEnd"/>
            <w:r w:rsidRPr="008B67F4">
              <w:rPr>
                <w:rFonts w:cs="Times New Roman"/>
                <w:sz w:val="20"/>
                <w:szCs w:val="20"/>
              </w:rPr>
              <w:t xml:space="preserve"> w </w:t>
            </w:r>
            <w:proofErr w:type="spellStart"/>
            <w:r w:rsidRPr="008B67F4">
              <w:rPr>
                <w:rFonts w:cs="Times New Roman"/>
                <w:sz w:val="20"/>
                <w:szCs w:val="20"/>
              </w:rPr>
              <w:t>funkcję</w:t>
            </w:r>
            <w:proofErr w:type="spellEnd"/>
            <w:r w:rsidRPr="008B67F4">
              <w:rPr>
                <w:rFonts w:cs="Times New Roman"/>
                <w:sz w:val="20"/>
                <w:szCs w:val="20"/>
              </w:rPr>
              <w:t xml:space="preserve"> </w:t>
            </w:r>
            <w:proofErr w:type="spellStart"/>
            <w:r w:rsidRPr="008B67F4">
              <w:rPr>
                <w:rFonts w:cs="Times New Roman"/>
                <w:sz w:val="20"/>
                <w:szCs w:val="20"/>
              </w:rPr>
              <w:t>pielęgnacyjną</w:t>
            </w:r>
            <w:proofErr w:type="spellEnd"/>
          </w:p>
        </w:tc>
        <w:tc>
          <w:tcPr>
            <w:tcW w:w="2272" w:type="dxa"/>
            <w:tcBorders>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7F9C335" w14:textId="77777777" w:rsidR="00631D26" w:rsidRPr="008B67F4" w:rsidRDefault="00631D26" w:rsidP="00B31C08">
            <w:pPr>
              <w:pStyle w:val="Standard"/>
              <w:rPr>
                <w:rFonts w:eastAsia="Lucida Sans Unicode" w:cs="Times New Roman"/>
                <w:sz w:val="20"/>
                <w:szCs w:val="20"/>
              </w:rPr>
            </w:pPr>
          </w:p>
        </w:tc>
      </w:tr>
      <w:tr w:rsidR="00631D26" w:rsidRPr="008B67F4" w14:paraId="7F345AC4" w14:textId="77777777" w:rsidTr="00B31C08">
        <w:trPr>
          <w:cantSplit/>
        </w:trPr>
        <w:tc>
          <w:tcPr>
            <w:tcW w:w="777" w:type="dxa"/>
            <w:tcBorders>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7B83F1B" w14:textId="77777777" w:rsidR="00631D26" w:rsidRPr="008B67F4" w:rsidRDefault="00631D26" w:rsidP="00631D26">
            <w:pPr>
              <w:pStyle w:val="Standard"/>
              <w:numPr>
                <w:ilvl w:val="0"/>
                <w:numId w:val="79"/>
              </w:numPr>
              <w:autoSpaceDN w:val="0"/>
              <w:textAlignment w:val="baseline"/>
              <w:rPr>
                <w:rFonts w:eastAsia="Calibri" w:cs="Times New Roman"/>
                <w:sz w:val="20"/>
                <w:szCs w:val="20"/>
              </w:rPr>
            </w:pPr>
          </w:p>
        </w:tc>
        <w:tc>
          <w:tcPr>
            <w:tcW w:w="6944" w:type="dxa"/>
            <w:tcBorders>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259BF5C" w14:textId="77777777" w:rsidR="00631D26" w:rsidRPr="008B67F4" w:rsidRDefault="00631D26" w:rsidP="00B31C08">
            <w:pPr>
              <w:pStyle w:val="Standard"/>
              <w:jc w:val="both"/>
              <w:rPr>
                <w:rFonts w:cs="Times New Roman"/>
                <w:sz w:val="20"/>
                <w:szCs w:val="20"/>
              </w:rPr>
            </w:pPr>
            <w:proofErr w:type="spellStart"/>
            <w:r w:rsidRPr="008B67F4">
              <w:rPr>
                <w:rFonts w:cs="Times New Roman"/>
                <w:sz w:val="20"/>
                <w:szCs w:val="20"/>
              </w:rPr>
              <w:t>Zasilanie</w:t>
            </w:r>
            <w:proofErr w:type="spellEnd"/>
            <w:r w:rsidRPr="008B67F4">
              <w:rPr>
                <w:rFonts w:cs="Times New Roman"/>
                <w:sz w:val="20"/>
                <w:szCs w:val="20"/>
              </w:rPr>
              <w:t xml:space="preserve"> </w:t>
            </w:r>
            <w:proofErr w:type="spellStart"/>
            <w:r w:rsidRPr="008B67F4">
              <w:rPr>
                <w:rFonts w:cs="Times New Roman"/>
                <w:sz w:val="20"/>
                <w:szCs w:val="20"/>
              </w:rPr>
              <w:t>akumulatorowe</w:t>
            </w:r>
            <w:proofErr w:type="spellEnd"/>
            <w:r w:rsidRPr="008B67F4">
              <w:rPr>
                <w:rFonts w:cs="Times New Roman"/>
                <w:sz w:val="20"/>
                <w:szCs w:val="20"/>
              </w:rPr>
              <w:t xml:space="preserve"> 24V DC</w:t>
            </w:r>
          </w:p>
        </w:tc>
        <w:tc>
          <w:tcPr>
            <w:tcW w:w="2272" w:type="dxa"/>
            <w:tcBorders>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80EEA03" w14:textId="77777777" w:rsidR="00631D26" w:rsidRPr="008B67F4" w:rsidRDefault="00631D26" w:rsidP="00B31C08">
            <w:pPr>
              <w:pStyle w:val="Standard"/>
              <w:rPr>
                <w:rFonts w:eastAsia="Lucida Sans Unicode" w:cs="Times New Roman"/>
                <w:sz w:val="20"/>
                <w:szCs w:val="20"/>
              </w:rPr>
            </w:pPr>
          </w:p>
        </w:tc>
      </w:tr>
      <w:tr w:rsidR="00631D26" w:rsidRPr="008B67F4" w14:paraId="249A0598" w14:textId="77777777" w:rsidTr="00B31C08">
        <w:trPr>
          <w:cantSplit/>
        </w:trPr>
        <w:tc>
          <w:tcPr>
            <w:tcW w:w="777" w:type="dxa"/>
            <w:tcBorders>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168B14B5" w14:textId="77777777" w:rsidR="00631D26" w:rsidRPr="008B67F4" w:rsidRDefault="00631D26" w:rsidP="00631D26">
            <w:pPr>
              <w:pStyle w:val="Standard"/>
              <w:numPr>
                <w:ilvl w:val="0"/>
                <w:numId w:val="79"/>
              </w:numPr>
              <w:autoSpaceDN w:val="0"/>
              <w:textAlignment w:val="baseline"/>
              <w:rPr>
                <w:rFonts w:eastAsia="Calibri" w:cs="Times New Roman"/>
                <w:sz w:val="20"/>
                <w:szCs w:val="20"/>
              </w:rPr>
            </w:pPr>
          </w:p>
        </w:tc>
        <w:tc>
          <w:tcPr>
            <w:tcW w:w="6944" w:type="dxa"/>
            <w:tcBorders>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0A60ED6" w14:textId="77777777" w:rsidR="00631D26" w:rsidRPr="008B67F4" w:rsidRDefault="00631D26" w:rsidP="00B31C08">
            <w:pPr>
              <w:pStyle w:val="Standard"/>
              <w:jc w:val="both"/>
              <w:rPr>
                <w:rFonts w:cs="Times New Roman"/>
                <w:sz w:val="20"/>
                <w:szCs w:val="20"/>
              </w:rPr>
            </w:pPr>
            <w:proofErr w:type="spellStart"/>
            <w:r w:rsidRPr="008B67F4">
              <w:rPr>
                <w:rFonts w:cs="Times New Roman"/>
                <w:sz w:val="20"/>
                <w:szCs w:val="20"/>
              </w:rPr>
              <w:t>Stopień</w:t>
            </w:r>
            <w:proofErr w:type="spellEnd"/>
            <w:r w:rsidRPr="008B67F4">
              <w:rPr>
                <w:rFonts w:cs="Times New Roman"/>
                <w:sz w:val="20"/>
                <w:szCs w:val="20"/>
              </w:rPr>
              <w:t xml:space="preserve"> </w:t>
            </w:r>
            <w:proofErr w:type="spellStart"/>
            <w:r w:rsidRPr="008B67F4">
              <w:rPr>
                <w:rFonts w:cs="Times New Roman"/>
                <w:sz w:val="20"/>
                <w:szCs w:val="20"/>
              </w:rPr>
              <w:t>ochrony</w:t>
            </w:r>
            <w:proofErr w:type="spellEnd"/>
            <w:r w:rsidRPr="008B67F4">
              <w:rPr>
                <w:rFonts w:cs="Times New Roman"/>
                <w:sz w:val="20"/>
                <w:szCs w:val="20"/>
              </w:rPr>
              <w:t xml:space="preserve"> </w:t>
            </w:r>
            <w:proofErr w:type="spellStart"/>
            <w:r w:rsidRPr="008B67F4">
              <w:rPr>
                <w:rFonts w:cs="Times New Roman"/>
                <w:sz w:val="20"/>
                <w:szCs w:val="20"/>
              </w:rPr>
              <w:t>dla</w:t>
            </w:r>
            <w:proofErr w:type="spellEnd"/>
            <w:r w:rsidRPr="008B67F4">
              <w:rPr>
                <w:rFonts w:cs="Times New Roman"/>
                <w:sz w:val="20"/>
                <w:szCs w:val="20"/>
              </w:rPr>
              <w:t xml:space="preserve"> </w:t>
            </w:r>
            <w:proofErr w:type="spellStart"/>
            <w:r w:rsidRPr="008B67F4">
              <w:rPr>
                <w:rFonts w:cs="Times New Roman"/>
                <w:sz w:val="20"/>
                <w:szCs w:val="20"/>
              </w:rPr>
              <w:t>krzesła</w:t>
            </w:r>
            <w:proofErr w:type="spellEnd"/>
            <w:r w:rsidRPr="008B67F4">
              <w:rPr>
                <w:rFonts w:cs="Times New Roman"/>
                <w:sz w:val="20"/>
                <w:szCs w:val="20"/>
              </w:rPr>
              <w:t xml:space="preserve"> IPX4</w:t>
            </w:r>
          </w:p>
        </w:tc>
        <w:tc>
          <w:tcPr>
            <w:tcW w:w="2272" w:type="dxa"/>
            <w:tcBorders>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D941297" w14:textId="77777777" w:rsidR="00631D26" w:rsidRPr="008B67F4" w:rsidRDefault="00631D26" w:rsidP="00B31C08">
            <w:pPr>
              <w:pStyle w:val="Standard"/>
              <w:rPr>
                <w:rFonts w:eastAsia="Lucida Sans Unicode" w:cs="Times New Roman"/>
                <w:sz w:val="20"/>
                <w:szCs w:val="20"/>
              </w:rPr>
            </w:pPr>
          </w:p>
        </w:tc>
      </w:tr>
      <w:tr w:rsidR="00631D26" w:rsidRPr="008B67F4" w14:paraId="68BFDA72" w14:textId="77777777" w:rsidTr="00B31C08">
        <w:trPr>
          <w:cantSplit/>
        </w:trPr>
        <w:tc>
          <w:tcPr>
            <w:tcW w:w="777" w:type="dxa"/>
            <w:tcBorders>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3D570C9" w14:textId="77777777" w:rsidR="00631D26" w:rsidRPr="008B67F4" w:rsidRDefault="00631D26" w:rsidP="00631D26">
            <w:pPr>
              <w:pStyle w:val="Standard"/>
              <w:numPr>
                <w:ilvl w:val="0"/>
                <w:numId w:val="79"/>
              </w:numPr>
              <w:autoSpaceDN w:val="0"/>
              <w:textAlignment w:val="baseline"/>
              <w:rPr>
                <w:rFonts w:eastAsia="Calibri" w:cs="Times New Roman"/>
                <w:sz w:val="20"/>
                <w:szCs w:val="20"/>
              </w:rPr>
            </w:pPr>
          </w:p>
        </w:tc>
        <w:tc>
          <w:tcPr>
            <w:tcW w:w="6944" w:type="dxa"/>
            <w:tcBorders>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E549D51" w14:textId="77777777" w:rsidR="00631D26" w:rsidRPr="008B67F4" w:rsidRDefault="00631D26" w:rsidP="00B31C08">
            <w:pPr>
              <w:pStyle w:val="Standard"/>
              <w:jc w:val="both"/>
              <w:rPr>
                <w:rFonts w:cs="Times New Roman"/>
                <w:sz w:val="20"/>
                <w:szCs w:val="20"/>
              </w:rPr>
            </w:pPr>
            <w:proofErr w:type="spellStart"/>
            <w:r w:rsidRPr="008B67F4">
              <w:rPr>
                <w:rFonts w:cs="Times New Roman"/>
                <w:sz w:val="20"/>
                <w:szCs w:val="20"/>
              </w:rPr>
              <w:t>Stopień</w:t>
            </w:r>
            <w:proofErr w:type="spellEnd"/>
            <w:r w:rsidRPr="008B67F4">
              <w:rPr>
                <w:rFonts w:cs="Times New Roman"/>
                <w:sz w:val="20"/>
                <w:szCs w:val="20"/>
              </w:rPr>
              <w:t xml:space="preserve"> </w:t>
            </w:r>
            <w:proofErr w:type="spellStart"/>
            <w:r w:rsidRPr="008B67F4">
              <w:rPr>
                <w:rFonts w:cs="Times New Roman"/>
                <w:sz w:val="20"/>
                <w:szCs w:val="20"/>
              </w:rPr>
              <w:t>ochrony</w:t>
            </w:r>
            <w:proofErr w:type="spellEnd"/>
            <w:r w:rsidRPr="008B67F4">
              <w:rPr>
                <w:rFonts w:cs="Times New Roman"/>
                <w:sz w:val="20"/>
                <w:szCs w:val="20"/>
              </w:rPr>
              <w:t xml:space="preserve"> </w:t>
            </w:r>
            <w:proofErr w:type="spellStart"/>
            <w:r w:rsidRPr="008B67F4">
              <w:rPr>
                <w:rFonts w:cs="Times New Roman"/>
                <w:sz w:val="20"/>
                <w:szCs w:val="20"/>
              </w:rPr>
              <w:t>dla</w:t>
            </w:r>
            <w:proofErr w:type="spellEnd"/>
            <w:r w:rsidRPr="008B67F4">
              <w:rPr>
                <w:rFonts w:cs="Times New Roman"/>
                <w:sz w:val="20"/>
                <w:szCs w:val="20"/>
              </w:rPr>
              <w:t xml:space="preserve"> </w:t>
            </w:r>
            <w:proofErr w:type="spellStart"/>
            <w:r w:rsidRPr="008B67F4">
              <w:rPr>
                <w:rFonts w:cs="Times New Roman"/>
                <w:sz w:val="20"/>
                <w:szCs w:val="20"/>
              </w:rPr>
              <w:t>pilota</w:t>
            </w:r>
            <w:proofErr w:type="spellEnd"/>
            <w:r w:rsidRPr="008B67F4">
              <w:rPr>
                <w:rFonts w:cs="Times New Roman"/>
                <w:sz w:val="20"/>
                <w:szCs w:val="20"/>
              </w:rPr>
              <w:t xml:space="preserve"> IPX7</w:t>
            </w:r>
          </w:p>
        </w:tc>
        <w:tc>
          <w:tcPr>
            <w:tcW w:w="2272" w:type="dxa"/>
            <w:tcBorders>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3F242583" w14:textId="77777777" w:rsidR="00631D26" w:rsidRPr="008B67F4" w:rsidRDefault="00631D26" w:rsidP="00B31C08">
            <w:pPr>
              <w:pStyle w:val="Standard"/>
              <w:rPr>
                <w:rFonts w:eastAsia="Lucida Sans Unicode" w:cs="Times New Roman"/>
                <w:sz w:val="20"/>
                <w:szCs w:val="20"/>
              </w:rPr>
            </w:pPr>
          </w:p>
        </w:tc>
      </w:tr>
      <w:tr w:rsidR="00631D26" w:rsidRPr="008B67F4" w14:paraId="3B1AADF2" w14:textId="77777777" w:rsidTr="00B31C08">
        <w:trPr>
          <w:cantSplit/>
        </w:trPr>
        <w:tc>
          <w:tcPr>
            <w:tcW w:w="777" w:type="dxa"/>
            <w:tcBorders>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32C28AC" w14:textId="77777777" w:rsidR="00631D26" w:rsidRPr="008B67F4" w:rsidRDefault="00631D26" w:rsidP="00631D26">
            <w:pPr>
              <w:pStyle w:val="Standard"/>
              <w:numPr>
                <w:ilvl w:val="0"/>
                <w:numId w:val="79"/>
              </w:numPr>
              <w:autoSpaceDN w:val="0"/>
              <w:textAlignment w:val="baseline"/>
              <w:rPr>
                <w:rFonts w:eastAsia="Calibri" w:cs="Times New Roman"/>
                <w:sz w:val="20"/>
                <w:szCs w:val="20"/>
              </w:rPr>
            </w:pPr>
          </w:p>
        </w:tc>
        <w:tc>
          <w:tcPr>
            <w:tcW w:w="6944" w:type="dxa"/>
            <w:tcBorders>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0211F7B" w14:textId="77777777" w:rsidR="00631D26" w:rsidRPr="008B67F4" w:rsidRDefault="00631D26" w:rsidP="00B31C08">
            <w:pPr>
              <w:pStyle w:val="Standard"/>
              <w:jc w:val="both"/>
              <w:rPr>
                <w:rFonts w:cs="Times New Roman"/>
                <w:sz w:val="20"/>
                <w:szCs w:val="20"/>
              </w:rPr>
            </w:pPr>
            <w:proofErr w:type="spellStart"/>
            <w:r w:rsidRPr="008B67F4">
              <w:rPr>
                <w:rFonts w:cs="Times New Roman"/>
                <w:sz w:val="20"/>
                <w:szCs w:val="20"/>
              </w:rPr>
              <w:t>Poziom</w:t>
            </w:r>
            <w:proofErr w:type="spellEnd"/>
            <w:r w:rsidRPr="008B67F4">
              <w:rPr>
                <w:rFonts w:cs="Times New Roman"/>
                <w:sz w:val="20"/>
                <w:szCs w:val="20"/>
              </w:rPr>
              <w:t xml:space="preserve"> </w:t>
            </w:r>
            <w:proofErr w:type="spellStart"/>
            <w:r w:rsidRPr="008B67F4">
              <w:rPr>
                <w:rFonts w:cs="Times New Roman"/>
                <w:sz w:val="20"/>
                <w:szCs w:val="20"/>
              </w:rPr>
              <w:t>natężenia</w:t>
            </w:r>
            <w:proofErr w:type="spellEnd"/>
            <w:r w:rsidRPr="008B67F4">
              <w:rPr>
                <w:rFonts w:cs="Times New Roman"/>
                <w:sz w:val="20"/>
                <w:szCs w:val="20"/>
              </w:rPr>
              <w:t xml:space="preserve"> </w:t>
            </w:r>
            <w:proofErr w:type="spellStart"/>
            <w:r w:rsidRPr="008B67F4">
              <w:rPr>
                <w:rFonts w:cs="Times New Roman"/>
                <w:sz w:val="20"/>
                <w:szCs w:val="20"/>
              </w:rPr>
              <w:t>hałasu</w:t>
            </w:r>
            <w:proofErr w:type="spellEnd"/>
            <w:r w:rsidRPr="008B67F4">
              <w:rPr>
                <w:rFonts w:cs="Times New Roman"/>
                <w:sz w:val="20"/>
                <w:szCs w:val="20"/>
              </w:rPr>
              <w:t xml:space="preserve"> &gt;58dB</w:t>
            </w:r>
          </w:p>
        </w:tc>
        <w:tc>
          <w:tcPr>
            <w:tcW w:w="2272" w:type="dxa"/>
            <w:tcBorders>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1C19916" w14:textId="77777777" w:rsidR="00631D26" w:rsidRPr="008B67F4" w:rsidRDefault="00631D26" w:rsidP="00B31C08">
            <w:pPr>
              <w:pStyle w:val="Standard"/>
              <w:rPr>
                <w:rFonts w:eastAsia="Lucida Sans Unicode" w:cs="Times New Roman"/>
                <w:sz w:val="20"/>
                <w:szCs w:val="20"/>
              </w:rPr>
            </w:pPr>
          </w:p>
        </w:tc>
      </w:tr>
      <w:tr w:rsidR="00631D26" w:rsidRPr="008B67F4" w14:paraId="6B61D61F"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98FE54C" w14:textId="77777777" w:rsidR="00631D26" w:rsidRPr="008B67F4" w:rsidRDefault="00631D26" w:rsidP="00631D26">
            <w:pPr>
              <w:pStyle w:val="Standard"/>
              <w:numPr>
                <w:ilvl w:val="0"/>
                <w:numId w:val="79"/>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05C59EA" w14:textId="77777777" w:rsidR="00631D26" w:rsidRPr="008B67F4" w:rsidRDefault="00631D26" w:rsidP="00B31C08">
            <w:pPr>
              <w:pStyle w:val="Style35"/>
              <w:spacing w:line="250" w:lineRule="exact"/>
              <w:ind w:right="58"/>
              <w:jc w:val="both"/>
              <w:rPr>
                <w:rFonts w:ascii="Times New Roman" w:hAnsi="Times New Roman" w:cs="Times New Roman"/>
              </w:rPr>
            </w:pPr>
            <w:r w:rsidRPr="008B67F4">
              <w:rPr>
                <w:rFonts w:ascii="Times New Roman" w:hAnsi="Times New Roman" w:cs="Times New Roman"/>
                <w:b/>
                <w:sz w:val="20"/>
                <w:szCs w:val="20"/>
              </w:rPr>
              <w:t>Pozostałe wymagania</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21F266E3" w14:textId="77777777" w:rsidR="00631D26" w:rsidRPr="008B67F4" w:rsidRDefault="00631D26" w:rsidP="00B31C08">
            <w:pPr>
              <w:pStyle w:val="Standard"/>
              <w:rPr>
                <w:rFonts w:eastAsia="Lucida Sans Unicode" w:cs="Times New Roman"/>
                <w:sz w:val="20"/>
                <w:szCs w:val="20"/>
              </w:rPr>
            </w:pPr>
          </w:p>
        </w:tc>
      </w:tr>
      <w:tr w:rsidR="00631D26" w:rsidRPr="008B67F4" w14:paraId="64AD6AEF"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2360644A" w14:textId="77777777" w:rsidR="00631D26" w:rsidRPr="008B67F4" w:rsidRDefault="00631D26" w:rsidP="00631D26">
            <w:pPr>
              <w:pStyle w:val="Standard"/>
              <w:numPr>
                <w:ilvl w:val="0"/>
                <w:numId w:val="79"/>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43F43CA1" w14:textId="77777777" w:rsidR="00631D26" w:rsidRPr="008B67F4" w:rsidRDefault="00631D26" w:rsidP="00B31C08">
            <w:pPr>
              <w:pStyle w:val="Style35"/>
              <w:spacing w:line="250" w:lineRule="exact"/>
              <w:ind w:right="58"/>
              <w:jc w:val="both"/>
              <w:rPr>
                <w:rFonts w:ascii="Times New Roman" w:hAnsi="Times New Roman" w:cs="Times New Roman"/>
              </w:rPr>
            </w:pPr>
            <w:r w:rsidRPr="008B67F4">
              <w:rPr>
                <w:rFonts w:ascii="Times New Roman" w:hAnsi="Times New Roman" w:cs="Times New Roman"/>
                <w:sz w:val="20"/>
                <w:szCs w:val="20"/>
              </w:rPr>
              <w:t>Deklaracja zgodności CE wydana przez producenta</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BC6CCD9" w14:textId="77777777" w:rsidR="00631D26" w:rsidRPr="008B67F4" w:rsidRDefault="00631D26" w:rsidP="00B31C08">
            <w:pPr>
              <w:pStyle w:val="Standard"/>
              <w:rPr>
                <w:rFonts w:eastAsia="Lucida Sans Unicode" w:cs="Times New Roman"/>
                <w:sz w:val="20"/>
                <w:szCs w:val="20"/>
              </w:rPr>
            </w:pPr>
          </w:p>
        </w:tc>
      </w:tr>
      <w:tr w:rsidR="00631D26" w:rsidRPr="008B67F4" w14:paraId="79E2DD80"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BEC4550" w14:textId="77777777" w:rsidR="00631D26" w:rsidRPr="008B67F4" w:rsidRDefault="00631D26" w:rsidP="00631D26">
            <w:pPr>
              <w:pStyle w:val="Standard"/>
              <w:numPr>
                <w:ilvl w:val="0"/>
                <w:numId w:val="79"/>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622BFCE1" w14:textId="77777777" w:rsidR="00631D26" w:rsidRPr="008B67F4" w:rsidRDefault="00631D26" w:rsidP="00B31C08">
            <w:pPr>
              <w:pStyle w:val="Style35"/>
              <w:spacing w:line="250" w:lineRule="exact"/>
              <w:ind w:right="58"/>
              <w:jc w:val="both"/>
              <w:rPr>
                <w:rFonts w:ascii="Times New Roman" w:hAnsi="Times New Roman" w:cs="Times New Roman"/>
              </w:rPr>
            </w:pPr>
            <w:r w:rsidRPr="008B67F4">
              <w:rPr>
                <w:rFonts w:ascii="Times New Roman" w:hAnsi="Times New Roman" w:cs="Times New Roman"/>
                <w:sz w:val="20"/>
                <w:szCs w:val="20"/>
              </w:rPr>
              <w:t>Wpis lub zgłoszenie do RWM w Polsce</w:t>
            </w:r>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4C913674" w14:textId="77777777" w:rsidR="00631D26" w:rsidRPr="008B67F4" w:rsidRDefault="00631D26" w:rsidP="00B31C08">
            <w:pPr>
              <w:pStyle w:val="Standard"/>
              <w:rPr>
                <w:rFonts w:eastAsia="Lucida Sans Unicode" w:cs="Times New Roman"/>
                <w:sz w:val="20"/>
                <w:szCs w:val="20"/>
              </w:rPr>
            </w:pPr>
          </w:p>
        </w:tc>
      </w:tr>
      <w:tr w:rsidR="00631D26" w:rsidRPr="008B67F4" w14:paraId="52EA35D9"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0F585DC8" w14:textId="77777777" w:rsidR="00631D26" w:rsidRPr="008B67F4" w:rsidRDefault="00631D26" w:rsidP="00631D26">
            <w:pPr>
              <w:pStyle w:val="Standard"/>
              <w:numPr>
                <w:ilvl w:val="0"/>
                <w:numId w:val="79"/>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4C1272E2" w14:textId="77777777" w:rsidR="00631D26" w:rsidRPr="008B67F4" w:rsidRDefault="00631D26" w:rsidP="00B31C08">
            <w:pPr>
              <w:pStyle w:val="Standard"/>
              <w:jc w:val="both"/>
              <w:rPr>
                <w:rFonts w:cs="Times New Roman"/>
              </w:rPr>
            </w:pPr>
            <w:proofErr w:type="spellStart"/>
            <w:r w:rsidRPr="008B67F4">
              <w:rPr>
                <w:rFonts w:cs="Times New Roman"/>
                <w:sz w:val="20"/>
              </w:rPr>
              <w:t>Firmowe</w:t>
            </w:r>
            <w:proofErr w:type="spellEnd"/>
            <w:r w:rsidRPr="008B67F4">
              <w:rPr>
                <w:rFonts w:cs="Times New Roman"/>
                <w:sz w:val="20"/>
              </w:rPr>
              <w:t xml:space="preserve"> </w:t>
            </w:r>
            <w:proofErr w:type="spellStart"/>
            <w:r w:rsidRPr="008B67F4">
              <w:rPr>
                <w:rFonts w:cs="Times New Roman"/>
                <w:sz w:val="20"/>
              </w:rPr>
              <w:t>materiały</w:t>
            </w:r>
            <w:proofErr w:type="spellEnd"/>
            <w:r w:rsidRPr="008B67F4">
              <w:rPr>
                <w:rFonts w:cs="Times New Roman"/>
                <w:sz w:val="20"/>
              </w:rPr>
              <w:t xml:space="preserve"> </w:t>
            </w:r>
            <w:proofErr w:type="spellStart"/>
            <w:r w:rsidRPr="008B67F4">
              <w:rPr>
                <w:rFonts w:cs="Times New Roman"/>
                <w:sz w:val="20"/>
              </w:rPr>
              <w:t>informacyjne</w:t>
            </w:r>
            <w:proofErr w:type="spellEnd"/>
            <w:r w:rsidRPr="008B67F4">
              <w:rPr>
                <w:rFonts w:cs="Times New Roman"/>
                <w:sz w:val="20"/>
              </w:rPr>
              <w:t xml:space="preserve"> </w:t>
            </w:r>
            <w:proofErr w:type="spellStart"/>
            <w:r w:rsidRPr="008B67F4">
              <w:rPr>
                <w:rFonts w:cs="Times New Roman"/>
                <w:sz w:val="20"/>
              </w:rPr>
              <w:t>producenta</w:t>
            </w:r>
            <w:proofErr w:type="spellEnd"/>
            <w:r w:rsidRPr="008B67F4">
              <w:rPr>
                <w:rFonts w:cs="Times New Roman"/>
                <w:sz w:val="20"/>
              </w:rPr>
              <w:t xml:space="preserve"> </w:t>
            </w:r>
            <w:proofErr w:type="spellStart"/>
            <w:r w:rsidRPr="008B67F4">
              <w:rPr>
                <w:rFonts w:cs="Times New Roman"/>
                <w:sz w:val="20"/>
              </w:rPr>
              <w:t>lub</w:t>
            </w:r>
            <w:proofErr w:type="spellEnd"/>
            <w:r w:rsidRPr="008B67F4">
              <w:rPr>
                <w:rFonts w:cs="Times New Roman"/>
                <w:sz w:val="20"/>
              </w:rPr>
              <w:t xml:space="preserve"> </w:t>
            </w:r>
            <w:proofErr w:type="spellStart"/>
            <w:r w:rsidRPr="008B67F4">
              <w:rPr>
                <w:rFonts w:cs="Times New Roman"/>
                <w:sz w:val="20"/>
              </w:rPr>
              <w:t>autoryzowanego</w:t>
            </w:r>
            <w:proofErr w:type="spellEnd"/>
            <w:r w:rsidRPr="008B67F4">
              <w:rPr>
                <w:rFonts w:cs="Times New Roman"/>
                <w:sz w:val="20"/>
              </w:rPr>
              <w:t xml:space="preserve"> </w:t>
            </w:r>
            <w:proofErr w:type="spellStart"/>
            <w:r w:rsidRPr="008B67F4">
              <w:rPr>
                <w:rFonts w:cs="Times New Roman"/>
                <w:sz w:val="20"/>
              </w:rPr>
              <w:t>dystrybutora</w:t>
            </w:r>
            <w:proofErr w:type="spellEnd"/>
            <w:r w:rsidRPr="008B67F4">
              <w:rPr>
                <w:rFonts w:cs="Times New Roman"/>
                <w:sz w:val="20"/>
              </w:rPr>
              <w:t xml:space="preserve"> w </w:t>
            </w:r>
            <w:proofErr w:type="spellStart"/>
            <w:r w:rsidRPr="008B67F4">
              <w:rPr>
                <w:rFonts w:cs="Times New Roman"/>
                <w:sz w:val="20"/>
              </w:rPr>
              <w:t>języku</w:t>
            </w:r>
            <w:proofErr w:type="spellEnd"/>
            <w:r w:rsidRPr="008B67F4">
              <w:rPr>
                <w:rFonts w:cs="Times New Roman"/>
                <w:sz w:val="20"/>
              </w:rPr>
              <w:t xml:space="preserve"> </w:t>
            </w:r>
            <w:proofErr w:type="spellStart"/>
            <w:r w:rsidRPr="008B67F4">
              <w:rPr>
                <w:rFonts w:cs="Times New Roman"/>
                <w:sz w:val="20"/>
              </w:rPr>
              <w:t>polskim</w:t>
            </w:r>
            <w:proofErr w:type="spellEnd"/>
            <w:r w:rsidRPr="008B67F4">
              <w:rPr>
                <w:rFonts w:cs="Times New Roman"/>
                <w:sz w:val="20"/>
              </w:rPr>
              <w:t xml:space="preserve"> </w:t>
            </w:r>
            <w:proofErr w:type="spellStart"/>
            <w:r w:rsidRPr="008B67F4">
              <w:rPr>
                <w:rFonts w:cs="Times New Roman"/>
                <w:sz w:val="20"/>
              </w:rPr>
              <w:t>potwierdzające</w:t>
            </w:r>
            <w:proofErr w:type="spellEnd"/>
            <w:r w:rsidRPr="008B67F4">
              <w:rPr>
                <w:rFonts w:cs="Times New Roman"/>
                <w:sz w:val="20"/>
              </w:rPr>
              <w:t xml:space="preserve"> </w:t>
            </w:r>
            <w:proofErr w:type="spellStart"/>
            <w:r w:rsidRPr="008B67F4">
              <w:rPr>
                <w:rFonts w:cs="Times New Roman"/>
                <w:sz w:val="20"/>
              </w:rPr>
              <w:t>spełnienie</w:t>
            </w:r>
            <w:proofErr w:type="spellEnd"/>
            <w:r w:rsidRPr="008B67F4">
              <w:rPr>
                <w:rFonts w:cs="Times New Roman"/>
                <w:sz w:val="20"/>
              </w:rPr>
              <w:t xml:space="preserve"> </w:t>
            </w:r>
            <w:proofErr w:type="spellStart"/>
            <w:r w:rsidRPr="008B67F4">
              <w:rPr>
                <w:rFonts w:cs="Times New Roman"/>
                <w:sz w:val="20"/>
              </w:rPr>
              <w:t>wymaganych</w:t>
            </w:r>
            <w:proofErr w:type="spellEnd"/>
            <w:r w:rsidRPr="008B67F4">
              <w:rPr>
                <w:rFonts w:cs="Times New Roman"/>
                <w:sz w:val="20"/>
              </w:rPr>
              <w:t xml:space="preserve"> </w:t>
            </w:r>
            <w:proofErr w:type="spellStart"/>
            <w:r w:rsidRPr="008B67F4">
              <w:rPr>
                <w:rFonts w:cs="Times New Roman"/>
                <w:sz w:val="20"/>
              </w:rPr>
              <w:t>parametrów</w:t>
            </w:r>
            <w:proofErr w:type="spellEnd"/>
            <w:r w:rsidRPr="008B67F4">
              <w:rPr>
                <w:rFonts w:cs="Times New Roman"/>
                <w:sz w:val="20"/>
              </w:rPr>
              <w:t xml:space="preserve"> </w:t>
            </w:r>
            <w:proofErr w:type="spellStart"/>
            <w:r w:rsidRPr="008B67F4">
              <w:rPr>
                <w:rFonts w:cs="Times New Roman"/>
                <w:sz w:val="20"/>
              </w:rPr>
              <w:t>oferowanego</w:t>
            </w:r>
            <w:proofErr w:type="spellEnd"/>
            <w:r w:rsidRPr="008B67F4">
              <w:rPr>
                <w:rFonts w:cs="Times New Roman"/>
                <w:sz w:val="20"/>
              </w:rPr>
              <w:t xml:space="preserve"> </w:t>
            </w:r>
            <w:proofErr w:type="spellStart"/>
            <w:r w:rsidRPr="008B67F4">
              <w:rPr>
                <w:rFonts w:cs="Times New Roman"/>
                <w:sz w:val="20"/>
              </w:rPr>
              <w:t>wyrobu</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7ACE2EE6" w14:textId="77777777" w:rsidR="00631D26" w:rsidRPr="008B67F4" w:rsidRDefault="00631D26" w:rsidP="00B31C08">
            <w:pPr>
              <w:pStyle w:val="Standard"/>
              <w:rPr>
                <w:rFonts w:eastAsia="Lucida Sans Unicode" w:cs="Times New Roman"/>
                <w:sz w:val="20"/>
                <w:szCs w:val="20"/>
              </w:rPr>
            </w:pPr>
          </w:p>
        </w:tc>
      </w:tr>
      <w:tr w:rsidR="00631D26" w:rsidRPr="008B67F4" w14:paraId="2259A3E1" w14:textId="77777777" w:rsidTr="00B31C08">
        <w:trPr>
          <w:cantSplit/>
        </w:trPr>
        <w:tc>
          <w:tcPr>
            <w:tcW w:w="777" w:type="dxa"/>
            <w:tcBorders>
              <w:top w:val="single" w:sz="4" w:space="0" w:color="000000"/>
              <w:left w:val="single" w:sz="12" w:space="0" w:color="000000"/>
              <w:bottom w:val="single" w:sz="4" w:space="0" w:color="000000"/>
              <w:right w:val="single" w:sz="4" w:space="0" w:color="000000"/>
            </w:tcBorders>
            <w:shd w:val="clear" w:color="auto" w:fill="auto"/>
            <w:tcMar>
              <w:top w:w="0" w:type="dxa"/>
              <w:left w:w="69" w:type="dxa"/>
              <w:bottom w:w="0" w:type="dxa"/>
              <w:right w:w="70" w:type="dxa"/>
            </w:tcMar>
            <w:vAlign w:val="center"/>
          </w:tcPr>
          <w:p w14:paraId="7E20AF41" w14:textId="77777777" w:rsidR="00631D26" w:rsidRPr="008B67F4" w:rsidRDefault="00631D26" w:rsidP="00631D26">
            <w:pPr>
              <w:pStyle w:val="Standard"/>
              <w:numPr>
                <w:ilvl w:val="0"/>
                <w:numId w:val="79"/>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4" w:space="0" w:color="000000"/>
              <w:right w:val="single" w:sz="4" w:space="0" w:color="000000"/>
            </w:tcBorders>
            <w:shd w:val="clear" w:color="auto" w:fill="auto"/>
            <w:tcMar>
              <w:top w:w="0" w:type="dxa"/>
              <w:left w:w="69" w:type="dxa"/>
              <w:bottom w:w="0" w:type="dxa"/>
              <w:right w:w="70" w:type="dxa"/>
            </w:tcMar>
          </w:tcPr>
          <w:p w14:paraId="46F04042" w14:textId="77777777" w:rsidR="00631D26" w:rsidRPr="008B67F4" w:rsidRDefault="00631D26" w:rsidP="00B31C08">
            <w:pPr>
              <w:pStyle w:val="Standard"/>
              <w:jc w:val="both"/>
              <w:rPr>
                <w:rFonts w:cs="Times New Roman"/>
              </w:rPr>
            </w:pPr>
            <w:r w:rsidRPr="008B67F4">
              <w:rPr>
                <w:rFonts w:cs="Times New Roman"/>
                <w:sz w:val="20"/>
              </w:rPr>
              <w:t xml:space="preserve">W </w:t>
            </w:r>
            <w:proofErr w:type="spellStart"/>
            <w:r w:rsidRPr="008B67F4">
              <w:rPr>
                <w:rFonts w:cs="Times New Roman"/>
                <w:sz w:val="20"/>
              </w:rPr>
              <w:t>przypadku</w:t>
            </w:r>
            <w:proofErr w:type="spellEnd"/>
            <w:r w:rsidRPr="008B67F4">
              <w:rPr>
                <w:rFonts w:cs="Times New Roman"/>
                <w:sz w:val="20"/>
              </w:rPr>
              <w:t xml:space="preserve"> </w:t>
            </w:r>
            <w:proofErr w:type="spellStart"/>
            <w:r w:rsidRPr="008B67F4">
              <w:rPr>
                <w:rFonts w:cs="Times New Roman"/>
                <w:sz w:val="20"/>
              </w:rPr>
              <w:t>wątpliwości</w:t>
            </w:r>
            <w:proofErr w:type="spellEnd"/>
            <w:r w:rsidRPr="008B67F4">
              <w:rPr>
                <w:rFonts w:cs="Times New Roman"/>
                <w:sz w:val="20"/>
              </w:rPr>
              <w:t xml:space="preserve"> </w:t>
            </w:r>
            <w:proofErr w:type="spellStart"/>
            <w:r w:rsidRPr="008B67F4">
              <w:rPr>
                <w:rFonts w:cs="Times New Roman"/>
                <w:sz w:val="20"/>
              </w:rPr>
              <w:t>co</w:t>
            </w:r>
            <w:proofErr w:type="spellEnd"/>
            <w:r w:rsidRPr="008B67F4">
              <w:rPr>
                <w:rFonts w:cs="Times New Roman"/>
                <w:sz w:val="20"/>
              </w:rPr>
              <w:t xml:space="preserve"> do </w:t>
            </w:r>
            <w:proofErr w:type="spellStart"/>
            <w:r w:rsidRPr="008B67F4">
              <w:rPr>
                <w:rFonts w:cs="Times New Roman"/>
                <w:sz w:val="20"/>
              </w:rPr>
              <w:t>zaoferowanych</w:t>
            </w:r>
            <w:proofErr w:type="spellEnd"/>
            <w:r w:rsidRPr="008B67F4">
              <w:rPr>
                <w:rFonts w:cs="Times New Roman"/>
                <w:sz w:val="20"/>
              </w:rPr>
              <w:t xml:space="preserve"> </w:t>
            </w:r>
            <w:proofErr w:type="spellStart"/>
            <w:r w:rsidRPr="008B67F4">
              <w:rPr>
                <w:rFonts w:cs="Times New Roman"/>
                <w:sz w:val="20"/>
              </w:rPr>
              <w:t>parametrów</w:t>
            </w:r>
            <w:proofErr w:type="spellEnd"/>
            <w:r w:rsidRPr="008B67F4">
              <w:rPr>
                <w:rFonts w:cs="Times New Roman"/>
                <w:sz w:val="20"/>
              </w:rPr>
              <w:t xml:space="preserve">, </w:t>
            </w:r>
            <w:proofErr w:type="spellStart"/>
            <w:r w:rsidRPr="008B67F4">
              <w:rPr>
                <w:rFonts w:cs="Times New Roman"/>
                <w:sz w:val="20"/>
              </w:rPr>
              <w:t>Zamawiający</w:t>
            </w:r>
            <w:proofErr w:type="spellEnd"/>
            <w:r w:rsidRPr="008B67F4">
              <w:rPr>
                <w:rFonts w:cs="Times New Roman"/>
                <w:sz w:val="20"/>
              </w:rPr>
              <w:t xml:space="preserve"> </w:t>
            </w:r>
            <w:proofErr w:type="spellStart"/>
            <w:r w:rsidRPr="008B67F4">
              <w:rPr>
                <w:rFonts w:cs="Times New Roman"/>
                <w:sz w:val="20"/>
              </w:rPr>
              <w:t>zastrzega</w:t>
            </w:r>
            <w:proofErr w:type="spellEnd"/>
            <w:r w:rsidRPr="008B67F4">
              <w:rPr>
                <w:rFonts w:cs="Times New Roman"/>
                <w:sz w:val="20"/>
              </w:rPr>
              <w:t xml:space="preserve"> </w:t>
            </w:r>
            <w:proofErr w:type="spellStart"/>
            <w:r w:rsidRPr="008B67F4">
              <w:rPr>
                <w:rFonts w:cs="Times New Roman"/>
                <w:sz w:val="20"/>
              </w:rPr>
              <w:t>sobie</w:t>
            </w:r>
            <w:proofErr w:type="spellEnd"/>
            <w:r w:rsidRPr="008B67F4">
              <w:rPr>
                <w:rFonts w:cs="Times New Roman"/>
                <w:sz w:val="20"/>
              </w:rPr>
              <w:t xml:space="preserve"> </w:t>
            </w:r>
            <w:proofErr w:type="spellStart"/>
            <w:r w:rsidRPr="008B67F4">
              <w:rPr>
                <w:rFonts w:cs="Times New Roman"/>
                <w:sz w:val="20"/>
              </w:rPr>
              <w:t>możliwość</w:t>
            </w:r>
            <w:proofErr w:type="spellEnd"/>
            <w:r w:rsidRPr="008B67F4">
              <w:rPr>
                <w:rFonts w:cs="Times New Roman"/>
                <w:sz w:val="20"/>
              </w:rPr>
              <w:t xml:space="preserve"> </w:t>
            </w:r>
            <w:proofErr w:type="spellStart"/>
            <w:r w:rsidRPr="008B67F4">
              <w:rPr>
                <w:rFonts w:cs="Times New Roman"/>
                <w:sz w:val="20"/>
              </w:rPr>
              <w:t>wezwania</w:t>
            </w:r>
            <w:proofErr w:type="spellEnd"/>
            <w:r w:rsidRPr="008B67F4">
              <w:rPr>
                <w:rFonts w:cs="Times New Roman"/>
                <w:sz w:val="20"/>
              </w:rPr>
              <w:t xml:space="preserve"> </w:t>
            </w:r>
            <w:proofErr w:type="spellStart"/>
            <w:r w:rsidRPr="008B67F4">
              <w:rPr>
                <w:rFonts w:cs="Times New Roman"/>
                <w:sz w:val="20"/>
              </w:rPr>
              <w:t>oferenta</w:t>
            </w:r>
            <w:proofErr w:type="spellEnd"/>
            <w:r w:rsidRPr="008B67F4">
              <w:rPr>
                <w:rFonts w:cs="Times New Roman"/>
                <w:sz w:val="20"/>
              </w:rPr>
              <w:t xml:space="preserve"> do </w:t>
            </w:r>
            <w:proofErr w:type="spellStart"/>
            <w:r w:rsidRPr="008B67F4">
              <w:rPr>
                <w:rFonts w:cs="Times New Roman"/>
                <w:sz w:val="20"/>
              </w:rPr>
              <w:t>prezentacji</w:t>
            </w:r>
            <w:proofErr w:type="spellEnd"/>
            <w:r w:rsidRPr="008B67F4">
              <w:rPr>
                <w:rFonts w:cs="Times New Roman"/>
                <w:sz w:val="20"/>
              </w:rPr>
              <w:t xml:space="preserve"> </w:t>
            </w:r>
            <w:proofErr w:type="spellStart"/>
            <w:r w:rsidRPr="008B67F4">
              <w:rPr>
                <w:rFonts w:cs="Times New Roman"/>
                <w:sz w:val="20"/>
              </w:rPr>
              <w:t>oferowanego</w:t>
            </w:r>
            <w:proofErr w:type="spellEnd"/>
            <w:r w:rsidRPr="008B67F4">
              <w:rPr>
                <w:rFonts w:cs="Times New Roman"/>
                <w:sz w:val="20"/>
              </w:rPr>
              <w:t xml:space="preserve"> </w:t>
            </w:r>
            <w:proofErr w:type="spellStart"/>
            <w:r w:rsidRPr="008B67F4">
              <w:rPr>
                <w:rFonts w:cs="Times New Roman"/>
                <w:sz w:val="20"/>
              </w:rPr>
              <w:t>wyrobu</w:t>
            </w:r>
            <w:proofErr w:type="spellEnd"/>
          </w:p>
        </w:tc>
        <w:tc>
          <w:tcPr>
            <w:tcW w:w="2272" w:type="dxa"/>
            <w:tcBorders>
              <w:top w:val="single" w:sz="4" w:space="0" w:color="000000"/>
              <w:left w:val="single" w:sz="4" w:space="0" w:color="000000"/>
              <w:bottom w:val="single" w:sz="4" w:space="0" w:color="000000"/>
              <w:right w:val="single" w:sz="12" w:space="0" w:color="000000"/>
            </w:tcBorders>
            <w:shd w:val="clear" w:color="auto" w:fill="auto"/>
            <w:tcMar>
              <w:top w:w="0" w:type="dxa"/>
              <w:left w:w="69" w:type="dxa"/>
              <w:bottom w:w="0" w:type="dxa"/>
              <w:right w:w="70" w:type="dxa"/>
            </w:tcMar>
          </w:tcPr>
          <w:p w14:paraId="09DDF055" w14:textId="77777777" w:rsidR="00631D26" w:rsidRPr="008B67F4" w:rsidRDefault="00631D26" w:rsidP="00B31C08">
            <w:pPr>
              <w:pStyle w:val="Standard"/>
              <w:rPr>
                <w:rFonts w:eastAsia="Lucida Sans Unicode" w:cs="Times New Roman"/>
                <w:sz w:val="20"/>
                <w:szCs w:val="20"/>
              </w:rPr>
            </w:pPr>
          </w:p>
        </w:tc>
      </w:tr>
      <w:tr w:rsidR="00631D26" w:rsidRPr="008B67F4" w14:paraId="336C6056" w14:textId="77777777" w:rsidTr="00B31C08">
        <w:trPr>
          <w:cantSplit/>
        </w:trPr>
        <w:tc>
          <w:tcPr>
            <w:tcW w:w="777" w:type="dxa"/>
            <w:tcBorders>
              <w:top w:val="single" w:sz="4" w:space="0" w:color="000000"/>
              <w:left w:val="single" w:sz="12" w:space="0" w:color="000000"/>
              <w:bottom w:val="single" w:sz="12" w:space="0" w:color="000000"/>
              <w:right w:val="single" w:sz="4" w:space="0" w:color="000000"/>
            </w:tcBorders>
            <w:shd w:val="clear" w:color="auto" w:fill="auto"/>
            <w:tcMar>
              <w:top w:w="0" w:type="dxa"/>
              <w:left w:w="69" w:type="dxa"/>
              <w:bottom w:w="0" w:type="dxa"/>
              <w:right w:w="70" w:type="dxa"/>
            </w:tcMar>
            <w:vAlign w:val="center"/>
          </w:tcPr>
          <w:p w14:paraId="63F0AEA6" w14:textId="77777777" w:rsidR="00631D26" w:rsidRPr="008B67F4" w:rsidRDefault="00631D26" w:rsidP="00631D26">
            <w:pPr>
              <w:pStyle w:val="Standard"/>
              <w:numPr>
                <w:ilvl w:val="0"/>
                <w:numId w:val="79"/>
              </w:numPr>
              <w:autoSpaceDN w:val="0"/>
              <w:textAlignment w:val="baseline"/>
              <w:rPr>
                <w:rFonts w:eastAsia="Calibri" w:cs="Times New Roman"/>
                <w:sz w:val="20"/>
                <w:szCs w:val="20"/>
              </w:rPr>
            </w:pPr>
          </w:p>
        </w:tc>
        <w:tc>
          <w:tcPr>
            <w:tcW w:w="6944" w:type="dxa"/>
            <w:tcBorders>
              <w:top w:val="single" w:sz="4" w:space="0" w:color="000000"/>
              <w:left w:val="single" w:sz="4" w:space="0" w:color="000000"/>
              <w:bottom w:val="single" w:sz="12" w:space="0" w:color="000000"/>
              <w:right w:val="single" w:sz="4" w:space="0" w:color="000000"/>
            </w:tcBorders>
            <w:shd w:val="clear" w:color="auto" w:fill="auto"/>
            <w:tcMar>
              <w:top w:w="0" w:type="dxa"/>
              <w:left w:w="69" w:type="dxa"/>
              <w:bottom w:w="0" w:type="dxa"/>
              <w:right w:w="70" w:type="dxa"/>
            </w:tcMar>
          </w:tcPr>
          <w:p w14:paraId="23691430" w14:textId="77777777" w:rsidR="00631D26" w:rsidRPr="008B67F4" w:rsidRDefault="00631D26" w:rsidP="00B31C08">
            <w:pPr>
              <w:pStyle w:val="Standard"/>
              <w:jc w:val="both"/>
              <w:rPr>
                <w:rFonts w:cs="Times New Roman"/>
              </w:rPr>
            </w:pPr>
            <w:proofErr w:type="spellStart"/>
            <w:r w:rsidRPr="008B67F4">
              <w:rPr>
                <w:rFonts w:cs="Times New Roman"/>
                <w:sz w:val="20"/>
              </w:rPr>
              <w:t>Zapewnienie</w:t>
            </w:r>
            <w:proofErr w:type="spellEnd"/>
            <w:r w:rsidRPr="008B67F4">
              <w:rPr>
                <w:rFonts w:cs="Times New Roman"/>
                <w:sz w:val="20"/>
              </w:rPr>
              <w:t xml:space="preserve"> </w:t>
            </w:r>
            <w:proofErr w:type="spellStart"/>
            <w:r w:rsidRPr="008B67F4">
              <w:rPr>
                <w:rFonts w:cs="Times New Roman"/>
                <w:sz w:val="20"/>
              </w:rPr>
              <w:t>producenta</w:t>
            </w:r>
            <w:proofErr w:type="spellEnd"/>
            <w:r w:rsidRPr="008B67F4">
              <w:rPr>
                <w:rFonts w:cs="Times New Roman"/>
                <w:sz w:val="20"/>
              </w:rPr>
              <w:t xml:space="preserve"> </w:t>
            </w:r>
            <w:proofErr w:type="spellStart"/>
            <w:r w:rsidRPr="008B67F4">
              <w:rPr>
                <w:rFonts w:cs="Times New Roman"/>
                <w:sz w:val="20"/>
              </w:rPr>
              <w:t>lub</w:t>
            </w:r>
            <w:proofErr w:type="spellEnd"/>
            <w:r w:rsidRPr="008B67F4">
              <w:rPr>
                <w:rFonts w:cs="Times New Roman"/>
                <w:sz w:val="20"/>
              </w:rPr>
              <w:t xml:space="preserve"> </w:t>
            </w:r>
            <w:proofErr w:type="spellStart"/>
            <w:r w:rsidRPr="008B67F4">
              <w:rPr>
                <w:rFonts w:cs="Times New Roman"/>
                <w:sz w:val="20"/>
              </w:rPr>
              <w:t>autoryzowanego</w:t>
            </w:r>
            <w:proofErr w:type="spellEnd"/>
            <w:r w:rsidRPr="008B67F4">
              <w:rPr>
                <w:rFonts w:cs="Times New Roman"/>
                <w:sz w:val="20"/>
              </w:rPr>
              <w:t xml:space="preserve"> </w:t>
            </w:r>
            <w:proofErr w:type="spellStart"/>
            <w:r w:rsidRPr="008B67F4">
              <w:rPr>
                <w:rFonts w:cs="Times New Roman"/>
                <w:sz w:val="20"/>
              </w:rPr>
              <w:t>dystrybutora</w:t>
            </w:r>
            <w:proofErr w:type="spellEnd"/>
            <w:r w:rsidRPr="008B67F4">
              <w:rPr>
                <w:rFonts w:cs="Times New Roman"/>
                <w:sz w:val="20"/>
              </w:rPr>
              <w:t xml:space="preserve"> o </w:t>
            </w:r>
            <w:proofErr w:type="spellStart"/>
            <w:r w:rsidRPr="008B67F4">
              <w:rPr>
                <w:rFonts w:cs="Times New Roman"/>
                <w:sz w:val="20"/>
              </w:rPr>
              <w:t>dostępności</w:t>
            </w:r>
            <w:proofErr w:type="spellEnd"/>
            <w:r w:rsidRPr="008B67F4">
              <w:rPr>
                <w:rFonts w:cs="Times New Roman"/>
                <w:sz w:val="20"/>
              </w:rPr>
              <w:t xml:space="preserve"> </w:t>
            </w:r>
            <w:proofErr w:type="spellStart"/>
            <w:r w:rsidRPr="008B67F4">
              <w:rPr>
                <w:rFonts w:cs="Times New Roman"/>
                <w:sz w:val="20"/>
              </w:rPr>
              <w:t>części</w:t>
            </w:r>
            <w:proofErr w:type="spellEnd"/>
            <w:r w:rsidRPr="008B67F4">
              <w:rPr>
                <w:rFonts w:cs="Times New Roman"/>
                <w:sz w:val="20"/>
              </w:rPr>
              <w:t xml:space="preserve"> </w:t>
            </w:r>
            <w:proofErr w:type="spellStart"/>
            <w:r w:rsidRPr="008B67F4">
              <w:rPr>
                <w:rFonts w:cs="Times New Roman"/>
                <w:sz w:val="20"/>
              </w:rPr>
              <w:t>zamiennych</w:t>
            </w:r>
            <w:proofErr w:type="spellEnd"/>
            <w:r w:rsidRPr="008B67F4">
              <w:rPr>
                <w:rFonts w:cs="Times New Roman"/>
                <w:sz w:val="20"/>
              </w:rPr>
              <w:t xml:space="preserve"> </w:t>
            </w:r>
            <w:proofErr w:type="spellStart"/>
            <w:r w:rsidRPr="008B67F4">
              <w:rPr>
                <w:rFonts w:cs="Times New Roman"/>
                <w:sz w:val="20"/>
              </w:rPr>
              <w:t>przez</w:t>
            </w:r>
            <w:proofErr w:type="spellEnd"/>
            <w:r w:rsidRPr="008B67F4">
              <w:rPr>
                <w:rFonts w:cs="Times New Roman"/>
                <w:sz w:val="20"/>
              </w:rPr>
              <w:t xml:space="preserve"> </w:t>
            </w:r>
            <w:proofErr w:type="spellStart"/>
            <w:r w:rsidRPr="008B67F4">
              <w:rPr>
                <w:rFonts w:cs="Times New Roman"/>
                <w:sz w:val="20"/>
              </w:rPr>
              <w:t>okres</w:t>
            </w:r>
            <w:proofErr w:type="spellEnd"/>
            <w:r w:rsidRPr="008B67F4">
              <w:rPr>
                <w:rFonts w:cs="Times New Roman"/>
                <w:sz w:val="20"/>
              </w:rPr>
              <w:t xml:space="preserve"> </w:t>
            </w:r>
            <w:proofErr w:type="spellStart"/>
            <w:r w:rsidRPr="008B67F4">
              <w:rPr>
                <w:rFonts w:cs="Times New Roman"/>
                <w:sz w:val="20"/>
              </w:rPr>
              <w:t>minimum</w:t>
            </w:r>
            <w:proofErr w:type="spellEnd"/>
            <w:r w:rsidRPr="008B67F4">
              <w:rPr>
                <w:rFonts w:cs="Times New Roman"/>
                <w:sz w:val="20"/>
              </w:rPr>
              <w:t xml:space="preserve"> 10 </w:t>
            </w:r>
            <w:proofErr w:type="spellStart"/>
            <w:r w:rsidRPr="008B67F4">
              <w:rPr>
                <w:rFonts w:cs="Times New Roman"/>
                <w:sz w:val="20"/>
              </w:rPr>
              <w:t>lat</w:t>
            </w:r>
            <w:proofErr w:type="spellEnd"/>
          </w:p>
        </w:tc>
        <w:tc>
          <w:tcPr>
            <w:tcW w:w="2272" w:type="dxa"/>
            <w:tcBorders>
              <w:top w:val="single" w:sz="4" w:space="0" w:color="000000"/>
              <w:left w:val="single" w:sz="4" w:space="0" w:color="000000"/>
              <w:bottom w:val="single" w:sz="12" w:space="0" w:color="000000"/>
              <w:right w:val="single" w:sz="12" w:space="0" w:color="000000"/>
            </w:tcBorders>
            <w:shd w:val="clear" w:color="auto" w:fill="auto"/>
            <w:tcMar>
              <w:top w:w="0" w:type="dxa"/>
              <w:left w:w="69" w:type="dxa"/>
              <w:bottom w:w="0" w:type="dxa"/>
              <w:right w:w="70" w:type="dxa"/>
            </w:tcMar>
          </w:tcPr>
          <w:p w14:paraId="11382EE9" w14:textId="77777777" w:rsidR="00631D26" w:rsidRPr="008B67F4" w:rsidRDefault="00631D26" w:rsidP="00B31C08">
            <w:pPr>
              <w:pStyle w:val="Standard"/>
              <w:rPr>
                <w:rFonts w:eastAsia="Lucida Sans Unicode" w:cs="Times New Roman"/>
                <w:sz w:val="20"/>
                <w:szCs w:val="20"/>
              </w:rPr>
            </w:pPr>
          </w:p>
        </w:tc>
      </w:tr>
    </w:tbl>
    <w:p w14:paraId="5FB885DA" w14:textId="77777777" w:rsidR="00631D26" w:rsidRPr="008B67F4" w:rsidRDefault="00631D26" w:rsidP="00631D26">
      <w:pPr>
        <w:pStyle w:val="Standard"/>
        <w:rPr>
          <w:rFonts w:cs="Times New Roman"/>
          <w:sz w:val="20"/>
          <w:szCs w:val="20"/>
        </w:rPr>
      </w:pPr>
    </w:p>
    <w:p w14:paraId="44F3E864" w14:textId="77777777" w:rsidR="00631D26" w:rsidRPr="008B67F4" w:rsidRDefault="00631D26" w:rsidP="00631D26">
      <w:pPr>
        <w:pStyle w:val="Standard"/>
        <w:rPr>
          <w:rFonts w:cs="Times New Roman"/>
          <w:sz w:val="20"/>
          <w:szCs w:val="20"/>
        </w:rPr>
      </w:pPr>
    </w:p>
    <w:p w14:paraId="5C272941" w14:textId="77777777" w:rsidR="00631D26" w:rsidRPr="008B67F4" w:rsidRDefault="00631D26" w:rsidP="00631D26">
      <w:pPr>
        <w:pStyle w:val="Standard"/>
        <w:rPr>
          <w:rFonts w:cs="Times New Roman"/>
          <w:sz w:val="20"/>
          <w:szCs w:val="20"/>
        </w:rPr>
      </w:pPr>
    </w:p>
    <w:sectPr w:rsidR="00631D26" w:rsidRPr="008B67F4">
      <w:footerReference w:type="default" r:id="rId8"/>
      <w:pgSz w:w="11906" w:h="16838"/>
      <w:pgMar w:top="1417" w:right="1417" w:bottom="1417" w:left="1417" w:header="0"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238506" w14:textId="77777777" w:rsidR="003625F2" w:rsidRDefault="003625F2">
      <w:pPr>
        <w:spacing w:after="0" w:line="240" w:lineRule="auto"/>
      </w:pPr>
      <w:r>
        <w:separator/>
      </w:r>
    </w:p>
  </w:endnote>
  <w:endnote w:type="continuationSeparator" w:id="0">
    <w:p w14:paraId="2623493E" w14:textId="77777777" w:rsidR="003625F2" w:rsidRDefault="00362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dale Sans UI">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EE"/>
    <w:family w:val="roman"/>
    <w:pitch w:val="variable"/>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panose1 w:val="00000000000000000000"/>
    <w:charset w:val="00"/>
    <w:family w:val="roman"/>
    <w:notTrueType/>
    <w:pitch w:val="default"/>
  </w:font>
  <w:font w:name="TimesNewRomanPSM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7905363"/>
      <w:docPartObj>
        <w:docPartGallery w:val="Page Numbers (Bottom of Page)"/>
        <w:docPartUnique/>
      </w:docPartObj>
    </w:sdtPr>
    <w:sdtContent>
      <w:p w14:paraId="5B117437" w14:textId="77777777" w:rsidR="001F3749" w:rsidRDefault="00000000">
        <w:pPr>
          <w:pStyle w:val="Stopka"/>
          <w:jc w:val="right"/>
        </w:pPr>
        <w:r>
          <w:fldChar w:fldCharType="begin"/>
        </w:r>
        <w:r>
          <w:instrText xml:space="preserve"> PAGE </w:instrText>
        </w:r>
        <w:r>
          <w:fldChar w:fldCharType="separate"/>
        </w:r>
        <w:r>
          <w:t>118</w:t>
        </w:r>
        <w:r>
          <w:fldChar w:fldCharType="end"/>
        </w:r>
      </w:p>
    </w:sdtContent>
  </w:sdt>
  <w:p w14:paraId="47A43F6A" w14:textId="77777777" w:rsidR="001F3749" w:rsidRDefault="001F37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0B1B67" w14:textId="77777777" w:rsidR="003625F2" w:rsidRDefault="003625F2">
      <w:pPr>
        <w:spacing w:after="0" w:line="240" w:lineRule="auto"/>
      </w:pPr>
      <w:r>
        <w:separator/>
      </w:r>
    </w:p>
  </w:footnote>
  <w:footnote w:type="continuationSeparator" w:id="0">
    <w:p w14:paraId="58100621" w14:textId="77777777" w:rsidR="003625F2" w:rsidRDefault="003625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D0818"/>
    <w:multiLevelType w:val="multilevel"/>
    <w:tmpl w:val="3CAC03CE"/>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24F4B1E"/>
    <w:multiLevelType w:val="multilevel"/>
    <w:tmpl w:val="04CE9C88"/>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2C90D02"/>
    <w:multiLevelType w:val="multilevel"/>
    <w:tmpl w:val="90E4E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F47E21"/>
    <w:multiLevelType w:val="multilevel"/>
    <w:tmpl w:val="5D166CA6"/>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3D64A4F"/>
    <w:multiLevelType w:val="multilevel"/>
    <w:tmpl w:val="1B282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EC04B9"/>
    <w:multiLevelType w:val="multilevel"/>
    <w:tmpl w:val="AB28B2B2"/>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51E70F6"/>
    <w:multiLevelType w:val="multilevel"/>
    <w:tmpl w:val="DBE683D4"/>
    <w:styleLink w:val="WWNum32"/>
    <w:lvl w:ilvl="0">
      <w:start w:val="1"/>
      <w:numFmt w:val="decimal"/>
      <w:lvlText w:val="%1."/>
      <w:lvlJc w:val="left"/>
      <w:pPr>
        <w:ind w:left="720" w:hanging="4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8490F0D"/>
    <w:multiLevelType w:val="multilevel"/>
    <w:tmpl w:val="46326A7E"/>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99C5049"/>
    <w:multiLevelType w:val="multilevel"/>
    <w:tmpl w:val="99E67496"/>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C891866"/>
    <w:multiLevelType w:val="multilevel"/>
    <w:tmpl w:val="2C622D18"/>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D7C6F5E"/>
    <w:multiLevelType w:val="multilevel"/>
    <w:tmpl w:val="4F3ABA8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EF9112F"/>
    <w:multiLevelType w:val="multilevel"/>
    <w:tmpl w:val="FB127A42"/>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F2E0EF6"/>
    <w:multiLevelType w:val="multilevel"/>
    <w:tmpl w:val="4C6ACE1A"/>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3A261D0"/>
    <w:multiLevelType w:val="multilevel"/>
    <w:tmpl w:val="E3F6D000"/>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3D576EE"/>
    <w:multiLevelType w:val="multilevel"/>
    <w:tmpl w:val="997237D2"/>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728137E"/>
    <w:multiLevelType w:val="multilevel"/>
    <w:tmpl w:val="FB78DEF8"/>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B8A2D58"/>
    <w:multiLevelType w:val="multilevel"/>
    <w:tmpl w:val="99B2DC34"/>
    <w:styleLink w:val="WWNum16"/>
    <w:lvl w:ilvl="0">
      <w:start w:val="1"/>
      <w:numFmt w:val="decimal"/>
      <w:lvlText w:val="%1."/>
      <w:lvlJc w:val="left"/>
      <w:pPr>
        <w:ind w:left="720" w:hanging="4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BE72FC3"/>
    <w:multiLevelType w:val="multilevel"/>
    <w:tmpl w:val="2AF8E952"/>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1D173562"/>
    <w:multiLevelType w:val="multilevel"/>
    <w:tmpl w:val="480C8A3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1F0D77E3"/>
    <w:multiLevelType w:val="multilevel"/>
    <w:tmpl w:val="0A70DE3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20BD1FB1"/>
    <w:multiLevelType w:val="multilevel"/>
    <w:tmpl w:val="0D444B1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258D3D1C"/>
    <w:multiLevelType w:val="multilevel"/>
    <w:tmpl w:val="18AE18E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27B05677"/>
    <w:multiLevelType w:val="multilevel"/>
    <w:tmpl w:val="99B2DC34"/>
    <w:lvl w:ilvl="0">
      <w:start w:val="1"/>
      <w:numFmt w:val="decimal"/>
      <w:lvlText w:val="%1."/>
      <w:lvlJc w:val="left"/>
      <w:pPr>
        <w:ind w:left="720" w:hanging="4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7EE0763"/>
    <w:multiLevelType w:val="multilevel"/>
    <w:tmpl w:val="398896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8492F1E"/>
    <w:multiLevelType w:val="multilevel"/>
    <w:tmpl w:val="A4CE0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A5947B3"/>
    <w:multiLevelType w:val="multilevel"/>
    <w:tmpl w:val="AC560A84"/>
    <w:styleLink w:val="WWNum36"/>
    <w:lvl w:ilvl="0">
      <w:start w:val="1"/>
      <w:numFmt w:val="decimal"/>
      <w:lvlText w:val="%1."/>
      <w:lvlJc w:val="left"/>
      <w:pPr>
        <w:ind w:left="720" w:hanging="4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BAC14C6"/>
    <w:multiLevelType w:val="multilevel"/>
    <w:tmpl w:val="2C622D18"/>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2CA73B14"/>
    <w:multiLevelType w:val="multilevel"/>
    <w:tmpl w:val="39608A3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31972198"/>
    <w:multiLevelType w:val="multilevel"/>
    <w:tmpl w:val="F5E4F7B0"/>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33464C77"/>
    <w:multiLevelType w:val="multilevel"/>
    <w:tmpl w:val="7A0A6FE8"/>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351408A0"/>
    <w:multiLevelType w:val="multilevel"/>
    <w:tmpl w:val="06EE2C1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357F01FB"/>
    <w:multiLevelType w:val="multilevel"/>
    <w:tmpl w:val="4E188642"/>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363F4579"/>
    <w:multiLevelType w:val="multilevel"/>
    <w:tmpl w:val="D4649A70"/>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364C4DD7"/>
    <w:multiLevelType w:val="multilevel"/>
    <w:tmpl w:val="DCAA2580"/>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371B47A9"/>
    <w:multiLevelType w:val="multilevel"/>
    <w:tmpl w:val="A59832A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39413E67"/>
    <w:multiLevelType w:val="multilevel"/>
    <w:tmpl w:val="54407E9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3A2D0D67"/>
    <w:multiLevelType w:val="multilevel"/>
    <w:tmpl w:val="C5AAA3A0"/>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3D923E97"/>
    <w:multiLevelType w:val="multilevel"/>
    <w:tmpl w:val="39608A3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3F7C490B"/>
    <w:multiLevelType w:val="multilevel"/>
    <w:tmpl w:val="ED6E4916"/>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420A2EFD"/>
    <w:multiLevelType w:val="multilevel"/>
    <w:tmpl w:val="2C622D18"/>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425F795A"/>
    <w:multiLevelType w:val="multilevel"/>
    <w:tmpl w:val="624EAF5A"/>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449A79BB"/>
    <w:multiLevelType w:val="multilevel"/>
    <w:tmpl w:val="ACF24614"/>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44DD1176"/>
    <w:multiLevelType w:val="multilevel"/>
    <w:tmpl w:val="1D300704"/>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45D96001"/>
    <w:multiLevelType w:val="multilevel"/>
    <w:tmpl w:val="A7FAD6F4"/>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47CD41AB"/>
    <w:multiLevelType w:val="multilevel"/>
    <w:tmpl w:val="DAC8E742"/>
    <w:styleLink w:val="WWNum54"/>
    <w:lvl w:ilvl="0">
      <w:start w:val="1"/>
      <w:numFmt w:val="decimal"/>
      <w:lvlText w:val="%1."/>
      <w:lvlJc w:val="left"/>
      <w:pPr>
        <w:ind w:left="720" w:hanging="4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48DA2719"/>
    <w:multiLevelType w:val="multilevel"/>
    <w:tmpl w:val="3620C55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6" w15:restartNumberingAfterBreak="0">
    <w:nsid w:val="49742940"/>
    <w:multiLevelType w:val="multilevel"/>
    <w:tmpl w:val="7AA0EF92"/>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49DB101B"/>
    <w:multiLevelType w:val="multilevel"/>
    <w:tmpl w:val="2C622D18"/>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4C244240"/>
    <w:multiLevelType w:val="multilevel"/>
    <w:tmpl w:val="C39851F0"/>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4CB449AC"/>
    <w:multiLevelType w:val="multilevel"/>
    <w:tmpl w:val="2B62CAB2"/>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50226FAF"/>
    <w:multiLevelType w:val="multilevel"/>
    <w:tmpl w:val="B01A5C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507679CB"/>
    <w:multiLevelType w:val="multilevel"/>
    <w:tmpl w:val="80AE2BAE"/>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50AE7438"/>
    <w:multiLevelType w:val="multilevel"/>
    <w:tmpl w:val="A726CB6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51DA4EC6"/>
    <w:multiLevelType w:val="multilevel"/>
    <w:tmpl w:val="2C622D18"/>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545470E1"/>
    <w:multiLevelType w:val="multilevel"/>
    <w:tmpl w:val="804C6D46"/>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54E772BD"/>
    <w:multiLevelType w:val="multilevel"/>
    <w:tmpl w:val="E3F6D000"/>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55027E50"/>
    <w:multiLevelType w:val="multilevel"/>
    <w:tmpl w:val="432A0370"/>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55486ECF"/>
    <w:multiLevelType w:val="multilevel"/>
    <w:tmpl w:val="6FCA0FF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557661C5"/>
    <w:multiLevelType w:val="multilevel"/>
    <w:tmpl w:val="06EE2C1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15:restartNumberingAfterBreak="0">
    <w:nsid w:val="55B3096A"/>
    <w:multiLevelType w:val="multilevel"/>
    <w:tmpl w:val="EAE4D660"/>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15:restartNumberingAfterBreak="0">
    <w:nsid w:val="55D62FAB"/>
    <w:multiLevelType w:val="multilevel"/>
    <w:tmpl w:val="C6FE7D06"/>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59D76127"/>
    <w:multiLevelType w:val="multilevel"/>
    <w:tmpl w:val="E3F6D000"/>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15:restartNumberingAfterBreak="0">
    <w:nsid w:val="5B410423"/>
    <w:multiLevelType w:val="multilevel"/>
    <w:tmpl w:val="99B2DC34"/>
    <w:lvl w:ilvl="0">
      <w:start w:val="1"/>
      <w:numFmt w:val="decimal"/>
      <w:lvlText w:val="%1."/>
      <w:lvlJc w:val="left"/>
      <w:pPr>
        <w:ind w:left="720" w:hanging="4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5DB12008"/>
    <w:multiLevelType w:val="multilevel"/>
    <w:tmpl w:val="22C689F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4" w15:restartNumberingAfterBreak="0">
    <w:nsid w:val="602A7BB5"/>
    <w:multiLevelType w:val="multilevel"/>
    <w:tmpl w:val="53289FB8"/>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15:restartNumberingAfterBreak="0">
    <w:nsid w:val="63197B5A"/>
    <w:multiLevelType w:val="multilevel"/>
    <w:tmpl w:val="EC12255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6" w15:restartNumberingAfterBreak="0">
    <w:nsid w:val="63CD72EE"/>
    <w:multiLevelType w:val="multilevel"/>
    <w:tmpl w:val="C81A4450"/>
    <w:lvl w:ilvl="0">
      <w:start w:val="30"/>
      <w:numFmt w:val="bullet"/>
      <w:lvlText w:val=""/>
      <w:lvlJc w:val="left"/>
      <w:pPr>
        <w:tabs>
          <w:tab w:val="num" w:pos="0"/>
        </w:tabs>
        <w:ind w:left="1185" w:hanging="360"/>
      </w:pPr>
      <w:rPr>
        <w:rFonts w:ascii="Symbol" w:hAnsi="Symbol" w:cs="Symbol" w:hint="default"/>
        <w:sz w:val="20"/>
      </w:rPr>
    </w:lvl>
    <w:lvl w:ilvl="1">
      <w:start w:val="1"/>
      <w:numFmt w:val="bullet"/>
      <w:lvlText w:val="o"/>
      <w:lvlJc w:val="left"/>
      <w:pPr>
        <w:tabs>
          <w:tab w:val="num" w:pos="0"/>
        </w:tabs>
        <w:ind w:left="1905" w:hanging="360"/>
      </w:pPr>
      <w:rPr>
        <w:rFonts w:ascii="Courier New" w:hAnsi="Courier New" w:cs="Courier New" w:hint="default"/>
      </w:rPr>
    </w:lvl>
    <w:lvl w:ilvl="2">
      <w:start w:val="1"/>
      <w:numFmt w:val="bullet"/>
      <w:lvlText w:val=""/>
      <w:lvlJc w:val="left"/>
      <w:pPr>
        <w:tabs>
          <w:tab w:val="num" w:pos="0"/>
        </w:tabs>
        <w:ind w:left="2625" w:hanging="360"/>
      </w:pPr>
      <w:rPr>
        <w:rFonts w:ascii="Wingdings" w:hAnsi="Wingdings" w:cs="Wingdings" w:hint="default"/>
      </w:rPr>
    </w:lvl>
    <w:lvl w:ilvl="3">
      <w:start w:val="1"/>
      <w:numFmt w:val="bullet"/>
      <w:lvlText w:val=""/>
      <w:lvlJc w:val="left"/>
      <w:pPr>
        <w:tabs>
          <w:tab w:val="num" w:pos="0"/>
        </w:tabs>
        <w:ind w:left="3345" w:hanging="360"/>
      </w:pPr>
      <w:rPr>
        <w:rFonts w:ascii="Symbol" w:hAnsi="Symbol" w:cs="Symbol" w:hint="default"/>
      </w:rPr>
    </w:lvl>
    <w:lvl w:ilvl="4">
      <w:start w:val="1"/>
      <w:numFmt w:val="bullet"/>
      <w:lvlText w:val="o"/>
      <w:lvlJc w:val="left"/>
      <w:pPr>
        <w:tabs>
          <w:tab w:val="num" w:pos="0"/>
        </w:tabs>
        <w:ind w:left="4065" w:hanging="360"/>
      </w:pPr>
      <w:rPr>
        <w:rFonts w:ascii="Courier New" w:hAnsi="Courier New" w:cs="Courier New" w:hint="default"/>
      </w:rPr>
    </w:lvl>
    <w:lvl w:ilvl="5">
      <w:start w:val="1"/>
      <w:numFmt w:val="bullet"/>
      <w:lvlText w:val=""/>
      <w:lvlJc w:val="left"/>
      <w:pPr>
        <w:tabs>
          <w:tab w:val="num" w:pos="0"/>
        </w:tabs>
        <w:ind w:left="4785" w:hanging="360"/>
      </w:pPr>
      <w:rPr>
        <w:rFonts w:ascii="Wingdings" w:hAnsi="Wingdings" w:cs="Wingdings" w:hint="default"/>
      </w:rPr>
    </w:lvl>
    <w:lvl w:ilvl="6">
      <w:start w:val="1"/>
      <w:numFmt w:val="bullet"/>
      <w:lvlText w:val=""/>
      <w:lvlJc w:val="left"/>
      <w:pPr>
        <w:tabs>
          <w:tab w:val="num" w:pos="0"/>
        </w:tabs>
        <w:ind w:left="5505" w:hanging="360"/>
      </w:pPr>
      <w:rPr>
        <w:rFonts w:ascii="Symbol" w:hAnsi="Symbol" w:cs="Symbol" w:hint="default"/>
      </w:rPr>
    </w:lvl>
    <w:lvl w:ilvl="7">
      <w:start w:val="1"/>
      <w:numFmt w:val="bullet"/>
      <w:lvlText w:val="o"/>
      <w:lvlJc w:val="left"/>
      <w:pPr>
        <w:tabs>
          <w:tab w:val="num" w:pos="0"/>
        </w:tabs>
        <w:ind w:left="6225" w:hanging="360"/>
      </w:pPr>
      <w:rPr>
        <w:rFonts w:ascii="Courier New" w:hAnsi="Courier New" w:cs="Courier New" w:hint="default"/>
      </w:rPr>
    </w:lvl>
    <w:lvl w:ilvl="8">
      <w:start w:val="1"/>
      <w:numFmt w:val="bullet"/>
      <w:lvlText w:val=""/>
      <w:lvlJc w:val="left"/>
      <w:pPr>
        <w:tabs>
          <w:tab w:val="num" w:pos="0"/>
        </w:tabs>
        <w:ind w:left="6945" w:hanging="360"/>
      </w:pPr>
      <w:rPr>
        <w:rFonts w:ascii="Wingdings" w:hAnsi="Wingdings" w:cs="Wingdings" w:hint="default"/>
      </w:rPr>
    </w:lvl>
  </w:abstractNum>
  <w:abstractNum w:abstractNumId="67" w15:restartNumberingAfterBreak="0">
    <w:nsid w:val="650A7368"/>
    <w:multiLevelType w:val="multilevel"/>
    <w:tmpl w:val="39608A3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8" w15:restartNumberingAfterBreak="0">
    <w:nsid w:val="66D7052A"/>
    <w:multiLevelType w:val="multilevel"/>
    <w:tmpl w:val="06EE2C1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9" w15:restartNumberingAfterBreak="0">
    <w:nsid w:val="68F25676"/>
    <w:multiLevelType w:val="multilevel"/>
    <w:tmpl w:val="6A1C1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B9C1347"/>
    <w:multiLevelType w:val="multilevel"/>
    <w:tmpl w:val="69126CEA"/>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1" w15:restartNumberingAfterBreak="0">
    <w:nsid w:val="6BBA0382"/>
    <w:multiLevelType w:val="multilevel"/>
    <w:tmpl w:val="DBE683D4"/>
    <w:lvl w:ilvl="0">
      <w:start w:val="1"/>
      <w:numFmt w:val="decimal"/>
      <w:lvlText w:val="%1."/>
      <w:lvlJc w:val="left"/>
      <w:pPr>
        <w:ind w:left="720" w:hanging="49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6D035F38"/>
    <w:multiLevelType w:val="multilevel"/>
    <w:tmpl w:val="2C622D18"/>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3" w15:restartNumberingAfterBreak="0">
    <w:nsid w:val="6F0C776A"/>
    <w:multiLevelType w:val="multilevel"/>
    <w:tmpl w:val="EAE4D660"/>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4" w15:restartNumberingAfterBreak="0">
    <w:nsid w:val="6F43209C"/>
    <w:multiLevelType w:val="multilevel"/>
    <w:tmpl w:val="7F8E0B90"/>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5" w15:restartNumberingAfterBreak="0">
    <w:nsid w:val="71E9435C"/>
    <w:multiLevelType w:val="multilevel"/>
    <w:tmpl w:val="EBA2485E"/>
    <w:lvl w:ilvl="0">
      <w:start w:val="1"/>
      <w:numFmt w:val="bullet"/>
      <w:lvlText w:val="-"/>
      <w:lvlJc w:val="left"/>
      <w:pPr>
        <w:tabs>
          <w:tab w:val="num" w:pos="0"/>
        </w:tabs>
        <w:ind w:left="720" w:hanging="360"/>
      </w:pPr>
      <w:rPr>
        <w:rFonts w:ascii="Times New Roman" w:hAnsi="Times New Roman" w:cs="Times New Roman" w:hint="default"/>
        <w:color w:val="000000"/>
        <w:sz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6" w15:restartNumberingAfterBreak="0">
    <w:nsid w:val="71FD4606"/>
    <w:multiLevelType w:val="multilevel"/>
    <w:tmpl w:val="23689F5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7" w15:restartNumberingAfterBreak="0">
    <w:nsid w:val="72F563CA"/>
    <w:multiLevelType w:val="multilevel"/>
    <w:tmpl w:val="105E5D1C"/>
    <w:lvl w:ilvl="0">
      <w:start w:val="1"/>
      <w:numFmt w:val="decimal"/>
      <w:lvlText w:val="%1."/>
      <w:lvlJc w:val="left"/>
      <w:pPr>
        <w:tabs>
          <w:tab w:val="num" w:pos="0"/>
        </w:tabs>
        <w:ind w:left="720" w:hanging="360"/>
      </w:pPr>
      <w:rPr>
        <w:rFonts w:ascii="Arial" w:hAnsi="Arial" w:cs="Symbol"/>
        <w:b/>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7337573A"/>
    <w:multiLevelType w:val="multilevel"/>
    <w:tmpl w:val="06EE2C1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9" w15:restartNumberingAfterBreak="0">
    <w:nsid w:val="7484384B"/>
    <w:multiLevelType w:val="multilevel"/>
    <w:tmpl w:val="9D3687D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0" w15:restartNumberingAfterBreak="0">
    <w:nsid w:val="74DE47A1"/>
    <w:multiLevelType w:val="multilevel"/>
    <w:tmpl w:val="7CC4D480"/>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1" w15:restartNumberingAfterBreak="0">
    <w:nsid w:val="75923CAE"/>
    <w:multiLevelType w:val="multilevel"/>
    <w:tmpl w:val="5E7644AE"/>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2" w15:restartNumberingAfterBreak="0">
    <w:nsid w:val="7838452D"/>
    <w:multiLevelType w:val="multilevel"/>
    <w:tmpl w:val="033436FE"/>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3" w15:restartNumberingAfterBreak="0">
    <w:nsid w:val="7A340291"/>
    <w:multiLevelType w:val="multilevel"/>
    <w:tmpl w:val="5D166CA6"/>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4" w15:restartNumberingAfterBreak="0">
    <w:nsid w:val="7AB42178"/>
    <w:multiLevelType w:val="multilevel"/>
    <w:tmpl w:val="5E1E26EE"/>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5" w15:restartNumberingAfterBreak="0">
    <w:nsid w:val="7BF23459"/>
    <w:multiLevelType w:val="multilevel"/>
    <w:tmpl w:val="0B0C4028"/>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6" w15:restartNumberingAfterBreak="0">
    <w:nsid w:val="7C273224"/>
    <w:multiLevelType w:val="multilevel"/>
    <w:tmpl w:val="AC688F38"/>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7" w15:restartNumberingAfterBreak="0">
    <w:nsid w:val="7CEA6381"/>
    <w:multiLevelType w:val="multilevel"/>
    <w:tmpl w:val="335231DC"/>
    <w:lvl w:ilvl="0">
      <w:start w:val="1"/>
      <w:numFmt w:val="decimal"/>
      <w:lvlText w:val="%1."/>
      <w:lvlJc w:val="left"/>
      <w:pPr>
        <w:tabs>
          <w:tab w:val="num" w:pos="0"/>
        </w:tabs>
        <w:ind w:left="720" w:hanging="49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461920573">
    <w:abstractNumId w:val="7"/>
  </w:num>
  <w:num w:numId="2" w16cid:durableId="1771847887">
    <w:abstractNumId w:val="73"/>
  </w:num>
  <w:num w:numId="3" w16cid:durableId="45957125">
    <w:abstractNumId w:val="77"/>
  </w:num>
  <w:num w:numId="4" w16cid:durableId="784035436">
    <w:abstractNumId w:val="65"/>
  </w:num>
  <w:num w:numId="5" w16cid:durableId="509836085">
    <w:abstractNumId w:val="52"/>
  </w:num>
  <w:num w:numId="6" w16cid:durableId="1750039165">
    <w:abstractNumId w:val="64"/>
  </w:num>
  <w:num w:numId="7" w16cid:durableId="78674979">
    <w:abstractNumId w:val="32"/>
  </w:num>
  <w:num w:numId="8" w16cid:durableId="529297202">
    <w:abstractNumId w:val="42"/>
  </w:num>
  <w:num w:numId="9" w16cid:durableId="772169382">
    <w:abstractNumId w:val="33"/>
  </w:num>
  <w:num w:numId="10" w16cid:durableId="791051965">
    <w:abstractNumId w:val="31"/>
  </w:num>
  <w:num w:numId="11" w16cid:durableId="1323122748">
    <w:abstractNumId w:val="23"/>
  </w:num>
  <w:num w:numId="12" w16cid:durableId="807473659">
    <w:abstractNumId w:val="19"/>
  </w:num>
  <w:num w:numId="13" w16cid:durableId="341126816">
    <w:abstractNumId w:val="20"/>
  </w:num>
  <w:num w:numId="14" w16cid:durableId="1837261295">
    <w:abstractNumId w:val="50"/>
  </w:num>
  <w:num w:numId="15" w16cid:durableId="1103837235">
    <w:abstractNumId w:val="82"/>
  </w:num>
  <w:num w:numId="16" w16cid:durableId="979772597">
    <w:abstractNumId w:val="76"/>
  </w:num>
  <w:num w:numId="17" w16cid:durableId="963149337">
    <w:abstractNumId w:val="49"/>
  </w:num>
  <w:num w:numId="18" w16cid:durableId="1858347587">
    <w:abstractNumId w:val="34"/>
  </w:num>
  <w:num w:numId="19" w16cid:durableId="985663941">
    <w:abstractNumId w:val="45"/>
  </w:num>
  <w:num w:numId="20" w16cid:durableId="1166900056">
    <w:abstractNumId w:val="1"/>
  </w:num>
  <w:num w:numId="21" w16cid:durableId="1922399788">
    <w:abstractNumId w:val="87"/>
  </w:num>
  <w:num w:numId="22" w16cid:durableId="937523000">
    <w:abstractNumId w:val="35"/>
  </w:num>
  <w:num w:numId="23" w16cid:durableId="1801453703">
    <w:abstractNumId w:val="27"/>
  </w:num>
  <w:num w:numId="24" w16cid:durableId="979337096">
    <w:abstractNumId w:val="0"/>
  </w:num>
  <w:num w:numId="25" w16cid:durableId="97722984">
    <w:abstractNumId w:val="61"/>
  </w:num>
  <w:num w:numId="26" w16cid:durableId="644437337">
    <w:abstractNumId w:val="75"/>
  </w:num>
  <w:num w:numId="27" w16cid:durableId="509415613">
    <w:abstractNumId w:val="28"/>
  </w:num>
  <w:num w:numId="28" w16cid:durableId="87042354">
    <w:abstractNumId w:val="12"/>
  </w:num>
  <w:num w:numId="29" w16cid:durableId="1218978009">
    <w:abstractNumId w:val="43"/>
  </w:num>
  <w:num w:numId="30" w16cid:durableId="494419588">
    <w:abstractNumId w:val="15"/>
  </w:num>
  <w:num w:numId="31" w16cid:durableId="1566604716">
    <w:abstractNumId w:val="29"/>
  </w:num>
  <w:num w:numId="32" w16cid:durableId="1713461172">
    <w:abstractNumId w:val="46"/>
  </w:num>
  <w:num w:numId="33" w16cid:durableId="1272591645">
    <w:abstractNumId w:val="54"/>
  </w:num>
  <w:num w:numId="34" w16cid:durableId="916092057">
    <w:abstractNumId w:val="81"/>
  </w:num>
  <w:num w:numId="35" w16cid:durableId="1788891146">
    <w:abstractNumId w:val="10"/>
  </w:num>
  <w:num w:numId="36" w16cid:durableId="1347319101">
    <w:abstractNumId w:val="84"/>
  </w:num>
  <w:num w:numId="37" w16cid:durableId="652490784">
    <w:abstractNumId w:val="5"/>
  </w:num>
  <w:num w:numId="38" w16cid:durableId="373848409">
    <w:abstractNumId w:val="38"/>
  </w:num>
  <w:num w:numId="39" w16cid:durableId="756437506">
    <w:abstractNumId w:val="18"/>
  </w:num>
  <w:num w:numId="40" w16cid:durableId="1957442504">
    <w:abstractNumId w:val="85"/>
  </w:num>
  <w:num w:numId="41" w16cid:durableId="1028414869">
    <w:abstractNumId w:val="80"/>
  </w:num>
  <w:num w:numId="42" w16cid:durableId="1327125320">
    <w:abstractNumId w:val="83"/>
  </w:num>
  <w:num w:numId="43" w16cid:durableId="485778328">
    <w:abstractNumId w:val="57"/>
  </w:num>
  <w:num w:numId="44" w16cid:durableId="1109197880">
    <w:abstractNumId w:val="79"/>
  </w:num>
  <w:num w:numId="45" w16cid:durableId="220215470">
    <w:abstractNumId w:val="63"/>
  </w:num>
  <w:num w:numId="46" w16cid:durableId="1212234809">
    <w:abstractNumId w:val="40"/>
  </w:num>
  <w:num w:numId="47" w16cid:durableId="704643257">
    <w:abstractNumId w:val="56"/>
  </w:num>
  <w:num w:numId="48" w16cid:durableId="1792433160">
    <w:abstractNumId w:val="66"/>
  </w:num>
  <w:num w:numId="49" w16cid:durableId="301812995">
    <w:abstractNumId w:val="70"/>
  </w:num>
  <w:num w:numId="50" w16cid:durableId="234243305">
    <w:abstractNumId w:val="51"/>
  </w:num>
  <w:num w:numId="51" w16cid:durableId="221871848">
    <w:abstractNumId w:val="41"/>
  </w:num>
  <w:num w:numId="52" w16cid:durableId="1307784068">
    <w:abstractNumId w:val="14"/>
  </w:num>
  <w:num w:numId="53" w16cid:durableId="1275596525">
    <w:abstractNumId w:val="48"/>
  </w:num>
  <w:num w:numId="54" w16cid:durableId="183327261">
    <w:abstractNumId w:val="11"/>
  </w:num>
  <w:num w:numId="55" w16cid:durableId="577634668">
    <w:abstractNumId w:val="8"/>
  </w:num>
  <w:num w:numId="56" w16cid:durableId="256066115">
    <w:abstractNumId w:val="36"/>
  </w:num>
  <w:num w:numId="57" w16cid:durableId="1952735742">
    <w:abstractNumId w:val="17"/>
  </w:num>
  <w:num w:numId="58" w16cid:durableId="741752361">
    <w:abstractNumId w:val="74"/>
  </w:num>
  <w:num w:numId="59" w16cid:durableId="1271283979">
    <w:abstractNumId w:val="30"/>
  </w:num>
  <w:num w:numId="60" w16cid:durableId="1081752227">
    <w:abstractNumId w:val="60"/>
  </w:num>
  <w:num w:numId="61" w16cid:durableId="253977299">
    <w:abstractNumId w:val="86"/>
  </w:num>
  <w:num w:numId="62" w16cid:durableId="1361933279">
    <w:abstractNumId w:val="47"/>
  </w:num>
  <w:num w:numId="63" w16cid:durableId="211812811">
    <w:abstractNumId w:val="21"/>
  </w:num>
  <w:num w:numId="64" w16cid:durableId="1550264513">
    <w:abstractNumId w:val="59"/>
  </w:num>
  <w:num w:numId="65" w16cid:durableId="1495338491">
    <w:abstractNumId w:val="37"/>
  </w:num>
  <w:num w:numId="66" w16cid:durableId="906497836">
    <w:abstractNumId w:val="67"/>
  </w:num>
  <w:num w:numId="67" w16cid:durableId="1050030120">
    <w:abstractNumId w:val="13"/>
  </w:num>
  <w:num w:numId="68" w16cid:durableId="1656953240">
    <w:abstractNumId w:val="6"/>
  </w:num>
  <w:num w:numId="69" w16cid:durableId="997732297">
    <w:abstractNumId w:val="6"/>
    <w:lvlOverride w:ilvl="0">
      <w:startOverride w:val="1"/>
    </w:lvlOverride>
  </w:num>
  <w:num w:numId="70" w16cid:durableId="673651281">
    <w:abstractNumId w:val="44"/>
  </w:num>
  <w:num w:numId="71" w16cid:durableId="227881252">
    <w:abstractNumId w:val="44"/>
    <w:lvlOverride w:ilvl="0">
      <w:startOverride w:val="1"/>
    </w:lvlOverride>
  </w:num>
  <w:num w:numId="72" w16cid:durableId="1818691829">
    <w:abstractNumId w:val="25"/>
  </w:num>
  <w:num w:numId="73" w16cid:durableId="1629624478">
    <w:abstractNumId w:val="25"/>
    <w:lvlOverride w:ilvl="0">
      <w:startOverride w:val="1"/>
    </w:lvlOverride>
  </w:num>
  <w:num w:numId="74" w16cid:durableId="942612890">
    <w:abstractNumId w:val="53"/>
  </w:num>
  <w:num w:numId="75" w16cid:durableId="1748527095">
    <w:abstractNumId w:val="39"/>
  </w:num>
  <w:num w:numId="76" w16cid:durableId="1195315120">
    <w:abstractNumId w:val="9"/>
  </w:num>
  <w:num w:numId="77" w16cid:durableId="357464097">
    <w:abstractNumId w:val="58"/>
  </w:num>
  <w:num w:numId="78" w16cid:durableId="564796506">
    <w:abstractNumId w:val="16"/>
  </w:num>
  <w:num w:numId="79" w16cid:durableId="1585602902">
    <w:abstractNumId w:val="22"/>
  </w:num>
  <w:num w:numId="80" w16cid:durableId="589658230">
    <w:abstractNumId w:val="2"/>
  </w:num>
  <w:num w:numId="81" w16cid:durableId="889413705">
    <w:abstractNumId w:val="72"/>
  </w:num>
  <w:num w:numId="82" w16cid:durableId="788008403">
    <w:abstractNumId w:val="26"/>
  </w:num>
  <w:num w:numId="83" w16cid:durableId="579798162">
    <w:abstractNumId w:val="78"/>
  </w:num>
  <w:num w:numId="84" w16cid:durableId="1417049908">
    <w:abstractNumId w:val="68"/>
  </w:num>
  <w:num w:numId="85" w16cid:durableId="1962029263">
    <w:abstractNumId w:val="62"/>
  </w:num>
  <w:num w:numId="86" w16cid:durableId="431627461">
    <w:abstractNumId w:val="4"/>
  </w:num>
  <w:num w:numId="87" w16cid:durableId="1645500002">
    <w:abstractNumId w:val="24"/>
  </w:num>
  <w:num w:numId="88" w16cid:durableId="2108765112">
    <w:abstractNumId w:val="55"/>
  </w:num>
  <w:num w:numId="89" w16cid:durableId="808208836">
    <w:abstractNumId w:val="71"/>
  </w:num>
  <w:num w:numId="90" w16cid:durableId="413016881">
    <w:abstractNumId w:val="3"/>
  </w:num>
  <w:num w:numId="91" w16cid:durableId="2031099540">
    <w:abstractNumId w:val="6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749"/>
    <w:rsid w:val="00074F73"/>
    <w:rsid w:val="000A5883"/>
    <w:rsid w:val="000C02B4"/>
    <w:rsid w:val="000F586C"/>
    <w:rsid w:val="00103FAC"/>
    <w:rsid w:val="001179C4"/>
    <w:rsid w:val="00130674"/>
    <w:rsid w:val="0013202E"/>
    <w:rsid w:val="001C1DDB"/>
    <w:rsid w:val="001F3749"/>
    <w:rsid w:val="002708F2"/>
    <w:rsid w:val="002B6C0D"/>
    <w:rsid w:val="002D610A"/>
    <w:rsid w:val="002E20C8"/>
    <w:rsid w:val="002F414E"/>
    <w:rsid w:val="0032335A"/>
    <w:rsid w:val="003257DE"/>
    <w:rsid w:val="003625F2"/>
    <w:rsid w:val="003B6EF6"/>
    <w:rsid w:val="003E1413"/>
    <w:rsid w:val="003E43EC"/>
    <w:rsid w:val="00423B9E"/>
    <w:rsid w:val="00440EE2"/>
    <w:rsid w:val="0044501F"/>
    <w:rsid w:val="0048505E"/>
    <w:rsid w:val="0049695D"/>
    <w:rsid w:val="004C3E6B"/>
    <w:rsid w:val="004D47FD"/>
    <w:rsid w:val="005057ED"/>
    <w:rsid w:val="00584BE5"/>
    <w:rsid w:val="005C2F05"/>
    <w:rsid w:val="00631D26"/>
    <w:rsid w:val="006336ED"/>
    <w:rsid w:val="006A70F0"/>
    <w:rsid w:val="00722C6E"/>
    <w:rsid w:val="00783DFC"/>
    <w:rsid w:val="007A1F2B"/>
    <w:rsid w:val="007A2883"/>
    <w:rsid w:val="007D7003"/>
    <w:rsid w:val="00801255"/>
    <w:rsid w:val="00892C9E"/>
    <w:rsid w:val="008B340D"/>
    <w:rsid w:val="008B499F"/>
    <w:rsid w:val="008B67F4"/>
    <w:rsid w:val="0099718F"/>
    <w:rsid w:val="009B3558"/>
    <w:rsid w:val="00A11B60"/>
    <w:rsid w:val="00A86AC1"/>
    <w:rsid w:val="00A90BA6"/>
    <w:rsid w:val="00AB796C"/>
    <w:rsid w:val="00AF52DE"/>
    <w:rsid w:val="00B00B70"/>
    <w:rsid w:val="00BA501F"/>
    <w:rsid w:val="00BE3DAB"/>
    <w:rsid w:val="00C10E93"/>
    <w:rsid w:val="00C42AE8"/>
    <w:rsid w:val="00C4509C"/>
    <w:rsid w:val="00C90298"/>
    <w:rsid w:val="00CA5860"/>
    <w:rsid w:val="00CC719C"/>
    <w:rsid w:val="00D70F45"/>
    <w:rsid w:val="00E00888"/>
    <w:rsid w:val="00EC058D"/>
    <w:rsid w:val="00F040CC"/>
    <w:rsid w:val="00F31FEF"/>
    <w:rsid w:val="00F87E8C"/>
    <w:rsid w:val="00FD148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31BDD"/>
  <w15:docId w15:val="{8E46CF20-4D7B-4B78-8678-D7ABCD3E8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6BE8"/>
    <w:pPr>
      <w:spacing w:after="200" w:line="276" w:lineRule="auto"/>
    </w:pPr>
  </w:style>
  <w:style w:type="paragraph" w:styleId="Nagwek1">
    <w:name w:val="heading 1"/>
    <w:basedOn w:val="Normalny"/>
    <w:next w:val="Normalny"/>
    <w:link w:val="Nagwek1Znak"/>
    <w:qFormat/>
    <w:rsid w:val="001A7A5F"/>
    <w:pPr>
      <w:keepNext/>
      <w:spacing w:before="240" w:after="60" w:line="240" w:lineRule="auto"/>
      <w:outlineLvl w:val="0"/>
    </w:pPr>
    <w:rPr>
      <w:rFonts w:ascii="Arial" w:eastAsia="Times New Roman" w:hAnsi="Arial" w:cs="Arial"/>
      <w:b/>
      <w:bCs/>
      <w:kern w:val="2"/>
      <w:sz w:val="32"/>
      <w:szCs w:val="32"/>
    </w:rPr>
  </w:style>
  <w:style w:type="paragraph" w:styleId="Nagwek2">
    <w:name w:val="heading 2"/>
    <w:basedOn w:val="Normalny"/>
    <w:next w:val="Normalny"/>
    <w:link w:val="Nagwek2Znak"/>
    <w:uiPriority w:val="9"/>
    <w:unhideWhenUsed/>
    <w:qFormat/>
    <w:rsid w:val="00722C6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2B6C0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0F586C"/>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uiPriority w:val="9"/>
    <w:semiHidden/>
    <w:unhideWhenUsed/>
    <w:qFormat/>
    <w:rsid w:val="00EA684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1A7A5F"/>
    <w:rPr>
      <w:rFonts w:ascii="Arial" w:eastAsia="Times New Roman" w:hAnsi="Arial" w:cs="Arial"/>
      <w:b/>
      <w:bCs/>
      <w:kern w:val="2"/>
      <w:sz w:val="32"/>
      <w:szCs w:val="32"/>
    </w:rPr>
  </w:style>
  <w:style w:type="character" w:customStyle="1" w:styleId="TytuZnak">
    <w:name w:val="Tytuł Znak"/>
    <w:basedOn w:val="Domylnaczcionkaakapitu"/>
    <w:link w:val="Tytu"/>
    <w:qFormat/>
    <w:rsid w:val="001A7A5F"/>
    <w:rPr>
      <w:rFonts w:ascii="Bookman Old Style" w:eastAsia="Times New Roman" w:hAnsi="Bookman Old Style" w:cs="Times New Roman"/>
      <w:sz w:val="28"/>
      <w:szCs w:val="20"/>
      <w:lang w:eastAsia="pl-PL"/>
    </w:rPr>
  </w:style>
  <w:style w:type="character" w:styleId="Uwydatnienie">
    <w:name w:val="Emphasis"/>
    <w:basedOn w:val="Domylnaczcionkaakapitu"/>
    <w:uiPriority w:val="20"/>
    <w:qFormat/>
    <w:rsid w:val="00AA732A"/>
    <w:rPr>
      <w:i/>
      <w:iCs/>
    </w:rPr>
  </w:style>
  <w:style w:type="character" w:customStyle="1" w:styleId="markedcontent">
    <w:name w:val="markedcontent"/>
    <w:basedOn w:val="Domylnaczcionkaakapitu"/>
    <w:qFormat/>
    <w:rsid w:val="00AA732A"/>
  </w:style>
  <w:style w:type="character" w:customStyle="1" w:styleId="NagwekZnak">
    <w:name w:val="Nagłówek Znak"/>
    <w:basedOn w:val="Domylnaczcionkaakapitu"/>
    <w:link w:val="Nagwek"/>
    <w:uiPriority w:val="99"/>
    <w:semiHidden/>
    <w:qFormat/>
    <w:rsid w:val="00213131"/>
  </w:style>
  <w:style w:type="character" w:customStyle="1" w:styleId="StopkaZnak">
    <w:name w:val="Stopka Znak"/>
    <w:basedOn w:val="Domylnaczcionkaakapitu"/>
    <w:link w:val="Stopka"/>
    <w:uiPriority w:val="99"/>
    <w:qFormat/>
    <w:rsid w:val="00213131"/>
  </w:style>
  <w:style w:type="character" w:customStyle="1" w:styleId="Nagwek6Znak">
    <w:name w:val="Nagłówek 6 Znak"/>
    <w:basedOn w:val="Domylnaczcionkaakapitu"/>
    <w:link w:val="Nagwek6"/>
    <w:uiPriority w:val="9"/>
    <w:semiHidden/>
    <w:qFormat/>
    <w:rsid w:val="00EA684E"/>
    <w:rPr>
      <w:rFonts w:asciiTheme="majorHAnsi" w:eastAsiaTheme="majorEastAsia" w:hAnsiTheme="majorHAnsi" w:cstheme="majorBidi"/>
      <w:i/>
      <w:iCs/>
      <w:color w:val="243F60" w:themeColor="accent1" w:themeShade="7F"/>
    </w:rPr>
  </w:style>
  <w:style w:type="character" w:customStyle="1" w:styleId="stylwiadomociemail16">
    <w:name w:val="stylwiadomociemail16"/>
    <w:qFormat/>
    <w:rsid w:val="00EA684E"/>
    <w:rPr>
      <w:rFonts w:ascii="Arial" w:hAnsi="Arial"/>
      <w:color w:val="000000"/>
      <w:sz w:val="20"/>
    </w:rPr>
  </w:style>
  <w:style w:type="character" w:customStyle="1" w:styleId="ng-star-inserted">
    <w:name w:val="ng-star-inserted"/>
    <w:basedOn w:val="Domylnaczcionkaakapitu"/>
    <w:qFormat/>
    <w:rsid w:val="00934BF7"/>
  </w:style>
  <w:style w:type="character" w:styleId="Pogrubienie">
    <w:name w:val="Strong"/>
    <w:basedOn w:val="Domylnaczcionkaakapitu"/>
    <w:uiPriority w:val="22"/>
    <w:qFormat/>
    <w:rsid w:val="00586387"/>
    <w:rPr>
      <w:b/>
      <w:bCs/>
    </w:rPr>
  </w:style>
  <w:style w:type="character" w:customStyle="1" w:styleId="TekstpodstawowyZnak">
    <w:name w:val="Tekst podstawowy Znak"/>
    <w:basedOn w:val="Domylnaczcionkaakapitu"/>
    <w:link w:val="Tekstpodstawowy"/>
    <w:qFormat/>
    <w:rsid w:val="00F53E72"/>
    <w:rPr>
      <w:rFonts w:ascii="Times New Roman" w:eastAsia="SimSun" w:hAnsi="Times New Roman" w:cs="Mangal"/>
      <w:kern w:val="2"/>
      <w:sz w:val="24"/>
      <w:szCs w:val="24"/>
      <w:lang w:eastAsia="hi-IN" w:bidi="hi-IN"/>
    </w:rPr>
  </w:style>
  <w:style w:type="character" w:customStyle="1" w:styleId="FontStyle128">
    <w:name w:val="Font Style128"/>
    <w:qFormat/>
    <w:rsid w:val="002D1BEB"/>
    <w:rPr>
      <w:rFonts w:ascii="Times New Roman" w:hAnsi="Times New Roman" w:cs="Times New Roman"/>
      <w:color w:val="000000"/>
      <w:sz w:val="20"/>
      <w:szCs w:val="20"/>
    </w:rPr>
  </w:style>
  <w:style w:type="character" w:customStyle="1" w:styleId="attribute-name">
    <w:name w:val="attribute-name"/>
    <w:basedOn w:val="Domylnaczcionkaakapitu"/>
    <w:qFormat/>
    <w:rsid w:val="00240B30"/>
  </w:style>
  <w:style w:type="character" w:customStyle="1" w:styleId="attribute-values">
    <w:name w:val="attribute-values"/>
    <w:basedOn w:val="Domylnaczcionkaakapitu"/>
    <w:qFormat/>
    <w:rsid w:val="00240B30"/>
  </w:style>
  <w:style w:type="character" w:styleId="Hipercze">
    <w:name w:val="Hyperlink"/>
    <w:basedOn w:val="Domylnaczcionkaakapitu"/>
    <w:uiPriority w:val="99"/>
    <w:semiHidden/>
    <w:unhideWhenUsed/>
    <w:rsid w:val="00240B30"/>
    <w:rPr>
      <w:color w:val="0000FF"/>
      <w:u w:val="single"/>
    </w:rPr>
  </w:style>
  <w:style w:type="paragraph" w:styleId="Nagwek">
    <w:name w:val="header"/>
    <w:basedOn w:val="Normalny"/>
    <w:next w:val="Tekstpodstawowy"/>
    <w:link w:val="NagwekZnak"/>
    <w:uiPriority w:val="99"/>
    <w:semiHidden/>
    <w:unhideWhenUsed/>
    <w:rsid w:val="00213131"/>
    <w:pPr>
      <w:tabs>
        <w:tab w:val="center" w:pos="4536"/>
        <w:tab w:val="right" w:pos="9072"/>
      </w:tabs>
      <w:spacing w:after="0" w:line="240" w:lineRule="auto"/>
    </w:pPr>
  </w:style>
  <w:style w:type="paragraph" w:styleId="Tekstpodstawowy">
    <w:name w:val="Body Text"/>
    <w:basedOn w:val="Normalny"/>
    <w:link w:val="TekstpodstawowyZnak"/>
    <w:rsid w:val="00F53E72"/>
    <w:pPr>
      <w:widowControl w:val="0"/>
      <w:spacing w:after="120" w:line="240" w:lineRule="auto"/>
    </w:pPr>
    <w:rPr>
      <w:rFonts w:ascii="Times New Roman" w:eastAsia="SimSun" w:hAnsi="Times New Roman" w:cs="Mangal"/>
      <w:kern w:val="2"/>
      <w:sz w:val="24"/>
      <w:szCs w:val="24"/>
      <w:lang w:eastAsia="hi-IN" w:bidi="hi-IN"/>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D269ED"/>
    <w:pPr>
      <w:ind w:left="720"/>
      <w:contextualSpacing/>
    </w:pPr>
  </w:style>
  <w:style w:type="paragraph" w:customStyle="1" w:styleId="Standard">
    <w:name w:val="Standard"/>
    <w:qFormat/>
    <w:rsid w:val="001A7A5F"/>
    <w:pPr>
      <w:widowControl w:val="0"/>
    </w:pPr>
    <w:rPr>
      <w:rFonts w:ascii="Times New Roman" w:eastAsia="Andale Sans UI" w:hAnsi="Times New Roman" w:cs="Tahoma"/>
      <w:kern w:val="2"/>
      <w:sz w:val="24"/>
      <w:szCs w:val="24"/>
      <w:lang w:val="de-DE" w:eastAsia="ja-JP" w:bidi="fa-IR"/>
    </w:rPr>
  </w:style>
  <w:style w:type="paragraph" w:styleId="Tytu">
    <w:name w:val="Title"/>
    <w:basedOn w:val="Normalny"/>
    <w:link w:val="TytuZnak"/>
    <w:qFormat/>
    <w:rsid w:val="001A7A5F"/>
    <w:pPr>
      <w:spacing w:after="0" w:line="240" w:lineRule="auto"/>
      <w:jc w:val="center"/>
    </w:pPr>
    <w:rPr>
      <w:rFonts w:ascii="Bookman Old Style" w:eastAsia="Times New Roman" w:hAnsi="Bookman Old Style" w:cs="Times New Roman"/>
      <w:sz w:val="28"/>
      <w:szCs w:val="20"/>
      <w:lang w:eastAsia="pl-PL"/>
    </w:rPr>
  </w:style>
  <w:style w:type="paragraph" w:styleId="Bezodstpw">
    <w:name w:val="No Spacing"/>
    <w:uiPriority w:val="1"/>
    <w:qFormat/>
    <w:rsid w:val="00BD080D"/>
    <w:rPr>
      <w:rFonts w:cs="Times New Roman"/>
      <w:lang w:eastAsia="ar-SA"/>
    </w:rPr>
  </w:style>
  <w:style w:type="paragraph" w:customStyle="1" w:styleId="Style35">
    <w:name w:val="Style35"/>
    <w:basedOn w:val="Normalny"/>
    <w:qFormat/>
    <w:rsid w:val="00AA732A"/>
    <w:pPr>
      <w:widowControl w:val="0"/>
      <w:spacing w:after="0" w:line="254" w:lineRule="exact"/>
    </w:pPr>
    <w:rPr>
      <w:rFonts w:ascii="Arial Unicode MS" w:eastAsia="Arial Unicode MS" w:hAnsi="Arial Unicode MS" w:cs="Arial Unicode MS"/>
      <w:sz w:val="24"/>
      <w:szCs w:val="24"/>
      <w:lang w:eastAsia="pl-PL"/>
    </w:rPr>
  </w:style>
  <w:style w:type="paragraph" w:styleId="NormalnyWeb">
    <w:name w:val="Normal (Web)"/>
    <w:basedOn w:val="Normalny"/>
    <w:uiPriority w:val="99"/>
    <w:unhideWhenUsed/>
    <w:qFormat/>
    <w:rsid w:val="00AA732A"/>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213131"/>
    <w:pPr>
      <w:tabs>
        <w:tab w:val="center" w:pos="4536"/>
        <w:tab w:val="right" w:pos="9072"/>
      </w:tabs>
      <w:spacing w:after="0" w:line="240" w:lineRule="auto"/>
    </w:pPr>
  </w:style>
  <w:style w:type="paragraph" w:customStyle="1" w:styleId="Default">
    <w:name w:val="Default"/>
    <w:qFormat/>
    <w:rsid w:val="00EA684E"/>
    <w:rPr>
      <w:rFonts w:ascii="Arial" w:eastAsia="Times New Roman" w:hAnsi="Arial" w:cs="Arial"/>
      <w:color w:val="000000"/>
      <w:sz w:val="24"/>
      <w:szCs w:val="24"/>
      <w:lang w:eastAsia="pl-PL"/>
    </w:rPr>
  </w:style>
  <w:style w:type="paragraph" w:customStyle="1" w:styleId="Pa4">
    <w:name w:val="Pa4"/>
    <w:basedOn w:val="Normalny"/>
    <w:next w:val="Normalny"/>
    <w:qFormat/>
    <w:rsid w:val="00EA684E"/>
    <w:pPr>
      <w:spacing w:after="0" w:line="201" w:lineRule="atLeast"/>
    </w:pPr>
    <w:rPr>
      <w:rFonts w:ascii="Times New Roman" w:eastAsia="Times New Roman" w:hAnsi="Times New Roman" w:cs="Times New Roman"/>
      <w:sz w:val="24"/>
      <w:szCs w:val="24"/>
      <w:lang w:val="en-US" w:eastAsia="ar-SA"/>
    </w:rPr>
  </w:style>
  <w:style w:type="paragraph" w:customStyle="1" w:styleId="technical-attributesattribute-name">
    <w:name w:val="technical-attributes__attribute-name"/>
    <w:basedOn w:val="Normalny"/>
    <w:qFormat/>
    <w:rsid w:val="00EA684E"/>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technical-attributesattribute-value">
    <w:name w:val="technical-attributes__attribute-value"/>
    <w:basedOn w:val="Normalny"/>
    <w:qFormat/>
    <w:rsid w:val="00934BF7"/>
    <w:pPr>
      <w:spacing w:beforeAutospacing="1" w:afterAutospacing="1" w:line="240" w:lineRule="auto"/>
    </w:pPr>
    <w:rPr>
      <w:rFonts w:ascii="Times New Roman" w:eastAsia="Times New Roman" w:hAnsi="Times New Roman" w:cs="Times New Roman"/>
      <w:sz w:val="24"/>
      <w:szCs w:val="24"/>
      <w:lang w:eastAsia="pl-PL"/>
    </w:rPr>
  </w:style>
  <w:style w:type="character" w:customStyle="1" w:styleId="Nagwek4Znak">
    <w:name w:val="Nagłówek 4 Znak"/>
    <w:basedOn w:val="Domylnaczcionkaakapitu"/>
    <w:link w:val="Nagwek4"/>
    <w:uiPriority w:val="9"/>
    <w:semiHidden/>
    <w:rsid w:val="000F586C"/>
    <w:rPr>
      <w:rFonts w:asciiTheme="majorHAnsi" w:eastAsiaTheme="majorEastAsia" w:hAnsiTheme="majorHAnsi" w:cstheme="majorBidi"/>
      <w:i/>
      <w:iCs/>
      <w:color w:val="365F91" w:themeColor="accent1" w:themeShade="BF"/>
    </w:rPr>
  </w:style>
  <w:style w:type="numbering" w:customStyle="1" w:styleId="WWNum32">
    <w:name w:val="WWNum32"/>
    <w:basedOn w:val="Bezlisty"/>
    <w:rsid w:val="00FD1489"/>
    <w:pPr>
      <w:numPr>
        <w:numId w:val="68"/>
      </w:numPr>
    </w:pPr>
  </w:style>
  <w:style w:type="numbering" w:customStyle="1" w:styleId="WWNum54">
    <w:name w:val="WWNum54"/>
    <w:basedOn w:val="Bezlisty"/>
    <w:rsid w:val="003257DE"/>
    <w:pPr>
      <w:numPr>
        <w:numId w:val="70"/>
      </w:numPr>
    </w:pPr>
  </w:style>
  <w:style w:type="numbering" w:customStyle="1" w:styleId="WWNum36">
    <w:name w:val="WWNum36"/>
    <w:basedOn w:val="Bezlisty"/>
    <w:rsid w:val="003E43EC"/>
    <w:pPr>
      <w:numPr>
        <w:numId w:val="72"/>
      </w:numPr>
    </w:pPr>
  </w:style>
  <w:style w:type="character" w:customStyle="1" w:styleId="Nagwek3Znak">
    <w:name w:val="Nagłówek 3 Znak"/>
    <w:basedOn w:val="Domylnaczcionkaakapitu"/>
    <w:link w:val="Nagwek3"/>
    <w:uiPriority w:val="9"/>
    <w:semiHidden/>
    <w:rsid w:val="002B6C0D"/>
    <w:rPr>
      <w:rFonts w:asciiTheme="majorHAnsi" w:eastAsiaTheme="majorEastAsia" w:hAnsiTheme="majorHAnsi" w:cstheme="majorBidi"/>
      <w:color w:val="243F60" w:themeColor="accent1" w:themeShade="7F"/>
      <w:sz w:val="24"/>
      <w:szCs w:val="24"/>
    </w:rPr>
  </w:style>
  <w:style w:type="numbering" w:customStyle="1" w:styleId="WWNum16">
    <w:name w:val="WWNum16"/>
    <w:basedOn w:val="Bezlisty"/>
    <w:rsid w:val="003E1413"/>
    <w:pPr>
      <w:numPr>
        <w:numId w:val="78"/>
      </w:numPr>
    </w:pPr>
  </w:style>
  <w:style w:type="paragraph" w:customStyle="1" w:styleId="Zawartotabeli">
    <w:name w:val="Zawartość tabeli"/>
    <w:basedOn w:val="Normalny"/>
    <w:qFormat/>
    <w:rsid w:val="00440EE2"/>
    <w:pPr>
      <w:widowControl w:val="0"/>
      <w:suppressLineNumbers/>
      <w:spacing w:after="0" w:line="240" w:lineRule="auto"/>
    </w:pPr>
    <w:rPr>
      <w:rFonts w:ascii="Liberation Serif" w:eastAsia="NSimSun" w:hAnsi="Liberation Serif" w:cs="Arial Unicode MS"/>
      <w:kern w:val="2"/>
      <w:sz w:val="24"/>
      <w:szCs w:val="24"/>
      <w:lang w:eastAsia="zh-CN" w:bidi="hi-IN"/>
    </w:rPr>
  </w:style>
  <w:style w:type="character" w:customStyle="1" w:styleId="a-size-large">
    <w:name w:val="a-size-large"/>
    <w:basedOn w:val="Domylnaczcionkaakapitu"/>
    <w:rsid w:val="0049695D"/>
  </w:style>
  <w:style w:type="character" w:customStyle="1" w:styleId="a-size-medium">
    <w:name w:val="a-size-medium"/>
    <w:basedOn w:val="Domylnaczcionkaakapitu"/>
    <w:rsid w:val="0049695D"/>
  </w:style>
  <w:style w:type="character" w:customStyle="1" w:styleId="a-size-base">
    <w:name w:val="a-size-base"/>
    <w:basedOn w:val="Domylnaczcionkaakapitu"/>
    <w:rsid w:val="0049695D"/>
  </w:style>
  <w:style w:type="character" w:customStyle="1" w:styleId="a-truncate-full">
    <w:name w:val="a-truncate-full"/>
    <w:basedOn w:val="Domylnaczcionkaakapitu"/>
    <w:rsid w:val="0049695D"/>
  </w:style>
  <w:style w:type="character" w:customStyle="1" w:styleId="a-truncate-cut">
    <w:name w:val="a-truncate-cut"/>
    <w:basedOn w:val="Domylnaczcionkaakapitu"/>
    <w:rsid w:val="0049695D"/>
  </w:style>
  <w:style w:type="character" w:customStyle="1" w:styleId="a-declarative">
    <w:name w:val="a-declarative"/>
    <w:basedOn w:val="Domylnaczcionkaakapitu"/>
    <w:rsid w:val="0049695D"/>
  </w:style>
  <w:style w:type="character" w:customStyle="1" w:styleId="Nagwek2Znak">
    <w:name w:val="Nagłówek 2 Znak"/>
    <w:basedOn w:val="Domylnaczcionkaakapitu"/>
    <w:link w:val="Nagwek2"/>
    <w:uiPriority w:val="9"/>
    <w:rsid w:val="00722C6E"/>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0446031">
      <w:bodyDiv w:val="1"/>
      <w:marLeft w:val="0"/>
      <w:marRight w:val="0"/>
      <w:marTop w:val="0"/>
      <w:marBottom w:val="0"/>
      <w:divBdr>
        <w:top w:val="none" w:sz="0" w:space="0" w:color="auto"/>
        <w:left w:val="none" w:sz="0" w:space="0" w:color="auto"/>
        <w:bottom w:val="none" w:sz="0" w:space="0" w:color="auto"/>
        <w:right w:val="none" w:sz="0" w:space="0" w:color="auto"/>
      </w:divBdr>
    </w:div>
    <w:div w:id="396362614">
      <w:bodyDiv w:val="1"/>
      <w:marLeft w:val="0"/>
      <w:marRight w:val="0"/>
      <w:marTop w:val="0"/>
      <w:marBottom w:val="0"/>
      <w:divBdr>
        <w:top w:val="none" w:sz="0" w:space="0" w:color="auto"/>
        <w:left w:val="none" w:sz="0" w:space="0" w:color="auto"/>
        <w:bottom w:val="none" w:sz="0" w:space="0" w:color="auto"/>
        <w:right w:val="none" w:sz="0" w:space="0" w:color="auto"/>
      </w:divBdr>
    </w:div>
    <w:div w:id="397872522">
      <w:bodyDiv w:val="1"/>
      <w:marLeft w:val="0"/>
      <w:marRight w:val="0"/>
      <w:marTop w:val="0"/>
      <w:marBottom w:val="0"/>
      <w:divBdr>
        <w:top w:val="none" w:sz="0" w:space="0" w:color="auto"/>
        <w:left w:val="none" w:sz="0" w:space="0" w:color="auto"/>
        <w:bottom w:val="none" w:sz="0" w:space="0" w:color="auto"/>
        <w:right w:val="none" w:sz="0" w:space="0" w:color="auto"/>
      </w:divBdr>
      <w:divsChild>
        <w:div w:id="872961475">
          <w:marLeft w:val="0"/>
          <w:marRight w:val="0"/>
          <w:marTop w:val="0"/>
          <w:marBottom w:val="0"/>
          <w:divBdr>
            <w:top w:val="none" w:sz="0" w:space="0" w:color="auto"/>
            <w:left w:val="none" w:sz="0" w:space="0" w:color="auto"/>
            <w:bottom w:val="none" w:sz="0" w:space="0" w:color="auto"/>
            <w:right w:val="none" w:sz="0" w:space="0" w:color="auto"/>
          </w:divBdr>
        </w:div>
      </w:divsChild>
    </w:div>
    <w:div w:id="446579630">
      <w:bodyDiv w:val="1"/>
      <w:marLeft w:val="0"/>
      <w:marRight w:val="0"/>
      <w:marTop w:val="0"/>
      <w:marBottom w:val="0"/>
      <w:divBdr>
        <w:top w:val="none" w:sz="0" w:space="0" w:color="auto"/>
        <w:left w:val="none" w:sz="0" w:space="0" w:color="auto"/>
        <w:bottom w:val="none" w:sz="0" w:space="0" w:color="auto"/>
        <w:right w:val="none" w:sz="0" w:space="0" w:color="auto"/>
      </w:divBdr>
    </w:div>
    <w:div w:id="503017481">
      <w:bodyDiv w:val="1"/>
      <w:marLeft w:val="0"/>
      <w:marRight w:val="0"/>
      <w:marTop w:val="0"/>
      <w:marBottom w:val="0"/>
      <w:divBdr>
        <w:top w:val="none" w:sz="0" w:space="0" w:color="auto"/>
        <w:left w:val="none" w:sz="0" w:space="0" w:color="auto"/>
        <w:bottom w:val="none" w:sz="0" w:space="0" w:color="auto"/>
        <w:right w:val="none" w:sz="0" w:space="0" w:color="auto"/>
      </w:divBdr>
      <w:divsChild>
        <w:div w:id="1105343623">
          <w:marLeft w:val="0"/>
          <w:marRight w:val="0"/>
          <w:marTop w:val="0"/>
          <w:marBottom w:val="0"/>
          <w:divBdr>
            <w:top w:val="none" w:sz="0" w:space="0" w:color="auto"/>
            <w:left w:val="none" w:sz="0" w:space="0" w:color="auto"/>
            <w:bottom w:val="none" w:sz="0" w:space="0" w:color="auto"/>
            <w:right w:val="none" w:sz="0" w:space="0" w:color="auto"/>
          </w:divBdr>
        </w:div>
      </w:divsChild>
    </w:div>
    <w:div w:id="668480766">
      <w:bodyDiv w:val="1"/>
      <w:marLeft w:val="0"/>
      <w:marRight w:val="0"/>
      <w:marTop w:val="0"/>
      <w:marBottom w:val="0"/>
      <w:divBdr>
        <w:top w:val="none" w:sz="0" w:space="0" w:color="auto"/>
        <w:left w:val="none" w:sz="0" w:space="0" w:color="auto"/>
        <w:bottom w:val="none" w:sz="0" w:space="0" w:color="auto"/>
        <w:right w:val="none" w:sz="0" w:space="0" w:color="auto"/>
      </w:divBdr>
    </w:div>
    <w:div w:id="675620666">
      <w:bodyDiv w:val="1"/>
      <w:marLeft w:val="0"/>
      <w:marRight w:val="0"/>
      <w:marTop w:val="0"/>
      <w:marBottom w:val="0"/>
      <w:divBdr>
        <w:top w:val="none" w:sz="0" w:space="0" w:color="auto"/>
        <w:left w:val="none" w:sz="0" w:space="0" w:color="auto"/>
        <w:bottom w:val="none" w:sz="0" w:space="0" w:color="auto"/>
        <w:right w:val="none" w:sz="0" w:space="0" w:color="auto"/>
      </w:divBdr>
    </w:div>
    <w:div w:id="886186121">
      <w:bodyDiv w:val="1"/>
      <w:marLeft w:val="0"/>
      <w:marRight w:val="0"/>
      <w:marTop w:val="0"/>
      <w:marBottom w:val="0"/>
      <w:divBdr>
        <w:top w:val="none" w:sz="0" w:space="0" w:color="auto"/>
        <w:left w:val="none" w:sz="0" w:space="0" w:color="auto"/>
        <w:bottom w:val="none" w:sz="0" w:space="0" w:color="auto"/>
        <w:right w:val="none" w:sz="0" w:space="0" w:color="auto"/>
      </w:divBdr>
    </w:div>
    <w:div w:id="1021273297">
      <w:bodyDiv w:val="1"/>
      <w:marLeft w:val="0"/>
      <w:marRight w:val="0"/>
      <w:marTop w:val="0"/>
      <w:marBottom w:val="0"/>
      <w:divBdr>
        <w:top w:val="none" w:sz="0" w:space="0" w:color="auto"/>
        <w:left w:val="none" w:sz="0" w:space="0" w:color="auto"/>
        <w:bottom w:val="none" w:sz="0" w:space="0" w:color="auto"/>
        <w:right w:val="none" w:sz="0" w:space="0" w:color="auto"/>
      </w:divBdr>
    </w:div>
    <w:div w:id="1135758488">
      <w:bodyDiv w:val="1"/>
      <w:marLeft w:val="0"/>
      <w:marRight w:val="0"/>
      <w:marTop w:val="0"/>
      <w:marBottom w:val="0"/>
      <w:divBdr>
        <w:top w:val="none" w:sz="0" w:space="0" w:color="auto"/>
        <w:left w:val="none" w:sz="0" w:space="0" w:color="auto"/>
        <w:bottom w:val="none" w:sz="0" w:space="0" w:color="auto"/>
        <w:right w:val="none" w:sz="0" w:space="0" w:color="auto"/>
      </w:divBdr>
    </w:div>
    <w:div w:id="1188181365">
      <w:bodyDiv w:val="1"/>
      <w:marLeft w:val="0"/>
      <w:marRight w:val="0"/>
      <w:marTop w:val="0"/>
      <w:marBottom w:val="0"/>
      <w:divBdr>
        <w:top w:val="none" w:sz="0" w:space="0" w:color="auto"/>
        <w:left w:val="none" w:sz="0" w:space="0" w:color="auto"/>
        <w:bottom w:val="none" w:sz="0" w:space="0" w:color="auto"/>
        <w:right w:val="none" w:sz="0" w:space="0" w:color="auto"/>
      </w:divBdr>
    </w:div>
    <w:div w:id="1203982455">
      <w:bodyDiv w:val="1"/>
      <w:marLeft w:val="0"/>
      <w:marRight w:val="0"/>
      <w:marTop w:val="0"/>
      <w:marBottom w:val="0"/>
      <w:divBdr>
        <w:top w:val="none" w:sz="0" w:space="0" w:color="auto"/>
        <w:left w:val="none" w:sz="0" w:space="0" w:color="auto"/>
        <w:bottom w:val="none" w:sz="0" w:space="0" w:color="auto"/>
        <w:right w:val="none" w:sz="0" w:space="0" w:color="auto"/>
      </w:divBdr>
      <w:divsChild>
        <w:div w:id="135805837">
          <w:marLeft w:val="0"/>
          <w:marRight w:val="0"/>
          <w:marTop w:val="0"/>
          <w:marBottom w:val="0"/>
          <w:divBdr>
            <w:top w:val="none" w:sz="0" w:space="0" w:color="auto"/>
            <w:left w:val="none" w:sz="0" w:space="0" w:color="auto"/>
            <w:bottom w:val="none" w:sz="0" w:space="0" w:color="auto"/>
            <w:right w:val="none" w:sz="0" w:space="0" w:color="auto"/>
          </w:divBdr>
        </w:div>
        <w:div w:id="970551809">
          <w:marLeft w:val="0"/>
          <w:marRight w:val="0"/>
          <w:marTop w:val="0"/>
          <w:marBottom w:val="0"/>
          <w:divBdr>
            <w:top w:val="none" w:sz="0" w:space="0" w:color="auto"/>
            <w:left w:val="none" w:sz="0" w:space="0" w:color="auto"/>
            <w:bottom w:val="none" w:sz="0" w:space="0" w:color="auto"/>
            <w:right w:val="none" w:sz="0" w:space="0" w:color="auto"/>
          </w:divBdr>
        </w:div>
      </w:divsChild>
    </w:div>
    <w:div w:id="1901550901">
      <w:bodyDiv w:val="1"/>
      <w:marLeft w:val="0"/>
      <w:marRight w:val="0"/>
      <w:marTop w:val="0"/>
      <w:marBottom w:val="0"/>
      <w:divBdr>
        <w:top w:val="none" w:sz="0" w:space="0" w:color="auto"/>
        <w:left w:val="none" w:sz="0" w:space="0" w:color="auto"/>
        <w:bottom w:val="none" w:sz="0" w:space="0" w:color="auto"/>
        <w:right w:val="none" w:sz="0" w:space="0" w:color="auto"/>
      </w:divBdr>
    </w:div>
    <w:div w:id="21298126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752368-23F4-43AE-8451-5A9CBEE7D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16814</Words>
  <Characters>100887</Characters>
  <Application>Microsoft Office Word</Application>
  <DocSecurity>0</DocSecurity>
  <Lines>840</Lines>
  <Paragraphs>234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recenzent</dc:creator>
  <dc:description/>
  <cp:lastModifiedBy>Mazowieckie Centrum</cp:lastModifiedBy>
  <cp:revision>2</cp:revision>
  <dcterms:created xsi:type="dcterms:W3CDTF">2024-02-29T09:41:00Z</dcterms:created>
  <dcterms:modified xsi:type="dcterms:W3CDTF">2024-02-29T09:41:00Z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