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BA411" w14:textId="5666BC9A" w:rsidR="00537573" w:rsidRDefault="00537573" w:rsidP="00C177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3E5E3643" wp14:editId="3F548BC5">
            <wp:extent cx="5756275" cy="5524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7F9F4" w14:textId="77777777" w:rsidR="00537573" w:rsidRDefault="00537573" w:rsidP="00C177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D33F220" w14:textId="4BB220FA" w:rsidR="005E3DAE" w:rsidRPr="00D90ECD" w:rsidRDefault="005E3DAE" w:rsidP="00C177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0ECD">
        <w:rPr>
          <w:rFonts w:ascii="Times New Roman" w:hAnsi="Times New Roman" w:cs="Times New Roman"/>
          <w:b/>
          <w:sz w:val="32"/>
          <w:szCs w:val="32"/>
        </w:rPr>
        <w:t>Pakiet nr 1</w:t>
      </w:r>
    </w:p>
    <w:p w14:paraId="6CDC71DD" w14:textId="77777777" w:rsidR="00C17712" w:rsidRPr="00D90ECD" w:rsidRDefault="00C17712" w:rsidP="00C177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092CFC" w14:textId="77777777" w:rsidR="005E3DAE" w:rsidRPr="00D90ECD" w:rsidRDefault="005E3DAE" w:rsidP="005E3DA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Zadanie nr 1 – </w:t>
      </w:r>
      <w:r w:rsidRPr="00D90ECD">
        <w:rPr>
          <w:rFonts w:ascii="Times New Roman" w:hAnsi="Times New Roman" w:cs="Times New Roman"/>
          <w:sz w:val="24"/>
          <w:szCs w:val="24"/>
        </w:rPr>
        <w:t xml:space="preserve">Pozycja A.17 – Aparat AMBU </w:t>
      </w:r>
      <w:r w:rsidRPr="00D90ECD">
        <w:rPr>
          <w:rFonts w:ascii="Times New Roman" w:hAnsi="Times New Roman" w:cs="Times New Roman"/>
        </w:rPr>
        <w:t>(  w tym jednorazowy z wyposażeniem dla dzieci/dorosłych), WOREK AMBU ( dla dzieci/dorosłych z materiałami jednorazowymi )-  szt.1</w:t>
      </w:r>
      <w:r w:rsidRPr="00D90ECD">
        <w:rPr>
          <w:rFonts w:ascii="Times New Roman" w:hAnsi="Times New Roman" w:cs="Times New Roman"/>
          <w:b/>
        </w:rPr>
        <w:t xml:space="preserve">  </w:t>
      </w:r>
    </w:p>
    <w:p w14:paraId="5B0FA992" w14:textId="77777777" w:rsidR="005E3DAE" w:rsidRPr="00D90ECD" w:rsidRDefault="005E3DAE" w:rsidP="005E3DAE">
      <w:pPr>
        <w:jc w:val="both"/>
        <w:rPr>
          <w:rFonts w:ascii="Times New Roman" w:hAnsi="Times New Roman" w:cs="Times New Roman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2 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Pozycja A.18 – Aparat do szybkiego toczenia płynów – szt. 1 </w:t>
      </w:r>
    </w:p>
    <w:p w14:paraId="02E920B5" w14:textId="77777777" w:rsidR="005E3DAE" w:rsidRPr="00D90ECD" w:rsidRDefault="005E3DAE" w:rsidP="005E3D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Zadanie nr 3 </w:t>
      </w:r>
      <w:r w:rsidR="00C2002D" w:rsidRPr="00D90EC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90ECD">
        <w:rPr>
          <w:rFonts w:ascii="Times New Roman" w:hAnsi="Times New Roman" w:cs="Times New Roman"/>
          <w:sz w:val="24"/>
          <w:szCs w:val="24"/>
        </w:rPr>
        <w:t xml:space="preserve">Pozycja A.23 – Nebulizator/inhalator z oprzyrządowaniem – 10szt. 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986AFD" w14:textId="77777777" w:rsidR="005E3DAE" w:rsidRPr="00D90ECD" w:rsidRDefault="005E3DAE" w:rsidP="00C2002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adanie</w:t>
      </w: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4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>Pozycja A.22   - ssak medyczny z wyposażeniem – szt. 2</w:t>
      </w:r>
      <w:r w:rsidRPr="00D90EC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0EC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64D3E56" w14:textId="77777777" w:rsidR="005E3DAE" w:rsidRPr="00D90ECD" w:rsidRDefault="005E3DAE" w:rsidP="00C2002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>Zadanie nr 5</w:t>
      </w:r>
      <w:r w:rsidR="00C2002D" w:rsidRPr="00D90EC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90ECD">
        <w:rPr>
          <w:rFonts w:ascii="Times New Roman" w:hAnsi="Times New Roman" w:cs="Times New Roman"/>
        </w:rPr>
        <w:t xml:space="preserve">Pozycja </w:t>
      </w:r>
      <w:r w:rsidR="00C2002D" w:rsidRPr="00D90ECD">
        <w:rPr>
          <w:rFonts w:ascii="Times New Roman" w:hAnsi="Times New Roman" w:cs="Times New Roman"/>
        </w:rPr>
        <w:t xml:space="preserve">A.24  – </w:t>
      </w:r>
      <w:proofErr w:type="spellStart"/>
      <w:r w:rsidR="00C2002D" w:rsidRPr="00D90ECD">
        <w:rPr>
          <w:rFonts w:ascii="Times New Roman" w:hAnsi="Times New Roman" w:cs="Times New Roman"/>
        </w:rPr>
        <w:t>pulsoksymetr</w:t>
      </w:r>
      <w:proofErr w:type="spellEnd"/>
      <w:r w:rsidR="00C2002D" w:rsidRPr="00D90ECD">
        <w:rPr>
          <w:rFonts w:ascii="Times New Roman" w:hAnsi="Times New Roman" w:cs="Times New Roman"/>
        </w:rPr>
        <w:t xml:space="preserve"> – szt. 10 </w:t>
      </w:r>
    </w:p>
    <w:p w14:paraId="7C5D2C3A" w14:textId="77777777" w:rsidR="005E3DAE" w:rsidRPr="00D90ECD" w:rsidRDefault="005E3DAE" w:rsidP="005E3DAE">
      <w:pPr>
        <w:pStyle w:val="NormalnyWeb"/>
        <w:jc w:val="both"/>
        <w:rPr>
          <w:b/>
        </w:rPr>
      </w:pPr>
      <w:r w:rsidRPr="00D90ECD">
        <w:rPr>
          <w:b/>
        </w:rPr>
        <w:t>Zadanie nr 6</w:t>
      </w:r>
      <w:r w:rsidR="00C2002D" w:rsidRPr="00D90ECD">
        <w:rPr>
          <w:b/>
        </w:rPr>
        <w:t xml:space="preserve"> - </w:t>
      </w:r>
      <w:r w:rsidRPr="00D90ECD">
        <w:t xml:space="preserve">Pozycja B.9 – aparat do mierzenia ciśnienia – szt. 10 </w:t>
      </w:r>
    </w:p>
    <w:p w14:paraId="1D7695BF" w14:textId="77777777" w:rsidR="005E3DAE" w:rsidRPr="00D90ECD" w:rsidRDefault="005E3DAE" w:rsidP="005E3DA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7 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r w:rsidR="00C2002D"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Pozycja </w:t>
      </w:r>
      <w:r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B.12 – termometr bezdotykowy – szt. 12 </w:t>
      </w: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95B90C8" w14:textId="77777777" w:rsidR="005E3DAE" w:rsidRPr="00D90ECD" w:rsidRDefault="005E3DAE" w:rsidP="005E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8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Pozycja B.13 – pojemniki na odpady zakaźne – szt. 50 – </w:t>
      </w:r>
    </w:p>
    <w:p w14:paraId="78CE4509" w14:textId="77777777" w:rsidR="005E3DAE" w:rsidRPr="00D90ECD" w:rsidRDefault="005E3DAE" w:rsidP="005E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9</w:t>
      </w:r>
      <w:r w:rsidR="00C2002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D90ECD">
        <w:rPr>
          <w:rFonts w:ascii="Times New Roman" w:eastAsia="Times New Roman" w:hAnsi="Times New Roman" w:cs="Times New Roman"/>
          <w:sz w:val="24"/>
          <w:szCs w:val="24"/>
          <w:lang w:eastAsia="pl-PL"/>
        </w:rPr>
        <w:t>Pozycja B.14 – stetoskop – szt. 12</w:t>
      </w: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C3B5831" w14:textId="77777777" w:rsidR="005E3DAE" w:rsidRPr="00D90ECD" w:rsidRDefault="005E3DAE" w:rsidP="005E3DA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Zadanie nr 10 </w:t>
      </w:r>
      <w:r w:rsidR="00C2002D" w:rsidRPr="00D90EC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90ECD">
        <w:rPr>
          <w:rFonts w:ascii="Times New Roman" w:hAnsi="Times New Roman" w:cs="Times New Roman"/>
          <w:sz w:val="24"/>
          <w:szCs w:val="24"/>
        </w:rPr>
        <w:t xml:space="preserve">Pozycja B.15 -  Laryngoskop LED z oprzyrządowaniem – szt. 1 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B31543" w14:textId="77777777" w:rsidR="005E3DAE" w:rsidRPr="00D90ECD" w:rsidRDefault="005E3DAE" w:rsidP="00494262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10436D6E" w14:textId="77777777" w:rsidR="00C2002D" w:rsidRPr="00D90ECD" w:rsidRDefault="00C2002D" w:rsidP="00494262">
      <w:pPr>
        <w:pStyle w:val="Standard"/>
        <w:jc w:val="both"/>
        <w:rPr>
          <w:rFonts w:cs="Times New Roman"/>
          <w:b/>
          <w:sz w:val="32"/>
          <w:szCs w:val="32"/>
        </w:rPr>
      </w:pPr>
    </w:p>
    <w:p w14:paraId="05C9D062" w14:textId="77777777" w:rsidR="005E3DAE" w:rsidRPr="00D90ECD" w:rsidRDefault="005E3DAE" w:rsidP="00494262">
      <w:pPr>
        <w:pStyle w:val="Standard"/>
        <w:jc w:val="both"/>
        <w:rPr>
          <w:rFonts w:cs="Times New Roman"/>
          <w:b/>
          <w:sz w:val="32"/>
          <w:szCs w:val="32"/>
        </w:rPr>
      </w:pPr>
      <w:r w:rsidRPr="00D90ECD">
        <w:rPr>
          <w:rFonts w:cs="Times New Roman"/>
          <w:b/>
          <w:sz w:val="32"/>
          <w:szCs w:val="32"/>
        </w:rPr>
        <w:t xml:space="preserve">OPIS WARUNKÓW ZAMÓWIENIA </w:t>
      </w:r>
    </w:p>
    <w:p w14:paraId="2A4BF4A7" w14:textId="77777777" w:rsidR="005E3DAE" w:rsidRPr="00D90ECD" w:rsidRDefault="005E3DAE" w:rsidP="00494262">
      <w:pPr>
        <w:pStyle w:val="Standard"/>
        <w:jc w:val="both"/>
        <w:rPr>
          <w:rFonts w:cs="Times New Roman"/>
          <w:sz w:val="20"/>
          <w:szCs w:val="20"/>
        </w:rPr>
      </w:pPr>
    </w:p>
    <w:p w14:paraId="3EF57539" w14:textId="77777777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>DOTYCZY WSZYSTKICH URZĄDZEŃ:</w:t>
      </w:r>
    </w:p>
    <w:p w14:paraId="699EDB47" w14:textId="77777777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</w:p>
    <w:p w14:paraId="0E4F2F41" w14:textId="77777777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- </w:t>
      </w:r>
      <w:proofErr w:type="spellStart"/>
      <w:r w:rsidRPr="00D90ECD">
        <w:rPr>
          <w:rFonts w:cs="Times New Roman"/>
          <w:sz w:val="20"/>
          <w:szCs w:val="20"/>
        </w:rPr>
        <w:t>Urządzenie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fabrycznie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nowe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nieużywane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wcześniej</w:t>
      </w:r>
      <w:proofErr w:type="spellEnd"/>
      <w:r w:rsidRPr="00D90ECD">
        <w:rPr>
          <w:rFonts w:cs="Times New Roman"/>
          <w:sz w:val="20"/>
          <w:szCs w:val="20"/>
        </w:rPr>
        <w:t xml:space="preserve"> do </w:t>
      </w:r>
      <w:proofErr w:type="spellStart"/>
      <w:r w:rsidRPr="00D90ECD">
        <w:rPr>
          <w:rFonts w:cs="Times New Roman"/>
          <w:sz w:val="20"/>
          <w:szCs w:val="20"/>
        </w:rPr>
        <w:t>prezentacji</w:t>
      </w:r>
      <w:proofErr w:type="spellEnd"/>
      <w:r w:rsidRPr="00D90ECD">
        <w:rPr>
          <w:rFonts w:cs="Times New Roman"/>
          <w:sz w:val="20"/>
          <w:szCs w:val="20"/>
        </w:rPr>
        <w:t xml:space="preserve">, z </w:t>
      </w:r>
      <w:proofErr w:type="spellStart"/>
      <w:r w:rsidRPr="00D90ECD">
        <w:rPr>
          <w:rFonts w:cs="Times New Roman"/>
          <w:sz w:val="20"/>
          <w:szCs w:val="20"/>
        </w:rPr>
        <w:t>bieżącej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produkcji</w:t>
      </w:r>
      <w:proofErr w:type="spellEnd"/>
      <w:r w:rsidRPr="00D90ECD">
        <w:rPr>
          <w:rFonts w:cs="Times New Roman"/>
          <w:sz w:val="20"/>
          <w:szCs w:val="20"/>
        </w:rPr>
        <w:t>,</w:t>
      </w:r>
    </w:p>
    <w:p w14:paraId="0ED478C7" w14:textId="77777777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   nie </w:t>
      </w:r>
      <w:proofErr w:type="spellStart"/>
      <w:r w:rsidRPr="00D90ECD">
        <w:rPr>
          <w:rFonts w:cs="Times New Roman"/>
          <w:sz w:val="20"/>
          <w:szCs w:val="20"/>
        </w:rPr>
        <w:t>rekondycjonowane</w:t>
      </w:r>
      <w:proofErr w:type="spellEnd"/>
      <w:r w:rsidRPr="00D90ECD">
        <w:rPr>
          <w:rFonts w:cs="Times New Roman"/>
          <w:sz w:val="20"/>
          <w:szCs w:val="20"/>
        </w:rPr>
        <w:t>.</w:t>
      </w:r>
    </w:p>
    <w:p w14:paraId="082A2B8F" w14:textId="77777777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- </w:t>
      </w:r>
      <w:proofErr w:type="spellStart"/>
      <w:r w:rsidRPr="00D90ECD">
        <w:rPr>
          <w:rFonts w:cs="Times New Roman"/>
          <w:sz w:val="20"/>
          <w:szCs w:val="20"/>
        </w:rPr>
        <w:t>Przeglądy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okresowe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okresie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gwarancji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wliczone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cenę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oferty</w:t>
      </w:r>
      <w:proofErr w:type="spellEnd"/>
      <w:r w:rsidRPr="00D90ECD">
        <w:rPr>
          <w:rFonts w:cs="Times New Roman"/>
          <w:sz w:val="20"/>
          <w:szCs w:val="20"/>
        </w:rPr>
        <w:t>.</w:t>
      </w:r>
    </w:p>
    <w:p w14:paraId="54D5C871" w14:textId="77777777" w:rsidR="00494262" w:rsidRPr="00D90ECD" w:rsidRDefault="00494262" w:rsidP="00494262">
      <w:pPr>
        <w:pStyle w:val="Standard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- </w:t>
      </w:r>
      <w:proofErr w:type="spellStart"/>
      <w:r w:rsidRPr="00D90ECD">
        <w:rPr>
          <w:rFonts w:cs="Times New Roman"/>
          <w:sz w:val="20"/>
          <w:szCs w:val="20"/>
        </w:rPr>
        <w:t>Zagwarantowanie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dostępności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serwisu</w:t>
      </w:r>
      <w:proofErr w:type="spellEnd"/>
      <w:r w:rsidRPr="00D90ECD">
        <w:rPr>
          <w:rFonts w:cs="Times New Roman"/>
          <w:sz w:val="20"/>
          <w:szCs w:val="20"/>
        </w:rPr>
        <w:t xml:space="preserve"> i </w:t>
      </w:r>
      <w:proofErr w:type="spellStart"/>
      <w:r w:rsidRPr="00D90ECD">
        <w:rPr>
          <w:rFonts w:cs="Times New Roman"/>
          <w:sz w:val="20"/>
          <w:szCs w:val="20"/>
        </w:rPr>
        <w:t>części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zamiennych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przez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co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najmniej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r w:rsidR="00D90ECD" w:rsidRPr="00D90ECD">
        <w:rPr>
          <w:rFonts w:cs="Times New Roman"/>
          <w:sz w:val="20"/>
          <w:szCs w:val="20"/>
        </w:rPr>
        <w:t>5-</w:t>
      </w:r>
      <w:r w:rsidRPr="00D90ECD">
        <w:rPr>
          <w:rFonts w:cs="Times New Roman"/>
          <w:sz w:val="20"/>
          <w:szCs w:val="20"/>
        </w:rPr>
        <w:t>8 lat.</w:t>
      </w:r>
      <w:r w:rsidR="00D90ECD" w:rsidRPr="00D90ECD">
        <w:rPr>
          <w:rFonts w:cs="Times New Roman"/>
          <w:sz w:val="20"/>
          <w:szCs w:val="20"/>
        </w:rPr>
        <w:t>(</w:t>
      </w:r>
      <w:proofErr w:type="spellStart"/>
      <w:r w:rsidR="00D90ECD" w:rsidRPr="00D90ECD">
        <w:rPr>
          <w:rFonts w:cs="Times New Roman"/>
          <w:sz w:val="20"/>
          <w:szCs w:val="20"/>
        </w:rPr>
        <w:t>szczegóły</w:t>
      </w:r>
      <w:proofErr w:type="spellEnd"/>
      <w:r w:rsidR="00D90ECD" w:rsidRPr="00D90ECD">
        <w:rPr>
          <w:rFonts w:cs="Times New Roman"/>
          <w:sz w:val="20"/>
          <w:szCs w:val="20"/>
        </w:rPr>
        <w:t xml:space="preserve"> w </w:t>
      </w:r>
      <w:proofErr w:type="spellStart"/>
      <w:r w:rsidR="00D90ECD" w:rsidRPr="00D90ECD">
        <w:rPr>
          <w:rFonts w:cs="Times New Roman"/>
          <w:sz w:val="20"/>
          <w:szCs w:val="20"/>
        </w:rPr>
        <w:t>opisie</w:t>
      </w:r>
      <w:proofErr w:type="spellEnd"/>
      <w:r w:rsidR="00D90ECD" w:rsidRPr="00D90ECD">
        <w:rPr>
          <w:rFonts w:cs="Times New Roman"/>
          <w:sz w:val="20"/>
          <w:szCs w:val="20"/>
        </w:rPr>
        <w:t>)</w:t>
      </w:r>
    </w:p>
    <w:p w14:paraId="2877796F" w14:textId="77777777" w:rsidR="00494262" w:rsidRPr="00D90ECD" w:rsidRDefault="00494262" w:rsidP="00494262">
      <w:pPr>
        <w:pStyle w:val="Standard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- </w:t>
      </w:r>
      <w:proofErr w:type="spellStart"/>
      <w:r w:rsidRPr="00D90ECD">
        <w:rPr>
          <w:rFonts w:cs="Times New Roman"/>
          <w:sz w:val="20"/>
          <w:szCs w:val="20"/>
        </w:rPr>
        <w:t>Zapewnione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szkolenie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personelu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zakresie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obsługi</w:t>
      </w:r>
      <w:proofErr w:type="spellEnd"/>
      <w:r w:rsidRPr="00D90ECD">
        <w:rPr>
          <w:rFonts w:cs="Times New Roman"/>
          <w:sz w:val="20"/>
          <w:szCs w:val="20"/>
        </w:rPr>
        <w:t xml:space="preserve"> i </w:t>
      </w:r>
      <w:proofErr w:type="spellStart"/>
      <w:r w:rsidRPr="00D90ECD">
        <w:rPr>
          <w:rFonts w:cs="Times New Roman"/>
          <w:sz w:val="20"/>
          <w:szCs w:val="20"/>
        </w:rPr>
        <w:t>bezpiecznej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eksploatacji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urządzenia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potwierdzone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certyfikatem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cenie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oferty</w:t>
      </w:r>
      <w:proofErr w:type="spellEnd"/>
    </w:p>
    <w:p w14:paraId="0A7A5DC3" w14:textId="77777777" w:rsidR="00494262" w:rsidRPr="00D90ECD" w:rsidRDefault="00494262" w:rsidP="00494262">
      <w:pPr>
        <w:pStyle w:val="Standard"/>
        <w:rPr>
          <w:rFonts w:cs="Times New Roman"/>
          <w:sz w:val="20"/>
          <w:szCs w:val="20"/>
        </w:rPr>
      </w:pPr>
      <w:r w:rsidRPr="00D90ECD">
        <w:rPr>
          <w:rFonts w:cs="Times New Roman"/>
          <w:sz w:val="20"/>
          <w:szCs w:val="20"/>
        </w:rPr>
        <w:t xml:space="preserve">- </w:t>
      </w:r>
      <w:proofErr w:type="spellStart"/>
      <w:r w:rsidRPr="00D90ECD">
        <w:rPr>
          <w:rFonts w:cs="Times New Roman"/>
          <w:sz w:val="20"/>
          <w:szCs w:val="20"/>
        </w:rPr>
        <w:t>Instrukcja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obsługi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języku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polskim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wersji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papierowej</w:t>
      </w:r>
      <w:proofErr w:type="spellEnd"/>
      <w:r w:rsidRPr="00D90ECD">
        <w:rPr>
          <w:rFonts w:cs="Times New Roman"/>
          <w:sz w:val="20"/>
          <w:szCs w:val="20"/>
        </w:rPr>
        <w:t xml:space="preserve">  </w:t>
      </w:r>
      <w:r w:rsidRPr="00D90ECD">
        <w:rPr>
          <w:rFonts w:cs="Times New Roman"/>
          <w:sz w:val="20"/>
          <w:szCs w:val="20"/>
        </w:rPr>
        <w:br/>
      </w:r>
    </w:p>
    <w:p w14:paraId="136BAB6E" w14:textId="19FDD69E" w:rsidR="00494262" w:rsidRPr="00D90ECD" w:rsidRDefault="00494262" w:rsidP="00494262">
      <w:pPr>
        <w:pStyle w:val="Standard"/>
        <w:jc w:val="both"/>
        <w:rPr>
          <w:rFonts w:cs="Times New Roman"/>
          <w:sz w:val="20"/>
          <w:szCs w:val="20"/>
        </w:rPr>
      </w:pPr>
      <w:r w:rsidRPr="00D90ECD">
        <w:rPr>
          <w:rFonts w:cs="Times New Roman"/>
          <w:b/>
          <w:sz w:val="20"/>
          <w:szCs w:val="20"/>
        </w:rPr>
        <w:t xml:space="preserve">UWAGA!  - W </w:t>
      </w:r>
      <w:proofErr w:type="spellStart"/>
      <w:r w:rsidRPr="00D90ECD">
        <w:rPr>
          <w:rFonts w:cs="Times New Roman"/>
          <w:b/>
          <w:sz w:val="20"/>
          <w:szCs w:val="20"/>
        </w:rPr>
        <w:t>celu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potwierdzenia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b/>
          <w:sz w:val="20"/>
          <w:szCs w:val="20"/>
        </w:rPr>
        <w:t>że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oferowane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produkty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odpowiadają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wymaganiom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określonym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przez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Zamawiającego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do </w:t>
      </w:r>
      <w:proofErr w:type="spellStart"/>
      <w:r w:rsidRPr="00D90ECD">
        <w:rPr>
          <w:rFonts w:cs="Times New Roman"/>
          <w:b/>
          <w:sz w:val="20"/>
          <w:szCs w:val="20"/>
        </w:rPr>
        <w:t>oferty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należy</w:t>
      </w:r>
      <w:proofErr w:type="spellEnd"/>
      <w:r w:rsidRPr="00D90ECD">
        <w:rPr>
          <w:rFonts w:cs="Times New Roman"/>
          <w:b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b/>
          <w:sz w:val="20"/>
          <w:szCs w:val="20"/>
        </w:rPr>
        <w:t>dołączyć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katalogi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ulotki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materiały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informacyjne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producenta</w:t>
      </w:r>
      <w:proofErr w:type="spellEnd"/>
      <w:r w:rsidRPr="00D90ECD">
        <w:rPr>
          <w:rFonts w:cs="Times New Roman"/>
          <w:sz w:val="20"/>
          <w:szCs w:val="20"/>
        </w:rPr>
        <w:t xml:space="preserve">, </w:t>
      </w:r>
      <w:proofErr w:type="spellStart"/>
      <w:r w:rsidRPr="00D90ECD">
        <w:rPr>
          <w:rFonts w:cs="Times New Roman"/>
          <w:sz w:val="20"/>
          <w:szCs w:val="20"/>
        </w:rPr>
        <w:t>opisy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języku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polskim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zawierające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informacje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niezbędne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dla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oceny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oferowanego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asortymentu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potwierdzające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sposób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jednoznaczny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jego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zgodność</w:t>
      </w:r>
      <w:proofErr w:type="spellEnd"/>
      <w:r w:rsidRPr="00D90ECD">
        <w:rPr>
          <w:rFonts w:cs="Times New Roman"/>
          <w:sz w:val="20"/>
          <w:szCs w:val="20"/>
        </w:rPr>
        <w:t xml:space="preserve"> z </w:t>
      </w:r>
      <w:proofErr w:type="spellStart"/>
      <w:r w:rsidRPr="00D90ECD">
        <w:rPr>
          <w:rFonts w:cs="Times New Roman"/>
          <w:sz w:val="20"/>
          <w:szCs w:val="20"/>
        </w:rPr>
        <w:t>wymaganiami</w:t>
      </w:r>
      <w:proofErr w:type="spellEnd"/>
      <w:r w:rsidRPr="00D90ECD">
        <w:rPr>
          <w:rFonts w:cs="Times New Roman"/>
          <w:sz w:val="20"/>
          <w:szCs w:val="20"/>
        </w:rPr>
        <w:t xml:space="preserve"> . </w:t>
      </w:r>
      <w:proofErr w:type="spellStart"/>
      <w:r w:rsidRPr="00D90ECD">
        <w:rPr>
          <w:rFonts w:cs="Times New Roman"/>
          <w:sz w:val="20"/>
          <w:szCs w:val="20"/>
        </w:rPr>
        <w:t>Dokumenty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sporządzone</w:t>
      </w:r>
      <w:proofErr w:type="spellEnd"/>
      <w:r w:rsidRPr="00D90ECD">
        <w:rPr>
          <w:rFonts w:cs="Times New Roman"/>
          <w:sz w:val="20"/>
          <w:szCs w:val="20"/>
        </w:rPr>
        <w:t xml:space="preserve"> w </w:t>
      </w:r>
      <w:proofErr w:type="spellStart"/>
      <w:r w:rsidRPr="00D90ECD">
        <w:rPr>
          <w:rFonts w:cs="Times New Roman"/>
          <w:sz w:val="20"/>
          <w:szCs w:val="20"/>
        </w:rPr>
        <w:t>języku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obcym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będą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składane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wraz</w:t>
      </w:r>
      <w:proofErr w:type="spellEnd"/>
      <w:r w:rsidRPr="00D90ECD">
        <w:rPr>
          <w:rFonts w:cs="Times New Roman"/>
          <w:sz w:val="20"/>
          <w:szCs w:val="20"/>
        </w:rPr>
        <w:t xml:space="preserve"> z </w:t>
      </w:r>
      <w:proofErr w:type="spellStart"/>
      <w:r w:rsidRPr="00D90ECD">
        <w:rPr>
          <w:rFonts w:cs="Times New Roman"/>
          <w:sz w:val="20"/>
          <w:szCs w:val="20"/>
        </w:rPr>
        <w:t>tłumaczeniem</w:t>
      </w:r>
      <w:proofErr w:type="spellEnd"/>
      <w:r w:rsidRPr="00D90ECD">
        <w:rPr>
          <w:rFonts w:cs="Times New Roman"/>
          <w:sz w:val="20"/>
          <w:szCs w:val="20"/>
        </w:rPr>
        <w:t xml:space="preserve"> na </w:t>
      </w:r>
      <w:proofErr w:type="spellStart"/>
      <w:r w:rsidRPr="00D90ECD">
        <w:rPr>
          <w:rFonts w:cs="Times New Roman"/>
          <w:sz w:val="20"/>
          <w:szCs w:val="20"/>
        </w:rPr>
        <w:t>język</w:t>
      </w:r>
      <w:proofErr w:type="spellEnd"/>
      <w:r w:rsidRPr="00D90ECD">
        <w:rPr>
          <w:rFonts w:cs="Times New Roman"/>
          <w:sz w:val="20"/>
          <w:szCs w:val="20"/>
        </w:rPr>
        <w:t xml:space="preserve"> </w:t>
      </w:r>
      <w:proofErr w:type="spellStart"/>
      <w:r w:rsidRPr="00D90ECD">
        <w:rPr>
          <w:rFonts w:cs="Times New Roman"/>
          <w:sz w:val="20"/>
          <w:szCs w:val="20"/>
        </w:rPr>
        <w:t>polski</w:t>
      </w:r>
      <w:proofErr w:type="spellEnd"/>
      <w:r w:rsidRPr="00D90ECD">
        <w:rPr>
          <w:rFonts w:cs="Times New Roman"/>
          <w:sz w:val="20"/>
          <w:szCs w:val="20"/>
        </w:rPr>
        <w:t>.</w:t>
      </w:r>
    </w:p>
    <w:p w14:paraId="249C472C" w14:textId="77777777" w:rsidR="00494262" w:rsidRPr="00D90ECD" w:rsidRDefault="00494262">
      <w:pPr>
        <w:rPr>
          <w:rFonts w:ascii="Times New Roman" w:hAnsi="Times New Roman" w:cs="Times New Roman"/>
          <w:b/>
          <w:sz w:val="28"/>
          <w:szCs w:val="28"/>
        </w:rPr>
      </w:pPr>
    </w:p>
    <w:p w14:paraId="1A631CE8" w14:textId="77777777" w:rsidR="00494262" w:rsidRPr="00D90ECD" w:rsidRDefault="00494262">
      <w:pPr>
        <w:rPr>
          <w:rFonts w:ascii="Times New Roman" w:hAnsi="Times New Roman" w:cs="Times New Roman"/>
          <w:b/>
          <w:sz w:val="28"/>
          <w:szCs w:val="28"/>
        </w:rPr>
      </w:pPr>
    </w:p>
    <w:p w14:paraId="6758B36A" w14:textId="77777777" w:rsidR="00C2002D" w:rsidRPr="00D90ECD" w:rsidRDefault="00C2002D" w:rsidP="004077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E7E01E" w14:textId="77777777" w:rsidR="00C2002D" w:rsidRPr="00D90ECD" w:rsidRDefault="00C2002D" w:rsidP="004077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8DCD57" w14:textId="77777777" w:rsidR="00F04DD6" w:rsidRPr="00D90ECD" w:rsidRDefault="00F04DD6" w:rsidP="004077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Zadanie nr 1 – </w:t>
      </w:r>
    </w:p>
    <w:p w14:paraId="5D0B78C4" w14:textId="77777777" w:rsidR="00407781" w:rsidRPr="00D90ECD" w:rsidRDefault="00F04DD6" w:rsidP="0040778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Pozycja </w:t>
      </w:r>
      <w:r w:rsidR="00407781" w:rsidRPr="00D90ECD">
        <w:rPr>
          <w:rFonts w:ascii="Times New Roman" w:hAnsi="Times New Roman" w:cs="Times New Roman"/>
          <w:b/>
          <w:sz w:val="24"/>
          <w:szCs w:val="24"/>
        </w:rPr>
        <w:t xml:space="preserve">A.17 – Aparat AMBU </w:t>
      </w:r>
      <w:r w:rsidR="00407781" w:rsidRPr="00D90ECD">
        <w:rPr>
          <w:rFonts w:ascii="Times New Roman" w:hAnsi="Times New Roman" w:cs="Times New Roman"/>
          <w:b/>
        </w:rPr>
        <w:t xml:space="preserve">(  w tym jednorazowy z wyposażeniem dla dzieci/dorosłych), WOREK AMBU ( dla dzieci/dorosłych z materiałami jednorazowymi </w:t>
      </w:r>
      <w:r w:rsidR="00FC2CBF" w:rsidRPr="00D90ECD">
        <w:rPr>
          <w:rFonts w:ascii="Times New Roman" w:hAnsi="Times New Roman" w:cs="Times New Roman"/>
          <w:b/>
        </w:rPr>
        <w:t>)</w:t>
      </w:r>
      <w:r w:rsidR="00407781" w:rsidRPr="00D90ECD">
        <w:rPr>
          <w:rFonts w:ascii="Times New Roman" w:hAnsi="Times New Roman" w:cs="Times New Roman"/>
          <w:b/>
        </w:rPr>
        <w:t xml:space="preserve">-  szt.1 </w:t>
      </w:r>
    </w:p>
    <w:p w14:paraId="1C24E234" w14:textId="77777777" w:rsidR="00E01AC0" w:rsidRPr="00D90ECD" w:rsidRDefault="00E01AC0" w:rsidP="00E01AC0">
      <w:pPr>
        <w:ind w:firstLine="708"/>
        <w:rPr>
          <w:rFonts w:ascii="Times New Roman" w:hAnsi="Times New Roman" w:cs="Times New Roma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02"/>
        <w:gridCol w:w="1427"/>
        <w:gridCol w:w="1100"/>
      </w:tblGrid>
      <w:tr w:rsidR="00E01AC0" w:rsidRPr="00D90ECD" w14:paraId="18EC49A3" w14:textId="77777777" w:rsidTr="00D90ECD">
        <w:trPr>
          <w:trHeight w:val="563"/>
        </w:trPr>
        <w:tc>
          <w:tcPr>
            <w:tcW w:w="709" w:type="dxa"/>
          </w:tcPr>
          <w:p w14:paraId="4E06A70D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802" w:type="dxa"/>
            <w:shd w:val="clear" w:color="auto" w:fill="auto"/>
          </w:tcPr>
          <w:p w14:paraId="70438678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427" w:type="dxa"/>
          </w:tcPr>
          <w:p w14:paraId="698AA73F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100" w:type="dxa"/>
          </w:tcPr>
          <w:p w14:paraId="073F0D42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E01AC0" w:rsidRPr="00D90ECD" w14:paraId="61B8B7C7" w14:textId="77777777" w:rsidTr="00C17712">
        <w:tc>
          <w:tcPr>
            <w:tcW w:w="709" w:type="dxa"/>
          </w:tcPr>
          <w:p w14:paraId="3BD1AF95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7649B7E6" w14:textId="77777777" w:rsidR="00E01AC0" w:rsidRPr="00D90ECD" w:rsidRDefault="00CF0E65" w:rsidP="00C17712">
            <w:pPr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Aparat AMBU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wielorazowego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użytku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z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workiem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samorozprężalnym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1700ml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dla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dorosłych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z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zastawką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nadciśnieniową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. W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zestawie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maski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nr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4 i 5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po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2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szt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,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maska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pediatryczna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oraz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rezerwuar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tlenu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2.500ml z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zaworem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Wszystkie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elementy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zapakowane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jednym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opakowaniu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od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producenta</w:t>
            </w:r>
            <w:proofErr w:type="spellEnd"/>
            <w:r w:rsidR="00D90ECD"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  <w:tc>
          <w:tcPr>
            <w:tcW w:w="1427" w:type="dxa"/>
          </w:tcPr>
          <w:p w14:paraId="0520EB6B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AF41AE5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AC0" w:rsidRPr="00D90ECD" w14:paraId="22A562E2" w14:textId="77777777" w:rsidTr="00C17712">
        <w:tc>
          <w:tcPr>
            <w:tcW w:w="709" w:type="dxa"/>
          </w:tcPr>
          <w:p w14:paraId="066F3F6A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74E06B1E" w14:textId="77777777" w:rsidR="00E01AC0" w:rsidRPr="00D90ECD" w:rsidRDefault="00CF0E65" w:rsidP="00C17712">
            <w:pPr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Wężyki do tlenu – 2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27" w:type="dxa"/>
          </w:tcPr>
          <w:p w14:paraId="607A6524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2871109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AC0" w:rsidRPr="00D90ECD" w14:paraId="48DA2A77" w14:textId="77777777" w:rsidTr="00C17712">
        <w:tc>
          <w:tcPr>
            <w:tcW w:w="709" w:type="dxa"/>
          </w:tcPr>
          <w:p w14:paraId="3DCF3F0F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52B2FCD0" w14:textId="77777777" w:rsidR="00E01AC0" w:rsidRPr="00D90ECD" w:rsidRDefault="00CF0E65" w:rsidP="00CF0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Rurki ustno-gardłowe – 2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27" w:type="dxa"/>
          </w:tcPr>
          <w:p w14:paraId="379993A6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Tak,</w:t>
            </w:r>
          </w:p>
        </w:tc>
        <w:tc>
          <w:tcPr>
            <w:tcW w:w="1100" w:type="dxa"/>
          </w:tcPr>
          <w:p w14:paraId="19C22A36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AC0" w:rsidRPr="00D90ECD" w14:paraId="3A049171" w14:textId="77777777" w:rsidTr="00C17712">
        <w:tc>
          <w:tcPr>
            <w:tcW w:w="709" w:type="dxa"/>
          </w:tcPr>
          <w:p w14:paraId="749BF0B1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02" w:type="dxa"/>
            <w:shd w:val="clear" w:color="auto" w:fill="auto"/>
          </w:tcPr>
          <w:p w14:paraId="1D6DB1DC" w14:textId="77777777" w:rsidR="00E01AC0" w:rsidRPr="00D90ECD" w:rsidRDefault="00CF0E65" w:rsidP="00CF0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Przejrzysta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walizka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="00E01AC0"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  <w:tc>
          <w:tcPr>
            <w:tcW w:w="1427" w:type="dxa"/>
          </w:tcPr>
          <w:p w14:paraId="144D0CA2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AEA4FCE" w14:textId="77777777" w:rsidR="00E01AC0" w:rsidRPr="00D90ECD" w:rsidRDefault="00E01AC0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65" w:rsidRPr="00D90ECD" w14:paraId="7F14203F" w14:textId="77777777" w:rsidTr="00C17712">
        <w:tc>
          <w:tcPr>
            <w:tcW w:w="709" w:type="dxa"/>
          </w:tcPr>
          <w:p w14:paraId="5C4C5C6A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02" w:type="dxa"/>
            <w:shd w:val="clear" w:color="auto" w:fill="auto"/>
          </w:tcPr>
          <w:p w14:paraId="78822978" w14:textId="77777777" w:rsidR="00CF0E65" w:rsidRPr="00D90ECD" w:rsidRDefault="00CF0E65" w:rsidP="00AA3841">
            <w:pPr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Możliwość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sterylizacji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autoklawie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temp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 xml:space="preserve">. 134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st.C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427" w:type="dxa"/>
          </w:tcPr>
          <w:p w14:paraId="347DCE11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Tak,</w:t>
            </w:r>
          </w:p>
        </w:tc>
        <w:tc>
          <w:tcPr>
            <w:tcW w:w="1100" w:type="dxa"/>
          </w:tcPr>
          <w:p w14:paraId="59572430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65" w:rsidRPr="00D90ECD" w14:paraId="43B4C3B9" w14:textId="77777777" w:rsidTr="00C17712">
        <w:tc>
          <w:tcPr>
            <w:tcW w:w="709" w:type="dxa"/>
          </w:tcPr>
          <w:p w14:paraId="422616C9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02" w:type="dxa"/>
            <w:shd w:val="clear" w:color="auto" w:fill="auto"/>
          </w:tcPr>
          <w:p w14:paraId="4A44E746" w14:textId="77777777" w:rsidR="00CF0E65" w:rsidRPr="00D90ECD" w:rsidRDefault="00CF0E65" w:rsidP="00AA384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427" w:type="dxa"/>
          </w:tcPr>
          <w:p w14:paraId="5069427E" w14:textId="77777777" w:rsidR="00CF0E65" w:rsidRPr="00D90ECD" w:rsidRDefault="00CF0E65" w:rsidP="00AA3841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100" w:type="dxa"/>
          </w:tcPr>
          <w:p w14:paraId="7128C259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65" w:rsidRPr="00D90ECD" w14:paraId="7EB4EED5" w14:textId="77777777" w:rsidTr="00C17712">
        <w:tc>
          <w:tcPr>
            <w:tcW w:w="709" w:type="dxa"/>
          </w:tcPr>
          <w:p w14:paraId="08C55F8F" w14:textId="77777777" w:rsidR="00CF0E65" w:rsidRPr="00D90ECD" w:rsidRDefault="00CF0E65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802" w:type="dxa"/>
            <w:shd w:val="clear" w:color="auto" w:fill="auto"/>
          </w:tcPr>
          <w:p w14:paraId="16EFB224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427" w:type="dxa"/>
          </w:tcPr>
          <w:p w14:paraId="0491C39B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100" w:type="dxa"/>
          </w:tcPr>
          <w:p w14:paraId="6709D172" w14:textId="77777777" w:rsidR="00CF0E65" w:rsidRPr="00D90ECD" w:rsidRDefault="00CF0E65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F0E65" w:rsidRPr="00D90ECD" w14:paraId="49A97446" w14:textId="77777777" w:rsidTr="00C17712">
        <w:tc>
          <w:tcPr>
            <w:tcW w:w="709" w:type="dxa"/>
          </w:tcPr>
          <w:p w14:paraId="7E3B5B35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802" w:type="dxa"/>
            <w:shd w:val="clear" w:color="auto" w:fill="auto"/>
          </w:tcPr>
          <w:p w14:paraId="46270DF1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Dostępność części zamiennych min. 5 lat</w:t>
            </w:r>
          </w:p>
        </w:tc>
        <w:tc>
          <w:tcPr>
            <w:tcW w:w="1427" w:type="dxa"/>
          </w:tcPr>
          <w:p w14:paraId="634EC2F8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100" w:type="dxa"/>
          </w:tcPr>
          <w:p w14:paraId="5F9A9DED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65" w:rsidRPr="00D90ECD" w14:paraId="3503068B" w14:textId="77777777" w:rsidTr="00C17712">
        <w:tc>
          <w:tcPr>
            <w:tcW w:w="709" w:type="dxa"/>
          </w:tcPr>
          <w:p w14:paraId="04DE7FD8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802" w:type="dxa"/>
            <w:shd w:val="clear" w:color="auto" w:fill="auto"/>
          </w:tcPr>
          <w:p w14:paraId="66DB2FD9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Czas reakcji serwisu 2 dni robocze</w:t>
            </w:r>
          </w:p>
        </w:tc>
        <w:tc>
          <w:tcPr>
            <w:tcW w:w="1427" w:type="dxa"/>
          </w:tcPr>
          <w:p w14:paraId="01C78262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100" w:type="dxa"/>
          </w:tcPr>
          <w:p w14:paraId="5DE1A851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65" w:rsidRPr="00D90ECD" w14:paraId="42EA7CA6" w14:textId="77777777" w:rsidTr="00C17712">
        <w:tc>
          <w:tcPr>
            <w:tcW w:w="709" w:type="dxa"/>
          </w:tcPr>
          <w:p w14:paraId="501EC82E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802" w:type="dxa"/>
            <w:shd w:val="clear" w:color="auto" w:fill="auto"/>
          </w:tcPr>
          <w:p w14:paraId="47F263B4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Sprzęt zastępczy na czas naprawy powyżej 5 dni</w:t>
            </w:r>
          </w:p>
        </w:tc>
        <w:tc>
          <w:tcPr>
            <w:tcW w:w="1427" w:type="dxa"/>
          </w:tcPr>
          <w:p w14:paraId="38E7C5CF" w14:textId="77777777" w:rsidR="00CF0E65" w:rsidRPr="00D90ECD" w:rsidRDefault="00CF0E65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100" w:type="dxa"/>
          </w:tcPr>
          <w:p w14:paraId="2E9C72BD" w14:textId="77777777" w:rsidR="00CF0E65" w:rsidRPr="00D90ECD" w:rsidRDefault="00CF0E65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CCACA" w14:textId="77777777" w:rsidR="00E01AC0" w:rsidRPr="00D90ECD" w:rsidRDefault="00E01AC0" w:rsidP="0040778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BC8318" w14:textId="77777777" w:rsidR="00F04DD6" w:rsidRPr="00D90ECD" w:rsidRDefault="00F04DD6" w:rsidP="0040778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2 </w:t>
      </w:r>
    </w:p>
    <w:p w14:paraId="03FE1626" w14:textId="77777777" w:rsidR="00930A28" w:rsidRPr="00D90ECD" w:rsidRDefault="00F04DD6" w:rsidP="0040778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Pozycja </w:t>
      </w:r>
      <w:r w:rsidR="00930A28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A.18 – Aparat </w:t>
      </w:r>
      <w:r w:rsidR="00DA676D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szybkiego t</w:t>
      </w:r>
      <w:r w:rsidR="00930A28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oczenia płynów – szt. 1 –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930A28" w:rsidRPr="00D90ECD" w14:paraId="6FDDBAAC" w14:textId="77777777" w:rsidTr="000D5AFD">
        <w:trPr>
          <w:trHeight w:val="503"/>
        </w:trPr>
        <w:tc>
          <w:tcPr>
            <w:tcW w:w="709" w:type="dxa"/>
          </w:tcPr>
          <w:p w14:paraId="45A46EE5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503F1EC8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208CC576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537FFB6F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930A28" w:rsidRPr="00D90ECD" w14:paraId="45CEACB9" w14:textId="77777777" w:rsidTr="000D5AFD">
        <w:trPr>
          <w:trHeight w:val="911"/>
        </w:trPr>
        <w:tc>
          <w:tcPr>
            <w:tcW w:w="709" w:type="dxa"/>
          </w:tcPr>
          <w:p w14:paraId="284F4129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0383924C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Mankiet ciśnieniowy 500ml -  wykonany z półprzezroczystego tworzywa sztucznego nie zawierającego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latexu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, łatwy do czyszczenia. </w:t>
            </w:r>
          </w:p>
        </w:tc>
        <w:tc>
          <w:tcPr>
            <w:tcW w:w="1701" w:type="dxa"/>
          </w:tcPr>
          <w:p w14:paraId="69901D43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8BF814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19D93B23" w14:textId="77777777" w:rsidTr="00C17712">
        <w:tc>
          <w:tcPr>
            <w:tcW w:w="709" w:type="dxa"/>
          </w:tcPr>
          <w:p w14:paraId="24C516B1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380443D7" w14:textId="77777777" w:rsidR="00930A28" w:rsidRPr="00D90ECD" w:rsidRDefault="00930A28" w:rsidP="00C1771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Posiadający możliwość zawieszania na stojaku jezdnym</w:t>
            </w:r>
          </w:p>
        </w:tc>
        <w:tc>
          <w:tcPr>
            <w:tcW w:w="1701" w:type="dxa"/>
          </w:tcPr>
          <w:p w14:paraId="16AB6A25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913DB84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075D4608" w14:textId="77777777" w:rsidTr="00C17712">
        <w:tc>
          <w:tcPr>
            <w:tcW w:w="709" w:type="dxa"/>
          </w:tcPr>
          <w:p w14:paraId="3DBE5B9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5245" w:type="dxa"/>
            <w:shd w:val="clear" w:color="auto" w:fill="auto"/>
          </w:tcPr>
          <w:p w14:paraId="4ACBD02C" w14:textId="77777777" w:rsidR="00930A28" w:rsidRPr="00D90ECD" w:rsidRDefault="00930A28" w:rsidP="00C1771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Posiadający wewnątrz mankietu wieszak na worek z płynem.</w:t>
            </w:r>
          </w:p>
        </w:tc>
        <w:tc>
          <w:tcPr>
            <w:tcW w:w="1701" w:type="dxa"/>
          </w:tcPr>
          <w:p w14:paraId="07FE038D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36DAEA5A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573EF9F2" w14:textId="77777777" w:rsidTr="00C17712">
        <w:tc>
          <w:tcPr>
            <w:tcW w:w="709" w:type="dxa"/>
          </w:tcPr>
          <w:p w14:paraId="20545163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5DC30A72" w14:textId="77777777" w:rsidR="00930A28" w:rsidRPr="00D90ECD" w:rsidRDefault="00930A28" w:rsidP="00C1771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Wyposażony w manometr wyskalowany w mmHg, z kodowanym kolorem prawidłowym oraz zbyt wysokim zakresem ciśnienia; manometr umieszczony pod mankietem, wskazania ciśnienia widoczne dookoła (360st) mankietu</w:t>
            </w:r>
          </w:p>
        </w:tc>
        <w:tc>
          <w:tcPr>
            <w:tcW w:w="1701" w:type="dxa"/>
          </w:tcPr>
          <w:p w14:paraId="1E749C3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7A98E966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31649CE2" w14:textId="77777777" w:rsidTr="00C17712">
        <w:tc>
          <w:tcPr>
            <w:tcW w:w="709" w:type="dxa"/>
          </w:tcPr>
          <w:p w14:paraId="2607978D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0C4DBF83" w14:textId="77777777" w:rsidR="00930A28" w:rsidRPr="00D90ECD" w:rsidRDefault="00930A28" w:rsidP="00DA67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Wyposażony w dużą, trwałą gruszkę do pompowania mankietu, zamocowaną na drenie o długości 40cm (+/- 2cm), gruszka rozłączana (łączenie typu </w:t>
            </w:r>
            <w:proofErr w:type="spellStart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Luer</w:t>
            </w:r>
            <w:proofErr w:type="spellEnd"/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-Lock) w celu łatwej jej wymiany</w:t>
            </w:r>
          </w:p>
        </w:tc>
        <w:tc>
          <w:tcPr>
            <w:tcW w:w="1701" w:type="dxa"/>
          </w:tcPr>
          <w:p w14:paraId="1DB8BC6A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5320EE59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7C381D3A" w14:textId="77777777" w:rsidTr="00C17712">
        <w:tc>
          <w:tcPr>
            <w:tcW w:w="709" w:type="dxa"/>
          </w:tcPr>
          <w:p w14:paraId="7BE347B0" w14:textId="77777777" w:rsidR="00930A28" w:rsidRPr="00D90ECD" w:rsidRDefault="00930A2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594236FA" w14:textId="77777777" w:rsidR="00930A28" w:rsidRPr="00D90ECD" w:rsidRDefault="00930A28" w:rsidP="00C1771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Posiadający kranik ciśnieniowy z zaznaczonymi (wyczuwalnym) indykatorem pozycji kierunku przepływu powietrza.</w:t>
            </w:r>
          </w:p>
        </w:tc>
        <w:tc>
          <w:tcPr>
            <w:tcW w:w="1701" w:type="dxa"/>
          </w:tcPr>
          <w:p w14:paraId="5C440164" w14:textId="77777777" w:rsidR="00930A28" w:rsidRPr="00D90ECD" w:rsidRDefault="00930A2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Tak,</w:t>
            </w:r>
          </w:p>
        </w:tc>
        <w:tc>
          <w:tcPr>
            <w:tcW w:w="1383" w:type="dxa"/>
          </w:tcPr>
          <w:p w14:paraId="37F63ABC" w14:textId="77777777" w:rsidR="00930A28" w:rsidRPr="00D90ECD" w:rsidRDefault="00930A2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30A28" w:rsidRPr="00D90ECD" w14:paraId="1B906787" w14:textId="77777777" w:rsidTr="00C17712">
        <w:tc>
          <w:tcPr>
            <w:tcW w:w="709" w:type="dxa"/>
          </w:tcPr>
          <w:p w14:paraId="0FC63F99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4382781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</w:tcPr>
          <w:p w14:paraId="7F4519CF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383" w:type="dxa"/>
          </w:tcPr>
          <w:p w14:paraId="18FC2126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4B1FDCED" w14:textId="77777777" w:rsidTr="00C17712">
        <w:tc>
          <w:tcPr>
            <w:tcW w:w="709" w:type="dxa"/>
          </w:tcPr>
          <w:p w14:paraId="0DE06CC7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75B9D3C0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74FD553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35BA6776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01800C04" w14:textId="77777777" w:rsidTr="00C17712">
        <w:tc>
          <w:tcPr>
            <w:tcW w:w="709" w:type="dxa"/>
          </w:tcPr>
          <w:p w14:paraId="206B5FBE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5244C83A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Czas reakcji serwisu 2 dni robocze</w:t>
            </w:r>
          </w:p>
        </w:tc>
        <w:tc>
          <w:tcPr>
            <w:tcW w:w="1701" w:type="dxa"/>
          </w:tcPr>
          <w:p w14:paraId="33C2287F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3A98584B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29C9DB64" w14:textId="77777777" w:rsidTr="00C17712">
        <w:tc>
          <w:tcPr>
            <w:tcW w:w="709" w:type="dxa"/>
          </w:tcPr>
          <w:p w14:paraId="2859B5F8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14A6ADA2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Sprzęt zastępczy na czas naprawy powyżej 5 dni</w:t>
            </w:r>
          </w:p>
        </w:tc>
        <w:tc>
          <w:tcPr>
            <w:tcW w:w="1701" w:type="dxa"/>
          </w:tcPr>
          <w:p w14:paraId="595FEA37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4FA937AE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A28" w:rsidRPr="00D90ECD" w14:paraId="0E0529DB" w14:textId="77777777" w:rsidTr="00C17712">
        <w:tc>
          <w:tcPr>
            <w:tcW w:w="709" w:type="dxa"/>
          </w:tcPr>
          <w:p w14:paraId="3FF24240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14:paraId="4BE4708F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Dostępność części zamiennych min 5 lat</w:t>
            </w:r>
          </w:p>
        </w:tc>
        <w:tc>
          <w:tcPr>
            <w:tcW w:w="1701" w:type="dxa"/>
          </w:tcPr>
          <w:p w14:paraId="15BEF997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Tak,</w:t>
            </w:r>
          </w:p>
        </w:tc>
        <w:tc>
          <w:tcPr>
            <w:tcW w:w="1383" w:type="dxa"/>
          </w:tcPr>
          <w:p w14:paraId="5A79CEF3" w14:textId="77777777" w:rsidR="00930A28" w:rsidRPr="00D90ECD" w:rsidRDefault="00930A2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236769" w14:textId="77777777" w:rsidR="00930A28" w:rsidRPr="00D90ECD" w:rsidRDefault="00930A28" w:rsidP="00407781">
      <w:pPr>
        <w:jc w:val="both"/>
        <w:rPr>
          <w:rFonts w:ascii="Times New Roman" w:hAnsi="Times New Roman" w:cs="Times New Roman"/>
        </w:rPr>
      </w:pPr>
    </w:p>
    <w:p w14:paraId="24431178" w14:textId="77777777" w:rsidR="00F04DD6" w:rsidRPr="00D90ECD" w:rsidRDefault="00F04DD6" w:rsidP="004077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Zadanie nr 3 </w:t>
      </w:r>
    </w:p>
    <w:p w14:paraId="3C01F8D8" w14:textId="77777777" w:rsidR="00D90ECD" w:rsidRDefault="00F04DD6" w:rsidP="00F04D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Pozycja </w:t>
      </w:r>
      <w:r w:rsidR="00930A28" w:rsidRPr="00D90ECD">
        <w:rPr>
          <w:rFonts w:ascii="Times New Roman" w:hAnsi="Times New Roman" w:cs="Times New Roman"/>
          <w:b/>
          <w:sz w:val="24"/>
          <w:szCs w:val="24"/>
        </w:rPr>
        <w:t xml:space="preserve">A.23 – Nebulizator/inhalator z oprzyrządowaniem </w:t>
      </w:r>
      <w:r w:rsidR="00254AAF" w:rsidRPr="00D90ECD">
        <w:rPr>
          <w:rFonts w:ascii="Times New Roman" w:hAnsi="Times New Roman" w:cs="Times New Roman"/>
          <w:b/>
          <w:sz w:val="24"/>
          <w:szCs w:val="24"/>
        </w:rPr>
        <w:t>–</w:t>
      </w:r>
      <w:r w:rsidR="00930A28"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4AAF" w:rsidRPr="00D90ECD">
        <w:rPr>
          <w:rFonts w:ascii="Times New Roman" w:hAnsi="Times New Roman" w:cs="Times New Roman"/>
          <w:b/>
          <w:sz w:val="24"/>
          <w:szCs w:val="24"/>
        </w:rPr>
        <w:t>10szt.</w:t>
      </w:r>
      <w:r w:rsid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D90ECD" w:rsidRPr="00617542" w14:paraId="085245BF" w14:textId="77777777" w:rsidTr="00AA3841">
        <w:tc>
          <w:tcPr>
            <w:tcW w:w="709" w:type="dxa"/>
          </w:tcPr>
          <w:p w14:paraId="32B43E8D" w14:textId="77777777" w:rsidR="00D90ECD" w:rsidRPr="00617542" w:rsidRDefault="00D90ECD" w:rsidP="00AA3841">
            <w:pPr>
              <w:rPr>
                <w:b/>
                <w:sz w:val="20"/>
                <w:szCs w:val="20"/>
              </w:rPr>
            </w:pPr>
            <w:r w:rsidRPr="0061754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47D07705" w14:textId="77777777" w:rsidR="00D90ECD" w:rsidRPr="00617542" w:rsidRDefault="00D90ECD" w:rsidP="00AA3841">
            <w:pPr>
              <w:rPr>
                <w:b/>
                <w:sz w:val="20"/>
                <w:szCs w:val="20"/>
              </w:rPr>
            </w:pPr>
            <w:r w:rsidRPr="00617542">
              <w:rPr>
                <w:b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2372E5D1" w14:textId="77777777" w:rsidR="00D90ECD" w:rsidRPr="00617542" w:rsidRDefault="00D90ECD" w:rsidP="00AA3841">
            <w:pPr>
              <w:rPr>
                <w:b/>
                <w:sz w:val="20"/>
                <w:szCs w:val="20"/>
              </w:rPr>
            </w:pPr>
            <w:r w:rsidRPr="00617542">
              <w:rPr>
                <w:b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09E74517" w14:textId="77777777" w:rsidR="00D90ECD" w:rsidRPr="00617542" w:rsidRDefault="00D90ECD" w:rsidP="00AA3841">
            <w:pPr>
              <w:rPr>
                <w:b/>
                <w:sz w:val="20"/>
                <w:szCs w:val="20"/>
              </w:rPr>
            </w:pPr>
            <w:r w:rsidRPr="00617542">
              <w:rPr>
                <w:b/>
                <w:sz w:val="20"/>
                <w:szCs w:val="20"/>
              </w:rPr>
              <w:t>Uwagi</w:t>
            </w:r>
          </w:p>
        </w:tc>
      </w:tr>
      <w:tr w:rsidR="00D90ECD" w:rsidRPr="00617542" w14:paraId="130126BB" w14:textId="77777777" w:rsidTr="00AA3841">
        <w:tc>
          <w:tcPr>
            <w:tcW w:w="709" w:type="dxa"/>
          </w:tcPr>
          <w:p w14:paraId="574A6150" w14:textId="77777777" w:rsidR="00D90ECD" w:rsidRPr="00617542" w:rsidRDefault="00D90ECD" w:rsidP="00AA3841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5B842B5A" w14:textId="77777777" w:rsidR="00D90ECD" w:rsidRPr="00617542" w:rsidRDefault="00617542" w:rsidP="00617542">
            <w:pPr>
              <w:jc w:val="both"/>
              <w:rPr>
                <w:sz w:val="20"/>
                <w:szCs w:val="20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Nebulizator z płynną regulacją parametrów, profesjonalnym filtrem powietrza, z m</w:t>
            </w: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 xml:space="preserve">ożliwością regulacji rozmiaru cząsteczek i szybkości podawania leku, z pokrętłem regulacji ciśnienia. Wyposażony w dodatkowy ręczny sterownik nebulizacji, uchwyt do przenoszenia oraz torbę transportową. </w:t>
            </w:r>
          </w:p>
        </w:tc>
        <w:tc>
          <w:tcPr>
            <w:tcW w:w="1701" w:type="dxa"/>
          </w:tcPr>
          <w:p w14:paraId="78800E1C" w14:textId="77777777" w:rsidR="00D90ECD" w:rsidRPr="00617542" w:rsidRDefault="00617542" w:rsidP="00AA3841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3AA3005" w14:textId="77777777" w:rsidR="00D90ECD" w:rsidRPr="00617542" w:rsidRDefault="00D90ECD" w:rsidP="00AA3841">
            <w:pPr>
              <w:rPr>
                <w:sz w:val="20"/>
                <w:szCs w:val="20"/>
              </w:rPr>
            </w:pPr>
          </w:p>
        </w:tc>
      </w:tr>
      <w:tr w:rsidR="00617542" w:rsidRPr="00617542" w14:paraId="2B96AD3D" w14:textId="77777777" w:rsidTr="00AA3841">
        <w:tc>
          <w:tcPr>
            <w:tcW w:w="709" w:type="dxa"/>
          </w:tcPr>
          <w:p w14:paraId="2E379187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D6A75C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Parametry certyfikowane przez TÜV</w:t>
            </w:r>
          </w:p>
        </w:tc>
        <w:tc>
          <w:tcPr>
            <w:tcW w:w="1701" w:type="dxa"/>
          </w:tcPr>
          <w:p w14:paraId="59DF3A8E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3D63406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285E6FCF" w14:textId="77777777" w:rsidTr="00AA3841">
        <w:tc>
          <w:tcPr>
            <w:tcW w:w="709" w:type="dxa"/>
          </w:tcPr>
          <w:p w14:paraId="4E80B595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C2E65A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MMAD wg. nowej normy EN13544-1</w:t>
            </w:r>
          </w:p>
          <w:p w14:paraId="620BE0A3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2,21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- 2,95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(+/- 10%)</w:t>
            </w:r>
          </w:p>
        </w:tc>
        <w:tc>
          <w:tcPr>
            <w:tcW w:w="1701" w:type="dxa"/>
          </w:tcPr>
          <w:p w14:paraId="7CB5B42A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1CD9F20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09B07B02" w14:textId="77777777" w:rsidTr="00AA3841">
        <w:tc>
          <w:tcPr>
            <w:tcW w:w="709" w:type="dxa"/>
          </w:tcPr>
          <w:p w14:paraId="49F4223A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D1F698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Frakcja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respirabilna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&lt; 5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(FPF)%</w:t>
            </w:r>
          </w:p>
          <w:p w14:paraId="52EDF1CB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84,2% - 74,7%</w:t>
            </w:r>
          </w:p>
        </w:tc>
        <w:tc>
          <w:tcPr>
            <w:tcW w:w="1701" w:type="dxa"/>
          </w:tcPr>
          <w:p w14:paraId="0D61EB04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081AC02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03C8B219" w14:textId="77777777" w:rsidTr="00AA3841">
        <w:tc>
          <w:tcPr>
            <w:tcW w:w="709" w:type="dxa"/>
          </w:tcPr>
          <w:p w14:paraId="526BAAA2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7DE2F5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 czas nebulizacji 2 ml leku</w:t>
            </w:r>
          </w:p>
          <w:p w14:paraId="03788190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3 minut w ustawieniu MAX, 11 minut w ustawieniu MIN (+/- 1 min)</w:t>
            </w:r>
          </w:p>
        </w:tc>
        <w:tc>
          <w:tcPr>
            <w:tcW w:w="1701" w:type="dxa"/>
          </w:tcPr>
          <w:p w14:paraId="410F1966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B4E3EB5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10DAB330" w14:textId="77777777" w:rsidTr="00AA3841">
        <w:tc>
          <w:tcPr>
            <w:tcW w:w="709" w:type="dxa"/>
          </w:tcPr>
          <w:p w14:paraId="456524CD" w14:textId="77777777" w:rsidR="00617542" w:rsidRPr="00617542" w:rsidRDefault="00617542" w:rsidP="0061754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4419D65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pracy – Ciągły</w:t>
            </w:r>
          </w:p>
        </w:tc>
        <w:tc>
          <w:tcPr>
            <w:tcW w:w="1701" w:type="dxa"/>
          </w:tcPr>
          <w:p w14:paraId="74400C1F" w14:textId="77777777" w:rsidR="00617542" w:rsidRPr="00617542" w:rsidRDefault="00617542" w:rsidP="0061754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581DF8B2" w14:textId="77777777" w:rsidR="00617542" w:rsidRPr="00617542" w:rsidRDefault="00617542" w:rsidP="0061754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542" w:rsidRPr="00617542" w14:paraId="0F15909D" w14:textId="77777777" w:rsidTr="00AA3841">
        <w:tc>
          <w:tcPr>
            <w:tcW w:w="709" w:type="dxa"/>
          </w:tcPr>
          <w:p w14:paraId="3118E8D8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A966FC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Głośność  do 60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(A)</w:t>
            </w:r>
          </w:p>
        </w:tc>
        <w:tc>
          <w:tcPr>
            <w:tcW w:w="1701" w:type="dxa"/>
          </w:tcPr>
          <w:p w14:paraId="34E09416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269DCEDC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61B6B697" w14:textId="77777777" w:rsidTr="00AA3841">
        <w:tc>
          <w:tcPr>
            <w:tcW w:w="709" w:type="dxa"/>
          </w:tcPr>
          <w:p w14:paraId="49597D79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92F6BC5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nebulizacji/podawania - 0,65 ml - 0,18 ml (+/- 10%)</w:t>
            </w:r>
          </w:p>
        </w:tc>
        <w:tc>
          <w:tcPr>
            <w:tcW w:w="1701" w:type="dxa"/>
          </w:tcPr>
          <w:p w14:paraId="7B460BC0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93DC4E1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5B5D49BB" w14:textId="77777777" w:rsidTr="00AA3841">
        <w:tc>
          <w:tcPr>
            <w:tcW w:w="709" w:type="dxa"/>
          </w:tcPr>
          <w:p w14:paraId="3987AA4E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9D37F2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Wydajność kompresora – 113-16 l/min</w:t>
            </w:r>
          </w:p>
        </w:tc>
        <w:tc>
          <w:tcPr>
            <w:tcW w:w="1701" w:type="dxa"/>
          </w:tcPr>
          <w:p w14:paraId="3E780EF0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1EE1E6BB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69E8474F" w14:textId="77777777" w:rsidTr="00AA3841">
        <w:tc>
          <w:tcPr>
            <w:tcW w:w="709" w:type="dxa"/>
          </w:tcPr>
          <w:p w14:paraId="24E274CF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EA7F5EE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Przepływ powietrza z nebulizatora - 8,2 l/min - 6,8 l/min</w:t>
            </w:r>
          </w:p>
        </w:tc>
        <w:tc>
          <w:tcPr>
            <w:tcW w:w="1701" w:type="dxa"/>
          </w:tcPr>
          <w:p w14:paraId="2C925EF0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0650EEDD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07A2F95E" w14:textId="77777777" w:rsidTr="00AA3841">
        <w:tc>
          <w:tcPr>
            <w:tcW w:w="709" w:type="dxa"/>
          </w:tcPr>
          <w:p w14:paraId="0F04964A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0660A3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robocze z nebulizatora</w:t>
            </w:r>
          </w:p>
          <w:p w14:paraId="15B61932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zależności od ustawień inhalatora</w:t>
            </w:r>
          </w:p>
        </w:tc>
        <w:tc>
          <w:tcPr>
            <w:tcW w:w="1701" w:type="dxa"/>
          </w:tcPr>
          <w:p w14:paraId="05F14DB0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53E0719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71492AA2" w14:textId="77777777" w:rsidTr="00AA3841">
        <w:tc>
          <w:tcPr>
            <w:tcW w:w="709" w:type="dxa"/>
          </w:tcPr>
          <w:p w14:paraId="12452FDE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12.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34A0B47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maksymalne - 3,5±0,5 bar</w:t>
            </w:r>
          </w:p>
        </w:tc>
        <w:tc>
          <w:tcPr>
            <w:tcW w:w="1701" w:type="dxa"/>
          </w:tcPr>
          <w:p w14:paraId="4A9F5C0A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E9ABCC8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3A7ACB6C" w14:textId="77777777" w:rsidTr="00AA3841">
        <w:tc>
          <w:tcPr>
            <w:tcW w:w="709" w:type="dxa"/>
          </w:tcPr>
          <w:p w14:paraId="1EF56ADC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13.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1143E0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podawana objętość leku - 2 ml</w:t>
            </w:r>
          </w:p>
        </w:tc>
        <w:tc>
          <w:tcPr>
            <w:tcW w:w="1701" w:type="dxa"/>
          </w:tcPr>
          <w:p w14:paraId="5965CCED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31739729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6E79ACEB" w14:textId="77777777" w:rsidTr="00AA3841">
        <w:tc>
          <w:tcPr>
            <w:tcW w:w="709" w:type="dxa"/>
          </w:tcPr>
          <w:p w14:paraId="13DACBAC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BC44C5E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podawana objętość leku - 8 ml</w:t>
            </w:r>
          </w:p>
        </w:tc>
        <w:tc>
          <w:tcPr>
            <w:tcW w:w="1701" w:type="dxa"/>
          </w:tcPr>
          <w:p w14:paraId="44B2858B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0FBA05B5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</w:p>
        </w:tc>
      </w:tr>
      <w:tr w:rsidR="00617542" w:rsidRPr="00617542" w14:paraId="689D452D" w14:textId="77777777" w:rsidTr="00AA3841">
        <w:tc>
          <w:tcPr>
            <w:tcW w:w="709" w:type="dxa"/>
          </w:tcPr>
          <w:p w14:paraId="4CEBAE1A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8309AB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urządzenia – do 2,5 kg</w:t>
            </w:r>
          </w:p>
        </w:tc>
        <w:tc>
          <w:tcPr>
            <w:tcW w:w="1701" w:type="dxa"/>
          </w:tcPr>
          <w:p w14:paraId="2616A004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4D058A73" w14:textId="77777777" w:rsidR="00617542" w:rsidRPr="00617542" w:rsidRDefault="00617542" w:rsidP="00617542">
            <w:pPr>
              <w:pStyle w:val="Stopka"/>
              <w:rPr>
                <w:sz w:val="20"/>
                <w:lang w:eastAsia="pl-PL"/>
              </w:rPr>
            </w:pPr>
          </w:p>
        </w:tc>
      </w:tr>
      <w:tr w:rsidR="00617542" w:rsidRPr="00617542" w14:paraId="23FE9C21" w14:textId="77777777" w:rsidTr="00AA3841">
        <w:tc>
          <w:tcPr>
            <w:tcW w:w="709" w:type="dxa"/>
          </w:tcPr>
          <w:p w14:paraId="7473C2A9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FFBC24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 - CE0051 lub równoważny</w:t>
            </w:r>
          </w:p>
        </w:tc>
        <w:tc>
          <w:tcPr>
            <w:tcW w:w="1701" w:type="dxa"/>
            <w:vAlign w:val="center"/>
          </w:tcPr>
          <w:p w14:paraId="48E17689" w14:textId="77777777" w:rsidR="00617542" w:rsidRPr="00617542" w:rsidRDefault="00617542" w:rsidP="0061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</w:tcPr>
          <w:p w14:paraId="0C8D4E39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17542" w:rsidRPr="00617542" w14:paraId="72649168" w14:textId="77777777" w:rsidTr="00AA3841">
        <w:tc>
          <w:tcPr>
            <w:tcW w:w="709" w:type="dxa"/>
          </w:tcPr>
          <w:p w14:paraId="79B85309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F567130" w14:textId="77777777" w:rsidR="00617542" w:rsidRPr="00617542" w:rsidRDefault="00617542" w:rsidP="00AA3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 zestawu</w:t>
            </w:r>
          </w:p>
          <w:p w14:paraId="22410E17" w14:textId="77777777" w:rsidR="00617542" w:rsidRPr="00617542" w:rsidRDefault="00617542" w:rsidP="00AA3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Inhalator, Nebulizator , 2x przewód powietrzny 2m, 2x Maska dla dorosłych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soft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touch</w:t>
            </w:r>
            <w:proofErr w:type="spellEnd"/>
            <w:r w:rsidRPr="006175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Maska dla dzieci, Filtr, 4x Ustnik, 2x filtr powietrza.</w:t>
            </w:r>
          </w:p>
        </w:tc>
        <w:tc>
          <w:tcPr>
            <w:tcW w:w="1701" w:type="dxa"/>
          </w:tcPr>
          <w:p w14:paraId="34C63F0E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346DC67E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17542" w:rsidRPr="00617542" w14:paraId="011DEC85" w14:textId="77777777" w:rsidTr="00AA3841">
        <w:tc>
          <w:tcPr>
            <w:tcW w:w="709" w:type="dxa"/>
          </w:tcPr>
          <w:p w14:paraId="172B477B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18.</w:t>
            </w:r>
          </w:p>
        </w:tc>
        <w:tc>
          <w:tcPr>
            <w:tcW w:w="5245" w:type="dxa"/>
            <w:shd w:val="clear" w:color="auto" w:fill="auto"/>
          </w:tcPr>
          <w:p w14:paraId="72620788" w14:textId="77777777" w:rsidR="00617542" w:rsidRPr="00617542" w:rsidRDefault="00617542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</w:tcPr>
          <w:p w14:paraId="35C7E20B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 xml:space="preserve">Tak </w:t>
            </w:r>
          </w:p>
        </w:tc>
        <w:tc>
          <w:tcPr>
            <w:tcW w:w="1383" w:type="dxa"/>
          </w:tcPr>
          <w:p w14:paraId="5037A0BA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17542" w:rsidRPr="00617542" w14:paraId="343DAF84" w14:textId="77777777" w:rsidTr="00AA3841">
        <w:tc>
          <w:tcPr>
            <w:tcW w:w="709" w:type="dxa"/>
          </w:tcPr>
          <w:p w14:paraId="740761D6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19.</w:t>
            </w:r>
          </w:p>
        </w:tc>
        <w:tc>
          <w:tcPr>
            <w:tcW w:w="5245" w:type="dxa"/>
            <w:shd w:val="clear" w:color="auto" w:fill="auto"/>
          </w:tcPr>
          <w:p w14:paraId="5A413F6F" w14:textId="77777777" w:rsidR="00617542" w:rsidRPr="00617542" w:rsidRDefault="00617542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142B71E6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 xml:space="preserve">Tak </w:t>
            </w:r>
          </w:p>
        </w:tc>
        <w:tc>
          <w:tcPr>
            <w:tcW w:w="1383" w:type="dxa"/>
          </w:tcPr>
          <w:p w14:paraId="61BD3F99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17542" w:rsidRPr="00617542" w14:paraId="002BD0B5" w14:textId="77777777" w:rsidTr="00AA3841">
        <w:tc>
          <w:tcPr>
            <w:tcW w:w="709" w:type="dxa"/>
          </w:tcPr>
          <w:p w14:paraId="3D833A1D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>20.</w:t>
            </w:r>
          </w:p>
        </w:tc>
        <w:tc>
          <w:tcPr>
            <w:tcW w:w="5245" w:type="dxa"/>
            <w:shd w:val="clear" w:color="auto" w:fill="auto"/>
          </w:tcPr>
          <w:p w14:paraId="6E59383C" w14:textId="77777777" w:rsidR="00617542" w:rsidRPr="00617542" w:rsidRDefault="00617542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>Czas reakcji serwisu 2 dni robocze</w:t>
            </w:r>
          </w:p>
        </w:tc>
        <w:tc>
          <w:tcPr>
            <w:tcW w:w="1701" w:type="dxa"/>
          </w:tcPr>
          <w:p w14:paraId="6FCF3D7F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617542">
              <w:rPr>
                <w:sz w:val="20"/>
                <w:lang w:eastAsia="pl-PL"/>
              </w:rPr>
              <w:t xml:space="preserve">Tak </w:t>
            </w:r>
          </w:p>
        </w:tc>
        <w:tc>
          <w:tcPr>
            <w:tcW w:w="1383" w:type="dxa"/>
          </w:tcPr>
          <w:p w14:paraId="7C7719F5" w14:textId="77777777" w:rsidR="00617542" w:rsidRPr="00617542" w:rsidRDefault="00617542" w:rsidP="0061754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17542" w:rsidRPr="00617542" w14:paraId="244CDED6" w14:textId="77777777" w:rsidTr="00AA3841">
        <w:tc>
          <w:tcPr>
            <w:tcW w:w="709" w:type="dxa"/>
          </w:tcPr>
          <w:p w14:paraId="2BF2573E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21.</w:t>
            </w:r>
          </w:p>
        </w:tc>
        <w:tc>
          <w:tcPr>
            <w:tcW w:w="5245" w:type="dxa"/>
            <w:shd w:val="clear" w:color="auto" w:fill="auto"/>
          </w:tcPr>
          <w:p w14:paraId="0B09B4CD" w14:textId="77777777" w:rsidR="00617542" w:rsidRPr="00617542" w:rsidRDefault="00617542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>Sprzęt zastępczy na czas naprawy powyżej 5 dni</w:t>
            </w:r>
          </w:p>
        </w:tc>
        <w:tc>
          <w:tcPr>
            <w:tcW w:w="1701" w:type="dxa"/>
          </w:tcPr>
          <w:p w14:paraId="0E69E515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F860A7C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  <w:tr w:rsidR="00617542" w:rsidRPr="00617542" w14:paraId="438EB5A8" w14:textId="77777777" w:rsidTr="00AA3841">
        <w:tc>
          <w:tcPr>
            <w:tcW w:w="709" w:type="dxa"/>
          </w:tcPr>
          <w:p w14:paraId="340D7C87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22.</w:t>
            </w:r>
          </w:p>
        </w:tc>
        <w:tc>
          <w:tcPr>
            <w:tcW w:w="5245" w:type="dxa"/>
            <w:shd w:val="clear" w:color="auto" w:fill="auto"/>
          </w:tcPr>
          <w:p w14:paraId="046F1725" w14:textId="77777777" w:rsidR="00617542" w:rsidRPr="00617542" w:rsidRDefault="00617542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42">
              <w:rPr>
                <w:rFonts w:ascii="Times New Roman" w:hAnsi="Times New Roman" w:cs="Times New Roman"/>
                <w:sz w:val="20"/>
                <w:szCs w:val="20"/>
              </w:rPr>
              <w:t>Dostępność części zamiennych min 5 lat</w:t>
            </w:r>
          </w:p>
        </w:tc>
        <w:tc>
          <w:tcPr>
            <w:tcW w:w="1701" w:type="dxa"/>
          </w:tcPr>
          <w:p w14:paraId="34D7A096" w14:textId="77777777" w:rsidR="00617542" w:rsidRPr="00617542" w:rsidRDefault="00617542" w:rsidP="00617542">
            <w:pPr>
              <w:rPr>
                <w:sz w:val="20"/>
                <w:szCs w:val="20"/>
              </w:rPr>
            </w:pPr>
            <w:r w:rsidRPr="00617542">
              <w:rPr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F387288" w14:textId="77777777" w:rsidR="00617542" w:rsidRPr="00617542" w:rsidRDefault="00617542" w:rsidP="00617542">
            <w:pPr>
              <w:rPr>
                <w:sz w:val="20"/>
                <w:szCs w:val="20"/>
              </w:rPr>
            </w:pPr>
          </w:p>
        </w:tc>
      </w:tr>
    </w:tbl>
    <w:p w14:paraId="54DBB73C" w14:textId="77777777" w:rsidR="00617542" w:rsidRDefault="00617542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116466" w14:textId="77777777" w:rsidR="00C66E48" w:rsidRPr="00D90ECD" w:rsidRDefault="00A75D8D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4</w:t>
      </w:r>
    </w:p>
    <w:p w14:paraId="12454A3D" w14:textId="77777777" w:rsidR="001B451D" w:rsidRDefault="00A75D8D" w:rsidP="00C66E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Pozycja </w:t>
      </w:r>
      <w:r w:rsidR="00C66B5A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A.22 </w:t>
      </w: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C66B5A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="00C66E48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ssak medyczny z wyposażeniem</w:t>
      </w:r>
      <w:r w:rsidR="00C66B5A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szt. 2</w:t>
      </w:r>
    </w:p>
    <w:p w14:paraId="073DCDF2" w14:textId="77777777" w:rsidR="001B451D" w:rsidRDefault="001B451D" w:rsidP="00C66E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1270D6" w14:textId="77777777" w:rsidR="00F132C5" w:rsidRPr="00D90ECD" w:rsidRDefault="00F132C5" w:rsidP="00C66E4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0ECD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206156" w:rsidRPr="001B451D" w14:paraId="28550306" w14:textId="77777777" w:rsidTr="00C17712">
        <w:tc>
          <w:tcPr>
            <w:tcW w:w="709" w:type="dxa"/>
          </w:tcPr>
          <w:p w14:paraId="037FBD3A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568B1ABB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318D6EC5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19DF588E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06156" w:rsidRPr="001B451D" w14:paraId="187665E4" w14:textId="77777777" w:rsidTr="00C17712">
        <w:tc>
          <w:tcPr>
            <w:tcW w:w="709" w:type="dxa"/>
          </w:tcPr>
          <w:p w14:paraId="6061C2F0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21804F26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 xml:space="preserve">Ssak  medyczny przenośny wyposażony w </w:t>
            </w:r>
            <w:r w:rsidRPr="001B45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wewnętrzne akumulatory z możliwością pracy w </w:t>
            </w: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 xml:space="preserve"> trybie </w:t>
            </w:r>
            <w:r w:rsidRPr="001B451D">
              <w:rPr>
                <w:rFonts w:ascii="Times New Roman" w:hAnsi="Times New Roman" w:cs="Times New Roman"/>
                <w:bCs/>
                <w:sz w:val="20"/>
                <w:szCs w:val="20"/>
              </w:rPr>
              <w:t>zasilania akumulatorowego, z gniazda samochodowego 12V jak również standardowo podłączony do sieci 230V</w:t>
            </w: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69361A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294D605C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696C3AB4" w14:textId="77777777" w:rsidTr="00C17712">
        <w:tc>
          <w:tcPr>
            <w:tcW w:w="709" w:type="dxa"/>
          </w:tcPr>
          <w:p w14:paraId="112FA5B6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6BF4EE56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Podciśnienie min 75 bar</w:t>
            </w:r>
          </w:p>
        </w:tc>
        <w:tc>
          <w:tcPr>
            <w:tcW w:w="1701" w:type="dxa"/>
          </w:tcPr>
          <w:p w14:paraId="2E68546D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37BA4BF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1BCDF26E" w14:textId="77777777" w:rsidTr="00C17712">
        <w:tc>
          <w:tcPr>
            <w:tcW w:w="709" w:type="dxa"/>
          </w:tcPr>
          <w:p w14:paraId="78150D63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5AAF94C9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Pojemnik wielorazowy o poj. 1l poliwęglanu</w:t>
            </w:r>
          </w:p>
        </w:tc>
        <w:tc>
          <w:tcPr>
            <w:tcW w:w="1701" w:type="dxa"/>
          </w:tcPr>
          <w:p w14:paraId="1CEBCCBF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D1A7A2E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4B89C33A" w14:textId="77777777" w:rsidTr="00C17712">
        <w:tc>
          <w:tcPr>
            <w:tcW w:w="709" w:type="dxa"/>
          </w:tcPr>
          <w:p w14:paraId="46DA36E2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3C785C89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 wkładów jednorazowych do pojemnika</w:t>
            </w:r>
          </w:p>
        </w:tc>
        <w:tc>
          <w:tcPr>
            <w:tcW w:w="1701" w:type="dxa"/>
          </w:tcPr>
          <w:p w14:paraId="7082C4D7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3C65A79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24A0D400" w14:textId="77777777" w:rsidTr="00C17712">
        <w:tc>
          <w:tcPr>
            <w:tcW w:w="709" w:type="dxa"/>
          </w:tcPr>
          <w:p w14:paraId="7F1357CA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241BEAC7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zestawie – dreny silikonowe, 2 filtry bakteryjne, łączniki do drenów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dedykowana torba do przenoszenia</w:t>
            </w:r>
          </w:p>
        </w:tc>
        <w:tc>
          <w:tcPr>
            <w:tcW w:w="1701" w:type="dxa"/>
          </w:tcPr>
          <w:p w14:paraId="5E0A9AA6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7DBC1A6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23A713EE" w14:textId="77777777" w:rsidTr="00C17712">
        <w:tc>
          <w:tcPr>
            <w:tcW w:w="709" w:type="dxa"/>
          </w:tcPr>
          <w:p w14:paraId="48F1BD8B" w14:textId="77777777" w:rsidR="00206156" w:rsidRPr="001B451D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7D016A83" w14:textId="77777777" w:rsidR="00206156" w:rsidRPr="001B451D" w:rsidRDefault="001B451D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Czas pracy na naładowanym akumulatorze min 40 minut.</w:t>
            </w:r>
          </w:p>
        </w:tc>
        <w:tc>
          <w:tcPr>
            <w:tcW w:w="1701" w:type="dxa"/>
          </w:tcPr>
          <w:p w14:paraId="3A602ECF" w14:textId="77777777" w:rsidR="00206156" w:rsidRPr="001B451D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16F0818F" w14:textId="77777777" w:rsidR="00206156" w:rsidRPr="001B451D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6156" w:rsidRPr="001B451D" w14:paraId="47888E10" w14:textId="77777777" w:rsidTr="00C17712">
        <w:tc>
          <w:tcPr>
            <w:tcW w:w="709" w:type="dxa"/>
          </w:tcPr>
          <w:p w14:paraId="5BB46827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330C8014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Czas ładowania około max. 120-150 minut</w:t>
            </w:r>
          </w:p>
        </w:tc>
        <w:tc>
          <w:tcPr>
            <w:tcW w:w="1701" w:type="dxa"/>
          </w:tcPr>
          <w:p w14:paraId="019A45ED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6795397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25B6E059" w14:textId="77777777" w:rsidTr="00C17712">
        <w:tc>
          <w:tcPr>
            <w:tcW w:w="709" w:type="dxa"/>
          </w:tcPr>
          <w:p w14:paraId="5CBEE8B8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22F2C864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Moc nie przekraczająca 60W.</w:t>
            </w:r>
          </w:p>
        </w:tc>
        <w:tc>
          <w:tcPr>
            <w:tcW w:w="1701" w:type="dxa"/>
          </w:tcPr>
          <w:p w14:paraId="56FE6D3B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9B16684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1B451D" w14:paraId="1D96CE9D" w14:textId="77777777" w:rsidTr="00C17712">
        <w:tc>
          <w:tcPr>
            <w:tcW w:w="709" w:type="dxa"/>
          </w:tcPr>
          <w:p w14:paraId="73C97CB0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13C15B49" w14:textId="77777777" w:rsidR="00206156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 xml:space="preserve">Urządzenie wyposażone  w </w:t>
            </w:r>
            <w:r w:rsidRPr="001B451D">
              <w:rPr>
                <w:rFonts w:ascii="Times New Roman" w:hAnsi="Times New Roman" w:cs="Times New Roman"/>
                <w:bCs/>
                <w:sz w:val="20"/>
                <w:szCs w:val="20"/>
              </w:rPr>
              <w:t>zabezpieczenie przed przepełnieniem</w:t>
            </w: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 xml:space="preserve">, wskaźnik ciśnienia, regulację siły ssania, włącznik, wskaźnik zasilania oraz ergonomiczny uchwyt do </w:t>
            </w:r>
            <w:r w:rsidRPr="001B45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przenoszenia.</w:t>
            </w:r>
          </w:p>
        </w:tc>
        <w:tc>
          <w:tcPr>
            <w:tcW w:w="1701" w:type="dxa"/>
          </w:tcPr>
          <w:p w14:paraId="7BD7AFFF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1383" w:type="dxa"/>
          </w:tcPr>
          <w:p w14:paraId="1C87B77C" w14:textId="77777777" w:rsidR="00206156" w:rsidRPr="001B451D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1D" w:rsidRPr="001B451D" w14:paraId="3FB80E37" w14:textId="77777777" w:rsidTr="00C17712">
        <w:tc>
          <w:tcPr>
            <w:tcW w:w="709" w:type="dxa"/>
          </w:tcPr>
          <w:p w14:paraId="3D812A36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1F3D36E8" w14:textId="77777777" w:rsidR="001B451D" w:rsidRPr="001B451D" w:rsidRDefault="001B451D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</w:tcPr>
          <w:p w14:paraId="0A701B3B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09D15BB6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1D" w:rsidRPr="001B451D" w14:paraId="26540394" w14:textId="77777777" w:rsidTr="00C17712">
        <w:tc>
          <w:tcPr>
            <w:tcW w:w="709" w:type="dxa"/>
          </w:tcPr>
          <w:p w14:paraId="13061732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14:paraId="6BB48A04" w14:textId="77777777" w:rsidR="001B451D" w:rsidRPr="001B451D" w:rsidRDefault="001B451D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081FA5C8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127938B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1D" w:rsidRPr="001B451D" w14:paraId="6ACE4A05" w14:textId="77777777" w:rsidTr="00C17712">
        <w:tc>
          <w:tcPr>
            <w:tcW w:w="709" w:type="dxa"/>
          </w:tcPr>
          <w:p w14:paraId="001A1492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14:paraId="0393C350" w14:textId="77777777" w:rsidR="001B451D" w:rsidRPr="001B451D" w:rsidRDefault="001B451D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Czas reakcji serwisu 2 dni robocze</w:t>
            </w:r>
          </w:p>
        </w:tc>
        <w:tc>
          <w:tcPr>
            <w:tcW w:w="1701" w:type="dxa"/>
          </w:tcPr>
          <w:p w14:paraId="56B89639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267FFD5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1D" w:rsidRPr="001B451D" w14:paraId="5C946BCD" w14:textId="77777777" w:rsidTr="00C17712">
        <w:tc>
          <w:tcPr>
            <w:tcW w:w="709" w:type="dxa"/>
          </w:tcPr>
          <w:p w14:paraId="06FA9224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45" w:type="dxa"/>
            <w:shd w:val="clear" w:color="auto" w:fill="auto"/>
          </w:tcPr>
          <w:p w14:paraId="55C51DE8" w14:textId="77777777" w:rsidR="001B451D" w:rsidRPr="001B451D" w:rsidRDefault="001B451D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Sprzęt zastępczy na czas naprawy powyżej 5 dni</w:t>
            </w:r>
          </w:p>
        </w:tc>
        <w:tc>
          <w:tcPr>
            <w:tcW w:w="1701" w:type="dxa"/>
          </w:tcPr>
          <w:p w14:paraId="06193B48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103DF26" w14:textId="77777777" w:rsidR="001B451D" w:rsidRPr="001B451D" w:rsidRDefault="001B451D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51D" w:rsidRPr="001B451D" w14:paraId="030BA845" w14:textId="77777777" w:rsidTr="00C17712">
        <w:tc>
          <w:tcPr>
            <w:tcW w:w="709" w:type="dxa"/>
          </w:tcPr>
          <w:p w14:paraId="44F87DC0" w14:textId="77777777" w:rsidR="001B451D" w:rsidRPr="001B451D" w:rsidRDefault="001B451D" w:rsidP="00C17712">
            <w:pPr>
              <w:pStyle w:val="Stopka"/>
              <w:rPr>
                <w:sz w:val="20"/>
                <w:lang w:eastAsia="pl-PL"/>
              </w:rPr>
            </w:pPr>
            <w:r w:rsidRPr="001B451D">
              <w:rPr>
                <w:sz w:val="20"/>
                <w:lang w:eastAsia="pl-PL"/>
              </w:rPr>
              <w:t>14.</w:t>
            </w:r>
          </w:p>
        </w:tc>
        <w:tc>
          <w:tcPr>
            <w:tcW w:w="5245" w:type="dxa"/>
            <w:shd w:val="clear" w:color="auto" w:fill="auto"/>
          </w:tcPr>
          <w:p w14:paraId="0BFD0645" w14:textId="77777777" w:rsidR="001B451D" w:rsidRPr="001B451D" w:rsidRDefault="001B451D" w:rsidP="00AA38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451D">
              <w:rPr>
                <w:rFonts w:ascii="Times New Roman" w:hAnsi="Times New Roman" w:cs="Times New Roman"/>
                <w:sz w:val="20"/>
                <w:szCs w:val="20"/>
              </w:rPr>
              <w:t>Dostępność części zamiennych min 5 lat</w:t>
            </w:r>
          </w:p>
        </w:tc>
        <w:tc>
          <w:tcPr>
            <w:tcW w:w="1701" w:type="dxa"/>
          </w:tcPr>
          <w:p w14:paraId="04E63E8A" w14:textId="77777777" w:rsidR="001B451D" w:rsidRPr="001B451D" w:rsidRDefault="001B451D" w:rsidP="00C17712">
            <w:pPr>
              <w:pStyle w:val="Stopka"/>
              <w:rPr>
                <w:sz w:val="20"/>
                <w:lang w:eastAsia="pl-PL"/>
              </w:rPr>
            </w:pPr>
            <w:r w:rsidRPr="001B451D">
              <w:rPr>
                <w:sz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0FF9F3D3" w14:textId="77777777" w:rsidR="001B451D" w:rsidRPr="001B451D" w:rsidRDefault="001B451D" w:rsidP="00C17712">
            <w:pPr>
              <w:pStyle w:val="Stopka"/>
              <w:rPr>
                <w:sz w:val="20"/>
                <w:lang w:eastAsia="pl-PL"/>
              </w:rPr>
            </w:pPr>
          </w:p>
        </w:tc>
      </w:tr>
    </w:tbl>
    <w:p w14:paraId="7142FE89" w14:textId="77777777" w:rsidR="00BA09B4" w:rsidRPr="00D90ECD" w:rsidRDefault="00F132C5" w:rsidP="00DA676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</w:rPr>
        <w:br/>
      </w:r>
      <w:r w:rsidR="00BA09B4" w:rsidRPr="00D90ECD">
        <w:rPr>
          <w:rFonts w:ascii="Times New Roman" w:hAnsi="Times New Roman" w:cs="Times New Roman"/>
          <w:b/>
          <w:sz w:val="24"/>
          <w:szCs w:val="24"/>
        </w:rPr>
        <w:t>Zadanie nr 5</w:t>
      </w:r>
    </w:p>
    <w:p w14:paraId="322BB2B4" w14:textId="77777777" w:rsidR="00114C71" w:rsidRDefault="00BA09B4" w:rsidP="001078B4">
      <w:pPr>
        <w:pStyle w:val="NormalnyWeb"/>
      </w:pPr>
      <w:r w:rsidRPr="00D90ECD">
        <w:rPr>
          <w:b/>
        </w:rPr>
        <w:t xml:space="preserve">Pozycja </w:t>
      </w:r>
      <w:r w:rsidR="001078B4" w:rsidRPr="00D90ECD">
        <w:rPr>
          <w:b/>
        </w:rPr>
        <w:t xml:space="preserve">A.24 </w:t>
      </w:r>
      <w:r w:rsidR="00DA676D" w:rsidRPr="00D90ECD">
        <w:rPr>
          <w:b/>
        </w:rPr>
        <w:t xml:space="preserve"> </w:t>
      </w:r>
      <w:r w:rsidR="001078B4" w:rsidRPr="00D90ECD">
        <w:rPr>
          <w:b/>
        </w:rPr>
        <w:t xml:space="preserve">– </w:t>
      </w:r>
      <w:proofErr w:type="spellStart"/>
      <w:r w:rsidR="001078B4" w:rsidRPr="00D90ECD">
        <w:rPr>
          <w:b/>
        </w:rPr>
        <w:t>pulsoksymetr</w:t>
      </w:r>
      <w:proofErr w:type="spellEnd"/>
      <w:r w:rsidR="001078B4" w:rsidRPr="00D90ECD">
        <w:rPr>
          <w:b/>
        </w:rPr>
        <w:t xml:space="preserve"> – szt. 10</w:t>
      </w:r>
      <w:r w:rsidR="001078B4" w:rsidRPr="00D90ECD"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206156" w:rsidRPr="00AA3841" w14:paraId="34E5A4DD" w14:textId="77777777" w:rsidTr="00C17712">
        <w:tc>
          <w:tcPr>
            <w:tcW w:w="709" w:type="dxa"/>
          </w:tcPr>
          <w:p w14:paraId="51736135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52650279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081CBC18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516899EB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06156" w:rsidRPr="00AA3841" w14:paraId="1389C8AF" w14:textId="77777777" w:rsidTr="00C17712">
        <w:tc>
          <w:tcPr>
            <w:tcW w:w="709" w:type="dxa"/>
          </w:tcPr>
          <w:p w14:paraId="68F2799D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3930793E" w14:textId="77777777" w:rsidR="00206156" w:rsidRPr="00AA3841" w:rsidRDefault="00114C71" w:rsidP="008B3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Pulsoksymetr</w:t>
            </w:r>
            <w:proofErr w:type="spellEnd"/>
            <w:r w:rsidR="00AA38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napalcowy</w:t>
            </w:r>
            <w:proofErr w:type="spellEnd"/>
            <w:r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 z czytelnym i kolorowym wyświetlaczem OLED, możliwością prezentacji wyników na wyświetlaczu w pionie i w poziomie</w:t>
            </w:r>
            <w:r w:rsidR="00AA38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A80702" w14:textId="77777777" w:rsidR="00206156" w:rsidRPr="00AA3841" w:rsidRDefault="008B33FC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30219625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140D76E1" w14:textId="77777777" w:rsidTr="00C17712">
        <w:tc>
          <w:tcPr>
            <w:tcW w:w="709" w:type="dxa"/>
          </w:tcPr>
          <w:p w14:paraId="27E4A0BE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08F75139" w14:textId="77777777" w:rsidR="00206156" w:rsidRPr="00AA3841" w:rsidRDefault="008B33FC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="00114C71" w:rsidRPr="00AA3841">
              <w:rPr>
                <w:rFonts w:ascii="Times New Roman" w:hAnsi="Times New Roman" w:cs="Times New Roman"/>
                <w:sz w:val="20"/>
                <w:szCs w:val="20"/>
              </w:rPr>
              <w:t>tworzeniem graficznego wykresu tętna</w:t>
            </w:r>
          </w:p>
        </w:tc>
        <w:tc>
          <w:tcPr>
            <w:tcW w:w="1701" w:type="dxa"/>
          </w:tcPr>
          <w:p w14:paraId="12F3B407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2A4E2C7D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517A6E30" w14:textId="77777777" w:rsidTr="00C17712">
        <w:tc>
          <w:tcPr>
            <w:tcW w:w="709" w:type="dxa"/>
          </w:tcPr>
          <w:p w14:paraId="63964371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16A63E9D" w14:textId="77777777" w:rsidR="00206156" w:rsidRPr="00AA3841" w:rsidRDefault="008B33FC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obsługa</w:t>
            </w:r>
            <w:r w:rsidR="00114C71"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 jednym przyciskiem</w:t>
            </w:r>
          </w:p>
        </w:tc>
        <w:tc>
          <w:tcPr>
            <w:tcW w:w="1701" w:type="dxa"/>
          </w:tcPr>
          <w:p w14:paraId="02BCCA7B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FB08210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015B8249" w14:textId="77777777" w:rsidTr="00C17712">
        <w:tc>
          <w:tcPr>
            <w:tcW w:w="709" w:type="dxa"/>
          </w:tcPr>
          <w:p w14:paraId="60E21821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5CC48B05" w14:textId="77777777" w:rsidR="00206156" w:rsidRPr="00AA3841" w:rsidRDefault="00114C71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min. 40 h pracy ciągłej</w:t>
            </w:r>
          </w:p>
        </w:tc>
        <w:tc>
          <w:tcPr>
            <w:tcW w:w="1701" w:type="dxa"/>
          </w:tcPr>
          <w:p w14:paraId="7B162145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B0747D5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20057A95" w14:textId="77777777" w:rsidTr="00C17712">
        <w:tc>
          <w:tcPr>
            <w:tcW w:w="709" w:type="dxa"/>
          </w:tcPr>
          <w:p w14:paraId="2EA1DE12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12D1312F" w14:textId="77777777" w:rsidR="00206156" w:rsidRPr="00AA3841" w:rsidRDefault="00114C71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zasilaniem 1,5V (rozmiar baterii AAA)</w:t>
            </w:r>
            <w:r w:rsidR="00AA3841"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84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A3841" w:rsidRPr="00AA3841">
              <w:rPr>
                <w:rFonts w:ascii="Times New Roman" w:hAnsi="Times New Roman" w:cs="Times New Roman"/>
                <w:sz w:val="20"/>
                <w:szCs w:val="20"/>
              </w:rPr>
              <w:t>2 sztuki baterii w komplecie,</w:t>
            </w:r>
          </w:p>
        </w:tc>
        <w:tc>
          <w:tcPr>
            <w:tcW w:w="1701" w:type="dxa"/>
          </w:tcPr>
          <w:p w14:paraId="7E58927A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26F855EF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318782CC" w14:textId="77777777" w:rsidTr="00C17712">
        <w:tc>
          <w:tcPr>
            <w:tcW w:w="709" w:type="dxa"/>
          </w:tcPr>
          <w:p w14:paraId="0D3C67EB" w14:textId="77777777" w:rsidR="00206156" w:rsidRPr="00AA3841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616B6847" w14:textId="77777777" w:rsidR="00206156" w:rsidRPr="00AA3841" w:rsidRDefault="00AA3841" w:rsidP="008B3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automatycznym wyłączaniem po zdjęciu z palca, miernikiem naładowania baterii</w:t>
            </w:r>
            <w:r w:rsidRPr="00AA3841">
              <w:rPr>
                <w:rFonts w:ascii="Times New Roman" w:eastAsia="Calibri" w:hAnsi="Times New Roman" w:cs="Times New Roman"/>
                <w:sz w:val="20"/>
                <w:szCs w:val="20"/>
              </w:rPr>
              <w:t>-ostrzeganie o niskim poziomie napięcia</w:t>
            </w:r>
          </w:p>
        </w:tc>
        <w:tc>
          <w:tcPr>
            <w:tcW w:w="1701" w:type="dxa"/>
          </w:tcPr>
          <w:p w14:paraId="708C57B0" w14:textId="77777777" w:rsidR="00206156" w:rsidRPr="00AA3841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530CEA5B" w14:textId="77777777" w:rsidR="00206156" w:rsidRPr="00AA3841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6156" w:rsidRPr="00AA3841" w14:paraId="1416EF12" w14:textId="77777777" w:rsidTr="00C17712">
        <w:tc>
          <w:tcPr>
            <w:tcW w:w="709" w:type="dxa"/>
          </w:tcPr>
          <w:p w14:paraId="36B18881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53CE7FC6" w14:textId="77777777" w:rsidR="00206156" w:rsidRPr="00AA3841" w:rsidRDefault="00AA3841" w:rsidP="00AA3841">
            <w:pPr>
              <w:pStyle w:val="NormalnyWeb"/>
              <w:rPr>
                <w:sz w:val="20"/>
                <w:szCs w:val="20"/>
              </w:rPr>
            </w:pPr>
            <w:r w:rsidRPr="00AA3841">
              <w:rPr>
                <w:rFonts w:eastAsia="Calibri"/>
                <w:sz w:val="20"/>
                <w:szCs w:val="20"/>
              </w:rPr>
              <w:t xml:space="preserve">- zakres pomiaru saturacji min. 50-100% </w:t>
            </w:r>
            <w:r>
              <w:rPr>
                <w:rFonts w:eastAsia="Calibri"/>
                <w:sz w:val="20"/>
                <w:szCs w:val="20"/>
              </w:rPr>
              <w:t xml:space="preserve">       </w:t>
            </w:r>
            <w:r w:rsidRPr="00AA3841">
              <w:rPr>
                <w:sz w:val="20"/>
                <w:szCs w:val="20"/>
              </w:rPr>
              <w:t>Rozdzielczość: ± 1% - Dokładność: ± 2% (70% ~ 99%)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</w:tcPr>
          <w:p w14:paraId="3408B0A3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C6D31A9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03A8BD7F" w14:textId="77777777" w:rsidTr="00C17712">
        <w:tc>
          <w:tcPr>
            <w:tcW w:w="709" w:type="dxa"/>
          </w:tcPr>
          <w:p w14:paraId="4EDE54BD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4265B046" w14:textId="77777777" w:rsidR="00206156" w:rsidRPr="00AA3841" w:rsidRDefault="00AA3841" w:rsidP="00AA384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Tętno </w:t>
            </w:r>
            <w:r w:rsidRPr="00AA3841">
              <w:rPr>
                <w:sz w:val="20"/>
                <w:szCs w:val="20"/>
              </w:rPr>
              <w:t xml:space="preserve"> - Zakres pomiaru: 30 ~ 2</w:t>
            </w:r>
            <w:r>
              <w:rPr>
                <w:sz w:val="20"/>
                <w:szCs w:val="20"/>
              </w:rPr>
              <w:t>20</w:t>
            </w:r>
            <w:r w:rsidRPr="00AA3841">
              <w:rPr>
                <w:sz w:val="20"/>
                <w:szCs w:val="20"/>
              </w:rPr>
              <w:t xml:space="preserve"> uderzeń na minutę - Rozdzielczość: ± 1% - Dokładność: ± 2bpm lub ± 2%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28508F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FA763B3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16F4EB0D" w14:textId="77777777" w:rsidTr="00C17712">
        <w:tc>
          <w:tcPr>
            <w:tcW w:w="709" w:type="dxa"/>
          </w:tcPr>
          <w:p w14:paraId="7B7A612A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20EE72A9" w14:textId="77777777" w:rsidR="00206156" w:rsidRPr="00AA3841" w:rsidRDefault="00AA3841" w:rsidP="008B33FC">
            <w:pPr>
              <w:pStyle w:val="NormalnyWeb"/>
              <w:rPr>
                <w:sz w:val="20"/>
                <w:szCs w:val="20"/>
              </w:rPr>
            </w:pPr>
            <w:r w:rsidRPr="00AA3841">
              <w:rPr>
                <w:sz w:val="20"/>
                <w:szCs w:val="20"/>
              </w:rPr>
              <w:t>Wskaźnik perfuzji - wskazuje poziom przepływu tkankowego i narządowego (pośrednio wspomaga odczyt saturacji tlenu)</w:t>
            </w:r>
            <w:r w:rsidR="008B33FC">
              <w:rPr>
                <w:sz w:val="20"/>
                <w:szCs w:val="20"/>
              </w:rPr>
              <w:t xml:space="preserve"> - </w:t>
            </w:r>
            <w:r w:rsidRPr="00AA3841">
              <w:rPr>
                <w:rFonts w:eastAsia="Calibri"/>
                <w:sz w:val="20"/>
                <w:szCs w:val="20"/>
              </w:rPr>
              <w:t>- możliwość pomiaru w warunkach niskiej perfuzji</w:t>
            </w:r>
            <w:r w:rsidR="008B33FC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B16E2B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0FDC7158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016B7549" w14:textId="77777777" w:rsidTr="00C17712">
        <w:tc>
          <w:tcPr>
            <w:tcW w:w="709" w:type="dxa"/>
          </w:tcPr>
          <w:p w14:paraId="4CEA2066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4CE9B841" w14:textId="77777777" w:rsidR="00206156" w:rsidRPr="00AA3841" w:rsidRDefault="00AA3841" w:rsidP="008B3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lata gwarancji</w:t>
            </w:r>
            <w:r w:rsidR="008B3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D4E6F3A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050DE734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21CD955F" w14:textId="77777777" w:rsidTr="00C17712">
        <w:tc>
          <w:tcPr>
            <w:tcW w:w="709" w:type="dxa"/>
          </w:tcPr>
          <w:p w14:paraId="127F1843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14:paraId="30D2724C" w14:textId="77777777" w:rsidR="00206156" w:rsidRPr="00AA3841" w:rsidRDefault="00AA3841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1477962E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AC92642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AA3841" w14:paraId="46A65F7D" w14:textId="77777777" w:rsidTr="00C17712">
        <w:tc>
          <w:tcPr>
            <w:tcW w:w="709" w:type="dxa"/>
          </w:tcPr>
          <w:p w14:paraId="66E82225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14:paraId="7272CDF7" w14:textId="77777777" w:rsidR="00206156" w:rsidRPr="00AA3841" w:rsidRDefault="00AA3841" w:rsidP="008B3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eastAsia="Calibri" w:hAnsi="Times New Roman" w:cs="Times New Roman"/>
                <w:sz w:val="20"/>
                <w:szCs w:val="20"/>
              </w:rPr>
              <w:t>autoryzowany serwis gwarancyjny  i pogwarancyjny na terenie Polski</w:t>
            </w:r>
            <w:r w:rsidR="008B3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54657B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84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5C5F71F" w14:textId="77777777" w:rsidR="00206156" w:rsidRPr="00AA3841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AA28BB" w14:textId="77777777" w:rsidR="00206156" w:rsidRDefault="00206156" w:rsidP="001078B4">
      <w:pPr>
        <w:pStyle w:val="NormalnyWeb"/>
      </w:pPr>
    </w:p>
    <w:p w14:paraId="55E98478" w14:textId="77777777" w:rsidR="00DF5F6D" w:rsidRDefault="00DF5F6D" w:rsidP="001078B4">
      <w:pPr>
        <w:pStyle w:val="NormalnyWeb"/>
      </w:pPr>
    </w:p>
    <w:p w14:paraId="7A8BD737" w14:textId="77777777" w:rsidR="00DF5F6D" w:rsidRDefault="00DF5F6D" w:rsidP="001078B4">
      <w:pPr>
        <w:pStyle w:val="NormalnyWeb"/>
      </w:pPr>
    </w:p>
    <w:p w14:paraId="61CC6133" w14:textId="77777777" w:rsidR="00DF5F6D" w:rsidRDefault="00DF5F6D" w:rsidP="001078B4">
      <w:pPr>
        <w:pStyle w:val="NormalnyWeb"/>
      </w:pPr>
    </w:p>
    <w:p w14:paraId="78B9C40E" w14:textId="77777777" w:rsidR="00DF5F6D" w:rsidRPr="00D90ECD" w:rsidRDefault="00DF5F6D" w:rsidP="001078B4">
      <w:pPr>
        <w:pStyle w:val="NormalnyWeb"/>
      </w:pPr>
    </w:p>
    <w:p w14:paraId="09A347D2" w14:textId="77777777" w:rsidR="00BA09B4" w:rsidRPr="00D90ECD" w:rsidRDefault="00BA09B4" w:rsidP="00065276">
      <w:pPr>
        <w:pStyle w:val="NormalnyWeb"/>
        <w:jc w:val="both"/>
        <w:rPr>
          <w:b/>
        </w:rPr>
      </w:pPr>
      <w:r w:rsidRPr="00D90ECD">
        <w:rPr>
          <w:b/>
        </w:rPr>
        <w:t>Zadanie nr 6</w:t>
      </w:r>
    </w:p>
    <w:p w14:paraId="58070B25" w14:textId="77777777" w:rsidR="00FC2CBF" w:rsidRPr="00D90ECD" w:rsidRDefault="00BA09B4" w:rsidP="00065276">
      <w:pPr>
        <w:pStyle w:val="NormalnyWeb"/>
        <w:jc w:val="both"/>
      </w:pPr>
      <w:r w:rsidRPr="00D90ECD">
        <w:rPr>
          <w:b/>
        </w:rPr>
        <w:t xml:space="preserve">Pozycja </w:t>
      </w:r>
      <w:r w:rsidR="00AA1B0E" w:rsidRPr="00D90ECD">
        <w:rPr>
          <w:b/>
        </w:rPr>
        <w:t xml:space="preserve">B.9 – aparat do mierzenia ciśnienia </w:t>
      </w:r>
      <w:r w:rsidR="00065276" w:rsidRPr="00D90ECD">
        <w:rPr>
          <w:b/>
        </w:rPr>
        <w:t>–</w:t>
      </w:r>
      <w:r w:rsidR="00AA1B0E" w:rsidRPr="00D90ECD">
        <w:rPr>
          <w:b/>
        </w:rPr>
        <w:t xml:space="preserve"> </w:t>
      </w:r>
      <w:r w:rsidR="00065276" w:rsidRPr="00D90ECD">
        <w:rPr>
          <w:b/>
        </w:rPr>
        <w:t>szt. 10</w:t>
      </w:r>
      <w:r w:rsidR="00065276" w:rsidRPr="00D90ECD"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6D7EEE" w:rsidRPr="00D03860" w14:paraId="62E56F02" w14:textId="77777777" w:rsidTr="00031C48">
        <w:tc>
          <w:tcPr>
            <w:tcW w:w="709" w:type="dxa"/>
          </w:tcPr>
          <w:p w14:paraId="21436BB3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32878307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13BA6495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70B17514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6D7EEE" w:rsidRPr="00D03860" w14:paraId="35DFB5CA" w14:textId="77777777" w:rsidTr="00031C48">
        <w:tc>
          <w:tcPr>
            <w:tcW w:w="709" w:type="dxa"/>
          </w:tcPr>
          <w:p w14:paraId="16E08B8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3F56624F" w14:textId="77777777" w:rsidR="00D03860" w:rsidRPr="00D03860" w:rsidRDefault="006D7EEE" w:rsidP="00D0386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ciśnieniomierz zegarowy o zakresie pomiarowym 0-300 mmHg</w:t>
            </w:r>
            <w:r w:rsidR="00DF5F6D"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 Maksymalny błąd pomiarowy +/- 3 mmHg</w:t>
            </w:r>
            <w:r w:rsidR="00D03860"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</w:p>
          <w:p w14:paraId="7006527A" w14:textId="77777777" w:rsidR="006D7EEE" w:rsidRPr="00D03860" w:rsidRDefault="00D03860" w:rsidP="00D0386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Nie zawierający lateksu</w:t>
            </w:r>
          </w:p>
        </w:tc>
        <w:tc>
          <w:tcPr>
            <w:tcW w:w="1701" w:type="dxa"/>
          </w:tcPr>
          <w:p w14:paraId="3D971419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7EACDA2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67553BC8" w14:textId="77777777" w:rsidTr="00031C48">
        <w:tc>
          <w:tcPr>
            <w:tcW w:w="709" w:type="dxa"/>
          </w:tcPr>
          <w:p w14:paraId="624DDC79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601002D8" w14:textId="77777777" w:rsidR="006D7EEE" w:rsidRPr="00D03860" w:rsidRDefault="006D7EEE" w:rsidP="00DF5F6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Metalowa obudowa i duża, czytelna tarcza o średnicy min.</w:t>
            </w:r>
            <w:r w:rsidR="00DF5F6D"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50-</w:t>
            </w:r>
            <w:r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 mm</w:t>
            </w:r>
          </w:p>
        </w:tc>
        <w:tc>
          <w:tcPr>
            <w:tcW w:w="1701" w:type="dxa"/>
          </w:tcPr>
          <w:p w14:paraId="614A0018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EF27A93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6F2F700D" w14:textId="77777777" w:rsidTr="00031C48">
        <w:tc>
          <w:tcPr>
            <w:tcW w:w="709" w:type="dxa"/>
          </w:tcPr>
          <w:p w14:paraId="4BE35487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6B2E95F5" w14:textId="77777777" w:rsidR="006D7EEE" w:rsidRPr="00D03860" w:rsidRDefault="006D7EEE" w:rsidP="00DF5F6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Zegar (manometr) zintegrowany z pompką i zaworem</w:t>
            </w:r>
            <w:r w:rsidR="00DF5F6D"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 Brak konieczności zerowania wskazówki</w:t>
            </w:r>
          </w:p>
        </w:tc>
        <w:tc>
          <w:tcPr>
            <w:tcW w:w="1701" w:type="dxa"/>
          </w:tcPr>
          <w:p w14:paraId="753BCCD0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22D4EA9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3FD63BE9" w14:textId="77777777" w:rsidTr="00031C48">
        <w:tc>
          <w:tcPr>
            <w:tcW w:w="709" w:type="dxa"/>
          </w:tcPr>
          <w:p w14:paraId="09EA8794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055FFF21" w14:textId="77777777" w:rsidR="006D7EEE" w:rsidRPr="00D03860" w:rsidRDefault="00DF5F6D" w:rsidP="00DF5F6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Części metalowe obudowy chromowane i platerowane z pierścieniem antykorozyjnym</w:t>
            </w:r>
          </w:p>
        </w:tc>
        <w:tc>
          <w:tcPr>
            <w:tcW w:w="1701" w:type="dxa"/>
          </w:tcPr>
          <w:p w14:paraId="4ECB379B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65210C00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5DB2DC78" w14:textId="77777777" w:rsidTr="00031C48">
        <w:tc>
          <w:tcPr>
            <w:tcW w:w="709" w:type="dxa"/>
          </w:tcPr>
          <w:p w14:paraId="18C5204E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5D750ED3" w14:textId="77777777" w:rsidR="006D7EEE" w:rsidRPr="00D03860" w:rsidRDefault="00DF5F6D" w:rsidP="00DF5F6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Wysokiej jakości mankiet dla dorosłych 23-33 cm – szt.2</w:t>
            </w: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Metalowe </w:t>
            </w:r>
            <w:proofErr w:type="spellStart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szybkozłączki</w:t>
            </w:r>
            <w:proofErr w:type="spellEnd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 dla sprawnej wymiany mankietów</w:t>
            </w:r>
          </w:p>
        </w:tc>
        <w:tc>
          <w:tcPr>
            <w:tcW w:w="1701" w:type="dxa"/>
          </w:tcPr>
          <w:p w14:paraId="6EC6A139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523E91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70819E84" w14:textId="77777777" w:rsidTr="00031C48">
        <w:tc>
          <w:tcPr>
            <w:tcW w:w="709" w:type="dxa"/>
          </w:tcPr>
          <w:p w14:paraId="31C0C6C1" w14:textId="77777777" w:rsidR="006D7EEE" w:rsidRPr="00D03860" w:rsidRDefault="006D7EEE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4B95A7D0" w14:textId="77777777" w:rsidR="006D7EEE" w:rsidRPr="00D03860" w:rsidRDefault="00DF5F6D" w:rsidP="00DF5F6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Zawór spustowy precyzyjny  i system pomiarowy z zabezpieczeniem </w:t>
            </w:r>
            <w:proofErr w:type="spellStart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antykurzowym</w:t>
            </w:r>
            <w:proofErr w:type="spellEnd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postaci </w:t>
            </w:r>
            <w:proofErr w:type="spellStart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mikrofiltrów</w:t>
            </w:r>
            <w:proofErr w:type="spellEnd"/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753BE43" w14:textId="77777777" w:rsidR="006D7EEE" w:rsidRPr="00D03860" w:rsidRDefault="006D7EEE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72B6F929" w14:textId="77777777" w:rsidR="006D7EEE" w:rsidRPr="00D03860" w:rsidRDefault="006D7EEE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7EEE" w:rsidRPr="00D03860" w14:paraId="089F6493" w14:textId="77777777" w:rsidTr="00031C48">
        <w:tc>
          <w:tcPr>
            <w:tcW w:w="709" w:type="dxa"/>
          </w:tcPr>
          <w:p w14:paraId="37AB1B46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3A4226DE" w14:textId="77777777" w:rsidR="006D7EEE" w:rsidRPr="00D03860" w:rsidRDefault="00DF5F6D" w:rsidP="00DF5F6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>Wytrzymałość membrany testowana do 600 mmHg</w:t>
            </w:r>
          </w:p>
        </w:tc>
        <w:tc>
          <w:tcPr>
            <w:tcW w:w="1701" w:type="dxa"/>
          </w:tcPr>
          <w:p w14:paraId="16D9F5B5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2B3D92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4DD33C33" w14:textId="77777777" w:rsidTr="00031C48">
        <w:tc>
          <w:tcPr>
            <w:tcW w:w="709" w:type="dxa"/>
          </w:tcPr>
          <w:p w14:paraId="65E20AFB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2BCC2623" w14:textId="77777777" w:rsidR="006D7EEE" w:rsidRPr="00D03860" w:rsidRDefault="006D7EEE" w:rsidP="00DF5F6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zestawie ze stetoskopem i futerałem</w:t>
            </w:r>
            <w:r w:rsidR="00DF5F6D" w:rsidRPr="00D038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51DFD638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32A0374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431AA7D1" w14:textId="77777777" w:rsidTr="00031C48">
        <w:tc>
          <w:tcPr>
            <w:tcW w:w="709" w:type="dxa"/>
          </w:tcPr>
          <w:p w14:paraId="3BB9602C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51AB4430" w14:textId="77777777" w:rsidR="006D7EEE" w:rsidRPr="00D03860" w:rsidRDefault="00DF5F6D" w:rsidP="00DF5F6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3263B4D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361E4A71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0522EE76" w14:textId="77777777" w:rsidTr="00031C48">
        <w:tc>
          <w:tcPr>
            <w:tcW w:w="709" w:type="dxa"/>
          </w:tcPr>
          <w:p w14:paraId="70A4E3C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00C41860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lata gwarancji </w:t>
            </w:r>
          </w:p>
        </w:tc>
        <w:tc>
          <w:tcPr>
            <w:tcW w:w="1701" w:type="dxa"/>
          </w:tcPr>
          <w:p w14:paraId="7DE7D9BD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429910B6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EEE" w:rsidRPr="00D03860" w14:paraId="6C74CCB1" w14:textId="77777777" w:rsidTr="00031C48">
        <w:tc>
          <w:tcPr>
            <w:tcW w:w="709" w:type="dxa"/>
          </w:tcPr>
          <w:p w14:paraId="2822DE44" w14:textId="77777777" w:rsidR="006D7EEE" w:rsidRPr="00D03860" w:rsidRDefault="006D7EEE" w:rsidP="00D0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38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5CB58F6C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autoryzowany serwis gwarancyjny  i pogwarancyjny na terenie Polski </w:t>
            </w:r>
          </w:p>
        </w:tc>
        <w:tc>
          <w:tcPr>
            <w:tcW w:w="1701" w:type="dxa"/>
          </w:tcPr>
          <w:p w14:paraId="3C4C0F55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86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CF4F556" w14:textId="77777777" w:rsidR="006D7EEE" w:rsidRPr="00D03860" w:rsidRDefault="006D7EEE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DD8415" w14:textId="77777777" w:rsidR="006D7EEE" w:rsidRDefault="006D7EEE" w:rsidP="00FC2CBF">
      <w:pPr>
        <w:pStyle w:val="NormalnyWeb"/>
        <w:jc w:val="both"/>
      </w:pPr>
    </w:p>
    <w:p w14:paraId="6820F51D" w14:textId="77777777" w:rsidR="00FC2CBF" w:rsidRPr="00D90ECD" w:rsidRDefault="00FC2CBF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7 </w:t>
      </w:r>
    </w:p>
    <w:p w14:paraId="5368516B" w14:textId="77777777" w:rsidR="00065276" w:rsidRDefault="00065276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B.12 – termometr bezdotykowy – szt. 12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2806BD" w:rsidRPr="002806BD" w14:paraId="4DFCD25D" w14:textId="77777777" w:rsidTr="00031C48">
        <w:tc>
          <w:tcPr>
            <w:tcW w:w="709" w:type="dxa"/>
          </w:tcPr>
          <w:p w14:paraId="640867AF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317EA16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6202DDC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23033B0B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806BD" w:rsidRPr="002806BD" w14:paraId="71DC3282" w14:textId="77777777" w:rsidTr="00031C48">
        <w:tc>
          <w:tcPr>
            <w:tcW w:w="709" w:type="dxa"/>
          </w:tcPr>
          <w:p w14:paraId="771F0A8E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7CE4E271" w14:textId="77777777" w:rsidR="002806BD" w:rsidRPr="002806BD" w:rsidRDefault="002806BD" w:rsidP="002806B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Termometr bezdotykowy na podczerwień z kolorowym wyświetlaczem</w:t>
            </w:r>
          </w:p>
        </w:tc>
        <w:tc>
          <w:tcPr>
            <w:tcW w:w="1701" w:type="dxa"/>
          </w:tcPr>
          <w:p w14:paraId="73D008CD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EEE9524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1778F456" w14:textId="77777777" w:rsidTr="00031C48">
        <w:tc>
          <w:tcPr>
            <w:tcW w:w="709" w:type="dxa"/>
          </w:tcPr>
          <w:p w14:paraId="278A9A6B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0B52B1A6" w14:textId="77777777" w:rsidR="002806BD" w:rsidRPr="002806BD" w:rsidRDefault="002806BD" w:rsidP="002806B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czołowy - odległość pomiaru: 3~5cm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</w:t>
            </w: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Pamięć ostatnich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 pomiarów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5D84F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9F858F2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28C64189" w14:textId="77777777" w:rsidTr="00031C48">
        <w:tc>
          <w:tcPr>
            <w:tcW w:w="709" w:type="dxa"/>
          </w:tcPr>
          <w:p w14:paraId="1642587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0A48A32D" w14:textId="77777777" w:rsidR="002806BD" w:rsidRPr="002806BD" w:rsidRDefault="002806BD" w:rsidP="002806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pomiaru - 0,5 - 1 sekunda</w:t>
            </w:r>
          </w:p>
          <w:p w14:paraId="1FA8B5F0" w14:textId="77777777" w:rsidR="002806BD" w:rsidRPr="002806BD" w:rsidRDefault="002806BD" w:rsidP="002806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pomiaru: Ciało 32.0~42.9°C </w:t>
            </w:r>
          </w:p>
          <w:p w14:paraId="265881B2" w14:textId="77777777" w:rsidR="002806BD" w:rsidRPr="002806BD" w:rsidRDefault="002806BD" w:rsidP="002806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Dokładność: Ciało 0.2°C</w:t>
            </w:r>
          </w:p>
        </w:tc>
        <w:tc>
          <w:tcPr>
            <w:tcW w:w="1701" w:type="dxa"/>
          </w:tcPr>
          <w:p w14:paraId="2C744469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383" w:type="dxa"/>
          </w:tcPr>
          <w:p w14:paraId="03713336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2547D2E7" w14:textId="77777777" w:rsidTr="00031C48">
        <w:tc>
          <w:tcPr>
            <w:tcW w:w="709" w:type="dxa"/>
          </w:tcPr>
          <w:p w14:paraId="58CCF0F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49454FE1" w14:textId="77777777" w:rsidR="002806BD" w:rsidRPr="002806BD" w:rsidRDefault="002806BD" w:rsidP="00280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Automatyczne zatrzymanie pomiaru na wyświetlaczu</w:t>
            </w:r>
          </w:p>
        </w:tc>
        <w:tc>
          <w:tcPr>
            <w:tcW w:w="1701" w:type="dxa"/>
          </w:tcPr>
          <w:p w14:paraId="03165943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B6B0FBF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7E6EDE26" w14:textId="77777777" w:rsidTr="00031C48">
        <w:tc>
          <w:tcPr>
            <w:tcW w:w="709" w:type="dxa"/>
          </w:tcPr>
          <w:p w14:paraId="4F72C173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007425B2" w14:textId="77777777" w:rsidR="002806BD" w:rsidRPr="002806BD" w:rsidRDefault="002806BD" w:rsidP="00EE3B4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 czas bezusterkowego użytkowania min. 1000 godzin. Urządzenie spełniające standardy UE dla pomiarów klinicznych </w:t>
            </w:r>
            <w:r w:rsidR="00EE3B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powtarzalność z błędem pomiarowym do </w:t>
            </w: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0,3ºC.</w:t>
            </w:r>
          </w:p>
        </w:tc>
        <w:tc>
          <w:tcPr>
            <w:tcW w:w="1701" w:type="dxa"/>
          </w:tcPr>
          <w:p w14:paraId="02D6CF6C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5E006BB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701FEAD8" w14:textId="77777777" w:rsidTr="00031C48">
        <w:tc>
          <w:tcPr>
            <w:tcW w:w="709" w:type="dxa"/>
          </w:tcPr>
          <w:p w14:paraId="7E4D61CB" w14:textId="77777777" w:rsidR="002806BD" w:rsidRPr="002806BD" w:rsidRDefault="002806BD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79AD9191" w14:textId="77777777" w:rsidR="002806BD" w:rsidRPr="002806BD" w:rsidRDefault="002806BD" w:rsidP="00EE3B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dźwiękowy informujący  o dokonaniu pomiaru,</w:t>
            </w: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 sygnał dźwiękowy w przypadku gorączki</w:t>
            </w:r>
            <w:r w:rsidR="00EE3B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B66C60" w14:textId="77777777" w:rsidR="002806BD" w:rsidRPr="002806BD" w:rsidRDefault="002806BD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7B686CB9" w14:textId="77777777" w:rsidR="002806BD" w:rsidRPr="002806BD" w:rsidRDefault="002806BD" w:rsidP="00031C48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06BD" w:rsidRPr="002806BD" w14:paraId="49C46858" w14:textId="77777777" w:rsidTr="00031C48">
        <w:tc>
          <w:tcPr>
            <w:tcW w:w="709" w:type="dxa"/>
          </w:tcPr>
          <w:p w14:paraId="13814134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60AF2E8C" w14:textId="77777777" w:rsidR="002806BD" w:rsidRPr="002806BD" w:rsidRDefault="002806BD" w:rsidP="00EE3B4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2 baterie AAA, 3V</w:t>
            </w:r>
            <w:r w:rsidR="00EE3B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2 baterie w zestawie  ,  </w:t>
            </w:r>
            <w:r w:rsidRPr="002806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wyłączenie po 15-20 sekundach</w:t>
            </w:r>
            <w:r w:rsidR="00EE3B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3B9995B7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E1153B1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3DD616C9" w14:textId="77777777" w:rsidTr="00031C48">
        <w:tc>
          <w:tcPr>
            <w:tcW w:w="709" w:type="dxa"/>
          </w:tcPr>
          <w:p w14:paraId="0EE3D6E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55B83B13" w14:textId="77777777" w:rsidR="002806BD" w:rsidRPr="002806BD" w:rsidRDefault="00EE3B41" w:rsidP="00031C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zestawie miękkie etui</w:t>
            </w:r>
          </w:p>
        </w:tc>
        <w:tc>
          <w:tcPr>
            <w:tcW w:w="1701" w:type="dxa"/>
          </w:tcPr>
          <w:p w14:paraId="17BF3BF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E6C5A6F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3475FF14" w14:textId="77777777" w:rsidTr="00031C48">
        <w:tc>
          <w:tcPr>
            <w:tcW w:w="709" w:type="dxa"/>
          </w:tcPr>
          <w:p w14:paraId="5934FB47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6098BFF6" w14:textId="77777777" w:rsidR="002806BD" w:rsidRPr="002806BD" w:rsidRDefault="002806BD" w:rsidP="00031C4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5F09332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7EFC69DB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3CEB4CE3" w14:textId="77777777" w:rsidTr="00031C48">
        <w:tc>
          <w:tcPr>
            <w:tcW w:w="709" w:type="dxa"/>
          </w:tcPr>
          <w:p w14:paraId="2DC77A4F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58ABEC95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lata gwarancji </w:t>
            </w:r>
          </w:p>
        </w:tc>
        <w:tc>
          <w:tcPr>
            <w:tcW w:w="1701" w:type="dxa"/>
          </w:tcPr>
          <w:p w14:paraId="569FFFB2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53213B43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BD" w:rsidRPr="002806BD" w14:paraId="4E7A8644" w14:textId="77777777" w:rsidTr="00031C48">
        <w:tc>
          <w:tcPr>
            <w:tcW w:w="709" w:type="dxa"/>
          </w:tcPr>
          <w:p w14:paraId="29F1683F" w14:textId="77777777" w:rsidR="002806BD" w:rsidRPr="002806BD" w:rsidRDefault="002806BD" w:rsidP="00280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</w:p>
          <w:p w14:paraId="2D39132D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01A17A78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autoryzowany serwis gwarancyjny  i pogwarancyjny na terenie Polski </w:t>
            </w:r>
          </w:p>
        </w:tc>
        <w:tc>
          <w:tcPr>
            <w:tcW w:w="1701" w:type="dxa"/>
          </w:tcPr>
          <w:p w14:paraId="2AE40E42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B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A03CA74" w14:textId="77777777" w:rsidR="002806BD" w:rsidRPr="002806BD" w:rsidRDefault="002806BD" w:rsidP="00031C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DB0C9" w14:textId="77777777" w:rsidR="00547212" w:rsidRPr="00D90ECD" w:rsidRDefault="00547212" w:rsidP="00EE3B41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14:paraId="69F3FB83" w14:textId="77777777" w:rsidR="00BA09B4" w:rsidRPr="00D90ECD" w:rsidRDefault="008576EA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8</w:t>
      </w:r>
    </w:p>
    <w:p w14:paraId="5004D164" w14:textId="77777777" w:rsidR="00A77508" w:rsidRPr="00D90ECD" w:rsidRDefault="00BA09B4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Pozycja </w:t>
      </w:r>
      <w:r w:rsidR="00A77508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B.13 – pojemnik</w:t>
      </w:r>
      <w:r w:rsidR="00BB1E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na odpady zakaźne – szt. 50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206156" w:rsidRPr="00BB1E7E" w14:paraId="33526C31" w14:textId="77777777" w:rsidTr="00C17712">
        <w:tc>
          <w:tcPr>
            <w:tcW w:w="709" w:type="dxa"/>
          </w:tcPr>
          <w:p w14:paraId="63E1CC62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686AAA62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5F17692F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202B2C62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06156" w:rsidRPr="00BB1E7E" w14:paraId="0FF06727" w14:textId="77777777" w:rsidTr="00C17712">
        <w:tc>
          <w:tcPr>
            <w:tcW w:w="709" w:type="dxa"/>
          </w:tcPr>
          <w:p w14:paraId="7C0D5D4D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27C15A72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Pojemnik-kosz wolnostojący o pojemności 30-35 litrów przeznaczony na odpady zakaźne</w:t>
            </w:r>
          </w:p>
        </w:tc>
        <w:tc>
          <w:tcPr>
            <w:tcW w:w="1701" w:type="dxa"/>
          </w:tcPr>
          <w:p w14:paraId="3FB78A7A" w14:textId="77777777" w:rsidR="00206156" w:rsidRPr="00BB1E7E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F483399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2C46F57C" w14:textId="77777777" w:rsidTr="00C17712">
        <w:tc>
          <w:tcPr>
            <w:tcW w:w="709" w:type="dxa"/>
          </w:tcPr>
          <w:p w14:paraId="14B1EC4E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08C33B77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Materiał: tworzywo sztuczne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44CCF083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533B8D8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70D081A2" w14:textId="77777777" w:rsidTr="00C17712">
        <w:tc>
          <w:tcPr>
            <w:tcW w:w="709" w:type="dxa"/>
          </w:tcPr>
          <w:p w14:paraId="394466AC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1023990C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pojemnika: szary lub czerwony</w:t>
            </w:r>
          </w:p>
        </w:tc>
        <w:tc>
          <w:tcPr>
            <w:tcW w:w="1701" w:type="dxa"/>
          </w:tcPr>
          <w:p w14:paraId="40B31C8E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325B3A18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53A9D03E" w14:textId="77777777" w:rsidTr="00C17712">
        <w:tc>
          <w:tcPr>
            <w:tcW w:w="709" w:type="dxa"/>
          </w:tcPr>
          <w:p w14:paraId="0A0A18AB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4061127E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pokrywy: czerwony z oznaczeniem materiał zakaźny</w:t>
            </w:r>
          </w:p>
        </w:tc>
        <w:tc>
          <w:tcPr>
            <w:tcW w:w="1701" w:type="dxa"/>
          </w:tcPr>
          <w:p w14:paraId="670F325B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D0BAAF1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1D729CFF" w14:textId="77777777" w:rsidTr="00C17712">
        <w:tc>
          <w:tcPr>
            <w:tcW w:w="709" w:type="dxa"/>
          </w:tcPr>
          <w:p w14:paraId="34A6BB8E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7B76190A" w14:textId="77777777" w:rsidR="00206156" w:rsidRPr="00BB1E7E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otwierania: pedał nożny</w:t>
            </w:r>
          </w:p>
        </w:tc>
        <w:tc>
          <w:tcPr>
            <w:tcW w:w="1701" w:type="dxa"/>
          </w:tcPr>
          <w:p w14:paraId="7CAB8865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B9C7CF5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4F424EC9" w14:textId="77777777" w:rsidTr="00C17712">
        <w:tc>
          <w:tcPr>
            <w:tcW w:w="709" w:type="dxa"/>
          </w:tcPr>
          <w:p w14:paraId="50FD9BE2" w14:textId="77777777" w:rsidR="00206156" w:rsidRPr="00BB1E7E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2C51FE40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Otwór wrzutowy w pokrywie</w:t>
            </w: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 xml:space="preserve"> o wymiarach min. 17 x 15 cm.(+/- 2cm)</w:t>
            </w:r>
          </w:p>
        </w:tc>
        <w:tc>
          <w:tcPr>
            <w:tcW w:w="1701" w:type="dxa"/>
          </w:tcPr>
          <w:p w14:paraId="6093AC39" w14:textId="77777777" w:rsidR="00206156" w:rsidRPr="00BB1E7E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1C42F1C8" w14:textId="77777777" w:rsidR="00206156" w:rsidRPr="00BB1E7E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6156" w:rsidRPr="00BB1E7E" w14:paraId="122D5972" w14:textId="77777777" w:rsidTr="00C17712">
        <w:tc>
          <w:tcPr>
            <w:tcW w:w="709" w:type="dxa"/>
          </w:tcPr>
          <w:p w14:paraId="3DD559A6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3CDD0CF9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Wyjmowane plastikowe wiaderko na śmieci</w:t>
            </w:r>
          </w:p>
        </w:tc>
        <w:tc>
          <w:tcPr>
            <w:tcW w:w="1701" w:type="dxa"/>
          </w:tcPr>
          <w:p w14:paraId="074773DE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B34C318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BB1E7E" w14:paraId="2475E473" w14:textId="77777777" w:rsidTr="00C17712">
        <w:tc>
          <w:tcPr>
            <w:tcW w:w="709" w:type="dxa"/>
          </w:tcPr>
          <w:p w14:paraId="70CD2934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09B291FA" w14:textId="77777777" w:rsidR="00206156" w:rsidRPr="00BB1E7E" w:rsidRDefault="00BB1E7E" w:rsidP="00BB1E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Gwarancja: 12 miesięcy</w:t>
            </w:r>
          </w:p>
        </w:tc>
        <w:tc>
          <w:tcPr>
            <w:tcW w:w="1701" w:type="dxa"/>
          </w:tcPr>
          <w:p w14:paraId="2296CE75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E7E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E7B1F8C" w14:textId="77777777" w:rsidR="00206156" w:rsidRPr="00BB1E7E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C9D828" w14:textId="77777777" w:rsidR="00206156" w:rsidRPr="00D90ECD" w:rsidRDefault="00206156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766234" w14:textId="77777777" w:rsidR="00BA09B4" w:rsidRPr="00D90ECD" w:rsidRDefault="00E855D6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9</w:t>
      </w:r>
    </w:p>
    <w:p w14:paraId="6BA23F67" w14:textId="77777777" w:rsidR="00E855D6" w:rsidRPr="00D90ECD" w:rsidRDefault="00BA09B4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Pozycja </w:t>
      </w:r>
      <w:r w:rsidR="00C73DE8" w:rsidRPr="00D90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B.14 – stetoskop – szt. 12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206156" w:rsidRPr="007B0074" w14:paraId="55A5C63A" w14:textId="77777777" w:rsidTr="00C17712">
        <w:tc>
          <w:tcPr>
            <w:tcW w:w="709" w:type="dxa"/>
          </w:tcPr>
          <w:p w14:paraId="4A673C71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758695C9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472D3EF3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2DD4BEBB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06156" w:rsidRPr="007B0074" w14:paraId="5F1724B3" w14:textId="77777777" w:rsidTr="00C17712">
        <w:tc>
          <w:tcPr>
            <w:tcW w:w="709" w:type="dxa"/>
          </w:tcPr>
          <w:p w14:paraId="53B2850C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5245" w:type="dxa"/>
            <w:shd w:val="clear" w:color="auto" w:fill="auto"/>
          </w:tcPr>
          <w:p w14:paraId="02A6FF5F" w14:textId="77777777" w:rsidR="00206156" w:rsidRPr="007B0074" w:rsidRDefault="00BB1E7E" w:rsidP="007B00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 Stetoskop mechaniczny o skali akustycznej : 6</w:t>
            </w:r>
            <w:r w:rsidRPr="007B0074">
              <w:rPr>
                <w:rFonts w:ascii="Times New Roman" w:hAnsi="Times New Roman" w:cs="Times New Roman"/>
                <w:sz w:val="20"/>
                <w:szCs w:val="20"/>
              </w:rPr>
              <w:br/>
              <w:t>  </w:t>
            </w:r>
            <w:r w:rsidRPr="007B0074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7B0074" w:rsidRPr="007B0074">
              <w:rPr>
                <w:rFonts w:ascii="Times New Roman" w:hAnsi="Times New Roman" w:cs="Times New Roman"/>
                <w:sz w:val="20"/>
                <w:szCs w:val="20"/>
              </w:rPr>
              <w:t>nie zawierający lateksu</w:t>
            </w:r>
          </w:p>
        </w:tc>
        <w:tc>
          <w:tcPr>
            <w:tcW w:w="1701" w:type="dxa"/>
          </w:tcPr>
          <w:p w14:paraId="5B9F831A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1756101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498D379C" w14:textId="77777777" w:rsidTr="00C17712">
        <w:tc>
          <w:tcPr>
            <w:tcW w:w="709" w:type="dxa"/>
          </w:tcPr>
          <w:p w14:paraId="15E7CFDB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791DBC74" w14:textId="77777777" w:rsidR="00206156" w:rsidRPr="007B0074" w:rsidRDefault="00BB1E7E" w:rsidP="007B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Długość‎ : 71 cm (+/- 5cm)</w:t>
            </w:r>
          </w:p>
        </w:tc>
        <w:tc>
          <w:tcPr>
            <w:tcW w:w="1701" w:type="dxa"/>
          </w:tcPr>
          <w:p w14:paraId="04D39B51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44FA1890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57A1D04F" w14:textId="77777777" w:rsidTr="00C17712">
        <w:tc>
          <w:tcPr>
            <w:tcW w:w="709" w:type="dxa"/>
          </w:tcPr>
          <w:p w14:paraId="499B39B5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6301AD05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Kolor‎ : Burgund lub czarny</w:t>
            </w:r>
          </w:p>
        </w:tc>
        <w:tc>
          <w:tcPr>
            <w:tcW w:w="1701" w:type="dxa"/>
          </w:tcPr>
          <w:p w14:paraId="5257719B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FAE2A83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1BD0A36B" w14:textId="77777777" w:rsidTr="00C17712">
        <w:tc>
          <w:tcPr>
            <w:tcW w:w="709" w:type="dxa"/>
          </w:tcPr>
          <w:p w14:paraId="75C1561D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15119A90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  Rodzaj membrany‎ : Dwutonowa membrana</w:t>
            </w:r>
          </w:p>
        </w:tc>
        <w:tc>
          <w:tcPr>
            <w:tcW w:w="1701" w:type="dxa"/>
          </w:tcPr>
          <w:p w14:paraId="5F633BE2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7CFD486E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47410257" w14:textId="77777777" w:rsidTr="00C17712">
        <w:tc>
          <w:tcPr>
            <w:tcW w:w="709" w:type="dxa"/>
          </w:tcPr>
          <w:p w14:paraId="2E19F24D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347130D1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  Średnica membrany‎ : 5,4-7cm</w:t>
            </w:r>
          </w:p>
        </w:tc>
        <w:tc>
          <w:tcPr>
            <w:tcW w:w="1701" w:type="dxa"/>
          </w:tcPr>
          <w:p w14:paraId="756A8848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12FB2181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7CA1565D" w14:textId="77777777" w:rsidTr="00C17712">
        <w:tc>
          <w:tcPr>
            <w:tcW w:w="709" w:type="dxa"/>
          </w:tcPr>
          <w:p w14:paraId="2403B174" w14:textId="77777777" w:rsidR="00206156" w:rsidRPr="007B0074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3CBB6D8E" w14:textId="77777777" w:rsidR="00206156" w:rsidRPr="007B0074" w:rsidRDefault="00BB1E7E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 Rodzaj oliwek‎ : Miękkie</w:t>
            </w:r>
          </w:p>
        </w:tc>
        <w:tc>
          <w:tcPr>
            <w:tcW w:w="1701" w:type="dxa"/>
          </w:tcPr>
          <w:p w14:paraId="7D66C62F" w14:textId="77777777" w:rsidR="00206156" w:rsidRPr="007B0074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383" w:type="dxa"/>
          </w:tcPr>
          <w:p w14:paraId="6ACE04F7" w14:textId="77777777" w:rsidR="00206156" w:rsidRPr="007B0074" w:rsidRDefault="00206156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6156" w:rsidRPr="007B0074" w14:paraId="5D5592C0" w14:textId="77777777" w:rsidTr="00C17712">
        <w:tc>
          <w:tcPr>
            <w:tcW w:w="709" w:type="dxa"/>
          </w:tcPr>
          <w:p w14:paraId="547B1782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1141BB75" w14:textId="77777777" w:rsidR="00206156" w:rsidRPr="007B0074" w:rsidRDefault="00BB1E7E" w:rsidP="007B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Technologia głowicy‎ : Dwustronna,  Wykonanie liry‎ : Anodowane aluminium</w:t>
            </w:r>
          </w:p>
        </w:tc>
        <w:tc>
          <w:tcPr>
            <w:tcW w:w="1701" w:type="dxa"/>
          </w:tcPr>
          <w:p w14:paraId="21C13A31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0CE2369B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70FA4862" w14:textId="77777777" w:rsidTr="00C17712">
        <w:tc>
          <w:tcPr>
            <w:tcW w:w="709" w:type="dxa"/>
          </w:tcPr>
          <w:p w14:paraId="36EBC3AA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0DBE2A86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Wykonanie membrany : Epoksydowa / włókno szklane</w:t>
            </w:r>
          </w:p>
        </w:tc>
        <w:tc>
          <w:tcPr>
            <w:tcW w:w="1701" w:type="dxa"/>
          </w:tcPr>
          <w:p w14:paraId="53722162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C778A1C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4B016141" w14:textId="77777777" w:rsidTr="00C17712">
        <w:tc>
          <w:tcPr>
            <w:tcW w:w="709" w:type="dxa"/>
          </w:tcPr>
          <w:p w14:paraId="4CB7CD3D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42497DE5" w14:textId="77777777" w:rsidR="00206156" w:rsidRPr="007B0074" w:rsidRDefault="00BB1E7E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Wykończenie głowicy‎ : Metal / żywica kompozytowa</w:t>
            </w:r>
          </w:p>
        </w:tc>
        <w:tc>
          <w:tcPr>
            <w:tcW w:w="1701" w:type="dxa"/>
          </w:tcPr>
          <w:p w14:paraId="186F80C7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08AC09D2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156" w:rsidRPr="007B0074" w14:paraId="3B0930D3" w14:textId="77777777" w:rsidTr="00C17712">
        <w:tc>
          <w:tcPr>
            <w:tcW w:w="709" w:type="dxa"/>
          </w:tcPr>
          <w:p w14:paraId="0EFCDBA6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15832B66" w14:textId="77777777" w:rsidR="00206156" w:rsidRPr="007B0074" w:rsidRDefault="00BB1E7E" w:rsidP="007B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Okres Gwarancji‎ : 2 lata</w:t>
            </w:r>
          </w:p>
        </w:tc>
        <w:tc>
          <w:tcPr>
            <w:tcW w:w="1701" w:type="dxa"/>
          </w:tcPr>
          <w:p w14:paraId="6424B574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6F521554" w14:textId="77777777" w:rsidR="00206156" w:rsidRPr="007B0074" w:rsidRDefault="00206156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74" w:rsidRPr="007B0074" w14:paraId="62C07653" w14:textId="77777777" w:rsidTr="00C17712">
        <w:tc>
          <w:tcPr>
            <w:tcW w:w="709" w:type="dxa"/>
          </w:tcPr>
          <w:p w14:paraId="6AA2EB7C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14:paraId="0730F647" w14:textId="77777777" w:rsidR="007B0074" w:rsidRPr="007B0074" w:rsidRDefault="007B0074" w:rsidP="002F4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Certyfikat wyrobu medycznego</w:t>
            </w:r>
          </w:p>
        </w:tc>
        <w:tc>
          <w:tcPr>
            <w:tcW w:w="1701" w:type="dxa"/>
          </w:tcPr>
          <w:p w14:paraId="7C64A96D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3CC4BE2C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74" w:rsidRPr="007B0074" w14:paraId="7DF69D36" w14:textId="77777777" w:rsidTr="00C17712">
        <w:tc>
          <w:tcPr>
            <w:tcW w:w="709" w:type="dxa"/>
          </w:tcPr>
          <w:p w14:paraId="0C882DEA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14:paraId="5F5622BA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Dostępność części zamiennych min 5 lat</w:t>
            </w:r>
          </w:p>
        </w:tc>
        <w:tc>
          <w:tcPr>
            <w:tcW w:w="1701" w:type="dxa"/>
          </w:tcPr>
          <w:p w14:paraId="067F26AB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07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6FB3394" w14:textId="77777777" w:rsidR="007B0074" w:rsidRPr="007B0074" w:rsidRDefault="007B0074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FA28C2" w14:textId="77777777" w:rsidR="00206156" w:rsidRPr="00D90ECD" w:rsidRDefault="00206156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FA9C54" w14:textId="77777777" w:rsidR="00BA09B4" w:rsidRPr="00D90ECD" w:rsidRDefault="00E855D6" w:rsidP="00254AA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>Zadanie nr 10</w:t>
      </w:r>
      <w:r w:rsidR="00BA09B4"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4C141D" w14:textId="77777777" w:rsidR="00C73DE8" w:rsidRPr="00D90ECD" w:rsidRDefault="00BA09B4" w:rsidP="0025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0ECD">
        <w:rPr>
          <w:rFonts w:ascii="Times New Roman" w:hAnsi="Times New Roman" w:cs="Times New Roman"/>
          <w:b/>
          <w:sz w:val="24"/>
          <w:szCs w:val="24"/>
        </w:rPr>
        <w:t xml:space="preserve">Pozycja </w:t>
      </w:r>
      <w:r w:rsidR="00C73DE8" w:rsidRPr="00D90ECD">
        <w:rPr>
          <w:rFonts w:ascii="Times New Roman" w:hAnsi="Times New Roman" w:cs="Times New Roman"/>
          <w:b/>
          <w:sz w:val="24"/>
          <w:szCs w:val="24"/>
        </w:rPr>
        <w:t>B</w:t>
      </w:r>
      <w:r w:rsidRPr="00D90ECD">
        <w:rPr>
          <w:rFonts w:ascii="Times New Roman" w:hAnsi="Times New Roman" w:cs="Times New Roman"/>
          <w:b/>
          <w:sz w:val="24"/>
          <w:szCs w:val="24"/>
        </w:rPr>
        <w:t>.</w:t>
      </w:r>
      <w:r w:rsidR="00C73DE8" w:rsidRPr="00D90ECD">
        <w:rPr>
          <w:rFonts w:ascii="Times New Roman" w:hAnsi="Times New Roman" w:cs="Times New Roman"/>
          <w:b/>
          <w:sz w:val="24"/>
          <w:szCs w:val="24"/>
        </w:rPr>
        <w:t>15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73DE8" w:rsidRPr="00D90ECD">
        <w:rPr>
          <w:rFonts w:ascii="Times New Roman" w:hAnsi="Times New Roman" w:cs="Times New Roman"/>
          <w:b/>
          <w:sz w:val="24"/>
          <w:szCs w:val="24"/>
        </w:rPr>
        <w:t xml:space="preserve"> Laryngoskop LED z oprzyrządowaniem – sz</w:t>
      </w:r>
      <w:r w:rsidR="00E855D6" w:rsidRPr="00D90ECD">
        <w:rPr>
          <w:rFonts w:ascii="Times New Roman" w:hAnsi="Times New Roman" w:cs="Times New Roman"/>
          <w:b/>
          <w:sz w:val="24"/>
          <w:szCs w:val="24"/>
        </w:rPr>
        <w:t>t</w:t>
      </w:r>
      <w:r w:rsidR="00C73DE8" w:rsidRPr="00D90ECD">
        <w:rPr>
          <w:rFonts w:ascii="Times New Roman" w:hAnsi="Times New Roman" w:cs="Times New Roman"/>
          <w:b/>
          <w:sz w:val="24"/>
          <w:szCs w:val="24"/>
        </w:rPr>
        <w:t xml:space="preserve">. 1 -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8"/>
        <w:gridCol w:w="1418"/>
        <w:gridCol w:w="1383"/>
      </w:tblGrid>
      <w:tr w:rsidR="00C73DE8" w:rsidRPr="00D90ECD" w14:paraId="59940948" w14:textId="77777777" w:rsidTr="00C17712">
        <w:tc>
          <w:tcPr>
            <w:tcW w:w="709" w:type="dxa"/>
          </w:tcPr>
          <w:p w14:paraId="4DAC6EF5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528" w:type="dxa"/>
            <w:shd w:val="clear" w:color="auto" w:fill="auto"/>
          </w:tcPr>
          <w:p w14:paraId="6B297F59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Opis wymaganych parametrów/rodzaj</w:t>
            </w:r>
          </w:p>
        </w:tc>
        <w:tc>
          <w:tcPr>
            <w:tcW w:w="1418" w:type="dxa"/>
          </w:tcPr>
          <w:p w14:paraId="32076B13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61A3878D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C73DE8" w:rsidRPr="00D90ECD" w14:paraId="4300E673" w14:textId="77777777" w:rsidTr="00C17712">
        <w:tc>
          <w:tcPr>
            <w:tcW w:w="709" w:type="dxa"/>
          </w:tcPr>
          <w:p w14:paraId="1F34FFED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14:paraId="4F4AE8BC" w14:textId="77777777" w:rsidR="00C73DE8" w:rsidRPr="00D90ECD" w:rsidRDefault="00C73DE8" w:rsidP="00C177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Laryngoskop LED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dla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dorosłych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wielorazowego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użytku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. </w:t>
            </w:r>
          </w:p>
          <w:p w14:paraId="07CF52A3" w14:textId="77777777" w:rsidR="00C73DE8" w:rsidRPr="00D90ECD" w:rsidRDefault="00C73DE8" w:rsidP="00BA09B4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skład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wchodzi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rękojeść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typu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McIntosh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. </w:t>
            </w:r>
          </w:p>
        </w:tc>
        <w:tc>
          <w:tcPr>
            <w:tcW w:w="1418" w:type="dxa"/>
          </w:tcPr>
          <w:p w14:paraId="37A1DEA1" w14:textId="77777777" w:rsidR="00C73DE8" w:rsidRPr="00D90ECD" w:rsidRDefault="00C73DE8" w:rsidP="00C17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57E68ECB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5E494C4E" w14:textId="77777777" w:rsidTr="00C17712">
        <w:tc>
          <w:tcPr>
            <w:tcW w:w="709" w:type="dxa"/>
          </w:tcPr>
          <w:p w14:paraId="1495A86A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14:paraId="4C6AADCB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Rozmiary: 3 i 4</w:t>
            </w:r>
          </w:p>
        </w:tc>
        <w:tc>
          <w:tcPr>
            <w:tcW w:w="1418" w:type="dxa"/>
          </w:tcPr>
          <w:p w14:paraId="339A22EF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383" w:type="dxa"/>
          </w:tcPr>
          <w:p w14:paraId="3B3AEAAA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7792273F" w14:textId="77777777" w:rsidTr="00C17712">
        <w:tc>
          <w:tcPr>
            <w:tcW w:w="709" w:type="dxa"/>
          </w:tcPr>
          <w:p w14:paraId="3D01304A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14:paraId="71A66C8F" w14:textId="77777777" w:rsidR="00C73DE8" w:rsidRPr="00D90ECD" w:rsidRDefault="00C73DE8" w:rsidP="00BA09B4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Rękojeść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wykonana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z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nierdzewnej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stali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kompatybilna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z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łyżkami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standardzie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ISO 7376 (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tzw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. Zielona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specyfikacja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).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Rękojeść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z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poprzecznymi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frezami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zapewniającymi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pewny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chwyt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zakończona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nakrętką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umożliwiająca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dostęp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baterii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Wyraźnie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oznaczona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nazwa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Producenta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i 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określenie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światła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LED.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Rękojeść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zasilana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pomocą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baterii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R14 - 2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szt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.</w:t>
            </w:r>
            <w:r w:rsidR="00A9629B"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( w </w:t>
            </w:r>
            <w:proofErr w:type="spellStart"/>
            <w:r w:rsidR="00A9629B"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zestawie</w:t>
            </w:r>
            <w:proofErr w:type="spellEnd"/>
            <w:r w:rsidR="00A9629B"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).</w:t>
            </w:r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Średnica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rękojeści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- 30 mm. </w:t>
            </w:r>
          </w:p>
        </w:tc>
        <w:tc>
          <w:tcPr>
            <w:tcW w:w="1418" w:type="dxa"/>
          </w:tcPr>
          <w:p w14:paraId="189F9673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3D5B6DDA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5D3CD508" w14:textId="77777777" w:rsidTr="00C17712">
        <w:tc>
          <w:tcPr>
            <w:tcW w:w="709" w:type="dxa"/>
          </w:tcPr>
          <w:p w14:paraId="3CF8A109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14:paraId="2946A792" w14:textId="77777777" w:rsidR="00C73DE8" w:rsidRPr="00D90ECD" w:rsidRDefault="00C73DE8" w:rsidP="00C17712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laryngoskopu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światłowodowa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wielorazowa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typ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McIntosh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. </w:t>
            </w:r>
          </w:p>
        </w:tc>
        <w:tc>
          <w:tcPr>
            <w:tcW w:w="1418" w:type="dxa"/>
          </w:tcPr>
          <w:p w14:paraId="16974297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43E25753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4FE74961" w14:textId="77777777" w:rsidTr="00C17712">
        <w:tc>
          <w:tcPr>
            <w:tcW w:w="709" w:type="dxa"/>
          </w:tcPr>
          <w:p w14:paraId="01C5717F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shd w:val="clear" w:color="auto" w:fill="auto"/>
          </w:tcPr>
          <w:p w14:paraId="0E9FC398" w14:textId="77777777" w:rsidR="00C73DE8" w:rsidRPr="00D90ECD" w:rsidRDefault="00C73DE8" w:rsidP="00C17712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Światłowód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zakryty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zatopiony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całości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metalu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z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którego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wykonana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jest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stanowiący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jednolitą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całość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bez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wystających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elementów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światłowodu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wyraźne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oznakowanie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rozmiaru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oraz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nazwy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producenta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na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korpusie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łyżki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</w:tcPr>
          <w:p w14:paraId="221F6960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2A1A5979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498365DA" w14:textId="77777777" w:rsidTr="00C17712">
        <w:tc>
          <w:tcPr>
            <w:tcW w:w="709" w:type="dxa"/>
          </w:tcPr>
          <w:p w14:paraId="76F6E095" w14:textId="77777777" w:rsidR="00C73DE8" w:rsidRPr="00D90ECD" w:rsidRDefault="00C73DE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14:paraId="7812A5DE" w14:textId="77777777" w:rsidR="00C73DE8" w:rsidRPr="00D90ECD" w:rsidRDefault="00C73DE8" w:rsidP="00C17712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Możliwość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sterylizacji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w </w:t>
            </w:r>
            <w:proofErr w:type="spellStart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autoklawie</w:t>
            </w:r>
            <w:proofErr w:type="spellEnd"/>
            <w:r w:rsidRPr="00D90EC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</w:tcPr>
          <w:p w14:paraId="7E722BA8" w14:textId="77777777" w:rsidR="00C73DE8" w:rsidRPr="00D90ECD" w:rsidRDefault="00C73DE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Tak,</w:t>
            </w:r>
          </w:p>
        </w:tc>
        <w:tc>
          <w:tcPr>
            <w:tcW w:w="1383" w:type="dxa"/>
          </w:tcPr>
          <w:p w14:paraId="7D01CF87" w14:textId="77777777" w:rsidR="00C73DE8" w:rsidRPr="00D90ECD" w:rsidRDefault="00C73DE8" w:rsidP="00C1771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3DE8" w:rsidRPr="00D90ECD" w14:paraId="38B4DB2D" w14:textId="77777777" w:rsidTr="00C17712">
        <w:tc>
          <w:tcPr>
            <w:tcW w:w="709" w:type="dxa"/>
          </w:tcPr>
          <w:p w14:paraId="50E7471E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14:paraId="53A02B74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Dedykowany pojemnik lub etui do przechowywania sprzętu</w:t>
            </w:r>
          </w:p>
        </w:tc>
        <w:tc>
          <w:tcPr>
            <w:tcW w:w="1418" w:type="dxa"/>
          </w:tcPr>
          <w:p w14:paraId="42AFEE03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724AC001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479F02D5" w14:textId="77777777" w:rsidTr="00C17712">
        <w:tc>
          <w:tcPr>
            <w:tcW w:w="709" w:type="dxa"/>
          </w:tcPr>
          <w:p w14:paraId="0D492E15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5528" w:type="dxa"/>
            <w:shd w:val="clear" w:color="auto" w:fill="auto"/>
          </w:tcPr>
          <w:p w14:paraId="4B79A236" w14:textId="77777777" w:rsidR="00C73DE8" w:rsidRPr="00D90ECD" w:rsidRDefault="00C73DE8" w:rsidP="00A962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Sprzęt zastępczy na czas naprawy</w:t>
            </w:r>
            <w:r w:rsidR="00A9629B"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 ,Czas reakcji serwisu – do 48 godz. w dni robocze, Dostępność części zamiennych min. 8 lat</w:t>
            </w:r>
          </w:p>
        </w:tc>
        <w:tc>
          <w:tcPr>
            <w:tcW w:w="1418" w:type="dxa"/>
          </w:tcPr>
          <w:p w14:paraId="1450CF81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Tak, </w:t>
            </w:r>
          </w:p>
        </w:tc>
        <w:tc>
          <w:tcPr>
            <w:tcW w:w="1383" w:type="dxa"/>
          </w:tcPr>
          <w:p w14:paraId="7B355230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DE8" w:rsidRPr="00D90ECD" w14:paraId="46C94A38" w14:textId="77777777" w:rsidTr="00C17712">
        <w:tc>
          <w:tcPr>
            <w:tcW w:w="709" w:type="dxa"/>
          </w:tcPr>
          <w:p w14:paraId="3A3C87E9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14:paraId="3F36CA04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>Gwarancja min. 24 mies.</w:t>
            </w:r>
            <w:r w:rsidR="00A9629B"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 ( certyfikat medyczny)</w:t>
            </w:r>
          </w:p>
        </w:tc>
        <w:tc>
          <w:tcPr>
            <w:tcW w:w="1418" w:type="dxa"/>
          </w:tcPr>
          <w:p w14:paraId="33F0C329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EC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383" w:type="dxa"/>
          </w:tcPr>
          <w:p w14:paraId="367BCF37" w14:textId="77777777" w:rsidR="00C73DE8" w:rsidRPr="00D90ECD" w:rsidRDefault="00C73DE8" w:rsidP="00C17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312CFF" w14:textId="77777777" w:rsidR="00254AAF" w:rsidRPr="00D90ECD" w:rsidRDefault="00254AAF" w:rsidP="00407781">
      <w:pPr>
        <w:jc w:val="both"/>
        <w:rPr>
          <w:rFonts w:ascii="Times New Roman" w:hAnsi="Times New Roman" w:cs="Times New Roman"/>
        </w:rPr>
      </w:pPr>
    </w:p>
    <w:sectPr w:rsidR="00254AAF" w:rsidRPr="00D90ECD" w:rsidSect="00DA6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CCB72F2"/>
    <w:multiLevelType w:val="multilevel"/>
    <w:tmpl w:val="151E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C6708"/>
    <w:multiLevelType w:val="multilevel"/>
    <w:tmpl w:val="EBB6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27C67"/>
    <w:multiLevelType w:val="multilevel"/>
    <w:tmpl w:val="80C0A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C2713D"/>
    <w:multiLevelType w:val="multilevel"/>
    <w:tmpl w:val="0300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4119D"/>
    <w:multiLevelType w:val="multilevel"/>
    <w:tmpl w:val="CDB0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28145D"/>
    <w:multiLevelType w:val="multilevel"/>
    <w:tmpl w:val="BD9C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781"/>
    <w:rsid w:val="00065276"/>
    <w:rsid w:val="000B488B"/>
    <w:rsid w:val="000D5AFD"/>
    <w:rsid w:val="001078B4"/>
    <w:rsid w:val="00114C71"/>
    <w:rsid w:val="00151907"/>
    <w:rsid w:val="001B451D"/>
    <w:rsid w:val="00206156"/>
    <w:rsid w:val="00254AAF"/>
    <w:rsid w:val="002806BD"/>
    <w:rsid w:val="002C7121"/>
    <w:rsid w:val="00407781"/>
    <w:rsid w:val="00494262"/>
    <w:rsid w:val="00537573"/>
    <w:rsid w:val="00547212"/>
    <w:rsid w:val="005E3DAE"/>
    <w:rsid w:val="00617542"/>
    <w:rsid w:val="006D7EEE"/>
    <w:rsid w:val="007B0074"/>
    <w:rsid w:val="007B03AA"/>
    <w:rsid w:val="00825F77"/>
    <w:rsid w:val="008576EA"/>
    <w:rsid w:val="008B33FC"/>
    <w:rsid w:val="008F47DF"/>
    <w:rsid w:val="00930A28"/>
    <w:rsid w:val="009662B1"/>
    <w:rsid w:val="009A47FB"/>
    <w:rsid w:val="00A75D8D"/>
    <w:rsid w:val="00A77508"/>
    <w:rsid w:val="00A9629B"/>
    <w:rsid w:val="00AA1B0E"/>
    <w:rsid w:val="00AA330D"/>
    <w:rsid w:val="00AA3841"/>
    <w:rsid w:val="00AB5F05"/>
    <w:rsid w:val="00B15ECB"/>
    <w:rsid w:val="00BA09B4"/>
    <w:rsid w:val="00BB1E7E"/>
    <w:rsid w:val="00C140EF"/>
    <w:rsid w:val="00C17712"/>
    <w:rsid w:val="00C2002D"/>
    <w:rsid w:val="00C66B5A"/>
    <w:rsid w:val="00C66E48"/>
    <w:rsid w:val="00C73DE8"/>
    <w:rsid w:val="00CF0E65"/>
    <w:rsid w:val="00D03860"/>
    <w:rsid w:val="00D0386D"/>
    <w:rsid w:val="00D86B22"/>
    <w:rsid w:val="00D90ECD"/>
    <w:rsid w:val="00DA676D"/>
    <w:rsid w:val="00DA69A9"/>
    <w:rsid w:val="00DC0380"/>
    <w:rsid w:val="00DF5F6D"/>
    <w:rsid w:val="00E01AC0"/>
    <w:rsid w:val="00E855D6"/>
    <w:rsid w:val="00EE3B41"/>
    <w:rsid w:val="00F04DD6"/>
    <w:rsid w:val="00F132C5"/>
    <w:rsid w:val="00F314A7"/>
    <w:rsid w:val="00F67D98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4014"/>
  <w15:docId w15:val="{34EA2084-AA59-484E-9038-88CCD70A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9A9"/>
  </w:style>
  <w:style w:type="paragraph" w:styleId="Nagwek2">
    <w:name w:val="heading 2"/>
    <w:basedOn w:val="Normalny"/>
    <w:link w:val="Nagwek2Znak"/>
    <w:uiPriority w:val="9"/>
    <w:qFormat/>
    <w:rsid w:val="00C66E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C66E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30A28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5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66E4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66E4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078B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50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9426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rsid w:val="0020615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StopkaZnak">
    <w:name w:val="Stopka Znak"/>
    <w:basedOn w:val="Domylnaczcionkaakapitu"/>
    <w:link w:val="Stopka"/>
    <w:rsid w:val="00206156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Antoni Błachnio</cp:lastModifiedBy>
  <cp:revision>23</cp:revision>
  <dcterms:created xsi:type="dcterms:W3CDTF">2020-07-26T08:07:00Z</dcterms:created>
  <dcterms:modified xsi:type="dcterms:W3CDTF">2020-07-27T06:44:00Z</dcterms:modified>
</cp:coreProperties>
</file>